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D1" w:rsidRPr="00BD07EB" w:rsidRDefault="00BD07EB" w:rsidP="00D950D1">
      <w:pPr>
        <w:tabs>
          <w:tab w:val="center" w:pos="7002"/>
          <w:tab w:val="left" w:pos="10575"/>
        </w:tabs>
        <w:spacing w:line="240" w:lineRule="auto"/>
        <w:jc w:val="center"/>
        <w:rPr>
          <w:rFonts w:ascii="Cambria" w:hAnsi="Cambria" w:cs="Arial"/>
          <w:b/>
          <w:i/>
          <w:sz w:val="40"/>
          <w:szCs w:val="32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 wp14:anchorId="43F61924" wp14:editId="532F435B">
            <wp:simplePos x="0" y="0"/>
            <wp:positionH relativeFrom="column">
              <wp:posOffset>2139315</wp:posOffset>
            </wp:positionH>
            <wp:positionV relativeFrom="paragraph">
              <wp:posOffset>1109980</wp:posOffset>
            </wp:positionV>
            <wp:extent cx="1276350" cy="1706245"/>
            <wp:effectExtent l="0" t="0" r="0" b="825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0D1" w:rsidRPr="00BD07EB">
        <w:rPr>
          <w:rFonts w:ascii="Cambria" w:hAnsi="Cambria" w:cs="Arial"/>
          <w:b/>
          <w:i/>
          <w:sz w:val="40"/>
          <w:szCs w:val="32"/>
        </w:rPr>
        <w:t>Escuela Normal de Educación Preescolar</w:t>
      </w:r>
    </w:p>
    <w:p w:rsidR="00D950D1" w:rsidRPr="00CD1D13" w:rsidRDefault="00D950D1" w:rsidP="00D950D1">
      <w:pPr>
        <w:tabs>
          <w:tab w:val="center" w:pos="7002"/>
          <w:tab w:val="left" w:pos="10575"/>
        </w:tabs>
        <w:spacing w:line="240" w:lineRule="auto"/>
        <w:rPr>
          <w:rFonts w:ascii="Cambria" w:hAnsi="Cambria" w:cs="Arial"/>
          <w:b/>
          <w:i/>
          <w:sz w:val="32"/>
          <w:szCs w:val="32"/>
        </w:rPr>
      </w:pPr>
    </w:p>
    <w:p w:rsidR="00D950D1" w:rsidRDefault="00D950D1" w:rsidP="00D950D1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es-ES_tradnl"/>
        </w:rPr>
      </w:pPr>
      <w:bookmarkStart w:id="0" w:name="_GoBack"/>
      <w:bookmarkEnd w:id="0"/>
    </w:p>
    <w:p w:rsidR="00D950D1" w:rsidRDefault="00D950D1" w:rsidP="00D950D1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es-ES_tradnl"/>
        </w:rPr>
      </w:pPr>
    </w:p>
    <w:p w:rsidR="00BD07EB" w:rsidRDefault="00BD07EB" w:rsidP="00D950D1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es-ES_tradnl"/>
        </w:rPr>
      </w:pPr>
    </w:p>
    <w:p w:rsidR="00D950D1" w:rsidRDefault="00D950D1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 w:rsidRPr="00144798">
        <w:rPr>
          <w:rFonts w:ascii="Cambria" w:hAnsi="Cambria"/>
          <w:b/>
          <w:i/>
          <w:sz w:val="28"/>
          <w:szCs w:val="28"/>
        </w:rPr>
        <w:t xml:space="preserve">RESULTADOS DE </w:t>
      </w:r>
      <w:smartTag w:uri="urn:schemas-microsoft-com:office:smarttags" w:element="PersonName">
        <w:smartTagPr>
          <w:attr w:name="ProductID" w:val="LA APLICACIÓN DE"/>
        </w:smartTagPr>
        <w:r w:rsidRPr="00144798">
          <w:rPr>
            <w:rFonts w:ascii="Cambria" w:hAnsi="Cambria"/>
            <w:b/>
            <w:i/>
            <w:sz w:val="28"/>
            <w:szCs w:val="28"/>
          </w:rPr>
          <w:t>LA APLICACIÓN DE</w:t>
        </w:r>
      </w:smartTag>
      <w:r w:rsidRPr="00144798">
        <w:rPr>
          <w:rFonts w:ascii="Cambria" w:hAnsi="Cambria"/>
          <w:b/>
          <w:i/>
          <w:sz w:val="28"/>
          <w:szCs w:val="28"/>
        </w:rPr>
        <w:t xml:space="preserve"> ACTIVIDAD</w:t>
      </w:r>
      <w:r>
        <w:rPr>
          <w:rFonts w:ascii="Cambria" w:hAnsi="Cambria"/>
          <w:b/>
          <w:i/>
          <w:sz w:val="28"/>
          <w:szCs w:val="28"/>
        </w:rPr>
        <w:t xml:space="preserve">ES DE EXPERIMETACION </w:t>
      </w:r>
      <w:r w:rsidRPr="00144798">
        <w:rPr>
          <w:rFonts w:ascii="Cambria" w:hAnsi="Cambria"/>
          <w:b/>
          <w:i/>
          <w:sz w:val="28"/>
          <w:szCs w:val="28"/>
        </w:rPr>
        <w:t xml:space="preserve"> DURANTE LA</w:t>
      </w:r>
      <w:r>
        <w:rPr>
          <w:rFonts w:ascii="Cambria" w:hAnsi="Cambria"/>
          <w:b/>
          <w:i/>
          <w:sz w:val="28"/>
          <w:szCs w:val="28"/>
        </w:rPr>
        <w:t xml:space="preserve"> XXIII</w:t>
      </w:r>
      <w:r w:rsidRPr="00144798">
        <w:rPr>
          <w:rFonts w:ascii="Cambria" w:hAnsi="Cambria"/>
          <w:b/>
          <w:i/>
          <w:sz w:val="28"/>
          <w:szCs w:val="28"/>
        </w:rPr>
        <w:t xml:space="preserve"> SEMANA NACIONAL DE CIENCIA Y TECNOLOGIA -</w:t>
      </w:r>
      <w:r>
        <w:rPr>
          <w:rFonts w:ascii="Cambria" w:hAnsi="Cambria"/>
          <w:b/>
          <w:i/>
          <w:sz w:val="28"/>
          <w:szCs w:val="28"/>
        </w:rPr>
        <w:t>24 AL 29 DE OCTUBRE DEL 2016</w:t>
      </w:r>
    </w:p>
    <w:p w:rsidR="00D950D1" w:rsidRDefault="00D950D1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</w:p>
    <w:p w:rsidR="00D950D1" w:rsidRDefault="00D950D1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Jardín de Niños:</w:t>
      </w:r>
      <w:r w:rsidRPr="00EC55EF">
        <w:rPr>
          <w:rFonts w:ascii="Cambria" w:hAnsi="Cambria"/>
          <w:b/>
          <w:i/>
          <w:sz w:val="28"/>
          <w:szCs w:val="28"/>
        </w:rPr>
        <w:t xml:space="preserve"> </w:t>
      </w:r>
      <w:r>
        <w:rPr>
          <w:rFonts w:ascii="Cambria" w:hAnsi="Cambria"/>
          <w:b/>
          <w:i/>
          <w:sz w:val="28"/>
          <w:szCs w:val="28"/>
        </w:rPr>
        <w:t xml:space="preserve">“Luis A  </w:t>
      </w:r>
      <w:proofErr w:type="spellStart"/>
      <w:r>
        <w:rPr>
          <w:rFonts w:ascii="Cambria" w:hAnsi="Cambria"/>
          <w:b/>
          <w:i/>
          <w:sz w:val="28"/>
          <w:szCs w:val="28"/>
        </w:rPr>
        <w:t>Beauregard</w:t>
      </w:r>
      <w:proofErr w:type="spellEnd"/>
      <w:r>
        <w:rPr>
          <w:rFonts w:ascii="Cambria" w:hAnsi="Cambria"/>
          <w:b/>
          <w:i/>
          <w:sz w:val="28"/>
          <w:szCs w:val="28"/>
        </w:rPr>
        <w:t xml:space="preserve"> T. M. “</w:t>
      </w:r>
    </w:p>
    <w:p w:rsidR="00BD07EB" w:rsidRDefault="00BD07EB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</w:p>
    <w:p w:rsidR="00D950D1" w:rsidRDefault="00D950D1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Actividad: “Reciclando y Reutilizando aprendemos jugando”.</w:t>
      </w:r>
    </w:p>
    <w:p w:rsidR="00D950D1" w:rsidRDefault="00D950D1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</w:t>
      </w:r>
    </w:p>
    <w:p w:rsidR="00D950D1" w:rsidRPr="00BD07EB" w:rsidRDefault="00D950D1" w:rsidP="00D950D1">
      <w:pPr>
        <w:spacing w:line="240" w:lineRule="auto"/>
        <w:jc w:val="center"/>
        <w:rPr>
          <w:rFonts w:cs="Arial"/>
          <w:i/>
          <w:sz w:val="32"/>
        </w:rPr>
      </w:pPr>
      <w:r w:rsidRPr="00BD07EB">
        <w:rPr>
          <w:rFonts w:cs="Arial"/>
          <w:i/>
          <w:sz w:val="32"/>
        </w:rPr>
        <w:t>Alumnas:</w:t>
      </w:r>
    </w:p>
    <w:p w:rsidR="00BD07EB" w:rsidRPr="00BD07EB" w:rsidRDefault="00BD07EB" w:rsidP="00BD07EB">
      <w:pPr>
        <w:jc w:val="center"/>
        <w:rPr>
          <w:rFonts w:ascii="Times New Roman" w:hAnsi="Times New Roman"/>
          <w:sz w:val="28"/>
          <w:szCs w:val="24"/>
        </w:rPr>
      </w:pPr>
      <w:r w:rsidRPr="00BD07EB">
        <w:rPr>
          <w:rFonts w:ascii="Times New Roman" w:hAnsi="Times New Roman"/>
          <w:sz w:val="28"/>
          <w:szCs w:val="24"/>
        </w:rPr>
        <w:t>Diana Terecita Rocha Perales</w:t>
      </w:r>
      <w:r>
        <w:rPr>
          <w:rFonts w:ascii="Times New Roman" w:hAnsi="Times New Roman"/>
          <w:sz w:val="28"/>
          <w:szCs w:val="24"/>
        </w:rPr>
        <w:t>.</w:t>
      </w:r>
    </w:p>
    <w:p w:rsidR="00BD07EB" w:rsidRPr="00BD07EB" w:rsidRDefault="00BD07EB" w:rsidP="00BD07EB">
      <w:pPr>
        <w:jc w:val="center"/>
        <w:rPr>
          <w:rFonts w:ascii="Times New Roman" w:hAnsi="Times New Roman"/>
          <w:sz w:val="28"/>
          <w:szCs w:val="24"/>
        </w:rPr>
      </w:pPr>
      <w:proofErr w:type="spellStart"/>
      <w:r w:rsidRPr="00BD07EB">
        <w:rPr>
          <w:rFonts w:ascii="Times New Roman" w:hAnsi="Times New Roman"/>
          <w:sz w:val="28"/>
          <w:szCs w:val="24"/>
        </w:rPr>
        <w:t>Lizeth</w:t>
      </w:r>
      <w:proofErr w:type="spellEnd"/>
      <w:r w:rsidRPr="00BD07EB">
        <w:rPr>
          <w:rFonts w:ascii="Times New Roman" w:hAnsi="Times New Roman"/>
          <w:sz w:val="28"/>
          <w:szCs w:val="24"/>
        </w:rPr>
        <w:t xml:space="preserve"> Berenice </w:t>
      </w:r>
      <w:proofErr w:type="spellStart"/>
      <w:r w:rsidRPr="00BD07EB">
        <w:rPr>
          <w:rFonts w:ascii="Times New Roman" w:hAnsi="Times New Roman"/>
          <w:sz w:val="28"/>
          <w:szCs w:val="24"/>
        </w:rPr>
        <w:t>Leos</w:t>
      </w:r>
      <w:proofErr w:type="spellEnd"/>
      <w:r w:rsidRPr="00BD07EB">
        <w:rPr>
          <w:rFonts w:ascii="Times New Roman" w:hAnsi="Times New Roman"/>
          <w:sz w:val="28"/>
          <w:szCs w:val="24"/>
        </w:rPr>
        <w:t xml:space="preserve"> López</w:t>
      </w:r>
      <w:r>
        <w:rPr>
          <w:rFonts w:ascii="Times New Roman" w:hAnsi="Times New Roman"/>
          <w:sz w:val="28"/>
          <w:szCs w:val="24"/>
        </w:rPr>
        <w:t>.</w:t>
      </w:r>
    </w:p>
    <w:p w:rsidR="00BD07EB" w:rsidRPr="00BD07EB" w:rsidRDefault="00BD07EB" w:rsidP="00BD07EB">
      <w:pPr>
        <w:jc w:val="center"/>
        <w:rPr>
          <w:rFonts w:ascii="Times New Roman" w:hAnsi="Times New Roman"/>
          <w:sz w:val="28"/>
          <w:szCs w:val="24"/>
        </w:rPr>
      </w:pPr>
      <w:r w:rsidRPr="00BD07EB">
        <w:rPr>
          <w:rFonts w:ascii="Times New Roman" w:hAnsi="Times New Roman"/>
          <w:sz w:val="28"/>
          <w:szCs w:val="24"/>
        </w:rPr>
        <w:t xml:space="preserve">Gloria Janeth </w:t>
      </w:r>
      <w:proofErr w:type="spellStart"/>
      <w:r w:rsidRPr="00BD07EB">
        <w:rPr>
          <w:rFonts w:ascii="Times New Roman" w:hAnsi="Times New Roman"/>
          <w:sz w:val="28"/>
          <w:szCs w:val="24"/>
        </w:rPr>
        <w:t>Dena</w:t>
      </w:r>
      <w:proofErr w:type="spellEnd"/>
      <w:r w:rsidRPr="00BD07EB">
        <w:rPr>
          <w:rFonts w:ascii="Times New Roman" w:hAnsi="Times New Roman"/>
          <w:sz w:val="28"/>
          <w:szCs w:val="24"/>
        </w:rPr>
        <w:t xml:space="preserve"> Guerrero.</w:t>
      </w:r>
    </w:p>
    <w:p w:rsidR="00BD07EB" w:rsidRPr="00B60CB1" w:rsidRDefault="00BD07EB" w:rsidP="00D950D1">
      <w:pPr>
        <w:spacing w:line="240" w:lineRule="auto"/>
        <w:jc w:val="center"/>
        <w:rPr>
          <w:rFonts w:ascii="Cambria" w:hAnsi="Cambria"/>
          <w:b/>
          <w:i/>
          <w:sz w:val="28"/>
          <w:szCs w:val="28"/>
        </w:rPr>
      </w:pPr>
    </w:p>
    <w:p w:rsidR="00D950D1" w:rsidRPr="0031234B" w:rsidRDefault="00BD07EB" w:rsidP="00D950D1">
      <w:pPr>
        <w:spacing w:line="240" w:lineRule="auto"/>
        <w:jc w:val="center"/>
        <w:rPr>
          <w:rFonts w:cs="Arial"/>
          <w:i/>
        </w:rPr>
      </w:pPr>
      <w:r>
        <w:rPr>
          <w:rFonts w:cs="Arial"/>
          <w:b/>
          <w:i/>
        </w:rPr>
        <w:t xml:space="preserve">1 </w:t>
      </w:r>
      <w:r w:rsidR="00D950D1">
        <w:rPr>
          <w:rFonts w:cs="Arial"/>
          <w:b/>
          <w:i/>
        </w:rPr>
        <w:t>“A</w:t>
      </w:r>
      <w:r w:rsidR="00D950D1" w:rsidRPr="00CD1D13">
        <w:rPr>
          <w:rFonts w:cs="Arial"/>
          <w:b/>
          <w:i/>
        </w:rPr>
        <w:t>”</w:t>
      </w:r>
    </w:p>
    <w:p w:rsidR="00D950D1" w:rsidRDefault="00D950D1" w:rsidP="00D950D1">
      <w:pPr>
        <w:spacing w:line="240" w:lineRule="auto"/>
        <w:jc w:val="center"/>
        <w:rPr>
          <w:rFonts w:cs="Arial"/>
          <w:b/>
          <w:i/>
        </w:rPr>
      </w:pPr>
    </w:p>
    <w:p w:rsidR="00D950D1" w:rsidRPr="00CD1D13" w:rsidRDefault="00D950D1" w:rsidP="00D950D1">
      <w:pPr>
        <w:spacing w:line="240" w:lineRule="auto"/>
        <w:rPr>
          <w:rFonts w:cs="Arial"/>
          <w:b/>
          <w:i/>
        </w:rPr>
      </w:pPr>
    </w:p>
    <w:p w:rsidR="00D950D1" w:rsidRPr="00B60CB1" w:rsidRDefault="00D950D1" w:rsidP="00D950D1">
      <w:pPr>
        <w:spacing w:line="240" w:lineRule="auto"/>
        <w:jc w:val="center"/>
        <w:rPr>
          <w:sz w:val="24"/>
          <w:szCs w:val="24"/>
        </w:rPr>
      </w:pPr>
      <w:r>
        <w:rPr>
          <w:rFonts w:ascii="Cambria" w:hAnsi="Cambria"/>
          <w:b/>
          <w:i/>
          <w:sz w:val="28"/>
          <w:szCs w:val="28"/>
        </w:rPr>
        <w:br w:type="page"/>
      </w:r>
      <w:r>
        <w:rPr>
          <w:sz w:val="24"/>
          <w:szCs w:val="24"/>
        </w:rPr>
        <w:lastRenderedPageBreak/>
        <w:t xml:space="preserve"> </w:t>
      </w:r>
      <w:r w:rsidRPr="00144798">
        <w:rPr>
          <w:rFonts w:ascii="Cambria" w:hAnsi="Cambria"/>
          <w:b/>
          <w:i/>
          <w:sz w:val="28"/>
          <w:szCs w:val="28"/>
        </w:rPr>
        <w:t xml:space="preserve">RESULTADOS DE </w:t>
      </w:r>
      <w:smartTag w:uri="urn:schemas-microsoft-com:office:smarttags" w:element="PersonName">
        <w:smartTagPr>
          <w:attr w:name="ProductID" w:val="LA APLICACIÓN DE"/>
        </w:smartTagPr>
        <w:r w:rsidRPr="00144798">
          <w:rPr>
            <w:rFonts w:ascii="Cambria" w:hAnsi="Cambria"/>
            <w:b/>
            <w:i/>
            <w:sz w:val="28"/>
            <w:szCs w:val="28"/>
          </w:rPr>
          <w:t>LA APLICACIÓN DE</w:t>
        </w:r>
      </w:smartTag>
      <w:r w:rsidRPr="00144798">
        <w:rPr>
          <w:rFonts w:ascii="Cambria" w:hAnsi="Cambria"/>
          <w:b/>
          <w:i/>
          <w:sz w:val="28"/>
          <w:szCs w:val="28"/>
        </w:rPr>
        <w:t xml:space="preserve"> ACTIVIDAD</w:t>
      </w:r>
      <w:r>
        <w:rPr>
          <w:rFonts w:ascii="Cambria" w:hAnsi="Cambria"/>
          <w:b/>
          <w:i/>
          <w:sz w:val="28"/>
          <w:szCs w:val="28"/>
        </w:rPr>
        <w:t xml:space="preserve">ES DE EXPERIMETACION </w:t>
      </w:r>
      <w:r w:rsidRPr="00144798">
        <w:rPr>
          <w:rFonts w:ascii="Cambria" w:hAnsi="Cambria"/>
          <w:b/>
          <w:i/>
          <w:sz w:val="28"/>
          <w:szCs w:val="28"/>
        </w:rPr>
        <w:t xml:space="preserve"> DURANTE LA </w:t>
      </w:r>
      <w:r>
        <w:rPr>
          <w:rFonts w:ascii="Cambria" w:hAnsi="Cambria"/>
          <w:b/>
          <w:i/>
          <w:sz w:val="28"/>
          <w:szCs w:val="28"/>
        </w:rPr>
        <w:t xml:space="preserve">XXIII </w:t>
      </w:r>
      <w:r w:rsidRPr="00144798">
        <w:rPr>
          <w:rFonts w:ascii="Cambria" w:hAnsi="Cambria"/>
          <w:b/>
          <w:i/>
          <w:sz w:val="28"/>
          <w:szCs w:val="28"/>
        </w:rPr>
        <w:t xml:space="preserve">SEMANA NACIONAL DE CIENCIA Y TECNOLOGIA </w:t>
      </w:r>
    </w:p>
    <w:p w:rsidR="00D950D1" w:rsidRPr="00144798" w:rsidRDefault="00D950D1" w:rsidP="00D950D1">
      <w:pPr>
        <w:spacing w:line="240" w:lineRule="auto"/>
        <w:rPr>
          <w:sz w:val="24"/>
          <w:szCs w:val="24"/>
        </w:rPr>
      </w:pPr>
      <w:r w:rsidRPr="00144798">
        <w:rPr>
          <w:b/>
          <w:sz w:val="24"/>
          <w:szCs w:val="24"/>
        </w:rPr>
        <w:t>Jardín de niños.-</w:t>
      </w:r>
      <w:r>
        <w:rPr>
          <w:sz w:val="24"/>
          <w:szCs w:val="24"/>
        </w:rPr>
        <w:t xml:space="preserve"> </w:t>
      </w:r>
      <w:r w:rsidRPr="00537044">
        <w:rPr>
          <w:rFonts w:ascii="Cambria" w:hAnsi="Cambria"/>
          <w:color w:val="0F243E"/>
          <w:sz w:val="24"/>
          <w:szCs w:val="24"/>
        </w:rPr>
        <w:t xml:space="preserve">Jardín de Niños: “Luis A  </w:t>
      </w:r>
      <w:proofErr w:type="spellStart"/>
      <w:r w:rsidRPr="00537044">
        <w:rPr>
          <w:rFonts w:ascii="Cambria" w:hAnsi="Cambria"/>
          <w:color w:val="0F243E"/>
          <w:sz w:val="24"/>
          <w:szCs w:val="24"/>
        </w:rPr>
        <w:t>Beauregard</w:t>
      </w:r>
      <w:proofErr w:type="spellEnd"/>
      <w:r w:rsidRPr="00537044">
        <w:rPr>
          <w:rFonts w:ascii="Cambria" w:hAnsi="Cambria"/>
          <w:color w:val="0F243E"/>
          <w:sz w:val="24"/>
          <w:szCs w:val="24"/>
        </w:rPr>
        <w:t xml:space="preserve"> T. M.</w:t>
      </w:r>
    </w:p>
    <w:p w:rsidR="00D950D1" w:rsidRPr="00144798" w:rsidRDefault="00D950D1" w:rsidP="00D950D1">
      <w:pPr>
        <w:spacing w:line="240" w:lineRule="auto"/>
        <w:rPr>
          <w:sz w:val="24"/>
          <w:szCs w:val="24"/>
        </w:rPr>
      </w:pPr>
      <w:r w:rsidRPr="00144798">
        <w:rPr>
          <w:b/>
          <w:sz w:val="24"/>
          <w:szCs w:val="24"/>
        </w:rPr>
        <w:t>Dirección.-</w:t>
      </w:r>
      <w:r>
        <w:rPr>
          <w:sz w:val="24"/>
          <w:szCs w:val="24"/>
        </w:rPr>
        <w:t xml:space="preserve"> </w:t>
      </w:r>
      <w:r w:rsidRPr="00144798">
        <w:rPr>
          <w:sz w:val="24"/>
          <w:szCs w:val="24"/>
        </w:rPr>
        <w:t>Saltillo, Coahuila.</w:t>
      </w:r>
    </w:p>
    <w:p w:rsidR="00D950D1" w:rsidRDefault="00D950D1" w:rsidP="00D950D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Alcance de cobertura</w:t>
      </w:r>
      <w:r w:rsidRPr="00144798">
        <w:rPr>
          <w:b/>
          <w:sz w:val="24"/>
          <w:szCs w:val="24"/>
        </w:rPr>
        <w:t>.-</w:t>
      </w:r>
      <w:r>
        <w:rPr>
          <w:sz w:val="24"/>
          <w:szCs w:val="24"/>
        </w:rPr>
        <w:t xml:space="preserve"> 68 niños</w:t>
      </w:r>
      <w:r w:rsidRPr="00144798">
        <w:rPr>
          <w:sz w:val="24"/>
          <w:szCs w:val="24"/>
        </w:rPr>
        <w:t>.</w:t>
      </w:r>
      <w:r>
        <w:rPr>
          <w:sz w:val="24"/>
          <w:szCs w:val="24"/>
        </w:rPr>
        <w:t xml:space="preserve"> 3 - 6 años de edad.</w:t>
      </w:r>
    </w:p>
    <w:tbl>
      <w:tblPr>
        <w:tblW w:w="5708" w:type="pct"/>
        <w:jc w:val="center"/>
        <w:tblInd w:w="-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2"/>
        <w:gridCol w:w="2550"/>
        <w:gridCol w:w="2268"/>
        <w:gridCol w:w="2425"/>
      </w:tblGrid>
      <w:tr w:rsidR="00D950D1" w:rsidRPr="00A45E7F" w:rsidTr="00D950D1">
        <w:trPr>
          <w:trHeight w:val="391"/>
          <w:jc w:val="center"/>
        </w:trPr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31234B" w:rsidRDefault="00D950D1" w:rsidP="00D95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1234B">
              <w:rPr>
                <w:sz w:val="24"/>
                <w:szCs w:val="24"/>
              </w:rPr>
              <w:t>RESULTADOS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31234B" w:rsidRDefault="00D950D1" w:rsidP="00D95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1234B">
              <w:rPr>
                <w:sz w:val="24"/>
                <w:szCs w:val="24"/>
              </w:rPr>
              <w:t>FORTALEZAS</w:t>
            </w:r>
          </w:p>
        </w:tc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31234B" w:rsidRDefault="00D950D1" w:rsidP="00D95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1234B">
              <w:rPr>
                <w:sz w:val="24"/>
                <w:szCs w:val="24"/>
              </w:rPr>
              <w:t>DEBILIDADES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31234B" w:rsidRDefault="00D950D1" w:rsidP="00D95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1234B">
              <w:rPr>
                <w:sz w:val="24"/>
                <w:szCs w:val="24"/>
              </w:rPr>
              <w:t>RETOS</w:t>
            </w:r>
          </w:p>
        </w:tc>
      </w:tr>
      <w:tr w:rsidR="00D950D1" w:rsidRPr="00A45E7F" w:rsidTr="00D950D1">
        <w:trPr>
          <w:trHeight w:val="6237"/>
          <w:jc w:val="center"/>
        </w:trPr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-Despertar el interés por temas poco comunes, a los cuales no se tiene acceso diariamente (temas científico-tecnológicos, como</w:t>
            </w:r>
            <w:r>
              <w:rPr>
                <w:sz w:val="20"/>
                <w:szCs w:val="20"/>
              </w:rPr>
              <w:t xml:space="preserve"> la reforestación)</w:t>
            </w:r>
            <w:r w:rsidRPr="00EC55EF">
              <w:rPr>
                <w:sz w:val="20"/>
                <w:szCs w:val="20"/>
              </w:rPr>
              <w:t>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-Estimular el espíritu investigador.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-Mantener la motivación por adquirir aprendizajes a través de diferentes metodologías.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-Utilizar distintas maneras, métodos y formas para dar solución a problemas.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-Favorecer la divulgación científica.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-Fueron satisfactorios aunque hubo dificultades, que con la ayuda de la educadora pude enfrentarlas.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-A los niños les agradaron los experimentos realizados dentro y fuera del aula.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-Aprendieron nuevas palabras que no estaban acostumbrados a utilizar,</w:t>
            </w:r>
            <w:r>
              <w:rPr>
                <w:sz w:val="20"/>
                <w:szCs w:val="20"/>
              </w:rPr>
              <w:t xml:space="preserve"> como “composta”</w:t>
            </w:r>
            <w:r w:rsidRPr="00EC55EF">
              <w:rPr>
                <w:sz w:val="20"/>
                <w:szCs w:val="20"/>
              </w:rPr>
              <w:t xml:space="preserve"> así como valores y reglas que eran poco retomados  en la clase.</w:t>
            </w:r>
          </w:p>
          <w:p w:rsidR="00D950D1" w:rsidRPr="00A45E7F" w:rsidRDefault="00D950D1" w:rsidP="00D95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C55EF">
              <w:rPr>
                <w:sz w:val="20"/>
                <w:szCs w:val="20"/>
              </w:rPr>
              <w:t xml:space="preserve">-Como el respeto a sus compañeros y </w:t>
            </w:r>
            <w:r>
              <w:rPr>
                <w:sz w:val="20"/>
                <w:szCs w:val="20"/>
              </w:rPr>
              <w:t>al medio ambiente que los rodea,</w:t>
            </w:r>
            <w:r w:rsidRPr="00EC55EF">
              <w:rPr>
                <w:sz w:val="20"/>
                <w:szCs w:val="20"/>
              </w:rPr>
              <w:t xml:space="preserve"> compartir el material, estos</w:t>
            </w:r>
            <w:r>
              <w:rPr>
                <w:sz w:val="20"/>
                <w:szCs w:val="20"/>
              </w:rPr>
              <w:t xml:space="preserve"> </w:t>
            </w:r>
            <w:r w:rsidRPr="00EC55EF">
              <w:rPr>
                <w:sz w:val="20"/>
                <w:szCs w:val="20"/>
              </w:rPr>
              <w:t>aspectos se recalcaban durante todas las actividades para que así pudieran trabajar mejor en grupo y tener un ambiente de compañerismo y respeto entre ellos.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-Permitir la manifestación de ideas o hipótesis propias de cada niño y contrastarlas con la realidad.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-Posibilitar situaciones de juego directamente relacionadas con el tema científico desarrollado.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-Presentación de información a través de métodos motivantes.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-Indagar sobre los conocimientos previos.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-Desarrollar actividades como conclusión evaluativa.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 xml:space="preserve">-El material didáctico fue del agrado de los niños, </w:t>
            </w:r>
            <w:r>
              <w:rPr>
                <w:sz w:val="20"/>
                <w:szCs w:val="20"/>
              </w:rPr>
              <w:t>quienes se sorprendían al verlo, aparte que era material reciclado.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-Adaptar las actividades de acuerdo a sus necesidades.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-Identificar características personales.</w:t>
            </w:r>
          </w:p>
          <w:p w:rsidR="00D950D1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-Atender a la diversidad del grupo, responder a su curiosidad mediante ejemplos</w:t>
            </w:r>
            <w:r>
              <w:rPr>
                <w:sz w:val="20"/>
                <w:szCs w:val="20"/>
              </w:rPr>
              <w:t xml:space="preserve"> de la vida diaria</w:t>
            </w:r>
            <w:r w:rsidRPr="00EC55EF">
              <w:rPr>
                <w:sz w:val="20"/>
                <w:szCs w:val="20"/>
              </w:rPr>
              <w:t xml:space="preserve"> y experimentos.</w:t>
            </w:r>
          </w:p>
          <w:p w:rsidR="00D950D1" w:rsidRPr="00894701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-Se les facilitaba mucho llevar a cabo la actividad porque no era difícil.</w:t>
            </w:r>
          </w:p>
        </w:tc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-Considerar otras formas para mantener la motivación e interés por temas científico-tecnológicos.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 xml:space="preserve"> -Emplear estrategias diversas que permitan la integración y control grupal al momento de realizar experimentos y mostrar la información que regirá cada uno de ellos.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 xml:space="preserve">-Establecer un vínculo más estrecho entre los alumnos y el conocimiento científico. 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-Control del grupo.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Debido a l</w:t>
            </w:r>
            <w:r w:rsidRPr="00EC55EF">
              <w:rPr>
                <w:sz w:val="20"/>
                <w:szCs w:val="20"/>
              </w:rPr>
              <w:t>a distribución del tiempo, fue imposible aplicar</w:t>
            </w:r>
            <w:r>
              <w:rPr>
                <w:sz w:val="20"/>
                <w:szCs w:val="20"/>
              </w:rPr>
              <w:t xml:space="preserve"> a  todo</w:t>
            </w:r>
            <w:r w:rsidRPr="00EC55EF">
              <w:rPr>
                <w:sz w:val="20"/>
                <w:szCs w:val="20"/>
              </w:rPr>
              <w:t xml:space="preserve">s </w:t>
            </w:r>
            <w:r>
              <w:rPr>
                <w:sz w:val="20"/>
                <w:szCs w:val="20"/>
              </w:rPr>
              <w:t>los niños las actividades planeadas.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-Desajuste en el ritmo de trabajo, algunos niños terminaban muy rápido y no daban la oportunidad de trabajar con los demás alumnos, acaparando toda la atención para ellos.</w:t>
            </w:r>
          </w:p>
          <w:p w:rsidR="00D950D1" w:rsidRPr="00A45E7F" w:rsidRDefault="00D950D1" w:rsidP="00D950D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-Presentar en ocasiones próximas, de manera más llamativa, dinámica, motivadora e interesante, los pasos para  llevar a cabo las cuestiones experimentales relacionadas con la ciencia y tecnología.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-Utilizar</w:t>
            </w:r>
            <w:r>
              <w:rPr>
                <w:sz w:val="20"/>
                <w:szCs w:val="20"/>
              </w:rPr>
              <w:t xml:space="preserve"> cualquier material, adorno o decoración ara tener la atención de los niños.</w:t>
            </w:r>
            <w:r w:rsidRPr="00EC55EF">
              <w:rPr>
                <w:sz w:val="20"/>
                <w:szCs w:val="20"/>
              </w:rPr>
              <w:t xml:space="preserve"> 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-Proporcionar nuevas estrategias de solución a situaciones problemáticas.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-Mejorar el control del grupo.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-Realizar más actividades de ciencia y tecnología para despertar el interés y la curiosidad del grupo.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-Hacer que los niños trabajen con más materiales para que los vayan conociendo y se vayan acostumbrando a manejar distintas formas y no solo hojas y colores.</w:t>
            </w:r>
          </w:p>
          <w:p w:rsidR="00D950D1" w:rsidRPr="00EC55EF" w:rsidRDefault="00D950D1" w:rsidP="00D950D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C55EF">
              <w:rPr>
                <w:sz w:val="20"/>
                <w:szCs w:val="20"/>
              </w:rPr>
              <w:t>-Apoyarlos y diseñar actividades de acuerdo a sus necesidades, para que ellos mismos logren resolverlas a través de sus propios medios.</w:t>
            </w:r>
          </w:p>
          <w:p w:rsidR="00D950D1" w:rsidRPr="00A45E7F" w:rsidRDefault="00D950D1" w:rsidP="00D95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C55EF">
              <w:rPr>
                <w:sz w:val="20"/>
                <w:szCs w:val="20"/>
              </w:rPr>
              <w:t>-Fomentar una mayor participación en los niños.</w:t>
            </w:r>
          </w:p>
        </w:tc>
      </w:tr>
    </w:tbl>
    <w:p w:rsidR="00D950D1" w:rsidRDefault="00D950D1">
      <w:pPr>
        <w:suppressAutoHyphens w:val="0"/>
        <w:rPr>
          <w:rFonts w:ascii="Times New Roman" w:hAnsi="Times New Roman"/>
          <w:sz w:val="28"/>
          <w:szCs w:val="24"/>
        </w:rPr>
      </w:pPr>
    </w:p>
    <w:p w:rsidR="00BD07EB" w:rsidRDefault="00BD07EB">
      <w:pPr>
        <w:jc w:val="center"/>
        <w:rPr>
          <w:rFonts w:ascii="Times New Roman" w:hAnsi="Times New Roman"/>
          <w:sz w:val="28"/>
          <w:szCs w:val="24"/>
        </w:rPr>
      </w:pPr>
    </w:p>
    <w:p w:rsidR="00BD07EB" w:rsidRDefault="00BD07EB">
      <w:pPr>
        <w:jc w:val="center"/>
        <w:rPr>
          <w:rFonts w:ascii="Times New Roman" w:hAnsi="Times New Roman"/>
          <w:sz w:val="28"/>
          <w:szCs w:val="24"/>
        </w:rPr>
      </w:pP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lastRenderedPageBreak/>
        <w:t>TEMA:</w:t>
      </w:r>
      <w:r w:rsidRPr="00735ADD">
        <w:rPr>
          <w:rFonts w:ascii="Times New Roman" w:hAnsi="Times New Roman"/>
          <w:sz w:val="24"/>
          <w:szCs w:val="24"/>
        </w:rPr>
        <w:t xml:space="preserve"> R</w:t>
      </w:r>
      <w:r w:rsidR="00EB7BFA" w:rsidRPr="00735ADD">
        <w:rPr>
          <w:rFonts w:ascii="Times New Roman" w:hAnsi="Times New Roman"/>
          <w:sz w:val="24"/>
          <w:szCs w:val="24"/>
        </w:rPr>
        <w:t>eciclaje.</w:t>
      </w:r>
    </w:p>
    <w:p w:rsidR="00A05E46" w:rsidRPr="00735ADD" w:rsidRDefault="00EB7BFA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NOMBRE DE EXPERIMENTO:</w:t>
      </w:r>
      <w:r w:rsidR="00C443CF" w:rsidRPr="00735ADD">
        <w:rPr>
          <w:rFonts w:ascii="Times New Roman" w:hAnsi="Times New Roman"/>
          <w:sz w:val="24"/>
          <w:szCs w:val="24"/>
        </w:rPr>
        <w:t xml:space="preserve"> </w:t>
      </w:r>
      <w:r w:rsidR="00735ADD" w:rsidRPr="00735ADD">
        <w:rPr>
          <w:rFonts w:ascii="Times New Roman" w:hAnsi="Times New Roman"/>
          <w:sz w:val="24"/>
          <w:szCs w:val="24"/>
        </w:rPr>
        <w:t>Reciclando</w:t>
      </w:r>
      <w:r w:rsidR="0007718F" w:rsidRPr="00735ADD">
        <w:rPr>
          <w:rFonts w:ascii="Times New Roman" w:hAnsi="Times New Roman"/>
          <w:sz w:val="24"/>
          <w:szCs w:val="24"/>
        </w:rPr>
        <w:t xml:space="preserve"> y Reutilizando aprendemos jugando</w:t>
      </w: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PROPOSITO:</w:t>
      </w:r>
      <w:r w:rsidRPr="00735ADD">
        <w:rPr>
          <w:rFonts w:ascii="Times New Roman" w:hAnsi="Times New Roman"/>
          <w:sz w:val="24"/>
          <w:szCs w:val="24"/>
        </w:rPr>
        <w:t xml:space="preserve"> Q</w:t>
      </w:r>
      <w:r w:rsidR="00EB7BFA" w:rsidRPr="00735ADD">
        <w:rPr>
          <w:rFonts w:ascii="Times New Roman" w:hAnsi="Times New Roman"/>
          <w:sz w:val="24"/>
          <w:szCs w:val="24"/>
        </w:rPr>
        <w:t>ue el niño aprenda sobre el reciclaje y como llevarlo a cabo.</w:t>
      </w:r>
    </w:p>
    <w:p w:rsidR="00A05E46" w:rsidRPr="00735ADD" w:rsidRDefault="00EB7BFA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IDENTIFICACION DEL PROBLEMA:</w:t>
      </w:r>
      <w:r w:rsidRPr="00735ADD">
        <w:rPr>
          <w:rFonts w:ascii="Times New Roman" w:hAnsi="Times New Roman"/>
          <w:sz w:val="24"/>
          <w:szCs w:val="24"/>
        </w:rPr>
        <w:t xml:space="preserve"> ¿Cómo puedo reciclar?</w:t>
      </w: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OBSERVACION:</w:t>
      </w:r>
      <w:r w:rsidRPr="00735ADD">
        <w:rPr>
          <w:rFonts w:ascii="Times New Roman" w:hAnsi="Times New Roman"/>
          <w:sz w:val="24"/>
          <w:szCs w:val="24"/>
        </w:rPr>
        <w:t xml:space="preserve"> D</w:t>
      </w:r>
      <w:r w:rsidR="00EB7BFA" w:rsidRPr="00735ADD">
        <w:rPr>
          <w:rFonts w:ascii="Times New Roman" w:hAnsi="Times New Roman"/>
          <w:sz w:val="24"/>
          <w:szCs w:val="24"/>
        </w:rPr>
        <w:t>ar a conocer que es el reciclaje, la manera de llevar lo acabo y cuál es su finalidad.</w:t>
      </w: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DEDUCCION:</w:t>
      </w:r>
      <w:r w:rsidRPr="00735ADD">
        <w:rPr>
          <w:rFonts w:ascii="Times New Roman" w:hAnsi="Times New Roman"/>
          <w:sz w:val="24"/>
          <w:szCs w:val="24"/>
        </w:rPr>
        <w:t xml:space="preserve"> P</w:t>
      </w:r>
      <w:r w:rsidR="00EB7BFA" w:rsidRPr="00735ADD">
        <w:rPr>
          <w:rFonts w:ascii="Times New Roman" w:hAnsi="Times New Roman"/>
          <w:sz w:val="24"/>
          <w:szCs w:val="24"/>
        </w:rPr>
        <w:t>ara el niño será diferente tener juguetes de material no común por lo tanto causara interés por saber sobre el tema, de esta manera es cómo podemos explicarle a el niño el proceso del reciclaje.</w:t>
      </w: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ARGUENTACION:</w:t>
      </w:r>
      <w:r w:rsidRPr="00735ADD">
        <w:rPr>
          <w:rFonts w:ascii="Times New Roman" w:hAnsi="Times New Roman"/>
          <w:sz w:val="24"/>
          <w:szCs w:val="24"/>
        </w:rPr>
        <w:t xml:space="preserve"> U</w:t>
      </w:r>
      <w:r w:rsidR="00EB7BFA" w:rsidRPr="00735ADD">
        <w:rPr>
          <w:rFonts w:ascii="Times New Roman" w:hAnsi="Times New Roman"/>
          <w:sz w:val="24"/>
          <w:szCs w:val="24"/>
        </w:rPr>
        <w:t>na vez realizando el ejercicio y explicando el porqué de ello, el niño aprenderá sobre este tema.</w:t>
      </w:r>
    </w:p>
    <w:p w:rsidR="00A05E46" w:rsidRPr="00735ADD" w:rsidRDefault="00C443CF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HIPOTESIS:</w:t>
      </w:r>
      <w:r w:rsidRPr="00735ADD">
        <w:rPr>
          <w:rFonts w:ascii="Times New Roman" w:hAnsi="Times New Roman"/>
          <w:sz w:val="24"/>
          <w:szCs w:val="24"/>
        </w:rPr>
        <w:t xml:space="preserve"> S</w:t>
      </w:r>
      <w:r w:rsidR="00EB7BFA" w:rsidRPr="00735ADD">
        <w:rPr>
          <w:rFonts w:ascii="Times New Roman" w:hAnsi="Times New Roman"/>
          <w:sz w:val="24"/>
          <w:szCs w:val="24"/>
        </w:rPr>
        <w:t>e pretende que el niño cuide el medio ambiente por lo tanto le hablaremos del reciclaje, pero primero realizara un ejercicio sobre este para que logre entender de manera más sencilla.</w:t>
      </w:r>
    </w:p>
    <w:p w:rsidR="00735ADD" w:rsidRPr="00735ADD" w:rsidRDefault="00EB7BFA" w:rsidP="00735ADD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 xml:space="preserve">EXPERIMENTACION: </w:t>
      </w:r>
    </w:p>
    <w:p w:rsidR="00E56D45" w:rsidRDefault="00E56D45" w:rsidP="00735ADD">
      <w:pPr>
        <w:pStyle w:val="Prrafodelista"/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sz w:val="24"/>
          <w:szCs w:val="24"/>
        </w:rPr>
        <w:t>El niño de preescolar deberá elegir una de estas dos ideas para poder realizarla:</w:t>
      </w:r>
    </w:p>
    <w:p w:rsidR="00735ADD" w:rsidRPr="00735ADD" w:rsidRDefault="00735ADD" w:rsidP="00735ADD">
      <w:pPr>
        <w:pStyle w:val="Prrafodelista"/>
        <w:rPr>
          <w:rFonts w:ascii="Times New Roman" w:hAnsi="Times New Roman"/>
          <w:sz w:val="24"/>
          <w:szCs w:val="24"/>
        </w:rPr>
      </w:pPr>
    </w:p>
    <w:p w:rsidR="00A05E46" w:rsidRDefault="0007718F">
      <w:pPr>
        <w:rPr>
          <w:rFonts w:ascii="Times New Roman" w:hAnsi="Times New Roman"/>
          <w:sz w:val="32"/>
          <w:szCs w:val="24"/>
        </w:rPr>
      </w:pPr>
      <w:r w:rsidRPr="00735ADD">
        <w:rPr>
          <w:rFonts w:ascii="Times New Roman" w:hAnsi="Times New Roman"/>
          <w:sz w:val="32"/>
          <w:szCs w:val="24"/>
        </w:rPr>
        <w:t>Mira lejos</w:t>
      </w:r>
      <w:r w:rsidR="00EB7BFA" w:rsidRPr="00735ADD">
        <w:rPr>
          <w:rFonts w:ascii="Times New Roman" w:hAnsi="Times New Roman"/>
          <w:sz w:val="32"/>
          <w:szCs w:val="24"/>
        </w:rPr>
        <w:t xml:space="preserve"> de cartón.</w:t>
      </w:r>
    </w:p>
    <w:p w:rsidR="00735ADD" w:rsidRPr="00735ADD" w:rsidRDefault="00735ADD">
      <w:pPr>
        <w:rPr>
          <w:rFonts w:ascii="Times New Roman" w:hAnsi="Times New Roman"/>
          <w:sz w:val="32"/>
          <w:szCs w:val="24"/>
        </w:rPr>
      </w:pPr>
    </w:p>
    <w:p w:rsidR="00A05E46" w:rsidRDefault="0007718F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Desocupar</w:t>
      </w:r>
      <w:r w:rsidR="00EB7BFA">
        <w:rPr>
          <w:rFonts w:ascii="Times New Roman" w:hAnsi="Times New Roman"/>
          <w:sz w:val="24"/>
          <w:szCs w:val="24"/>
        </w:rPr>
        <w:t xml:space="preserve"> tubo</w:t>
      </w:r>
      <w:r>
        <w:rPr>
          <w:rFonts w:ascii="Times New Roman" w:hAnsi="Times New Roman"/>
          <w:sz w:val="24"/>
          <w:szCs w:val="24"/>
        </w:rPr>
        <w:t>s</w:t>
      </w:r>
      <w:r w:rsidR="00EB7BFA">
        <w:rPr>
          <w:rFonts w:ascii="Times New Roman" w:hAnsi="Times New Roman"/>
          <w:sz w:val="24"/>
          <w:szCs w:val="24"/>
        </w:rPr>
        <w:t xml:space="preserve"> de cartón del papel higiénico.</w:t>
      </w:r>
    </w:p>
    <w:p w:rsidR="00A05E46" w:rsidRDefault="0007718F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Pegar por en medio dos tubos de cartón</w:t>
      </w:r>
      <w:r w:rsidR="00EB7BFA">
        <w:rPr>
          <w:rFonts w:ascii="Times New Roman" w:hAnsi="Times New Roman"/>
          <w:sz w:val="24"/>
          <w:szCs w:val="24"/>
        </w:rPr>
        <w:t>.</w:t>
      </w:r>
    </w:p>
    <w:p w:rsidR="00A05E46" w:rsidRDefault="00EB7BFA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Pintar como guste.</w:t>
      </w:r>
    </w:p>
    <w:p w:rsidR="0007718F" w:rsidRDefault="0007718F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Colocar estambre.</w:t>
      </w:r>
    </w:p>
    <w:p w:rsidR="0007718F" w:rsidRDefault="00735ADD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2C659CF" wp14:editId="3E704D71">
            <wp:simplePos x="0" y="0"/>
            <wp:positionH relativeFrom="column">
              <wp:posOffset>3291205</wp:posOffset>
            </wp:positionH>
            <wp:positionV relativeFrom="paragraph">
              <wp:posOffset>188595</wp:posOffset>
            </wp:positionV>
            <wp:extent cx="1968500" cy="1314450"/>
            <wp:effectExtent l="0" t="0" r="0" b="0"/>
            <wp:wrapSquare wrapText="bothSides"/>
            <wp:docPr id="8" name="Imagen 8" descr="Resultado de imagen para tubos de carton pin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ubos de carton pinta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46" w:rsidRDefault="00735ADD" w:rsidP="008F3EE9">
      <w:pPr>
        <w:suppressAutoHyphens w:val="0"/>
        <w:rPr>
          <w:rFonts w:ascii="Times New Roman" w:hAnsi="Times New Roman"/>
          <w:sz w:val="36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07FE74C" wp14:editId="35D91FAF">
            <wp:simplePos x="0" y="0"/>
            <wp:positionH relativeFrom="column">
              <wp:posOffset>135255</wp:posOffset>
            </wp:positionH>
            <wp:positionV relativeFrom="paragraph">
              <wp:posOffset>47625</wp:posOffset>
            </wp:positionV>
            <wp:extent cx="2212975" cy="1238250"/>
            <wp:effectExtent l="0" t="0" r="0" b="0"/>
            <wp:wrapSquare wrapText="bothSides"/>
            <wp:docPr id="7" name="Imagen 7" descr="Resultado de imagen para miralejos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iralejos de car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8F">
        <w:rPr>
          <w:noProof/>
          <w:lang w:eastAsia="es-ES"/>
        </w:rPr>
        <w:br w:type="page"/>
      </w:r>
      <w:r w:rsidR="00EB7BFA" w:rsidRPr="00735ADD">
        <w:rPr>
          <w:rFonts w:ascii="Times New Roman" w:hAnsi="Times New Roman"/>
          <w:sz w:val="36"/>
          <w:szCs w:val="24"/>
        </w:rPr>
        <w:lastRenderedPageBreak/>
        <w:t>Flores de cartón.</w:t>
      </w:r>
    </w:p>
    <w:p w:rsidR="00735ADD" w:rsidRDefault="00735ADD" w:rsidP="008F3EE9">
      <w:pPr>
        <w:suppressAutoHyphens w:val="0"/>
        <w:rPr>
          <w:rFonts w:ascii="Times New Roman" w:hAnsi="Times New Roman"/>
          <w:sz w:val="24"/>
          <w:szCs w:val="24"/>
        </w:rPr>
      </w:pPr>
    </w:p>
    <w:p w:rsidR="00A05E46" w:rsidRDefault="00EB7BFA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Desocupar el tubo de cartón del papel higiénico.</w:t>
      </w:r>
    </w:p>
    <w:p w:rsidR="00A05E46" w:rsidRDefault="00EB7BFA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Recortar del tubo de manera horizontal en las mismas proporciones.</w:t>
      </w:r>
    </w:p>
    <w:p w:rsidR="00A05E46" w:rsidRDefault="00735ADD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0" locked="0" layoutInCell="1" allowOverlap="1" wp14:anchorId="25115D14" wp14:editId="262C808A">
            <wp:simplePos x="0" y="0"/>
            <wp:positionH relativeFrom="column">
              <wp:posOffset>-384810</wp:posOffset>
            </wp:positionH>
            <wp:positionV relativeFrom="paragraph">
              <wp:posOffset>876935</wp:posOffset>
            </wp:positionV>
            <wp:extent cx="2461895" cy="1419225"/>
            <wp:effectExtent l="0" t="0" r="0" b="9525"/>
            <wp:wrapSquare wrapText="bothSides"/>
            <wp:docPr id="4" name="Imagen 2" descr="Resultado de imagen para flores de papel higienico paso a pa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419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BFA">
        <w:rPr>
          <w:rFonts w:ascii="Times New Roman" w:hAnsi="Times New Roman"/>
          <w:sz w:val="24"/>
          <w:szCs w:val="24"/>
        </w:rPr>
        <w:t>Pegar cada uno de ellos (pétalos)</w:t>
      </w:r>
    </w:p>
    <w:p w:rsidR="00A05E46" w:rsidRDefault="00735ADD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 wp14:anchorId="77C0F312" wp14:editId="4039E210">
            <wp:simplePos x="0" y="0"/>
            <wp:positionH relativeFrom="column">
              <wp:posOffset>3747770</wp:posOffset>
            </wp:positionH>
            <wp:positionV relativeFrom="paragraph">
              <wp:posOffset>268605</wp:posOffset>
            </wp:positionV>
            <wp:extent cx="1353820" cy="2070735"/>
            <wp:effectExtent l="3492" t="15558" r="2223" b="2222"/>
            <wp:wrapSquare wrapText="bothSides"/>
            <wp:docPr id="6" name="Imagen 4" descr="Resultado de imagen para flores de papel higienico paso a pa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1353820" cy="20707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Pintarla</w:t>
      </w:r>
      <w:r w:rsidR="00EB7BFA">
        <w:rPr>
          <w:rFonts w:ascii="Times New Roman" w:hAnsi="Times New Roman"/>
          <w:sz w:val="24"/>
          <w:szCs w:val="24"/>
        </w:rPr>
        <w:t>.</w:t>
      </w:r>
    </w:p>
    <w:p w:rsidR="00A05E46" w:rsidRDefault="00735ADD"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 wp14:anchorId="521EC5EA" wp14:editId="019B87D7">
            <wp:simplePos x="0" y="0"/>
            <wp:positionH relativeFrom="column">
              <wp:posOffset>2077720</wp:posOffset>
            </wp:positionH>
            <wp:positionV relativeFrom="paragraph">
              <wp:posOffset>285750</wp:posOffset>
            </wp:positionV>
            <wp:extent cx="1304290" cy="1414145"/>
            <wp:effectExtent l="0" t="0" r="0" b="0"/>
            <wp:wrapSquare wrapText="bothSides"/>
            <wp:docPr id="5" name="Imagen 3" descr="Resultado de imagen para flores de papel higienico paso a pa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414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46" w:rsidRDefault="00A05E46">
      <w:pPr>
        <w:rPr>
          <w:rFonts w:ascii="Times New Roman" w:hAnsi="Times New Roman"/>
          <w:sz w:val="24"/>
          <w:szCs w:val="24"/>
        </w:rPr>
      </w:pPr>
    </w:p>
    <w:p w:rsidR="00A05E46" w:rsidRPr="00735ADD" w:rsidRDefault="0007718F" w:rsidP="00735ADD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35ADD">
        <w:rPr>
          <w:rFonts w:ascii="Times New Roman" w:hAnsi="Times New Roman"/>
          <w:b/>
          <w:sz w:val="24"/>
          <w:szCs w:val="24"/>
          <w:u w:val="single"/>
        </w:rPr>
        <w:t>CONCLUSIÓ</w:t>
      </w:r>
      <w:r w:rsidR="00C443CF" w:rsidRPr="00735ADD">
        <w:rPr>
          <w:rFonts w:ascii="Times New Roman" w:hAnsi="Times New Roman"/>
          <w:b/>
          <w:sz w:val="24"/>
          <w:szCs w:val="24"/>
          <w:u w:val="single"/>
        </w:rPr>
        <w:t xml:space="preserve">N: </w:t>
      </w:r>
      <w:r w:rsidR="00C443CF" w:rsidRPr="00735ADD">
        <w:rPr>
          <w:rFonts w:ascii="Times New Roman" w:hAnsi="Times New Roman"/>
          <w:sz w:val="24"/>
          <w:szCs w:val="24"/>
        </w:rPr>
        <w:t>C</w:t>
      </w:r>
      <w:r w:rsidR="00EB7BFA" w:rsidRPr="00735ADD">
        <w:rPr>
          <w:rFonts w:ascii="Times New Roman" w:hAnsi="Times New Roman"/>
          <w:sz w:val="24"/>
          <w:szCs w:val="24"/>
        </w:rPr>
        <w:t>on este ejercicio el niño lograra entender que no todo lo que parece basura lo es, que podemos volver a utilizar distintos materiales y que es muy importan</w:t>
      </w:r>
      <w:r w:rsidR="00C443CF" w:rsidRPr="00735ADD">
        <w:rPr>
          <w:rFonts w:ascii="Times New Roman" w:hAnsi="Times New Roman"/>
          <w:sz w:val="24"/>
          <w:szCs w:val="24"/>
        </w:rPr>
        <w:t>te el reciclaje para ayudar al</w:t>
      </w:r>
      <w:r w:rsidR="00EB7BFA" w:rsidRPr="00735ADD">
        <w:rPr>
          <w:rFonts w:ascii="Times New Roman" w:hAnsi="Times New Roman"/>
          <w:sz w:val="24"/>
          <w:szCs w:val="24"/>
        </w:rPr>
        <w:t xml:space="preserve"> medio ambiente.</w:t>
      </w:r>
    </w:p>
    <w:p w:rsidR="00A05E46" w:rsidRDefault="00A05E46">
      <w:pPr>
        <w:rPr>
          <w:rFonts w:ascii="Times New Roman" w:hAnsi="Times New Roman"/>
          <w:sz w:val="24"/>
          <w:szCs w:val="24"/>
        </w:rPr>
      </w:pPr>
    </w:p>
    <w:p w:rsidR="00A05E46" w:rsidRDefault="00A05E46">
      <w:pPr>
        <w:rPr>
          <w:rFonts w:ascii="Times New Roman" w:hAnsi="Times New Roman"/>
          <w:sz w:val="24"/>
          <w:szCs w:val="24"/>
        </w:rPr>
      </w:pPr>
    </w:p>
    <w:p w:rsidR="00AB182F" w:rsidRDefault="00AB182F">
      <w:pPr>
        <w:suppressAutoHyphens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05E46" w:rsidRPr="005F034C" w:rsidRDefault="00AB182F" w:rsidP="00AB182F">
      <w:pPr>
        <w:jc w:val="center"/>
        <w:rPr>
          <w:rFonts w:ascii="Arial Black" w:hAnsi="Arial Black"/>
          <w:b/>
          <w:sz w:val="44"/>
          <w:szCs w:val="24"/>
          <w:u w:val="single"/>
        </w:rPr>
      </w:pPr>
      <w:r w:rsidRPr="005F034C">
        <w:rPr>
          <w:rFonts w:ascii="Arial Black" w:hAnsi="Arial Black"/>
          <w:b/>
          <w:sz w:val="44"/>
          <w:szCs w:val="24"/>
          <w:u w:val="single"/>
        </w:rPr>
        <w:lastRenderedPageBreak/>
        <w:t>Evidencias</w:t>
      </w:r>
    </w:p>
    <w:p w:rsidR="00861CAB" w:rsidRDefault="00861CAB">
      <w:pPr>
        <w:suppressAutoHyphens w:val="0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 wp14:anchorId="00EE71AD" wp14:editId="568BB004">
            <wp:simplePos x="0" y="0"/>
            <wp:positionH relativeFrom="column">
              <wp:posOffset>452755</wp:posOffset>
            </wp:positionH>
            <wp:positionV relativeFrom="paragraph">
              <wp:posOffset>6255385</wp:posOffset>
            </wp:positionV>
            <wp:extent cx="4690745" cy="2637790"/>
            <wp:effectExtent l="0" t="0" r="0" b="0"/>
            <wp:wrapNone/>
            <wp:docPr id="10" name="Imagen 10" descr="E:\Camera\20161027_0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mera\20161027_08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 wp14:anchorId="01C51AD9" wp14:editId="01A3B8A0">
            <wp:simplePos x="0" y="0"/>
            <wp:positionH relativeFrom="column">
              <wp:posOffset>389890</wp:posOffset>
            </wp:positionH>
            <wp:positionV relativeFrom="paragraph">
              <wp:posOffset>3195320</wp:posOffset>
            </wp:positionV>
            <wp:extent cx="4752975" cy="2668905"/>
            <wp:effectExtent l="0" t="0" r="9525" b="0"/>
            <wp:wrapNone/>
            <wp:docPr id="17" name="Imagen 17" descr="E:\Camera\FB_IMG_14775954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mera\FB_IMG_14775954437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 wp14:anchorId="75BFA292" wp14:editId="53CCC030">
            <wp:simplePos x="0" y="0"/>
            <wp:positionH relativeFrom="column">
              <wp:posOffset>329565</wp:posOffset>
            </wp:positionH>
            <wp:positionV relativeFrom="paragraph">
              <wp:posOffset>185420</wp:posOffset>
            </wp:positionV>
            <wp:extent cx="4810125" cy="2640340"/>
            <wp:effectExtent l="0" t="0" r="0" b="7620"/>
            <wp:wrapNone/>
            <wp:docPr id="18" name="Imagen 18" descr="E:\Camera\FB_IMG_14775954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mera\FB_IMG_14775954127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44"/>
          <w:szCs w:val="24"/>
        </w:rPr>
        <w:br w:type="page"/>
      </w:r>
    </w:p>
    <w:p w:rsidR="00AB182F" w:rsidRPr="00AB182F" w:rsidRDefault="008873AB" w:rsidP="00AB182F">
      <w:pPr>
        <w:jc w:val="center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noProof/>
          <w:sz w:val="44"/>
          <w:szCs w:val="24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2B50F5DD" wp14:editId="5BF4FA06">
            <wp:simplePos x="0" y="0"/>
            <wp:positionH relativeFrom="column">
              <wp:posOffset>3549650</wp:posOffset>
            </wp:positionH>
            <wp:positionV relativeFrom="paragraph">
              <wp:posOffset>602615</wp:posOffset>
            </wp:positionV>
            <wp:extent cx="3302000" cy="1856105"/>
            <wp:effectExtent l="0" t="953" r="0" b="0"/>
            <wp:wrapNone/>
            <wp:docPr id="11" name="Imagen 11" descr="E:\Camera\20161027_0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mera\20161027_084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22D6A15E" wp14:editId="1EF9632D">
            <wp:simplePos x="0" y="0"/>
            <wp:positionH relativeFrom="column">
              <wp:posOffset>1020445</wp:posOffset>
            </wp:positionH>
            <wp:positionV relativeFrom="paragraph">
              <wp:posOffset>536575</wp:posOffset>
            </wp:positionV>
            <wp:extent cx="3179445" cy="1788160"/>
            <wp:effectExtent l="0" t="9207" r="0" b="0"/>
            <wp:wrapNone/>
            <wp:docPr id="13" name="Imagen 13" descr="E:\Camera\20161027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mera\20161027_094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44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605E6886" wp14:editId="20DCB8D8">
            <wp:simplePos x="0" y="0"/>
            <wp:positionH relativeFrom="column">
              <wp:posOffset>-1149350</wp:posOffset>
            </wp:positionH>
            <wp:positionV relativeFrom="paragraph">
              <wp:posOffset>584835</wp:posOffset>
            </wp:positionV>
            <wp:extent cx="3028950" cy="1703070"/>
            <wp:effectExtent l="0" t="3810" r="0" b="0"/>
            <wp:wrapNone/>
            <wp:docPr id="15" name="Imagen 15" descr="E:\Camera\20161027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mera\20161027_112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AB"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4EABF9FB" wp14:editId="36A1DEE9">
            <wp:simplePos x="0" y="0"/>
            <wp:positionH relativeFrom="column">
              <wp:posOffset>652780</wp:posOffset>
            </wp:positionH>
            <wp:positionV relativeFrom="paragraph">
              <wp:posOffset>7157720</wp:posOffset>
            </wp:positionV>
            <wp:extent cx="3810171" cy="2143125"/>
            <wp:effectExtent l="0" t="0" r="0" b="0"/>
            <wp:wrapNone/>
            <wp:docPr id="9" name="Imagen 9" descr="E:\Camera\20161027_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mera\20161027_081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81017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4C"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 wp14:anchorId="7AF16A7B" wp14:editId="1A8EE8B9">
            <wp:simplePos x="0" y="0"/>
            <wp:positionH relativeFrom="column">
              <wp:posOffset>3425190</wp:posOffset>
            </wp:positionH>
            <wp:positionV relativeFrom="paragraph">
              <wp:posOffset>5325745</wp:posOffset>
            </wp:positionV>
            <wp:extent cx="2709545" cy="1524000"/>
            <wp:effectExtent l="0" t="0" r="0" b="0"/>
            <wp:wrapNone/>
            <wp:docPr id="12" name="Imagen 12" descr="E:\Camera\20161027_08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mera\20161027_084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4C"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7782B461" wp14:editId="6C4EEFC3">
            <wp:simplePos x="0" y="0"/>
            <wp:positionH relativeFrom="column">
              <wp:posOffset>1672590</wp:posOffset>
            </wp:positionH>
            <wp:positionV relativeFrom="paragraph">
              <wp:posOffset>3657600</wp:posOffset>
            </wp:positionV>
            <wp:extent cx="2724150" cy="1531620"/>
            <wp:effectExtent l="0" t="0" r="0" b="0"/>
            <wp:wrapNone/>
            <wp:docPr id="14" name="Imagen 14" descr="E:\Camera\20161027_0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mera\20161027_094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4C">
        <w:rPr>
          <w:rFonts w:ascii="Times New Roman" w:hAnsi="Times New Roman"/>
          <w:b/>
          <w:noProof/>
          <w:sz w:val="4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 wp14:anchorId="603D5D0E" wp14:editId="2D27D973">
            <wp:simplePos x="0" y="0"/>
            <wp:positionH relativeFrom="column">
              <wp:posOffset>-1261110</wp:posOffset>
            </wp:positionH>
            <wp:positionV relativeFrom="paragraph">
              <wp:posOffset>4187825</wp:posOffset>
            </wp:positionV>
            <wp:extent cx="3209925" cy="1805305"/>
            <wp:effectExtent l="0" t="2540" r="6985" b="6985"/>
            <wp:wrapNone/>
            <wp:docPr id="16" name="Imagen 16" descr="E:\Camera\20161027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mera\20161027_112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82F" w:rsidRPr="00AB182F" w:rsidSect="00175CFC">
      <w:pgSz w:w="11906" w:h="16838"/>
      <w:pgMar w:top="1417" w:right="1701" w:bottom="1417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7BF" w:rsidRDefault="00B707BF">
      <w:pPr>
        <w:spacing w:after="0" w:line="240" w:lineRule="auto"/>
      </w:pPr>
      <w:r>
        <w:separator/>
      </w:r>
    </w:p>
  </w:endnote>
  <w:endnote w:type="continuationSeparator" w:id="0">
    <w:p w:rsidR="00B707BF" w:rsidRDefault="00B7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7BF" w:rsidRDefault="00B707B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707BF" w:rsidRDefault="00B7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DA7"/>
    <w:multiLevelType w:val="multilevel"/>
    <w:tmpl w:val="3376A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F13D0"/>
    <w:multiLevelType w:val="hybridMultilevel"/>
    <w:tmpl w:val="73028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1433F"/>
    <w:multiLevelType w:val="multilevel"/>
    <w:tmpl w:val="F454D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862F0"/>
    <w:multiLevelType w:val="hybridMultilevel"/>
    <w:tmpl w:val="96269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46"/>
    <w:rsid w:val="0007718F"/>
    <w:rsid w:val="00086024"/>
    <w:rsid w:val="00175CFC"/>
    <w:rsid w:val="005F034C"/>
    <w:rsid w:val="00735ADD"/>
    <w:rsid w:val="007E0EA1"/>
    <w:rsid w:val="00861CAB"/>
    <w:rsid w:val="008873AB"/>
    <w:rsid w:val="008F3EE9"/>
    <w:rsid w:val="00A05E46"/>
    <w:rsid w:val="00AB182F"/>
    <w:rsid w:val="00B707BF"/>
    <w:rsid w:val="00BD07EB"/>
    <w:rsid w:val="00C443CF"/>
    <w:rsid w:val="00CD782B"/>
    <w:rsid w:val="00D950D1"/>
    <w:rsid w:val="00E56D45"/>
    <w:rsid w:val="00E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02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61C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CAB"/>
  </w:style>
  <w:style w:type="paragraph" w:styleId="Piedepgina">
    <w:name w:val="footer"/>
    <w:basedOn w:val="Normal"/>
    <w:link w:val="PiedepginaCar"/>
    <w:uiPriority w:val="99"/>
    <w:unhideWhenUsed/>
    <w:rsid w:val="00861C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C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02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61C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CAB"/>
  </w:style>
  <w:style w:type="paragraph" w:styleId="Piedepgina">
    <w:name w:val="footer"/>
    <w:basedOn w:val="Normal"/>
    <w:link w:val="PiedepginaCar"/>
    <w:uiPriority w:val="99"/>
    <w:unhideWhenUsed/>
    <w:rsid w:val="00861C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836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Zul</dc:creator>
  <cp:lastModifiedBy>Mq</cp:lastModifiedBy>
  <cp:revision>2</cp:revision>
  <dcterms:created xsi:type="dcterms:W3CDTF">2016-11-11T15:18:00Z</dcterms:created>
  <dcterms:modified xsi:type="dcterms:W3CDTF">2016-11-11T15:18:00Z</dcterms:modified>
</cp:coreProperties>
</file>