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FA0" w:rsidRPr="00E23FA0" w:rsidRDefault="00E23FA0" w:rsidP="00E23FA0">
      <w:pPr>
        <w:jc w:val="center"/>
        <w:rPr>
          <w:rFonts w:ascii="Arial" w:hAnsi="Arial" w:cs="Arial"/>
          <w:b/>
          <w:sz w:val="52"/>
          <w:szCs w:val="24"/>
        </w:rPr>
      </w:pPr>
      <w:bookmarkStart w:id="0" w:name="_GoBack"/>
      <w:bookmarkEnd w:id="0"/>
      <w:r w:rsidRPr="00E23FA0">
        <w:rPr>
          <w:rFonts w:ascii="Arial" w:hAnsi="Arial" w:cs="Arial"/>
          <w:b/>
          <w:sz w:val="52"/>
          <w:szCs w:val="24"/>
        </w:rPr>
        <w:t>ESCUELA NORMAL DE EDUCACIÓN PREESCOLAR</w:t>
      </w:r>
    </w:p>
    <w:p w:rsidR="00E23FA0" w:rsidRPr="00E23FA0" w:rsidRDefault="00E23FA0" w:rsidP="00E23FA0">
      <w:pPr>
        <w:jc w:val="center"/>
        <w:rPr>
          <w:rFonts w:ascii="Arial" w:hAnsi="Arial" w:cs="Arial"/>
          <w:sz w:val="32"/>
          <w:szCs w:val="24"/>
        </w:rPr>
      </w:pPr>
      <w:r>
        <w:rPr>
          <w:noProof/>
          <w:lang w:eastAsia="es-MX"/>
        </w:rPr>
        <w:drawing>
          <wp:anchor distT="0" distB="0" distL="114300" distR="114300" simplePos="0" relativeHeight="251658240" behindDoc="0" locked="0" layoutInCell="1" allowOverlap="1">
            <wp:simplePos x="0" y="0"/>
            <wp:positionH relativeFrom="column">
              <wp:posOffset>-1784985</wp:posOffset>
            </wp:positionH>
            <wp:positionV relativeFrom="paragraph">
              <wp:posOffset>138430</wp:posOffset>
            </wp:positionV>
            <wp:extent cx="1857375" cy="1381125"/>
            <wp:effectExtent l="0" t="0" r="0" b="9525"/>
            <wp:wrapSquare wrapText="bothSides"/>
            <wp:docPr id="1" name="Imagen 1" descr="Resultado de imagen para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ne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3FA0" w:rsidRPr="00E23FA0" w:rsidRDefault="00E23FA0" w:rsidP="00E23FA0">
      <w:pPr>
        <w:jc w:val="center"/>
        <w:rPr>
          <w:rFonts w:ascii="Arial" w:hAnsi="Arial" w:cs="Arial"/>
          <w:sz w:val="44"/>
          <w:szCs w:val="24"/>
        </w:rPr>
      </w:pPr>
      <w:r w:rsidRPr="00E23FA0">
        <w:rPr>
          <w:rFonts w:ascii="Arial" w:hAnsi="Arial" w:cs="Arial"/>
          <w:sz w:val="44"/>
          <w:szCs w:val="24"/>
        </w:rPr>
        <w:t>EDUCACIÓN ARTÍSTICA (MÚSICA, EXPRESIÓN CORPORAL Y DANZA)</w:t>
      </w:r>
    </w:p>
    <w:p w:rsidR="00E23FA0" w:rsidRPr="00E23FA0" w:rsidRDefault="00E23FA0" w:rsidP="00E23FA0">
      <w:pPr>
        <w:jc w:val="center"/>
        <w:rPr>
          <w:rFonts w:ascii="Arial" w:hAnsi="Arial" w:cs="Arial"/>
          <w:sz w:val="44"/>
          <w:szCs w:val="24"/>
        </w:rPr>
      </w:pPr>
    </w:p>
    <w:p w:rsidR="00E23FA0" w:rsidRPr="00E23FA0" w:rsidRDefault="00E23FA0" w:rsidP="00E23FA0">
      <w:pPr>
        <w:jc w:val="center"/>
        <w:rPr>
          <w:rFonts w:ascii="Arial" w:hAnsi="Arial" w:cs="Arial"/>
          <w:sz w:val="44"/>
          <w:szCs w:val="24"/>
        </w:rPr>
      </w:pPr>
      <w:r w:rsidRPr="00E23FA0">
        <w:rPr>
          <w:rFonts w:ascii="Arial" w:hAnsi="Arial" w:cs="Arial"/>
          <w:sz w:val="44"/>
          <w:szCs w:val="24"/>
        </w:rPr>
        <w:t>OBRA DANCISTICA</w:t>
      </w:r>
    </w:p>
    <w:p w:rsidR="00E23FA0" w:rsidRPr="00E23FA0" w:rsidRDefault="00E23FA0" w:rsidP="00E23FA0">
      <w:pPr>
        <w:jc w:val="center"/>
        <w:rPr>
          <w:rFonts w:ascii="Arial" w:hAnsi="Arial" w:cs="Arial"/>
          <w:sz w:val="44"/>
          <w:szCs w:val="24"/>
        </w:rPr>
      </w:pPr>
    </w:p>
    <w:p w:rsidR="00E23FA0" w:rsidRPr="00E23FA0" w:rsidRDefault="00E23FA0" w:rsidP="00E23FA0">
      <w:pPr>
        <w:jc w:val="center"/>
        <w:rPr>
          <w:rFonts w:ascii="Arial" w:hAnsi="Arial" w:cs="Arial"/>
          <w:sz w:val="44"/>
          <w:szCs w:val="24"/>
        </w:rPr>
      </w:pPr>
      <w:r w:rsidRPr="00E23FA0">
        <w:rPr>
          <w:rFonts w:ascii="Arial" w:hAnsi="Arial" w:cs="Arial"/>
          <w:sz w:val="44"/>
          <w:szCs w:val="24"/>
        </w:rPr>
        <w:t>JESUS ARMANDO POSADA HERNANDEZ</w:t>
      </w:r>
    </w:p>
    <w:p w:rsidR="00E23FA0" w:rsidRPr="00E23FA0" w:rsidRDefault="00E23FA0" w:rsidP="00E23FA0">
      <w:pPr>
        <w:jc w:val="center"/>
        <w:rPr>
          <w:rFonts w:ascii="Arial" w:hAnsi="Arial" w:cs="Arial"/>
          <w:sz w:val="44"/>
          <w:szCs w:val="24"/>
        </w:rPr>
      </w:pPr>
      <w:r w:rsidRPr="00E23FA0">
        <w:rPr>
          <w:rFonts w:ascii="Arial" w:hAnsi="Arial" w:cs="Arial"/>
          <w:sz w:val="44"/>
          <w:szCs w:val="24"/>
        </w:rPr>
        <w:t>ALONDRA MARIA RESENDIZ CONTRERAS</w:t>
      </w:r>
    </w:p>
    <w:p w:rsidR="00E23FA0" w:rsidRPr="00E23FA0" w:rsidRDefault="00E23FA0" w:rsidP="00E23FA0">
      <w:pPr>
        <w:jc w:val="center"/>
        <w:rPr>
          <w:rFonts w:ascii="Arial" w:hAnsi="Arial" w:cs="Arial"/>
          <w:sz w:val="44"/>
          <w:szCs w:val="24"/>
        </w:rPr>
      </w:pPr>
    </w:p>
    <w:p w:rsidR="00E23FA0" w:rsidRPr="00E23FA0" w:rsidRDefault="00E23FA0" w:rsidP="00E23FA0">
      <w:pPr>
        <w:jc w:val="center"/>
        <w:rPr>
          <w:rFonts w:ascii="Arial" w:hAnsi="Arial" w:cs="Arial"/>
          <w:sz w:val="44"/>
          <w:szCs w:val="24"/>
        </w:rPr>
      </w:pPr>
      <w:r w:rsidRPr="00E23FA0">
        <w:rPr>
          <w:rFonts w:ascii="Arial" w:hAnsi="Arial" w:cs="Arial"/>
          <w:sz w:val="44"/>
          <w:szCs w:val="24"/>
        </w:rPr>
        <w:t>3 A</w:t>
      </w:r>
    </w:p>
    <w:p w:rsidR="00E23FA0" w:rsidRPr="00E23FA0" w:rsidRDefault="00E23FA0" w:rsidP="00E23FA0">
      <w:pPr>
        <w:jc w:val="center"/>
        <w:rPr>
          <w:rFonts w:ascii="Arial" w:hAnsi="Arial" w:cs="Arial"/>
          <w:sz w:val="44"/>
          <w:szCs w:val="24"/>
        </w:rPr>
      </w:pPr>
      <w:r w:rsidRPr="00E23FA0">
        <w:rPr>
          <w:rFonts w:ascii="Arial" w:hAnsi="Arial" w:cs="Arial"/>
          <w:sz w:val="44"/>
          <w:szCs w:val="24"/>
        </w:rPr>
        <w:t>NO. 16</w:t>
      </w:r>
    </w:p>
    <w:p w:rsidR="00E23FA0" w:rsidRPr="00E23FA0" w:rsidRDefault="00E23FA0">
      <w:pPr>
        <w:rPr>
          <w:rFonts w:ascii="Arial" w:hAnsi="Arial" w:cs="Arial"/>
          <w:sz w:val="44"/>
          <w:szCs w:val="24"/>
        </w:rPr>
      </w:pPr>
    </w:p>
    <w:p w:rsidR="00E23FA0" w:rsidRPr="00E23FA0" w:rsidRDefault="00E23FA0" w:rsidP="00E23FA0">
      <w:pPr>
        <w:jc w:val="right"/>
        <w:rPr>
          <w:rFonts w:ascii="Arial" w:hAnsi="Arial" w:cs="Arial"/>
          <w:sz w:val="44"/>
          <w:szCs w:val="24"/>
        </w:rPr>
      </w:pPr>
      <w:r w:rsidRPr="00E23FA0">
        <w:rPr>
          <w:rFonts w:ascii="Arial" w:hAnsi="Arial" w:cs="Arial"/>
          <w:sz w:val="44"/>
          <w:szCs w:val="24"/>
        </w:rPr>
        <w:t xml:space="preserve">SALTILLO COHUILA </w:t>
      </w:r>
    </w:p>
    <w:p w:rsidR="00E23FA0" w:rsidRDefault="00E23FA0">
      <w:pPr>
        <w:rPr>
          <w:rFonts w:ascii="Arial" w:hAnsi="Arial" w:cs="Arial"/>
          <w:sz w:val="24"/>
          <w:szCs w:val="24"/>
        </w:rPr>
      </w:pPr>
    </w:p>
    <w:p w:rsidR="00E23FA0" w:rsidRDefault="00193043" w:rsidP="00E23FA0">
      <w:pPr>
        <w:spacing w:line="360" w:lineRule="auto"/>
        <w:jc w:val="both"/>
        <w:rPr>
          <w:rFonts w:ascii="Arial" w:hAnsi="Arial" w:cs="Arial"/>
          <w:sz w:val="24"/>
          <w:szCs w:val="24"/>
        </w:rPr>
      </w:pPr>
      <w:r w:rsidRPr="00EA18BF">
        <w:rPr>
          <w:rFonts w:ascii="Arial" w:hAnsi="Arial" w:cs="Arial"/>
          <w:sz w:val="24"/>
          <w:szCs w:val="24"/>
        </w:rPr>
        <w:lastRenderedPageBreak/>
        <w:t xml:space="preserve">En el mes de diciembre tuve la oportunidad de </w:t>
      </w:r>
      <w:r w:rsidR="00EA18BF">
        <w:rPr>
          <w:rFonts w:ascii="Arial" w:hAnsi="Arial" w:cs="Arial"/>
          <w:sz w:val="24"/>
          <w:szCs w:val="24"/>
        </w:rPr>
        <w:t>presenciar un festival</w:t>
      </w:r>
      <w:r w:rsidR="002F338B" w:rsidRPr="00EA18BF">
        <w:rPr>
          <w:rFonts w:ascii="Arial" w:hAnsi="Arial" w:cs="Arial"/>
          <w:sz w:val="24"/>
          <w:szCs w:val="24"/>
        </w:rPr>
        <w:t xml:space="preserve"> de danza hip-hop</w:t>
      </w:r>
      <w:r w:rsidR="00E23FA0">
        <w:rPr>
          <w:rFonts w:ascii="Arial" w:hAnsi="Arial" w:cs="Arial"/>
          <w:sz w:val="24"/>
          <w:szCs w:val="24"/>
        </w:rPr>
        <w:t xml:space="preserve"> llamado “All street dance”</w:t>
      </w:r>
      <w:r w:rsidR="002F338B" w:rsidRPr="00EA18BF">
        <w:rPr>
          <w:rFonts w:ascii="Arial" w:hAnsi="Arial" w:cs="Arial"/>
          <w:sz w:val="24"/>
          <w:szCs w:val="24"/>
        </w:rPr>
        <w:t xml:space="preserve">, en la que </w:t>
      </w:r>
      <w:r w:rsidR="00EA18BF">
        <w:rPr>
          <w:rFonts w:ascii="Arial" w:hAnsi="Arial" w:cs="Arial"/>
          <w:sz w:val="24"/>
          <w:szCs w:val="24"/>
        </w:rPr>
        <w:t xml:space="preserve">los bailarines actuaban canciones con movimientos de baile. Al iniciar el festival entraban todos serios por las piernas laterales del escenario colocándose en el centro formando un círculo. Sus movimientos eran duros y fuertes y me sorprendió que todo el tiempo la expresión de su cara mostrara la historia que trataban de transmitir. </w:t>
      </w:r>
    </w:p>
    <w:p w:rsidR="00EA18BF" w:rsidRPr="00EA18BF" w:rsidRDefault="00E23FA0" w:rsidP="00E23FA0">
      <w:pPr>
        <w:spacing w:line="360" w:lineRule="auto"/>
        <w:jc w:val="both"/>
        <w:rPr>
          <w:rFonts w:ascii="Arial" w:hAnsi="Arial" w:cs="Arial"/>
          <w:sz w:val="24"/>
          <w:szCs w:val="24"/>
        </w:rPr>
      </w:pPr>
      <w:r>
        <w:rPr>
          <w:rFonts w:ascii="Arial" w:hAnsi="Arial" w:cs="Arial"/>
          <w:sz w:val="24"/>
          <w:szCs w:val="24"/>
        </w:rPr>
        <w:t>T</w:t>
      </w:r>
      <w:r w:rsidR="00EA18BF">
        <w:rPr>
          <w:rFonts w:ascii="Arial" w:hAnsi="Arial" w:cs="Arial"/>
          <w:sz w:val="24"/>
          <w:szCs w:val="24"/>
        </w:rPr>
        <w:t>odo el festival entraban y salían en el escenario, por las 3 bambalinas del escenario, salían saltando, caminando, en punta o hasta arrastrándose en el suelo, pero siempre mostrando el arte al danzar. Me quede emocionada con el baile hip hop que hasta me daban ganas de bailar y comencé a investigar sobre este tipo de baile moderno y descubrí que d</w:t>
      </w:r>
      <w:r w:rsidR="00EA18BF" w:rsidRPr="00EA18BF">
        <w:rPr>
          <w:rFonts w:ascii="Arial" w:hAnsi="Arial" w:cs="Arial"/>
          <w:sz w:val="24"/>
          <w:szCs w:val="24"/>
        </w:rPr>
        <w:t>esde tiempos remotos el cuerpo, la danza y el movimiento fueron medios que el hombre utilizó para expresar sus sentimientos y emociones. A lo largo de la historia adquirió distintas formas y funciones.</w:t>
      </w:r>
    </w:p>
    <w:p w:rsidR="00EA18BF" w:rsidRPr="00EA18BF" w:rsidRDefault="00EA18BF" w:rsidP="00EA18BF">
      <w:pPr>
        <w:spacing w:line="360" w:lineRule="auto"/>
        <w:jc w:val="both"/>
        <w:rPr>
          <w:rFonts w:ascii="Arial" w:hAnsi="Arial" w:cs="Arial"/>
          <w:sz w:val="24"/>
          <w:szCs w:val="24"/>
        </w:rPr>
      </w:pPr>
      <w:r w:rsidRPr="00EA18BF">
        <w:rPr>
          <w:rFonts w:ascii="Arial" w:hAnsi="Arial" w:cs="Arial"/>
          <w:sz w:val="24"/>
          <w:szCs w:val="24"/>
        </w:rPr>
        <w:t>Desde tiempos remotos el cuerpo, la danza y el movimiento fueron medios que el hombre utilizó para expresar sus sentimientos y emociones. A lo largo de la historia adquirió distintas formas y funciones. Acompañando acontecimientos sociales como el nacimiento, la consagración de los jóvenes, el matrimonio, la muerte, o asociada a lo religioso, la danza en distintas culturas, está presente como una necesidad primordial del hombre. En los años</w:t>
      </w:r>
      <w:r w:rsidR="00BD1B13">
        <w:rPr>
          <w:rFonts w:ascii="Arial" w:hAnsi="Arial" w:cs="Arial"/>
          <w:sz w:val="24"/>
          <w:szCs w:val="24"/>
        </w:rPr>
        <w:t xml:space="preserve"> 70 en el sur del Bronx, Nueva Y</w:t>
      </w:r>
      <w:r w:rsidRPr="00EA18BF">
        <w:rPr>
          <w:rFonts w:ascii="Arial" w:hAnsi="Arial" w:cs="Arial"/>
          <w:sz w:val="24"/>
          <w:szCs w:val="24"/>
        </w:rPr>
        <w:t>ork, los jóvenes de la comunidad latina y afro americana con una larga historia de pobreza y marginación, guiados por la necesidad de bailar y al no poder acceder a los estudios de danza desarrolló un estilo de danza en las calles. Esta danza formó parte de un estilo de vida alternativo a las bandas delictivas y a la violencia, brindándoles la posibilidad de establecer lazos sociales y de expresarse de una manera creativa y no violenta.</w:t>
      </w:r>
    </w:p>
    <w:p w:rsidR="00EA18BF" w:rsidRPr="00EA18BF" w:rsidRDefault="00EA18BF" w:rsidP="00EA18BF">
      <w:pPr>
        <w:spacing w:line="360" w:lineRule="auto"/>
        <w:jc w:val="both"/>
        <w:rPr>
          <w:rFonts w:ascii="Arial" w:hAnsi="Arial" w:cs="Arial"/>
          <w:sz w:val="24"/>
          <w:szCs w:val="24"/>
        </w:rPr>
      </w:pPr>
      <w:r w:rsidRPr="00EA18BF">
        <w:rPr>
          <w:rFonts w:ascii="Arial" w:hAnsi="Arial" w:cs="Arial"/>
          <w:sz w:val="24"/>
          <w:szCs w:val="24"/>
        </w:rPr>
        <w:t>Street dance (SD) es el término que se utiliza para describir estos estilos de danza que por naturaleza son danzas sociales, de mucha improvisación y contacto con el espectador y entre los bailarines.</w:t>
      </w:r>
    </w:p>
    <w:p w:rsidR="00EA18BF" w:rsidRPr="00EA18BF" w:rsidRDefault="00EA18BF" w:rsidP="00EA18BF">
      <w:pPr>
        <w:spacing w:line="360" w:lineRule="auto"/>
        <w:jc w:val="both"/>
        <w:rPr>
          <w:rFonts w:ascii="Arial" w:hAnsi="Arial" w:cs="Arial"/>
          <w:sz w:val="24"/>
          <w:szCs w:val="24"/>
        </w:rPr>
      </w:pPr>
      <w:r w:rsidRPr="00EA18BF">
        <w:rPr>
          <w:rFonts w:ascii="Arial" w:hAnsi="Arial" w:cs="Arial"/>
          <w:sz w:val="24"/>
          <w:szCs w:val="24"/>
        </w:rPr>
        <w:lastRenderedPageBreak/>
        <w:t>Contrariamente a otras formas de danza la mayoría de las SD alientan la creatividad y originalidad individual. Los bailarines interpretan libremente los movimientos ya existentes, improvisando y creando nuevos. La improvisación es el corazón de las danzas de la calle es por eso que la danza está en constante desarrollo. Muchas SD incluyen encuentros o duelos conocidos como jamming. Los Jamm son un tipo de espectáculo informal que ocurre dentro del marco de una danza social. Los bailarines forman un círculo y por turnos, solos o en parejas, muestras sus habilidades mientras los otros observan y deciden quién es el ganador.</w:t>
      </w:r>
    </w:p>
    <w:p w:rsidR="00EA18BF" w:rsidRPr="00EA18BF" w:rsidRDefault="00EA18BF" w:rsidP="00EA18BF">
      <w:pPr>
        <w:spacing w:line="360" w:lineRule="auto"/>
        <w:jc w:val="both"/>
        <w:rPr>
          <w:rFonts w:ascii="Arial" w:hAnsi="Arial" w:cs="Arial"/>
          <w:sz w:val="24"/>
          <w:szCs w:val="24"/>
          <w:lang w:val="en-US"/>
        </w:rPr>
      </w:pPr>
      <w:r w:rsidRPr="00EA18BF">
        <w:rPr>
          <w:rFonts w:ascii="Arial" w:hAnsi="Arial" w:cs="Arial"/>
          <w:sz w:val="24"/>
          <w:szCs w:val="24"/>
        </w:rPr>
        <w:t xml:space="preserve">Generalmente SD está asociada al funk y al hip hop. </w:t>
      </w:r>
      <w:r w:rsidRPr="00EA18BF">
        <w:rPr>
          <w:rFonts w:ascii="Arial" w:hAnsi="Arial" w:cs="Arial"/>
          <w:sz w:val="24"/>
          <w:szCs w:val="24"/>
          <w:lang w:val="en-US"/>
        </w:rPr>
        <w:t>Sin embargo son muchos los estilos que involucra: Breakdance, Hip hop, Krumping, Liquid dancing, Locking, Popping, Robot, Tutting, Uprock.</w:t>
      </w:r>
    </w:p>
    <w:p w:rsidR="00EA18BF" w:rsidRPr="00EA18BF" w:rsidRDefault="00EA18BF" w:rsidP="00EA18BF">
      <w:pPr>
        <w:spacing w:line="360" w:lineRule="auto"/>
        <w:jc w:val="both"/>
        <w:rPr>
          <w:rFonts w:ascii="Arial" w:hAnsi="Arial" w:cs="Arial"/>
          <w:sz w:val="24"/>
          <w:szCs w:val="24"/>
        </w:rPr>
      </w:pPr>
      <w:r w:rsidRPr="00EA18BF">
        <w:rPr>
          <w:rFonts w:ascii="Arial" w:hAnsi="Arial" w:cs="Arial"/>
          <w:sz w:val="24"/>
          <w:szCs w:val="24"/>
        </w:rPr>
        <w:t>El Hip hop formó parte de un Movimiento cultural que se dice que comenzó con el trabajo del DJ Herc. El término "hip hop" se cree que ha sido utilizado por primera vez en la canción "Rapper's Delight" de The Sugarhill Gang (1979)</w:t>
      </w:r>
    </w:p>
    <w:p w:rsidR="00EA18BF" w:rsidRPr="00EA18BF" w:rsidRDefault="00EA18BF" w:rsidP="00EA18BF">
      <w:pPr>
        <w:spacing w:line="360" w:lineRule="auto"/>
        <w:jc w:val="both"/>
        <w:rPr>
          <w:rFonts w:ascii="Arial" w:hAnsi="Arial" w:cs="Arial"/>
          <w:sz w:val="24"/>
          <w:szCs w:val="24"/>
        </w:rPr>
      </w:pPr>
      <w:r w:rsidRPr="00EA18BF">
        <w:rPr>
          <w:rFonts w:ascii="Arial" w:hAnsi="Arial" w:cs="Arial"/>
          <w:sz w:val="24"/>
          <w:szCs w:val="24"/>
        </w:rPr>
        <w:t>Breakdance conocido también como breaking o b-boying, incluye parte de los movimientos del hip Hop. Breaking es uno de los 4 elementos de la cultura Hip Hop, los otros tres son MCing (rapping), DJing, (Disc jockey) y el graffiti.</w:t>
      </w:r>
    </w:p>
    <w:p w:rsidR="00EA18BF" w:rsidRPr="00EA18BF" w:rsidRDefault="00EA18BF" w:rsidP="00EA18BF">
      <w:pPr>
        <w:spacing w:line="360" w:lineRule="auto"/>
        <w:jc w:val="both"/>
        <w:rPr>
          <w:rFonts w:ascii="Arial" w:hAnsi="Arial" w:cs="Arial"/>
          <w:sz w:val="24"/>
          <w:szCs w:val="24"/>
        </w:rPr>
      </w:pPr>
      <w:r w:rsidRPr="00EA18BF">
        <w:rPr>
          <w:rFonts w:ascii="Arial" w:hAnsi="Arial" w:cs="Arial"/>
          <w:sz w:val="24"/>
          <w:szCs w:val="24"/>
        </w:rPr>
        <w:t>Popping consiste en la contracción y relajación rápida de los músculos para causar un impulso en el cuerpo del bailarín relacionado con un golpe. Es realizado continuamente siguiendo el ritmo de una canción en combinación con otros estilos de movimientos de mímica.</w:t>
      </w:r>
    </w:p>
    <w:p w:rsidR="00EA18BF" w:rsidRPr="00EA18BF" w:rsidRDefault="00EA18BF" w:rsidP="00EA18BF">
      <w:pPr>
        <w:spacing w:line="360" w:lineRule="auto"/>
        <w:jc w:val="both"/>
        <w:rPr>
          <w:rFonts w:ascii="Arial" w:hAnsi="Arial" w:cs="Arial"/>
          <w:sz w:val="24"/>
          <w:szCs w:val="24"/>
        </w:rPr>
      </w:pPr>
      <w:r w:rsidRPr="00EA18BF">
        <w:rPr>
          <w:rFonts w:ascii="Arial" w:hAnsi="Arial" w:cs="Arial"/>
          <w:sz w:val="24"/>
          <w:szCs w:val="24"/>
        </w:rPr>
        <w:t xml:space="preserve">Locking se caracteriza por rápidos y distintos movimientos de manos y brazos combinados con movimientos más relajados de piernas y caderas. Los movimientos son generalmente largos y exagerados, frecuentemente rítmicos y sincronizados con la música. Suele estar más ligado a la performance con mayor interacción con el público (sonriendo y "chocando los cinco" ) Originariamente se bailaba con música funk tal como la de James Brown. El nombre está basado en los movimientos que básicamente consisten en congelar luego de un movimiento </w:t>
      </w:r>
      <w:r w:rsidRPr="00EA18BF">
        <w:rPr>
          <w:rFonts w:ascii="Arial" w:hAnsi="Arial" w:cs="Arial"/>
          <w:sz w:val="24"/>
          <w:szCs w:val="24"/>
        </w:rPr>
        <w:lastRenderedPageBreak/>
        <w:t>rápido o llegar a determinada posición sosteniéndola por un corto lapso de tiempo para luego continuar con la misma velocidad que antes. Incluye movimientos acrobáticos y de destreza física como aterrizadas con las rodillas o con abertura de piernas total.</w:t>
      </w:r>
    </w:p>
    <w:p w:rsidR="00EA18BF" w:rsidRPr="00EA18BF" w:rsidRDefault="00EA18BF" w:rsidP="00EA18BF">
      <w:pPr>
        <w:spacing w:line="360" w:lineRule="auto"/>
        <w:jc w:val="both"/>
        <w:rPr>
          <w:rFonts w:ascii="Arial" w:hAnsi="Arial" w:cs="Arial"/>
          <w:sz w:val="24"/>
          <w:szCs w:val="24"/>
        </w:rPr>
      </w:pPr>
      <w:r w:rsidRPr="00EA18BF">
        <w:rPr>
          <w:rFonts w:ascii="Arial" w:hAnsi="Arial" w:cs="Arial"/>
          <w:sz w:val="24"/>
          <w:szCs w:val="24"/>
        </w:rPr>
        <w:t>Popping y locking son consideradas danzas funk más que de hip hop pero hoy están totalmente asociadas y comparten muchos elementos de las SD.</w:t>
      </w:r>
    </w:p>
    <w:p w:rsidR="00EA18BF" w:rsidRPr="00EA18BF" w:rsidRDefault="00BD1B13" w:rsidP="00EA18BF">
      <w:pPr>
        <w:spacing w:line="360" w:lineRule="auto"/>
        <w:jc w:val="both"/>
        <w:rPr>
          <w:rFonts w:ascii="Arial" w:hAnsi="Arial" w:cs="Arial"/>
          <w:sz w:val="24"/>
          <w:szCs w:val="24"/>
        </w:rPr>
      </w:pPr>
      <w:r w:rsidRPr="00EA18BF">
        <w:rPr>
          <w:rFonts w:ascii="Arial" w:hAnsi="Arial" w:cs="Arial"/>
          <w:sz w:val="24"/>
          <w:szCs w:val="24"/>
        </w:rPr>
        <w:t>Más</w:t>
      </w:r>
      <w:r w:rsidR="00EA18BF" w:rsidRPr="00EA18BF">
        <w:rPr>
          <w:rFonts w:ascii="Arial" w:hAnsi="Arial" w:cs="Arial"/>
          <w:sz w:val="24"/>
          <w:szCs w:val="24"/>
        </w:rPr>
        <w:t xml:space="preserve"> recientemente han surgido nuevos estilos de SD inspirados por el Hip Hop:</w:t>
      </w:r>
    </w:p>
    <w:p w:rsidR="00EA18BF" w:rsidRPr="00EA18BF" w:rsidRDefault="00EA18BF" w:rsidP="00EA18BF">
      <w:pPr>
        <w:spacing w:line="360" w:lineRule="auto"/>
        <w:jc w:val="both"/>
        <w:rPr>
          <w:rFonts w:ascii="Arial" w:hAnsi="Arial" w:cs="Arial"/>
          <w:sz w:val="24"/>
          <w:szCs w:val="24"/>
        </w:rPr>
      </w:pPr>
      <w:r w:rsidRPr="00EA18BF">
        <w:rPr>
          <w:rFonts w:ascii="Arial" w:hAnsi="Arial" w:cs="Arial"/>
          <w:sz w:val="24"/>
          <w:szCs w:val="24"/>
        </w:rPr>
        <w:t>Krumping es una forma de danza originada entre la comunidad afro americana de la zona central y sur de Los Ángeles, California y es una forma relativamente nueva de danza negra urbana. Es una danza libre, con mucha improvisación, expresiva y muy enérgica.</w:t>
      </w:r>
    </w:p>
    <w:p w:rsidR="00EA18BF" w:rsidRPr="00EA18BF" w:rsidRDefault="00EA18BF" w:rsidP="00EA18BF">
      <w:pPr>
        <w:spacing w:line="360" w:lineRule="auto"/>
        <w:jc w:val="both"/>
        <w:rPr>
          <w:rFonts w:ascii="Arial" w:hAnsi="Arial" w:cs="Arial"/>
          <w:sz w:val="24"/>
          <w:szCs w:val="24"/>
        </w:rPr>
      </w:pPr>
      <w:r w:rsidRPr="00EA18BF">
        <w:rPr>
          <w:rFonts w:ascii="Arial" w:hAnsi="Arial" w:cs="Arial"/>
          <w:sz w:val="24"/>
          <w:szCs w:val="24"/>
        </w:rPr>
        <w:t>Robot o maniquí es una danza que genera recrea los movimientos del robot. Esta danza fue popularizada por Michael Jackson.</w:t>
      </w:r>
    </w:p>
    <w:p w:rsidR="00EA18BF" w:rsidRPr="00EA18BF" w:rsidRDefault="00EA18BF" w:rsidP="00EA18BF">
      <w:pPr>
        <w:spacing w:line="360" w:lineRule="auto"/>
        <w:jc w:val="both"/>
        <w:rPr>
          <w:rFonts w:ascii="Arial" w:hAnsi="Arial" w:cs="Arial"/>
          <w:sz w:val="24"/>
          <w:szCs w:val="24"/>
        </w:rPr>
      </w:pPr>
      <w:r w:rsidRPr="00EA18BF">
        <w:rPr>
          <w:rFonts w:ascii="Arial" w:hAnsi="Arial" w:cs="Arial"/>
          <w:sz w:val="24"/>
          <w:szCs w:val="24"/>
        </w:rPr>
        <w:t>Uprock es danza competitiva en sincronización con el ritmo del soul, rock y el funk. La danza consiste en vueltas y movimientos libres, movimientos repentinos del cuerpo llamados "jerks" y gestos de manos llamados "burns".</w:t>
      </w:r>
    </w:p>
    <w:p w:rsidR="00EA18BF" w:rsidRPr="00EA18BF" w:rsidRDefault="00EA18BF" w:rsidP="00EA18BF">
      <w:pPr>
        <w:spacing w:line="360" w:lineRule="auto"/>
        <w:jc w:val="both"/>
        <w:rPr>
          <w:rFonts w:ascii="Arial" w:hAnsi="Arial" w:cs="Arial"/>
          <w:sz w:val="24"/>
          <w:szCs w:val="24"/>
        </w:rPr>
      </w:pPr>
      <w:r w:rsidRPr="00EA18BF">
        <w:rPr>
          <w:rFonts w:ascii="Arial" w:hAnsi="Arial" w:cs="Arial"/>
          <w:sz w:val="24"/>
          <w:szCs w:val="24"/>
        </w:rPr>
        <w:t>Tutting es el nombre dado a la danza interpretativa abstracta y contemporánea que explota la habilidad del cuerpo para crear movimientos y posiciones geométricas predominando el uso de ángulos rectos.</w:t>
      </w:r>
    </w:p>
    <w:p w:rsidR="00EA18BF" w:rsidRPr="00EA18BF" w:rsidRDefault="00EA18BF" w:rsidP="00EA18BF">
      <w:pPr>
        <w:spacing w:line="360" w:lineRule="auto"/>
        <w:jc w:val="both"/>
        <w:rPr>
          <w:rFonts w:ascii="Arial" w:hAnsi="Arial" w:cs="Arial"/>
          <w:sz w:val="24"/>
          <w:szCs w:val="24"/>
        </w:rPr>
      </w:pPr>
      <w:r w:rsidRPr="00EA18BF">
        <w:rPr>
          <w:rFonts w:ascii="Arial" w:hAnsi="Arial" w:cs="Arial"/>
          <w:sz w:val="24"/>
          <w:szCs w:val="24"/>
        </w:rPr>
        <w:t>Liquid dancing o liquiding es una danza gestual interpretativa que incluye elementos de pantomima. El nombre describe el movimiento fluido del bailarín especialmente de sus brazos y manos.</w:t>
      </w:r>
    </w:p>
    <w:p w:rsidR="00EA18BF" w:rsidRPr="00EA18BF" w:rsidRDefault="00EA18BF" w:rsidP="00EA18BF">
      <w:pPr>
        <w:spacing w:line="360" w:lineRule="auto"/>
        <w:jc w:val="both"/>
        <w:rPr>
          <w:rFonts w:ascii="Arial" w:hAnsi="Arial" w:cs="Arial"/>
          <w:sz w:val="24"/>
          <w:szCs w:val="24"/>
        </w:rPr>
      </w:pPr>
      <w:r w:rsidRPr="00EA18BF">
        <w:rPr>
          <w:rFonts w:ascii="Arial" w:hAnsi="Arial" w:cs="Arial"/>
          <w:sz w:val="24"/>
          <w:szCs w:val="24"/>
        </w:rPr>
        <w:t xml:space="preserve">Aunque surgió en las calles hoy existen compañías y coreografías creadas especialmente para el escenario. </w:t>
      </w:r>
      <w:r w:rsidRPr="00EA18BF">
        <w:rPr>
          <w:rFonts w:ascii="Arial" w:hAnsi="Arial" w:cs="Arial"/>
          <w:sz w:val="24"/>
          <w:szCs w:val="24"/>
          <w:lang w:val="en-US"/>
        </w:rPr>
        <w:t xml:space="preserve">También se hacen competencias mundiales muy reconocidas como Battle of the Year, Juste Debout, G force Street Dance (Inglaterra), iDance UK Hip Hop Crew Championships, American Lindy Hop Championships y Jump Off. </w:t>
      </w:r>
      <w:r w:rsidRPr="00EA18BF">
        <w:rPr>
          <w:rFonts w:ascii="Arial" w:hAnsi="Arial" w:cs="Arial"/>
          <w:sz w:val="24"/>
          <w:szCs w:val="24"/>
        </w:rPr>
        <w:t xml:space="preserve">Las Danzas de la calle crecieron y se desarrollaron </w:t>
      </w:r>
      <w:r w:rsidRPr="00EA18BF">
        <w:rPr>
          <w:rFonts w:ascii="Arial" w:hAnsi="Arial" w:cs="Arial"/>
          <w:sz w:val="24"/>
          <w:szCs w:val="24"/>
        </w:rPr>
        <w:lastRenderedPageBreak/>
        <w:t>mucho más allá de las calles del Bronx. Se independizaron de sus humildes orígenes y mucha es la gente que baila sin tener conexión con la motivación y la cultura de origen.</w:t>
      </w:r>
    </w:p>
    <w:p w:rsidR="00EA18BF" w:rsidRPr="00EA18BF" w:rsidRDefault="00EA18BF" w:rsidP="00EA18BF">
      <w:pPr>
        <w:spacing w:line="360" w:lineRule="auto"/>
        <w:jc w:val="both"/>
        <w:rPr>
          <w:rFonts w:ascii="Arial" w:hAnsi="Arial" w:cs="Arial"/>
          <w:sz w:val="24"/>
          <w:szCs w:val="24"/>
        </w:rPr>
      </w:pPr>
      <w:r w:rsidRPr="00EA18BF">
        <w:rPr>
          <w:rFonts w:ascii="Arial" w:hAnsi="Arial" w:cs="Arial"/>
          <w:sz w:val="24"/>
          <w:szCs w:val="24"/>
        </w:rPr>
        <w:t>Sin embargo, aunque estas danzas ya hayan sido absorbidas por la cultura del consumo, el negocio del espectáculo y la televisión, seguramente en algún lugar remoto del planeta algún alma esté creando en este mismo instante nuevas danzas, para expresar su más profundos sentimiento y repetir así la necesidad ancestral de bailar.</w:t>
      </w:r>
    </w:p>
    <w:p w:rsidR="00EA18BF" w:rsidRPr="00EA18BF" w:rsidRDefault="00EA18BF" w:rsidP="00EA18BF">
      <w:pPr>
        <w:spacing w:line="360" w:lineRule="auto"/>
        <w:jc w:val="both"/>
        <w:rPr>
          <w:rFonts w:ascii="Arial" w:hAnsi="Arial" w:cs="Arial"/>
          <w:sz w:val="24"/>
          <w:szCs w:val="24"/>
        </w:rPr>
      </w:pPr>
      <w:r w:rsidRPr="00EA18BF">
        <w:rPr>
          <w:rFonts w:ascii="Arial" w:hAnsi="Arial" w:cs="Arial"/>
          <w:sz w:val="24"/>
          <w:szCs w:val="24"/>
        </w:rPr>
        <w:t xml:space="preserve">Después de la función, me tome el tiempo de preguntarle a ciertos bailarines sobre para ellos ¿Qué era el Street dance enfocado en el hip hop? En general respondieron que “En el hip hop y el funk se mezclan pasos del jazz, el break dance, los ritmos afro o la danza contemporánea. Los movimientos, muy coreografiados e intensos, son cortantes y expresivos, y se emplean sobre todo los brazos y el tronco. En un gimnasio, estas clases combinan un entrenamiento aeróbico con una coreografía de pasos. En las academias prima la técnica sobre el entrenamiento y normalmente la dificultad es mayor”. </w:t>
      </w:r>
    </w:p>
    <w:p w:rsidR="00EA18BF" w:rsidRPr="00EA18BF" w:rsidRDefault="00EA18BF" w:rsidP="00EA18BF">
      <w:pPr>
        <w:spacing w:line="360" w:lineRule="auto"/>
        <w:jc w:val="both"/>
        <w:rPr>
          <w:rFonts w:ascii="Arial" w:hAnsi="Arial" w:cs="Arial"/>
          <w:sz w:val="24"/>
          <w:szCs w:val="24"/>
        </w:rPr>
      </w:pPr>
      <w:r w:rsidRPr="00EA18BF">
        <w:rPr>
          <w:rFonts w:ascii="Arial" w:hAnsi="Arial" w:cs="Arial"/>
          <w:sz w:val="24"/>
          <w:szCs w:val="24"/>
        </w:rPr>
        <w:t>Es un estilo de danza funk y baile callejero, que hoy en día se asocia al movimiento Hip Hop. Se caracteriza por rápidos movimientos de manos y brazos, combinados con otros más relajados (Boogaloo) de caderas y piernas. Los movimientos son generalmente largos y exagerados, y en ocasiones muy rítmicos, sincronizados con la música.</w:t>
      </w:r>
    </w:p>
    <w:p w:rsidR="00EA18BF" w:rsidRPr="00EA18BF" w:rsidRDefault="00EA18BF" w:rsidP="00EA18BF">
      <w:pPr>
        <w:spacing w:line="360" w:lineRule="auto"/>
        <w:jc w:val="both"/>
        <w:rPr>
          <w:rFonts w:ascii="Arial" w:hAnsi="Arial" w:cs="Arial"/>
          <w:sz w:val="24"/>
          <w:szCs w:val="24"/>
        </w:rPr>
      </w:pPr>
      <w:r w:rsidRPr="00EA18BF">
        <w:rPr>
          <w:rFonts w:ascii="Arial" w:hAnsi="Arial" w:cs="Arial"/>
          <w:sz w:val="24"/>
          <w:szCs w:val="24"/>
        </w:rPr>
        <w:t>Algunos movimientos nuevos se introdujeron en el mundo de la danza para acompañar a los sonidos funky de la música hip hop que también estaba siendo descubierto.</w:t>
      </w:r>
    </w:p>
    <w:p w:rsidR="00EA18BF" w:rsidRPr="00EA18BF" w:rsidRDefault="00EA18BF" w:rsidP="00EA18BF">
      <w:pPr>
        <w:spacing w:line="360" w:lineRule="auto"/>
        <w:jc w:val="both"/>
        <w:rPr>
          <w:rFonts w:ascii="Arial" w:hAnsi="Arial" w:cs="Arial"/>
          <w:sz w:val="24"/>
          <w:szCs w:val="24"/>
        </w:rPr>
      </w:pPr>
      <w:r w:rsidRPr="00EA18BF">
        <w:rPr>
          <w:rFonts w:ascii="Arial" w:hAnsi="Arial" w:cs="Arial"/>
          <w:sz w:val="24"/>
          <w:szCs w:val="24"/>
        </w:rPr>
        <w:t>Hoy en día el hip hop ha tomado su lugar junto a bailar ballet, tap, jazz y baile de salón, por nombra pocos,  la danza hip hop se ha ganado un lugar reconocido en estudios de danza y se practica con tanta regularidad como otros estilos.</w:t>
      </w:r>
    </w:p>
    <w:sectPr w:rsidR="00EA18BF" w:rsidRPr="00EA18BF">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96C" w:rsidRDefault="000B196C" w:rsidP="00E23FA0">
      <w:pPr>
        <w:spacing w:after="0" w:line="240" w:lineRule="auto"/>
      </w:pPr>
      <w:r>
        <w:separator/>
      </w:r>
    </w:p>
  </w:endnote>
  <w:endnote w:type="continuationSeparator" w:id="0">
    <w:p w:rsidR="000B196C" w:rsidRDefault="000B196C" w:rsidP="00E23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96C" w:rsidRDefault="000B196C" w:rsidP="00E23FA0">
      <w:pPr>
        <w:spacing w:after="0" w:line="240" w:lineRule="auto"/>
      </w:pPr>
      <w:r>
        <w:separator/>
      </w:r>
    </w:p>
  </w:footnote>
  <w:footnote w:type="continuationSeparator" w:id="0">
    <w:p w:rsidR="000B196C" w:rsidRDefault="000B196C" w:rsidP="00E23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FA0" w:rsidRDefault="00E23FA0">
    <w:pPr>
      <w:pStyle w:val="Encabezado"/>
    </w:pPr>
  </w:p>
  <w:p w:rsidR="00E23FA0" w:rsidRDefault="00E23FA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F4D"/>
    <w:rsid w:val="000B196C"/>
    <w:rsid w:val="00193043"/>
    <w:rsid w:val="002F338B"/>
    <w:rsid w:val="00567148"/>
    <w:rsid w:val="00BD1B13"/>
    <w:rsid w:val="00CC6569"/>
    <w:rsid w:val="00E23FA0"/>
    <w:rsid w:val="00EA18BF"/>
    <w:rsid w:val="00ED7F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CEBB3C-A882-4D19-B0F1-113B7EAAF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23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23FA0"/>
  </w:style>
  <w:style w:type="paragraph" w:styleId="Piedepgina">
    <w:name w:val="footer"/>
    <w:basedOn w:val="Normal"/>
    <w:link w:val="PiedepginaCar"/>
    <w:uiPriority w:val="99"/>
    <w:unhideWhenUsed/>
    <w:rsid w:val="00E23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23F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4420261">
      <w:bodyDiv w:val="1"/>
      <w:marLeft w:val="0"/>
      <w:marRight w:val="0"/>
      <w:marTop w:val="0"/>
      <w:marBottom w:val="0"/>
      <w:divBdr>
        <w:top w:val="none" w:sz="0" w:space="0" w:color="auto"/>
        <w:left w:val="none" w:sz="0" w:space="0" w:color="auto"/>
        <w:bottom w:val="none" w:sz="0" w:space="0" w:color="auto"/>
        <w:right w:val="none" w:sz="0" w:space="0" w:color="auto"/>
      </w:divBdr>
    </w:div>
    <w:div w:id="1806854768">
      <w:bodyDiv w:val="1"/>
      <w:marLeft w:val="0"/>
      <w:marRight w:val="0"/>
      <w:marTop w:val="0"/>
      <w:marBottom w:val="0"/>
      <w:divBdr>
        <w:top w:val="none" w:sz="0" w:space="0" w:color="auto"/>
        <w:left w:val="none" w:sz="0" w:space="0" w:color="auto"/>
        <w:bottom w:val="none" w:sz="0" w:space="0" w:color="auto"/>
        <w:right w:val="none" w:sz="0" w:space="0" w:color="auto"/>
      </w:divBdr>
    </w:div>
    <w:div w:id="204617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1245</Words>
  <Characters>6851</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Jesus</dc:creator>
  <cp:lastModifiedBy>toshiba</cp:lastModifiedBy>
  <cp:revision>2</cp:revision>
  <dcterms:created xsi:type="dcterms:W3CDTF">2017-01-12T03:37:00Z</dcterms:created>
  <dcterms:modified xsi:type="dcterms:W3CDTF">2017-01-12T03:37:00Z</dcterms:modified>
</cp:coreProperties>
</file>