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RPr="005C56D8" w:rsidTr="005C56D8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5C56D8" w:rsidRDefault="00EC5121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5C56D8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5C56D8" w:rsidRDefault="00EC5121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5C56D8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5C56D8" w:rsidRDefault="007965E3" w:rsidP="005C56D8">
            <w:pPr>
              <w:spacing w:after="0" w:line="240" w:lineRule="auto"/>
              <w:jc w:val="center"/>
              <w:rPr>
                <w:sz w:val="16"/>
              </w:rPr>
            </w:pPr>
            <w:r w:rsidRPr="005C56D8">
              <w:rPr>
                <w:rFonts w:ascii="Arial" w:hAnsi="Arial" w:cs="Arial"/>
                <w:b/>
                <w:sz w:val="20"/>
              </w:rPr>
              <w:t>CICLO ESCOLAR</w:t>
            </w:r>
          </w:p>
          <w:p w:rsidR="00EC5121" w:rsidRPr="008A3D39" w:rsidRDefault="00365B39" w:rsidP="005C56D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ascii="Arial" w:hAnsi="Arial" w:cs="Arial"/>
                <w:b/>
                <w:noProof/>
                <w:sz w:val="28"/>
                <w:u w:val="single"/>
                <w:lang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19050" t="0" r="0" b="0"/>
                  <wp:wrapTight wrapText="bothSides">
                    <wp:wrapPolygon edited="0">
                      <wp:start x="-386" y="0"/>
                      <wp:lineTo x="-386" y="19938"/>
                      <wp:lineTo x="21214" y="19938"/>
                      <wp:lineTo x="21214" y="0"/>
                      <wp:lineTo x="-386" y="0"/>
                    </wp:wrapPolygon>
                  </wp:wrapTight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3D39">
              <w:rPr>
                <w:u w:val="single"/>
              </w:rPr>
              <w:t>2016 – 2017</w:t>
            </w:r>
          </w:p>
        </w:tc>
      </w:tr>
    </w:tbl>
    <w:p w:rsidR="00EC5121" w:rsidRDefault="00EC5121"/>
    <w:p w:rsidR="008A3D39" w:rsidRDefault="008A3D39" w:rsidP="008A3D39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8A3D39" w:rsidRPr="005C56D8" w:rsidTr="003B0475">
        <w:tc>
          <w:tcPr>
            <w:tcW w:w="10881" w:type="dxa"/>
            <w:gridSpan w:val="2"/>
          </w:tcPr>
          <w:p w:rsidR="008A3D39" w:rsidRPr="005C56D8" w:rsidRDefault="008A3D39" w:rsidP="008A3D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>CURSO DE HABILIDADES DOCENTES</w:t>
            </w:r>
          </w:p>
        </w:tc>
        <w:tc>
          <w:tcPr>
            <w:tcW w:w="2977" w:type="dxa"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7mo.</w:t>
            </w:r>
          </w:p>
        </w:tc>
      </w:tr>
      <w:tr w:rsidR="008A3D39" w:rsidRPr="005C56D8" w:rsidTr="003B0475">
        <w:tc>
          <w:tcPr>
            <w:tcW w:w="10881" w:type="dxa"/>
            <w:gridSpan w:val="2"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DOCENTE: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EVA FABIOLA RUIZ PRADIS, ELENA MONSERRAT GAMEZ CEPEDA, DOLORES PATRICIA SEGOVIA GÓMEZ,EDITH ARACELI MARTÍNEZ SILVA</w:t>
            </w:r>
          </w:p>
        </w:tc>
        <w:tc>
          <w:tcPr>
            <w:tcW w:w="2977" w:type="dxa"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>
              <w:rPr>
                <w:rFonts w:ascii="Arial" w:hAnsi="Arial" w:cs="Arial"/>
                <w:b/>
                <w:sz w:val="20"/>
                <w:szCs w:val="20"/>
              </w:rPr>
              <w:t>: 2</w:t>
            </w:r>
          </w:p>
        </w:tc>
      </w:tr>
      <w:tr w:rsidR="008A3D39" w:rsidRPr="005C56D8" w:rsidTr="003B0475">
        <w:tc>
          <w:tcPr>
            <w:tcW w:w="13858" w:type="dxa"/>
            <w:gridSpan w:val="3"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PROPOSITO DEL CURSO: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t>EL ESTUDIANTE FORTALEZCA Y CONCRETE SUS COMPETENCIAS PROFESIONALES PARA DESARROLLARLAS EN LA ESCUELA Y EL AULA. ADEMÁS, PROMOVER EN ÉL, UNA ACTITUD REFLEXIVA Y CRÍTICA QUE LE PERMITA REPLANTEAR SU DOCENCIA UTILIZANDO CON PERTINENCIA LOS CONOCIMIENTOS TEÓRICO-METODOLÓGICOS Y TÉCNICOS QUE HA ADQUIRIDO EN LA ESCUELA NORMAL</w:t>
            </w:r>
          </w:p>
        </w:tc>
      </w:tr>
      <w:tr w:rsidR="008A3D39" w:rsidRPr="005C56D8" w:rsidTr="003B0475">
        <w:tc>
          <w:tcPr>
            <w:tcW w:w="13858" w:type="dxa"/>
            <w:gridSpan w:val="3"/>
          </w:tcPr>
          <w:p w:rsidR="008A3D39" w:rsidRPr="005C56D8" w:rsidRDefault="008A3D39" w:rsidP="008A3D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CURSO QUE ANTECEDE:</w:t>
            </w:r>
          </w:p>
        </w:tc>
      </w:tr>
      <w:tr w:rsidR="008A3D39" w:rsidRPr="005C56D8" w:rsidTr="003B0475">
        <w:tc>
          <w:tcPr>
            <w:tcW w:w="13858" w:type="dxa"/>
            <w:gridSpan w:val="3"/>
          </w:tcPr>
          <w:p w:rsidR="008A3D39" w:rsidRPr="005C56D8" w:rsidRDefault="008A3D39" w:rsidP="008A3D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CURSO CONSECUENTE: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3D39" w:rsidRPr="005C56D8" w:rsidTr="003B0475">
        <w:tc>
          <w:tcPr>
            <w:tcW w:w="1951" w:type="dxa"/>
            <w:vMerge w:val="restart"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8A3D39" w:rsidRPr="005C56D8" w:rsidRDefault="008A3D39" w:rsidP="008A3D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3D39" w:rsidRPr="005C56D8" w:rsidTr="003B0475">
        <w:tc>
          <w:tcPr>
            <w:tcW w:w="1951" w:type="dxa"/>
            <w:vMerge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8A3D39" w:rsidRDefault="008A3D39" w:rsidP="003B0475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*Diseña planeaciones didácticas, aplicando sus conocimientos pedagógicos y disciplinares para responder a las necesidades del contexto en el marco del plan y programas de estudio de la educación básica. </w:t>
            </w:r>
          </w:p>
          <w:p w:rsidR="008A3D39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*Genera ambientes formativos para propiciar la autonomía y promover el desarrollo de las competencias en los alumnos de educación básica.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 *Aplica críticamente el plan y programas de estudio de la educación básica para alcanzar los propósitos educativos y contribuir al pleno desenvolvimiento de las capacidades de los alumnos del nivel escolar.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*Usa las TIC como herramienta de enseñanza y aprendizaje.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 *Emplea la evaluación para intervenir en los diferentes ámbitos y   momentos de la tarea educativa.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*Propicia y regula espacios de aprendizaje incluyentes para todos los alumnos, con el fin de promover la convivencia, el respeto y la aceptación.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*Actúa de manera ética ante la diversidad de situaciones que se presentan en la práctica profesional.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*Utiliza recursos de la investigación educativa para enriquecer la práctica docente, expresando su interés por la ciencia y la propia investigación. </w:t>
            </w:r>
          </w:p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1AE7">
              <w:rPr>
                <w:rFonts w:ascii="Arial" w:hAnsi="Arial" w:cs="Arial"/>
              </w:rPr>
              <w:t>*Interviene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8A3D39" w:rsidRPr="005C56D8" w:rsidTr="003B0475">
        <w:tc>
          <w:tcPr>
            <w:tcW w:w="1951" w:type="dxa"/>
            <w:vMerge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8A3D39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COMPETENCIAS DEL CURSO: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*Diseña planeaciones didácticas, aplicando sus conocimientos pedagógicos y disciplinares para responder a las </w:t>
            </w:r>
            <w:r w:rsidRPr="00461AE7">
              <w:rPr>
                <w:rFonts w:ascii="Arial" w:hAnsi="Arial" w:cs="Arial"/>
              </w:rPr>
              <w:lastRenderedPageBreak/>
              <w:t xml:space="preserve">necesidades del contexto en el marco del plan y programas de estudio de la educación básica. </w:t>
            </w:r>
          </w:p>
          <w:p w:rsidR="008A3D39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*Genera ambientes formativos para propiciar la autonomía y promover el desarrollo de las competencias en los alumnos de educación básica.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 *Aplica críticamente el plan y programas de estudio de la educación básica para alcanzar los propósitos educativos y contribuir al pleno desenvolvimiento de las capacidades de los alumnos del nivel escolar.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*Usa las TIC como herramienta de enseñanza y aprendizaje.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 *Emplea la evaluación para intervenir en los diferentes ámbitos y   momentos de la tarea educativa.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*Propicia y regula espacios de aprendizaje incluyentes para todos los alumnos, con el fin de promover la convivencia, el respeto y la aceptación.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*Actúa de manera ética ante la diversidad de situaciones que se presentan en la práctica profesional. </w:t>
            </w:r>
          </w:p>
          <w:p w:rsidR="008A3D39" w:rsidRPr="00461AE7" w:rsidRDefault="008A3D39" w:rsidP="003B0475">
            <w:pPr>
              <w:spacing w:after="0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*Utiliza recursos de la investigación educativa para enriquecer la práctica docente, expresando su interés por la ciencia y la propia investigación. </w:t>
            </w:r>
          </w:p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61AE7">
              <w:rPr>
                <w:rFonts w:ascii="Arial" w:hAnsi="Arial" w:cs="Arial"/>
              </w:rPr>
              <w:t>*Interviene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</w:tbl>
    <w:p w:rsidR="008A3D39" w:rsidRPr="006B66EC" w:rsidRDefault="008A3D39" w:rsidP="008A3D3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8A3D39" w:rsidRPr="005C56D8" w:rsidTr="003B0475">
        <w:tc>
          <w:tcPr>
            <w:tcW w:w="13858" w:type="dxa"/>
          </w:tcPr>
          <w:p w:rsidR="008A3D39" w:rsidRPr="005C56D8" w:rsidRDefault="008A3D39" w:rsidP="003B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ESTRUCTURA DEL CURSO (UNIDADES DE APRENDIZAJE)</w:t>
            </w:r>
          </w:p>
        </w:tc>
      </w:tr>
      <w:tr w:rsidR="008A3D39" w:rsidRPr="005C56D8" w:rsidTr="003B0475">
        <w:tc>
          <w:tcPr>
            <w:tcW w:w="13858" w:type="dxa"/>
          </w:tcPr>
          <w:p w:rsidR="008A3D39" w:rsidRDefault="008A3D39" w:rsidP="008A3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I.- ASPECTOS CURRICULARES DE LA EDUCACIÓN BÁSICA</w:t>
            </w:r>
          </w:p>
          <w:p w:rsidR="008A3D39" w:rsidRDefault="008A3D39" w:rsidP="008A3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II.- INTERVENCIÓN DIDÁCTICA</w:t>
            </w:r>
          </w:p>
          <w:p w:rsidR="008A3D39" w:rsidRDefault="008A3D39" w:rsidP="008A3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III.- MEJORA PROFESIONAL</w:t>
            </w:r>
          </w:p>
          <w:p w:rsidR="008A3D39" w:rsidRDefault="008A3D39" w:rsidP="008A3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IV.- COMPROMISO  ETICO</w:t>
            </w:r>
          </w:p>
          <w:p w:rsidR="008A3D39" w:rsidRPr="005C56D8" w:rsidRDefault="008A3D39" w:rsidP="008A3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V.- GESTIÓN ESCOLAR</w:t>
            </w:r>
          </w:p>
        </w:tc>
      </w:tr>
    </w:tbl>
    <w:p w:rsidR="008A3D39" w:rsidRPr="006B66EC" w:rsidRDefault="008A3D39" w:rsidP="008A3D3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8A3D39" w:rsidRPr="005C56D8" w:rsidTr="003B0475">
        <w:tc>
          <w:tcPr>
            <w:tcW w:w="3794" w:type="dxa"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</w:tcPr>
          <w:p w:rsidR="008A3D39" w:rsidRPr="005C56D8" w:rsidRDefault="008A3D39" w:rsidP="003B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3D39" w:rsidRPr="005C56D8" w:rsidTr="003B0475">
        <w:tc>
          <w:tcPr>
            <w:tcW w:w="3794" w:type="dxa"/>
          </w:tcPr>
          <w:p w:rsidR="008A3D39" w:rsidRPr="005C56D8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8A3D39" w:rsidRPr="005C56D8" w:rsidRDefault="008A3D39" w:rsidP="003B047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3D39" w:rsidRDefault="008A3D39" w:rsidP="008A3D3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2"/>
      </w:tblGrid>
      <w:tr w:rsidR="008A3D39" w:rsidRPr="005C56D8" w:rsidTr="003B0475">
        <w:tc>
          <w:tcPr>
            <w:tcW w:w="13712" w:type="dxa"/>
          </w:tcPr>
          <w:p w:rsidR="008A3D39" w:rsidRPr="005C56D8" w:rsidRDefault="008A3D39" w:rsidP="003B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COMPETENCIAS DE LA UNIDAD DE APRENDIZAJE</w:t>
            </w:r>
          </w:p>
        </w:tc>
      </w:tr>
      <w:tr w:rsidR="008A3D39" w:rsidRPr="005C56D8" w:rsidTr="003B0475">
        <w:tc>
          <w:tcPr>
            <w:tcW w:w="13712" w:type="dxa"/>
          </w:tcPr>
          <w:p w:rsidR="008A3D39" w:rsidRPr="005C56D8" w:rsidRDefault="008A3D39" w:rsidP="00AB03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3D39" w:rsidRPr="00AF1D4E" w:rsidRDefault="008A3D39" w:rsidP="008A3D3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2"/>
      </w:tblGrid>
      <w:tr w:rsidR="008A3D39" w:rsidRPr="005C56D8" w:rsidTr="003B0475">
        <w:tc>
          <w:tcPr>
            <w:tcW w:w="13712" w:type="dxa"/>
          </w:tcPr>
          <w:p w:rsidR="008A3D39" w:rsidRPr="005C56D8" w:rsidRDefault="008A3D39" w:rsidP="003B0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8A3D39" w:rsidRPr="005C56D8" w:rsidTr="003B0475">
        <w:tc>
          <w:tcPr>
            <w:tcW w:w="13712" w:type="dxa"/>
          </w:tcPr>
          <w:p w:rsidR="008A3D39" w:rsidRDefault="008A3D39" w:rsidP="003B0475">
            <w:pPr>
              <w:spacing w:after="0"/>
              <w:rPr>
                <w:rFonts w:ascii="Arial" w:hAnsi="Arial" w:cs="Arial"/>
                <w:b/>
              </w:rPr>
            </w:pPr>
            <w:r w:rsidRPr="00461AE7">
              <w:rPr>
                <w:rFonts w:ascii="Arial" w:hAnsi="Arial" w:cs="Arial"/>
                <w:b/>
              </w:rPr>
              <w:t xml:space="preserve">SABERES: 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Elementos del Plan de Estudios. Guía para la Educadora.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Propósitos de la educación básica y el aprendizaje del alumno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Conceptos, enfoques,  teorías, procedimientos y rutinas de la educación preescolar.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Elementos y características de una actividad, una secuencia de actividades y una situación de aprendizaje.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Características de clima del aula y ambiente de aprendizaje.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lastRenderedPageBreak/>
              <w:t>Evaluación, características, tipos y momentos de evaluación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Instrumentos de práctica.</w:t>
            </w:r>
          </w:p>
          <w:p w:rsidR="008A3D39" w:rsidRPr="00461AE7" w:rsidRDefault="008A3D39" w:rsidP="003B0475">
            <w:pPr>
              <w:spacing w:after="0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Gestión para  la mejora en los aprendizajes de los alumnos y las escuelas</w:t>
            </w:r>
          </w:p>
        </w:tc>
      </w:tr>
      <w:tr w:rsidR="008A3D39" w:rsidRPr="005C56D8" w:rsidTr="003B0475">
        <w:tc>
          <w:tcPr>
            <w:tcW w:w="13712" w:type="dxa"/>
          </w:tcPr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1AE7">
              <w:rPr>
                <w:rFonts w:ascii="Arial" w:hAnsi="Arial" w:cs="Arial"/>
                <w:b/>
              </w:rPr>
              <w:lastRenderedPageBreak/>
              <w:t>HABILIDADES:</w:t>
            </w:r>
          </w:p>
          <w:p w:rsidR="008A3D39" w:rsidRPr="00461AE7" w:rsidRDefault="008A3D39" w:rsidP="003B04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Lectura analítica</w:t>
            </w:r>
          </w:p>
          <w:p w:rsidR="008A3D39" w:rsidRPr="00461AE7" w:rsidRDefault="008A3D39" w:rsidP="003B04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Búsqueda y selección de la información</w:t>
            </w:r>
          </w:p>
          <w:p w:rsidR="008A3D39" w:rsidRPr="00461AE7" w:rsidRDefault="008A3D39" w:rsidP="003B04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Análisis Interpretación con base en distintas perspectivas bibliográficas</w:t>
            </w:r>
          </w:p>
          <w:p w:rsidR="008A3D39" w:rsidRPr="00461AE7" w:rsidRDefault="008A3D39" w:rsidP="003B04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Diseña actividades y proyectos educativos</w:t>
            </w:r>
          </w:p>
          <w:p w:rsidR="008A3D39" w:rsidRPr="00461AE7" w:rsidRDefault="008A3D39" w:rsidP="003B047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Analiza y reflexiona sobre su práctica docente</w:t>
            </w:r>
          </w:p>
        </w:tc>
      </w:tr>
      <w:tr w:rsidR="008A3D39" w:rsidRPr="005C56D8" w:rsidTr="003B0475">
        <w:tc>
          <w:tcPr>
            <w:tcW w:w="13712" w:type="dxa"/>
          </w:tcPr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1AE7">
              <w:rPr>
                <w:rFonts w:ascii="Arial" w:hAnsi="Arial" w:cs="Arial"/>
                <w:b/>
              </w:rPr>
              <w:t>ACTITUDES: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61AE7">
              <w:rPr>
                <w:rFonts w:ascii="Arial" w:hAnsi="Arial" w:cs="Arial"/>
                <w:bCs/>
              </w:rPr>
              <w:t>Investigadora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61AE7">
              <w:rPr>
                <w:rFonts w:ascii="Arial" w:hAnsi="Arial" w:cs="Arial"/>
                <w:bCs/>
              </w:rPr>
              <w:t>Crítica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61AE7">
              <w:rPr>
                <w:rFonts w:ascii="Arial" w:hAnsi="Arial" w:cs="Arial"/>
                <w:bCs/>
              </w:rPr>
              <w:t>Analítica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61AE7">
              <w:rPr>
                <w:rFonts w:ascii="Arial" w:hAnsi="Arial" w:cs="Arial"/>
                <w:bCs/>
              </w:rPr>
              <w:t>Colaborativa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61AE7">
              <w:rPr>
                <w:rFonts w:ascii="Arial" w:hAnsi="Arial" w:cs="Arial"/>
                <w:bCs/>
              </w:rPr>
              <w:t>Reflexiva</w:t>
            </w:r>
          </w:p>
        </w:tc>
      </w:tr>
      <w:tr w:rsidR="008A3D39" w:rsidRPr="005C56D8" w:rsidTr="003B0475">
        <w:tc>
          <w:tcPr>
            <w:tcW w:w="13712" w:type="dxa"/>
          </w:tcPr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1AE7">
              <w:rPr>
                <w:rFonts w:ascii="Arial" w:hAnsi="Arial" w:cs="Arial"/>
                <w:b/>
              </w:rPr>
              <w:t>INDICADORES DE APRENDIZAJE: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Distingue los elementos del Plan de Estudios. Guía para la Educadora.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 xml:space="preserve">Identifica los propósitos de la educación básica </w:t>
            </w:r>
          </w:p>
          <w:p w:rsidR="008A3D39" w:rsidRPr="00461AE7" w:rsidRDefault="008A3D39" w:rsidP="003B0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1AE7">
              <w:rPr>
                <w:rFonts w:ascii="Arial" w:hAnsi="Arial" w:cs="Arial"/>
                <w:color w:val="000000"/>
              </w:rPr>
              <w:t>Reconoce los elementos de análisis de la práctica educativa</w:t>
            </w:r>
          </w:p>
          <w:p w:rsidR="008A3D39" w:rsidRPr="00461AE7" w:rsidRDefault="008A3D39" w:rsidP="003B0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1AE7">
              <w:rPr>
                <w:rFonts w:ascii="Arial" w:hAnsi="Arial" w:cs="Arial"/>
                <w:color w:val="000000"/>
              </w:rPr>
              <w:t>Conoce los elementos de evaluación tanto de los niños como de la educadora</w:t>
            </w:r>
          </w:p>
          <w:p w:rsidR="008A3D39" w:rsidRPr="00461AE7" w:rsidRDefault="008A3D39" w:rsidP="003B0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1AE7">
              <w:rPr>
                <w:rFonts w:ascii="Arial" w:hAnsi="Arial" w:cs="Arial"/>
                <w:color w:val="000000"/>
              </w:rPr>
              <w:t>Conoce las características de desarrollo de los niños de educación preescolar</w:t>
            </w:r>
          </w:p>
          <w:p w:rsidR="008A3D39" w:rsidRPr="00461AE7" w:rsidRDefault="008A3D39" w:rsidP="003B0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461AE7">
              <w:rPr>
                <w:rFonts w:ascii="Arial" w:hAnsi="Arial" w:cs="Arial"/>
                <w:color w:val="000000"/>
              </w:rPr>
              <w:t>Identifica las características de la práctica docente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Reconoce  los alcances y limitaciones de los conceptos, los enfoques, las teorías, así como de los procedimientos y rutinas de la educación preescolar.</w:t>
            </w:r>
          </w:p>
          <w:p w:rsidR="008A3D39" w:rsidRPr="00461AE7" w:rsidRDefault="008A3D39" w:rsidP="003B0475">
            <w:pPr>
              <w:spacing w:after="0" w:line="240" w:lineRule="auto"/>
              <w:rPr>
                <w:rFonts w:ascii="Arial" w:hAnsi="Arial" w:cs="Arial"/>
              </w:rPr>
            </w:pPr>
            <w:r w:rsidRPr="00461AE7">
              <w:rPr>
                <w:rFonts w:ascii="Arial" w:hAnsi="Arial" w:cs="Arial"/>
              </w:rPr>
              <w:t>Identifica el concepto de evaluación, características, tipos y momentos de evaluación</w:t>
            </w:r>
          </w:p>
        </w:tc>
      </w:tr>
      <w:tr w:rsidR="008A3D39" w:rsidRPr="005C56D8" w:rsidTr="003B0475">
        <w:tc>
          <w:tcPr>
            <w:tcW w:w="13712" w:type="dxa"/>
          </w:tcPr>
          <w:p w:rsidR="008A3D39" w:rsidRDefault="008A3D39" w:rsidP="003B04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SECUENCIA DE CONTENIDOS:</w:t>
            </w:r>
          </w:p>
          <w:p w:rsidR="008A3D39" w:rsidRPr="00E92FBF" w:rsidRDefault="008A3D39" w:rsidP="008A3D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E92FBF">
              <w:rPr>
                <w:rFonts w:ascii="Arial" w:hAnsi="Arial" w:cs="Arial"/>
              </w:rPr>
              <w:t xml:space="preserve">Enseñanza con base en los enfoques, propósitos de la educación básica y el aprendizaje del alumno </w:t>
            </w:r>
          </w:p>
          <w:p w:rsidR="008A3D39" w:rsidRPr="00E92FBF" w:rsidRDefault="008A3D39" w:rsidP="008A3D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E92FBF">
              <w:rPr>
                <w:rFonts w:ascii="Arial" w:hAnsi="Arial" w:cs="Arial"/>
              </w:rPr>
              <w:t xml:space="preserve">Evaluación de los aprendizajes de los alumnos </w:t>
            </w:r>
          </w:p>
          <w:p w:rsidR="008A3D39" w:rsidRPr="00E92FBF" w:rsidRDefault="008A3D39" w:rsidP="008A3D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E92FBF">
              <w:rPr>
                <w:rFonts w:ascii="Arial" w:hAnsi="Arial" w:cs="Arial"/>
              </w:rPr>
              <w:t xml:space="preserve">Mejoramiento de la práctica: sistematizar, evaluar e investigar </w:t>
            </w:r>
          </w:p>
          <w:p w:rsidR="008A3D39" w:rsidRPr="00E92FBF" w:rsidRDefault="008A3D39" w:rsidP="008A3D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E92FBF">
              <w:rPr>
                <w:rFonts w:ascii="Arial" w:hAnsi="Arial" w:cs="Arial"/>
              </w:rPr>
              <w:t xml:space="preserve">Clima del aula y ambiente de aprendizaje para favorecer la calidad </w:t>
            </w:r>
          </w:p>
          <w:p w:rsidR="008A3D39" w:rsidRPr="00E92FBF" w:rsidRDefault="008A3D39" w:rsidP="008A3D3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2FBF">
              <w:rPr>
                <w:rFonts w:ascii="Arial" w:hAnsi="Arial" w:cs="Arial"/>
              </w:rPr>
              <w:t>Gestionar para favorecer la mejora en los aprendizajes de los alumnos y las escuelas</w:t>
            </w:r>
          </w:p>
        </w:tc>
      </w:tr>
    </w:tbl>
    <w:p w:rsidR="008A3D39" w:rsidRDefault="008A3D39" w:rsidP="008A3D39">
      <w:pPr>
        <w:jc w:val="center"/>
        <w:rPr>
          <w:rFonts w:ascii="Arial" w:hAnsi="Arial" w:cs="Arial"/>
          <w:b/>
          <w:sz w:val="20"/>
          <w:szCs w:val="20"/>
        </w:rPr>
      </w:pPr>
    </w:p>
    <w:p w:rsidR="008A3D39" w:rsidRDefault="008A3D39"/>
    <w:p w:rsidR="001A27CA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AB03BA" w:rsidRDefault="00AB03B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864"/>
        <w:gridCol w:w="2345"/>
      </w:tblGrid>
      <w:tr w:rsidR="00C11B83" w:rsidRPr="004D3A29" w:rsidTr="007820A2">
        <w:tc>
          <w:tcPr>
            <w:tcW w:w="4503" w:type="dxa"/>
          </w:tcPr>
          <w:p w:rsidR="00C11B83" w:rsidRPr="004D3A29" w:rsidRDefault="00C11B83" w:rsidP="008A2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A29">
              <w:rPr>
                <w:rFonts w:ascii="Arial" w:hAnsi="Arial" w:cs="Arial"/>
                <w:b/>
                <w:sz w:val="18"/>
                <w:szCs w:val="18"/>
              </w:rPr>
              <w:lastRenderedPageBreak/>
              <w:t>ACTIVIDADES DE APRENDIZAJE</w:t>
            </w:r>
          </w:p>
        </w:tc>
        <w:tc>
          <w:tcPr>
            <w:tcW w:w="6864" w:type="dxa"/>
          </w:tcPr>
          <w:p w:rsidR="00C11B83" w:rsidRPr="004D3A29" w:rsidRDefault="00C11B83" w:rsidP="008A2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A29">
              <w:rPr>
                <w:rFonts w:ascii="Arial" w:hAnsi="Arial" w:cs="Arial"/>
                <w:b/>
                <w:sz w:val="18"/>
                <w:szCs w:val="18"/>
              </w:rPr>
              <w:t>RECURSOS MATERIALES Y BIBLIOGRÁFICOS</w:t>
            </w:r>
          </w:p>
        </w:tc>
        <w:tc>
          <w:tcPr>
            <w:tcW w:w="2345" w:type="dxa"/>
          </w:tcPr>
          <w:p w:rsidR="00C11B83" w:rsidRPr="004D3A29" w:rsidRDefault="00C11B83" w:rsidP="008A2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A29">
              <w:rPr>
                <w:rFonts w:ascii="Arial" w:hAnsi="Arial" w:cs="Arial"/>
                <w:b/>
                <w:sz w:val="18"/>
                <w:szCs w:val="18"/>
              </w:rPr>
              <w:t>CALENDARIZACIÓN SEMANAL</w:t>
            </w:r>
          </w:p>
        </w:tc>
      </w:tr>
      <w:tr w:rsidR="00C11B83" w:rsidRPr="008A286E" w:rsidTr="007820A2">
        <w:tc>
          <w:tcPr>
            <w:tcW w:w="4503" w:type="dxa"/>
          </w:tcPr>
          <w:p w:rsidR="00937D31" w:rsidRPr="00466913" w:rsidRDefault="00937D31" w:rsidP="008A286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Ausubel, D., Novak, J. y Hanesian, H.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 (1983). </w:t>
            </w:r>
          </w:p>
          <w:p w:rsidR="008A286E" w:rsidRPr="00466913" w:rsidRDefault="008A286E" w:rsidP="008A286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A286E" w:rsidRPr="00466913" w:rsidRDefault="008A286E" w:rsidP="008A286E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8A286E" w:rsidRPr="00466913" w:rsidRDefault="00937D31" w:rsidP="004C23F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Burón, O. P.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 (1993</w:t>
            </w:r>
            <w:r w:rsidR="008A286E" w:rsidRPr="00466913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6864" w:type="dxa"/>
          </w:tcPr>
          <w:p w:rsidR="00C11B83" w:rsidRPr="00466913" w:rsidRDefault="008A286E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Tipos de aprendizaje y La importancia del aprendizaje en </w:t>
            </w:r>
            <w:hyperlink r:id="rId8" w:history="1">
              <w:r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Psicología educativa: un punto de vista cognoscitivo.</w:t>
              </w:r>
            </w:hyperlink>
            <w:r w:rsidRPr="00466913">
              <w:rPr>
                <w:rFonts w:asciiTheme="minorHAnsi" w:hAnsiTheme="minorHAnsi" w:cs="Arial"/>
                <w:sz w:val="20"/>
                <w:szCs w:val="20"/>
              </w:rPr>
              <w:t> México: Trillas. </w:t>
            </w:r>
          </w:p>
          <w:p w:rsidR="008A286E" w:rsidRPr="00466913" w:rsidRDefault="008A286E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8A286E" w:rsidRPr="00466913" w:rsidRDefault="008A286E" w:rsidP="004C23F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 </w:t>
            </w:r>
            <w:hyperlink r:id="rId9" w:history="1">
              <w:r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 xml:space="preserve">Enseñar a aprender: introducción a la </w:t>
              </w:r>
            </w:hyperlink>
            <w:hyperlink r:id="rId10" w:history="1">
              <w:r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metacognición</w:t>
              </w:r>
            </w:hyperlink>
            <w:hyperlink r:id="rId11" w:history="1">
              <w:r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.</w:t>
              </w:r>
            </w:hyperlink>
            <w:hyperlink r:id="rId12" w:history="1">
              <w:r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 </w:t>
              </w:r>
            </w:hyperlink>
            <w:r w:rsidRPr="00466913">
              <w:rPr>
                <w:rFonts w:asciiTheme="minorHAnsi" w:hAnsiTheme="minorHAnsi" w:cs="Arial"/>
                <w:sz w:val="20"/>
                <w:szCs w:val="20"/>
              </w:rPr>
              <w:t>España: Mensajero.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22 – 26 ago.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29 ago. - 2 sep.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5 – 9 sep.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12 – 16 sep.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19 – 23 sep.</w:t>
            </w:r>
          </w:p>
        </w:tc>
      </w:tr>
      <w:tr w:rsidR="00C11B83" w:rsidRPr="008A286E" w:rsidTr="007820A2">
        <w:tc>
          <w:tcPr>
            <w:tcW w:w="4503" w:type="dxa"/>
          </w:tcPr>
          <w:p w:rsidR="00A44B7D" w:rsidRPr="00466913" w:rsidRDefault="004C23F6" w:rsidP="006222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SEP (2011)</w:t>
            </w:r>
          </w:p>
        </w:tc>
        <w:tc>
          <w:tcPr>
            <w:tcW w:w="6864" w:type="dxa"/>
          </w:tcPr>
          <w:p w:rsidR="00A44B7D" w:rsidRPr="00466913" w:rsidRDefault="004C23F6" w:rsidP="004C23F6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Acuerdo número 592 por el que se establece la articulación de la Educación Básica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. México: SEP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26 – 30 sep.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FFFF66"/>
          </w:tcPr>
          <w:p w:rsidR="00A44B7D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1er. EVALUACIÓN BIMESTRAL</w:t>
            </w:r>
          </w:p>
          <w:p w:rsidR="00622287" w:rsidRPr="00466913" w:rsidRDefault="004C23F6" w:rsidP="00A44B7D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De Zubiría (2008)</w:t>
            </w:r>
          </w:p>
        </w:tc>
        <w:tc>
          <w:tcPr>
            <w:tcW w:w="6864" w:type="dxa"/>
            <w:shd w:val="clear" w:color="auto" w:fill="FFFF66"/>
          </w:tcPr>
          <w:p w:rsidR="00C11B83" w:rsidRPr="00466913" w:rsidRDefault="00CE641B" w:rsidP="0026553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4C23F6"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¿Qué son las competencias? Una mirada desde el desarrollo humano.</w:t>
              </w:r>
            </w:hyperlink>
            <w:r w:rsidR="004C23F6" w:rsidRPr="00466913">
              <w:rPr>
                <w:rFonts w:asciiTheme="minorHAnsi" w:hAnsiTheme="minorHAnsi"/>
                <w:sz w:val="20"/>
                <w:szCs w:val="20"/>
              </w:rPr>
              <w:t> México: Ediciones CEIDE</w:t>
            </w:r>
            <w:r w:rsidR="007E2149">
              <w:rPr>
                <w:rFonts w:asciiTheme="minorHAnsi" w:hAnsiTheme="minorHAnsi"/>
                <w:sz w:val="20"/>
                <w:szCs w:val="20"/>
              </w:rPr>
              <w:t xml:space="preserve">. Pp. 10 </w:t>
            </w:r>
            <w:r w:rsidR="0056688E">
              <w:rPr>
                <w:rFonts w:asciiTheme="minorHAnsi" w:hAnsiTheme="minorHAnsi"/>
                <w:sz w:val="20"/>
                <w:szCs w:val="20"/>
              </w:rPr>
              <w:t>–</w:t>
            </w:r>
            <w:r w:rsidR="007E2149">
              <w:rPr>
                <w:rFonts w:asciiTheme="minorHAnsi" w:hAnsiTheme="minorHAnsi"/>
                <w:sz w:val="20"/>
                <w:szCs w:val="20"/>
              </w:rPr>
              <w:t xml:space="preserve"> 44</w:t>
            </w:r>
          </w:p>
        </w:tc>
        <w:tc>
          <w:tcPr>
            <w:tcW w:w="2345" w:type="dxa"/>
            <w:shd w:val="clear" w:color="auto" w:fill="FFFF66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3 – 7 oct.</w:t>
            </w:r>
          </w:p>
        </w:tc>
      </w:tr>
      <w:tr w:rsidR="00C11B83" w:rsidRPr="008A286E" w:rsidTr="007820A2">
        <w:tc>
          <w:tcPr>
            <w:tcW w:w="4503" w:type="dxa"/>
          </w:tcPr>
          <w:p w:rsidR="004C23F6" w:rsidRPr="00466913" w:rsidRDefault="004C23F6" w:rsidP="004C23F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</w:rPr>
              <w:t>González, V. (2001</w:t>
            </w:r>
          </w:p>
          <w:p w:rsidR="004C23F6" w:rsidRPr="00466913" w:rsidRDefault="004C23F6" w:rsidP="004C23F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C23F6" w:rsidRPr="00466913" w:rsidRDefault="004C23F6" w:rsidP="004C23F6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</w:rPr>
              <w:t>Nisbet, J. y Shucksmith, J. (1992).</w:t>
            </w:r>
          </w:p>
          <w:p w:rsidR="004C23F6" w:rsidRPr="00466913" w:rsidRDefault="004C23F6" w:rsidP="004C23F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4C23F6" w:rsidRPr="00466913" w:rsidRDefault="004C23F6" w:rsidP="004C23F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MODULO II</w:t>
            </w:r>
            <w:r w:rsidR="0048384B"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: INTERVENCIÓN DIDÁCTICA</w:t>
            </w: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 </w:t>
            </w:r>
          </w:p>
          <w:p w:rsidR="004C23F6" w:rsidRPr="00466913" w:rsidRDefault="004C23F6" w:rsidP="004C23F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Ander-Egg. E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 (1996)</w:t>
            </w:r>
          </w:p>
          <w:p w:rsidR="004C23F6" w:rsidRPr="00466913" w:rsidRDefault="004C23F6" w:rsidP="004C23F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937D31" w:rsidRPr="00466913" w:rsidRDefault="004C23F6" w:rsidP="00D7164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Fierro, C, Fortoul, B y Rosas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864" w:type="dxa"/>
          </w:tcPr>
          <w:p w:rsidR="004C23F6" w:rsidRPr="00466913" w:rsidRDefault="004C23F6" w:rsidP="004C23F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</w:rPr>
              <w:t>Estrategias de enseñanza y aprendizaje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. México: Pax</w:t>
            </w:r>
            <w:r w:rsidR="007E2149">
              <w:rPr>
                <w:rFonts w:asciiTheme="minorHAnsi" w:hAnsiTheme="minorHAnsi"/>
                <w:sz w:val="20"/>
                <w:szCs w:val="20"/>
              </w:rPr>
              <w:t>. Pp. 1-6/128 - 144</w:t>
            </w:r>
          </w:p>
          <w:p w:rsidR="004C23F6" w:rsidRPr="00466913" w:rsidRDefault="004C23F6" w:rsidP="004C23F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4C23F6" w:rsidRPr="00466913" w:rsidRDefault="004C23F6" w:rsidP="004C23F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</w:rPr>
              <w:t>Estrategias de aprendizaje.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 xml:space="preserve"> México: Santillana</w:t>
            </w:r>
            <w:r w:rsidR="007E2149">
              <w:rPr>
                <w:rFonts w:asciiTheme="minorHAnsi" w:hAnsiTheme="minorHAnsi"/>
                <w:sz w:val="20"/>
                <w:szCs w:val="20"/>
              </w:rPr>
              <w:t>. Pp. 1-7</w:t>
            </w:r>
          </w:p>
          <w:p w:rsidR="003C2B32" w:rsidRPr="00466913" w:rsidRDefault="003C2B32" w:rsidP="003C2B32">
            <w:pPr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4C23F6" w:rsidRPr="00466913" w:rsidRDefault="004C23F6" w:rsidP="004C23F6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La planificación educativa: conceptos, estrategias y técnicas para educadoras.</w:t>
            </w:r>
            <w:r w:rsidR="007E2149"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 Cap. 5</w:t>
            </w:r>
          </w:p>
          <w:p w:rsidR="004C23F6" w:rsidRPr="00466913" w:rsidRDefault="004C23F6" w:rsidP="004C23F6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3C2B32" w:rsidRPr="00466913" w:rsidRDefault="004C23F6" w:rsidP="004C23F6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Transformando la práctica docente; una propuesta basada en la investigación-acción.</w:t>
            </w:r>
            <w:r w:rsidR="007E2149"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 Pp. 1- 4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10 – 14 oct.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17 –  21 oct.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24 – 28 oct.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31 oct. – 4 nov.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PRACTICA EN JARDINES DE NIÑOS</w:t>
            </w:r>
          </w:p>
        </w:tc>
        <w:tc>
          <w:tcPr>
            <w:tcW w:w="6864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66FFFF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7 – 11 nov.</w:t>
            </w:r>
          </w:p>
        </w:tc>
      </w:tr>
      <w:tr w:rsidR="00C11B83" w:rsidRPr="008A286E" w:rsidTr="007820A2">
        <w:tc>
          <w:tcPr>
            <w:tcW w:w="4503" w:type="dxa"/>
          </w:tcPr>
          <w:p w:rsidR="00D93AAC" w:rsidRPr="00466913" w:rsidRDefault="00D93AAC" w:rsidP="00D93A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Luchetti, E.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D93AAC" w:rsidRPr="00466913" w:rsidRDefault="00D93AAC" w:rsidP="00D93A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1F73" w:rsidRPr="00466913" w:rsidRDefault="00CC1F73" w:rsidP="00D93AA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C657CF" w:rsidRPr="00466913" w:rsidRDefault="00D93AAC" w:rsidP="00D93AA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Zabala, A (1995)</w:t>
            </w:r>
          </w:p>
          <w:p w:rsidR="00C657CF" w:rsidRPr="00466913" w:rsidRDefault="00C657CF" w:rsidP="0000656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93AAC" w:rsidRPr="00466913" w:rsidRDefault="00D93AAC" w:rsidP="00D86F8C">
            <w:pPr>
              <w:spacing w:after="0" w:line="240" w:lineRule="auto"/>
              <w:jc w:val="both"/>
              <w:rPr>
                <w:rFonts w:asciiTheme="minorHAnsi" w:hAnsiTheme="minorHAnsi"/>
                <w:noProof/>
                <w:sz w:val="20"/>
                <w:szCs w:val="20"/>
                <w:lang w:val="es-ES_tradnl" w:eastAsia="es-MX"/>
              </w:rPr>
            </w:pP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noProof/>
                <w:sz w:val="20"/>
                <w:szCs w:val="20"/>
                <w:lang w:val="es-ES_tradnl" w:eastAsia="es-MX"/>
              </w:rPr>
              <w:t>SEP (2013).</w:t>
            </w: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3AAC" w:rsidRPr="00466913" w:rsidRDefault="00D93AA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D93AAC" w:rsidRPr="00466913" w:rsidRDefault="00D93AA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7E2149" w:rsidRDefault="007E2149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7E2149" w:rsidRDefault="007E2149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7E2149" w:rsidRDefault="007E2149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Bransford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 xml:space="preserve"> , J. (2007)</w:t>
            </w:r>
          </w:p>
          <w:p w:rsidR="00C657CF" w:rsidRPr="00466913" w:rsidRDefault="00C657CF" w:rsidP="0000656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64" w:type="dxa"/>
          </w:tcPr>
          <w:p w:rsidR="00D93AAC" w:rsidRPr="00466913" w:rsidRDefault="00D93AAC" w:rsidP="00D93AA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lastRenderedPageBreak/>
              <w:t>El diagnóstico en el aula, conceptos, procedimientos. Actitudes y dimensiones complementarias</w:t>
            </w:r>
          </w:p>
          <w:p w:rsidR="00D93AAC" w:rsidRPr="00466913" w:rsidRDefault="00D93AAC" w:rsidP="00D93AA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00656F" w:rsidRPr="00466913" w:rsidRDefault="00D93AAC" w:rsidP="00D93AA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>La práctica educativa. Cómo enseñar las estrategias y los instrumentos de evaluación</w:t>
            </w:r>
            <w:r w:rsidR="007E2149">
              <w:rPr>
                <w:rFonts w:asciiTheme="minorHAnsi" w:hAnsiTheme="minorHAnsi" w:cs="Arial"/>
                <w:sz w:val="20"/>
                <w:szCs w:val="20"/>
                <w:lang w:val="es-ES_tradnl"/>
              </w:rPr>
              <w:t>. Pp. 1 - 25</w:t>
            </w:r>
          </w:p>
          <w:p w:rsidR="00C657CF" w:rsidRPr="00466913" w:rsidRDefault="00C657CF" w:rsidP="0000656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D86F8C" w:rsidRPr="00466913" w:rsidRDefault="00D86F8C" w:rsidP="00D86F8C">
            <w:pPr>
              <w:spacing w:after="0"/>
              <w:rPr>
                <w:rFonts w:asciiTheme="minorHAnsi" w:hAnsiTheme="minorHAnsi"/>
                <w:noProof/>
                <w:sz w:val="20"/>
                <w:szCs w:val="20"/>
                <w:lang w:val="es-ES_tradnl" w:eastAsia="es-MX"/>
              </w:rPr>
            </w:pPr>
            <w:r w:rsidRPr="00466913">
              <w:rPr>
                <w:rFonts w:asciiTheme="minorHAnsi" w:hAnsiTheme="minorHAnsi"/>
                <w:i/>
                <w:noProof/>
                <w:sz w:val="20"/>
                <w:szCs w:val="20"/>
                <w:lang w:val="es-ES_tradnl" w:eastAsia="es-MX"/>
              </w:rPr>
              <w:t>Las estrategias y los instrumentos de evaluación desde el enfoque formativo.</w:t>
            </w:r>
            <w:r w:rsidRPr="00466913">
              <w:rPr>
                <w:rFonts w:asciiTheme="minorHAnsi" w:hAnsiTheme="minorHAnsi"/>
                <w:noProof/>
                <w:sz w:val="20"/>
                <w:szCs w:val="20"/>
                <w:lang w:val="es-ES_tradnl" w:eastAsia="es-MX"/>
              </w:rPr>
              <w:t xml:space="preserve"> México: SEP. Recuperado de </w:t>
            </w:r>
            <w:hyperlink r:id="rId14" w:history="1">
              <w:r w:rsidR="007E2149" w:rsidRPr="00ED1F0C">
                <w:rPr>
                  <w:rStyle w:val="Hipervnculo"/>
                  <w:rFonts w:asciiTheme="minorHAnsi" w:hAnsiTheme="minorHAnsi"/>
                  <w:noProof/>
                  <w:sz w:val="20"/>
                  <w:szCs w:val="20"/>
                  <w:lang w:val="es-ES_tradnl" w:eastAsia="es-MX"/>
                </w:rPr>
                <w:t>www.básica.sep.gob.mx</w:t>
              </w:r>
            </w:hyperlink>
            <w:r w:rsidR="007E2149">
              <w:rPr>
                <w:rFonts w:asciiTheme="minorHAnsi" w:hAnsiTheme="minorHAnsi"/>
                <w:noProof/>
                <w:sz w:val="20"/>
                <w:szCs w:val="20"/>
                <w:lang w:val="es-ES_tradnl" w:eastAsia="es-MX"/>
              </w:rPr>
              <w:t xml:space="preserve"> Pp. 1 - 79</w:t>
            </w: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Ambientes de aprendizaje en el aula. </w:t>
            </w:r>
            <w:hyperlink r:id="rId15" w:history="1">
              <w:r w:rsidRPr="00466913">
                <w:rPr>
                  <w:rStyle w:val="Hipervnculo"/>
                  <w:rFonts w:asciiTheme="minorHAnsi" w:hAnsiTheme="minorHAnsi" w:cs="Arial"/>
                  <w:sz w:val="20"/>
                  <w:szCs w:val="20"/>
                  <w:lang w:val="es-ES_tradnl"/>
                </w:rPr>
                <w:t>http://www.youtube.com/watch?v=f00FOAhdb5w</w:t>
              </w:r>
            </w:hyperlink>
            <w:r w:rsidR="007E214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22287" w:rsidRPr="00466913" w:rsidRDefault="00D86F8C" w:rsidP="00C657CF">
            <w:pPr>
              <w:spacing w:after="0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La creación de ambientes de aprendizaje en el aula.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México: SEP Recuperado de </w:t>
            </w:r>
            <w:hyperlink r:id="rId16" w:history="1">
              <w:r w:rsidR="007E2149" w:rsidRPr="00ED1F0C">
                <w:rPr>
                  <w:rStyle w:val="Hipervnculo"/>
                  <w:rFonts w:asciiTheme="minorHAnsi" w:hAnsiTheme="minorHAnsi"/>
                  <w:sz w:val="20"/>
                  <w:szCs w:val="20"/>
                  <w:lang w:val="es-ES_tradnl"/>
                </w:rPr>
                <w:t>http://www.sev.gob.mx/actividades-artístivas/files/</w:t>
              </w:r>
            </w:hyperlink>
            <w:r w:rsidR="007E2149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Pp. 7 – 29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lastRenderedPageBreak/>
              <w:t>14 – 18 nov.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FFFF66"/>
          </w:tcPr>
          <w:p w:rsidR="004150FA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lastRenderedPageBreak/>
              <w:t>2da. EVALUACIÓN BIMESTRAL</w:t>
            </w:r>
          </w:p>
          <w:p w:rsidR="00D86F8C" w:rsidRPr="00466913" w:rsidRDefault="00D86F8C" w:rsidP="00D86F8C">
            <w:pPr>
              <w:spacing w:after="0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Coll.C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 xml:space="preserve">. (2009) </w:t>
            </w: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D86F8C" w:rsidRPr="00466913" w:rsidRDefault="00D86F8C" w:rsidP="00D86F8C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C11B83" w:rsidRPr="00466913" w:rsidRDefault="00D86F8C" w:rsidP="00466913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Boggino, N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. (2005)</w:t>
            </w:r>
          </w:p>
        </w:tc>
        <w:tc>
          <w:tcPr>
            <w:tcW w:w="6864" w:type="dxa"/>
            <w:shd w:val="clear" w:color="auto" w:fill="FFFF66"/>
          </w:tcPr>
          <w:p w:rsidR="00D86F8C" w:rsidRPr="00466913" w:rsidRDefault="00D86F8C" w:rsidP="00D86F8C">
            <w:pPr>
              <w:spacing w:after="0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Enseñar y aprender en el siglo XXI: el sentido de los aprendizajes escolares.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En A. Marchesi, J.C.Tedesco y Coll, CC. (coords), Reformas educativas y calidad de la educación. Madri</w:t>
            </w:r>
            <w:r w:rsidR="0056688E">
              <w:rPr>
                <w:rFonts w:asciiTheme="minorHAnsi" w:hAnsiTheme="minorHAnsi"/>
                <w:sz w:val="20"/>
                <w:szCs w:val="20"/>
                <w:lang w:val="es-ES_tradnl"/>
              </w:rPr>
              <w:t>d: OEI- Santillana, P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p. 101 – 112</w:t>
            </w:r>
          </w:p>
          <w:p w:rsidR="00D86F8C" w:rsidRPr="00466913" w:rsidRDefault="00D86F8C" w:rsidP="00D86F8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D86F8C" w:rsidRPr="00466913" w:rsidRDefault="00D86F8C" w:rsidP="00D86F8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s-ES_tradnl"/>
              </w:rPr>
              <w:t xml:space="preserve">Cómo mantener el ambiente de aprendizaje en el aula. </w:t>
            </w:r>
            <w:hyperlink r:id="rId17" w:history="1">
              <w:r w:rsidRPr="00466913">
                <w:rPr>
                  <w:rStyle w:val="Hipervnculo"/>
                  <w:rFonts w:asciiTheme="minorHAnsi" w:hAnsiTheme="minorHAnsi" w:cs="Arial"/>
                  <w:sz w:val="20"/>
                  <w:szCs w:val="20"/>
                  <w:lang w:val="es-ES_tradnl"/>
                </w:rPr>
                <w:t>http://www.youtube.com/watch?v=UBEmu7zA0_U</w:t>
              </w:r>
            </w:hyperlink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C11B83" w:rsidRPr="00466913" w:rsidRDefault="00D86F8C" w:rsidP="0040375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Convivir, aprender y enseñar en el aula</w:t>
            </w:r>
            <w:r w:rsidR="0056688E">
              <w:rPr>
                <w:rFonts w:asciiTheme="minorHAnsi" w:hAnsiTheme="minorHAnsi"/>
                <w:sz w:val="20"/>
                <w:szCs w:val="20"/>
                <w:lang w:val="es-ES_tradnl"/>
              </w:rPr>
              <w:t>. Argentina: Homo Sapiens, P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p. 69 – 91</w:t>
            </w:r>
          </w:p>
        </w:tc>
        <w:tc>
          <w:tcPr>
            <w:tcW w:w="2345" w:type="dxa"/>
            <w:shd w:val="clear" w:color="auto" w:fill="FFFF66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21 – 25 nov.</w:t>
            </w:r>
          </w:p>
        </w:tc>
      </w:tr>
      <w:tr w:rsidR="00C11B83" w:rsidRPr="008A286E" w:rsidTr="007820A2">
        <w:tc>
          <w:tcPr>
            <w:tcW w:w="4503" w:type="dxa"/>
          </w:tcPr>
          <w:p w:rsidR="00265537" w:rsidRPr="00466913" w:rsidRDefault="004150FA" w:rsidP="002655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65537"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Díaz Barriga, F. (2003)</w:t>
            </w:r>
          </w:p>
          <w:p w:rsidR="00265537" w:rsidRPr="00466913" w:rsidRDefault="00265537" w:rsidP="0026553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265537" w:rsidRPr="00466913" w:rsidRDefault="00265537" w:rsidP="0026553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265537" w:rsidRPr="00466913" w:rsidRDefault="00265537" w:rsidP="0026553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265537" w:rsidRPr="00466913" w:rsidRDefault="00265537" w:rsidP="0026553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265537" w:rsidRPr="00466913" w:rsidRDefault="00265537" w:rsidP="00265537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Galaburri.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 xml:space="preserve"> M. L. (2006)</w:t>
            </w:r>
          </w:p>
          <w:p w:rsidR="00A73060" w:rsidRPr="00466913" w:rsidRDefault="00A73060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A73060" w:rsidRPr="00466913" w:rsidRDefault="00A73060" w:rsidP="004150F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65537" w:rsidRPr="00466913" w:rsidRDefault="00265537" w:rsidP="0026553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MODULO III: MEJORA PROFESIONAL</w:t>
            </w:r>
          </w:p>
          <w:p w:rsidR="00265537" w:rsidRPr="00466913" w:rsidRDefault="00265537" w:rsidP="002655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</w:rPr>
              <w:t>Brophy, J.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(1998). </w:t>
            </w:r>
          </w:p>
          <w:p w:rsidR="00265537" w:rsidRPr="00466913" w:rsidRDefault="00265537" w:rsidP="002655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65537" w:rsidRPr="00466913" w:rsidRDefault="00265537" w:rsidP="002655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65537" w:rsidRPr="00466913" w:rsidRDefault="00265537" w:rsidP="002655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</w:rPr>
              <w:t>Carrillo, L. (2007)</w:t>
            </w:r>
          </w:p>
          <w:p w:rsidR="00265537" w:rsidRPr="00466913" w:rsidRDefault="00265537" w:rsidP="0026553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65537" w:rsidRPr="00466913" w:rsidRDefault="00265537" w:rsidP="00265537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CC1F73" w:rsidRPr="00466913" w:rsidRDefault="00CC1F73" w:rsidP="00265537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A73060" w:rsidRPr="00466913" w:rsidRDefault="00265537" w:rsidP="00265537">
            <w:pPr>
              <w:spacing w:after="0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t xml:space="preserve">Sammons, P. Hilman,J. y Mortimore, P. </w:t>
            </w:r>
          </w:p>
        </w:tc>
        <w:tc>
          <w:tcPr>
            <w:tcW w:w="6864" w:type="dxa"/>
          </w:tcPr>
          <w:p w:rsidR="00265537" w:rsidRPr="00466913" w:rsidRDefault="00265537" w:rsidP="00265537">
            <w:pPr>
              <w:spacing w:after="0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Cognición situada y estrategias para el aprendizaje significativo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. En Revista Electrónica de Investigac</w:t>
            </w:r>
            <w:r w:rsidR="0056688E">
              <w:rPr>
                <w:rFonts w:asciiTheme="minorHAnsi" w:hAnsiTheme="minorHAnsi"/>
                <w:sz w:val="20"/>
                <w:szCs w:val="20"/>
                <w:lang w:val="es-ES_tradnl"/>
              </w:rPr>
              <w:t>ión Educativa, vol. 5, núm. 2, P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p. 1 – 13. Recuperado de http://redie.uabc.mx/index.php/redie</w:t>
            </w:r>
          </w:p>
          <w:p w:rsidR="00265537" w:rsidRPr="00466913" w:rsidRDefault="00265537" w:rsidP="00265537">
            <w:pPr>
              <w:spacing w:after="0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  <w:p w:rsidR="00265537" w:rsidRPr="00466913" w:rsidRDefault="00265537" w:rsidP="00265537">
            <w:pPr>
              <w:spacing w:after="0"/>
              <w:rPr>
                <w:rFonts w:asciiTheme="minorHAnsi" w:hAnsiTheme="minorHAnsi"/>
                <w:sz w:val="20"/>
                <w:szCs w:val="20"/>
                <w:lang w:val="es-ES_tradnl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La Planificación de Proyectos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. En SEP (ed.) Español: antología, México: </w:t>
            </w:r>
            <w:r w:rsidR="0056688E">
              <w:rPr>
                <w:rFonts w:asciiTheme="minorHAnsi" w:hAnsiTheme="minorHAnsi"/>
                <w:sz w:val="20"/>
                <w:szCs w:val="20"/>
                <w:lang w:val="es-ES_tradnl"/>
              </w:rPr>
              <w:t>SEP, P</w:t>
            </w:r>
            <w:r w:rsidRPr="00466913">
              <w:rPr>
                <w:rFonts w:asciiTheme="minorHAnsi" w:hAnsiTheme="minorHAnsi"/>
                <w:sz w:val="20"/>
                <w:szCs w:val="20"/>
                <w:lang w:val="es-ES_tradnl"/>
              </w:rPr>
              <w:t>p. 47 – 53</w:t>
            </w:r>
          </w:p>
          <w:p w:rsidR="004150FA" w:rsidRPr="00466913" w:rsidRDefault="004150FA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265537" w:rsidRPr="00466913" w:rsidRDefault="00CE641B" w:rsidP="0026553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hyperlink r:id="rId18" w:history="1">
              <w:r w:rsidR="00265537"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Enseñanza.</w:t>
              </w:r>
            </w:hyperlink>
            <w:r w:rsidR="00265537" w:rsidRPr="00466913">
              <w:rPr>
                <w:rFonts w:asciiTheme="minorHAnsi" w:hAnsiTheme="minorHAnsi"/>
                <w:sz w:val="20"/>
                <w:szCs w:val="20"/>
              </w:rPr>
              <w:t xml:space="preserve"> México: IBE-UNESCO.  Recuperado de </w:t>
            </w:r>
            <w:hyperlink r:id="rId19" w:history="1">
              <w:r w:rsidR="007E2149" w:rsidRPr="00ED1F0C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http://www.ibe.unesco.org/fileadmin/user_upload/publications</w:t>
              </w:r>
            </w:hyperlink>
            <w:r w:rsidR="007E2149">
              <w:rPr>
                <w:rFonts w:asciiTheme="minorHAnsi" w:hAnsiTheme="minorHAnsi"/>
                <w:sz w:val="20"/>
                <w:szCs w:val="20"/>
              </w:rPr>
              <w:t xml:space="preserve"> Pp. 11 - 42</w:t>
            </w:r>
          </w:p>
          <w:p w:rsidR="00265537" w:rsidRPr="00466913" w:rsidRDefault="00265537" w:rsidP="00265537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265537" w:rsidRPr="00466913" w:rsidRDefault="00265537" w:rsidP="0026553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</w:rPr>
              <w:t>Características de las nuevas Tecnologías de la Información y la Comunicación. En Tecnologías de Información y Comunicación aplicadas a la educación básica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. México: Universidad Veracruzana, pp. 65 – 71</w:t>
            </w:r>
          </w:p>
          <w:p w:rsidR="00265537" w:rsidRPr="00466913" w:rsidRDefault="00265537" w:rsidP="00265537">
            <w:pPr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  <w:lang w:val="es-ES_tradnl"/>
              </w:rPr>
            </w:pPr>
          </w:p>
          <w:p w:rsidR="00265537" w:rsidRPr="00466913" w:rsidRDefault="00265537" w:rsidP="00434DD0">
            <w:pPr>
              <w:spacing w:after="0" w:line="240" w:lineRule="auto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</w:rPr>
              <w:t> </w:t>
            </w:r>
            <w:hyperlink r:id="rId20" w:history="1">
              <w:r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Características clave de las escuelas.</w:t>
              </w:r>
            </w:hyperlink>
            <w:r w:rsidRPr="00466913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México: SEP.</w:t>
            </w:r>
            <w:r w:rsidR="007E2149">
              <w:rPr>
                <w:rFonts w:asciiTheme="minorHAnsi" w:hAnsiTheme="minorHAnsi"/>
                <w:sz w:val="20"/>
                <w:szCs w:val="20"/>
              </w:rPr>
              <w:t xml:space="preserve"> Pp. 1 – 16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8 nov. – 2 dic.</w:t>
            </w:r>
          </w:p>
        </w:tc>
      </w:tr>
      <w:tr w:rsidR="00C11B83" w:rsidRPr="008A286E" w:rsidTr="007820A2">
        <w:tc>
          <w:tcPr>
            <w:tcW w:w="4503" w:type="dxa"/>
          </w:tcPr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Tenti, E.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 (1999</w:t>
            </w: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)</w:t>
            </w: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</w:rPr>
              <w:t>Villa, A. y Yániz, C.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(1999). </w:t>
            </w: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</w:rPr>
              <w:t>MODULO IV: COMPROMISO ETICO</w:t>
            </w: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</w:rPr>
              <w:t>DOF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(2013). </w:t>
            </w: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71645" w:rsidRDefault="00D71645" w:rsidP="00AB03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E2149">
              <w:rPr>
                <w:rFonts w:asciiTheme="minorHAnsi" w:hAnsiTheme="minorHAnsi"/>
                <w:bCs/>
                <w:sz w:val="20"/>
                <w:szCs w:val="20"/>
              </w:rPr>
              <w:t>Pilotti, F.</w:t>
            </w:r>
            <w:r w:rsidRPr="007E2149">
              <w:rPr>
                <w:rFonts w:asciiTheme="minorHAnsi" w:hAnsiTheme="minorHAnsi"/>
                <w:sz w:val="20"/>
                <w:szCs w:val="20"/>
              </w:rPr>
              <w:t> (</w:t>
            </w:r>
            <w:r w:rsidRPr="00466913">
              <w:rPr>
                <w:rFonts w:asciiTheme="minorHAnsi" w:hAnsiTheme="minorHAnsi"/>
                <w:sz w:val="20"/>
                <w:szCs w:val="20"/>
                <w:lang w:val="en-US"/>
              </w:rPr>
              <w:t>2001). </w:t>
            </w:r>
          </w:p>
          <w:p w:rsidR="00466913" w:rsidRPr="00466913" w:rsidRDefault="00466913" w:rsidP="00AB03B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D71645" w:rsidRPr="00466913" w:rsidRDefault="00D71645" w:rsidP="00AB03B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C11B83" w:rsidRPr="00466913" w:rsidRDefault="004150FA" w:rsidP="00AB03B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  <w:lang w:val="en-US"/>
              </w:rPr>
              <w:lastRenderedPageBreak/>
              <w:t xml:space="preserve"> </w:t>
            </w:r>
            <w:r w:rsidR="00403751" w:rsidRPr="00466913">
              <w:rPr>
                <w:rFonts w:asciiTheme="minorHAnsi" w:hAnsiTheme="minorHAnsi"/>
                <w:bCs/>
                <w:sz w:val="20"/>
                <w:szCs w:val="20"/>
              </w:rPr>
              <w:t>SEP</w:t>
            </w:r>
            <w:r w:rsidR="00403751" w:rsidRPr="00466913">
              <w:rPr>
                <w:rFonts w:asciiTheme="minorHAnsi" w:hAnsiTheme="minorHAnsi"/>
                <w:sz w:val="20"/>
                <w:szCs w:val="20"/>
              </w:rPr>
              <w:t> (2011). </w:t>
            </w:r>
          </w:p>
        </w:tc>
        <w:tc>
          <w:tcPr>
            <w:tcW w:w="6864" w:type="dxa"/>
          </w:tcPr>
          <w:p w:rsidR="00D71645" w:rsidRPr="00466913" w:rsidRDefault="00CE641B" w:rsidP="00D7164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hyperlink r:id="rId21" w:history="1">
              <w:r w:rsidR="00D71645"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El arte del buen maestro.</w:t>
              </w:r>
            </w:hyperlink>
            <w:hyperlink r:id="rId22" w:history="1">
              <w:r w:rsidR="00D71645" w:rsidRPr="00466913">
                <w:rPr>
                  <w:rStyle w:val="Hipervnculo"/>
                  <w:rFonts w:asciiTheme="minorHAnsi" w:hAnsiTheme="minorHAnsi" w:cs="Arial"/>
                  <w:sz w:val="20"/>
                  <w:szCs w:val="20"/>
                </w:rPr>
                <w:t> </w:t>
              </w:r>
            </w:hyperlink>
            <w:r w:rsidR="00D71645" w:rsidRPr="00466913">
              <w:rPr>
                <w:rFonts w:asciiTheme="minorHAnsi" w:hAnsiTheme="minorHAnsi" w:cs="Arial"/>
                <w:sz w:val="20"/>
                <w:szCs w:val="20"/>
              </w:rPr>
              <w:t xml:space="preserve">México: Pax, </w:t>
            </w:r>
            <w:r w:rsidR="007E2149">
              <w:rPr>
                <w:rFonts w:asciiTheme="minorHAnsi" w:hAnsiTheme="minorHAnsi" w:cs="Arial"/>
                <w:sz w:val="20"/>
                <w:szCs w:val="20"/>
              </w:rPr>
              <w:t>Capítulo VI</w:t>
            </w: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D71645" w:rsidRPr="00466913" w:rsidRDefault="00CE641B" w:rsidP="00D7164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hyperlink r:id="rId23" w:history="1">
              <w:r w:rsidR="00D71645"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Aprendizaje organizativo y desarrollo.</w:t>
              </w:r>
            </w:hyperlink>
            <w:r w:rsidR="00D71645" w:rsidRPr="00466913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="00D71645" w:rsidRPr="00466913">
              <w:rPr>
                <w:rFonts w:asciiTheme="minorHAnsi" w:hAnsiTheme="minorHAnsi"/>
                <w:sz w:val="20"/>
                <w:szCs w:val="20"/>
              </w:rPr>
              <w:t xml:space="preserve">En Profesorado. Revista de currículum y formación del profesorado, vol. 3, núm. 1.  </w:t>
            </w:r>
            <w:r w:rsidR="007E2149">
              <w:rPr>
                <w:rFonts w:asciiTheme="minorHAnsi" w:hAnsiTheme="minorHAnsi"/>
                <w:sz w:val="20"/>
                <w:szCs w:val="20"/>
              </w:rPr>
              <w:t xml:space="preserve"> Pp. 1 - 20</w:t>
            </w: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D71645" w:rsidRPr="00466913" w:rsidRDefault="00CE641B" w:rsidP="00D7164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hyperlink r:id="rId24" w:history="1">
              <w:r w:rsidR="00D71645"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Ley General de Educación</w:t>
              </w:r>
            </w:hyperlink>
            <w:r w:rsidR="00D71645" w:rsidRPr="00466913">
              <w:rPr>
                <w:rFonts w:asciiTheme="minorHAnsi" w:hAnsiTheme="minorHAnsi"/>
                <w:i/>
                <w:iCs/>
                <w:sz w:val="20"/>
                <w:szCs w:val="20"/>
              </w:rPr>
              <w:t>,</w:t>
            </w:r>
            <w:r w:rsidR="00D71645" w:rsidRPr="00466913">
              <w:rPr>
                <w:rFonts w:asciiTheme="minorHAnsi" w:hAnsiTheme="minorHAnsi"/>
                <w:sz w:val="20"/>
                <w:szCs w:val="20"/>
              </w:rPr>
              <w:t> Recuperado de http://www.sep.gob.mx</w:t>
            </w:r>
          </w:p>
          <w:p w:rsidR="00D71645" w:rsidRPr="00466913" w:rsidRDefault="00D71645" w:rsidP="00D7164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D71645" w:rsidRPr="00466913" w:rsidRDefault="00CE641B" w:rsidP="00D71645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hyperlink r:id="rId25" w:history="1">
              <w:r w:rsidR="00D71645"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Globalización y convención sobre los derechos del niño: el contexto del texto.</w:t>
              </w:r>
            </w:hyperlink>
            <w:r w:rsidR="00D71645" w:rsidRPr="00466913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="00D71645" w:rsidRPr="00466913">
              <w:rPr>
                <w:rFonts w:asciiTheme="minorHAnsi" w:hAnsiTheme="minorHAnsi"/>
                <w:sz w:val="20"/>
                <w:szCs w:val="20"/>
              </w:rPr>
              <w:t>Santiago de Chile: CEPAL, ECLAC, Naciones Unidas.  </w:t>
            </w:r>
            <w:r w:rsidR="007E2149">
              <w:rPr>
                <w:rFonts w:asciiTheme="minorHAnsi" w:hAnsiTheme="minorHAnsi"/>
                <w:sz w:val="20"/>
                <w:szCs w:val="20"/>
              </w:rPr>
              <w:t>Pp. Capítulo VII 65 - 69</w:t>
            </w:r>
          </w:p>
          <w:p w:rsidR="00D71645" w:rsidRPr="00466913" w:rsidRDefault="00D71645" w:rsidP="00365B3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4150FA" w:rsidRPr="00466913" w:rsidRDefault="00CE641B" w:rsidP="00CC1F7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hyperlink r:id="rId26" w:history="1">
              <w:r w:rsidR="00365B39"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Acuerdo número 696 por el que se establecen normas generales para la evaluación, acreditación, promoción y certificación en la Educación Básica.</w:t>
              </w:r>
            </w:hyperlink>
            <w:r w:rsidR="00365B39" w:rsidRPr="0046691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lastRenderedPageBreak/>
              <w:t>5 – 9 dic.</w:t>
            </w:r>
          </w:p>
        </w:tc>
      </w:tr>
      <w:tr w:rsidR="00C11B83" w:rsidRPr="008A286E" w:rsidTr="007820A2">
        <w:tc>
          <w:tcPr>
            <w:tcW w:w="4503" w:type="dxa"/>
          </w:tcPr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  <w:lang w:val="en-US"/>
              </w:rPr>
              <w:lastRenderedPageBreak/>
              <w:t>Branford, J., Brown, A. y Cocking, R.</w:t>
            </w:r>
            <w:r w:rsidRPr="00466913">
              <w:rPr>
                <w:rFonts w:asciiTheme="minorHAnsi" w:hAnsiTheme="minorHAnsi"/>
                <w:sz w:val="20"/>
                <w:szCs w:val="20"/>
                <w:lang w:val="en-US"/>
              </w:rPr>
              <w:t> (2007</w:t>
            </w:r>
            <w:r w:rsidRPr="0046691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)</w:t>
            </w:r>
          </w:p>
          <w:p w:rsidR="002C7377" w:rsidRPr="00466913" w:rsidRDefault="002C7377" w:rsidP="00403751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  <w:lang w:val="en-US"/>
              </w:rPr>
            </w:pPr>
          </w:p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</w:rPr>
              <w:t>Díaz-Barriga, F.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(2006).</w:t>
            </w:r>
          </w:p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4150FA" w:rsidRPr="00466913" w:rsidRDefault="00403751" w:rsidP="004150F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</w:rPr>
              <w:t>Duarte, J.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(2003). </w:t>
            </w:r>
          </w:p>
          <w:p w:rsidR="00C11B83" w:rsidRPr="00466913" w:rsidRDefault="00C11B83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64" w:type="dxa"/>
          </w:tcPr>
          <w:p w:rsidR="00403751" w:rsidRPr="00466913" w:rsidRDefault="00CE641B" w:rsidP="0040375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hyperlink r:id="rId27" w:history="1">
              <w:r w:rsidR="00403751" w:rsidRPr="00466913">
                <w:rPr>
                  <w:rStyle w:val="Hipervnculo"/>
                  <w:rFonts w:asciiTheme="minorHAnsi" w:hAnsiTheme="minorHAnsi"/>
                  <w:i/>
                  <w:sz w:val="20"/>
                  <w:szCs w:val="20"/>
                </w:rPr>
                <w:t>La creación de ambientes de aprendizaje en la escuela.</w:t>
              </w:r>
            </w:hyperlink>
            <w:r w:rsidR="00403751" w:rsidRPr="00466913">
              <w:rPr>
                <w:rFonts w:asciiTheme="minorHAnsi" w:hAnsiTheme="minorHAnsi"/>
                <w:sz w:val="20"/>
                <w:szCs w:val="20"/>
              </w:rPr>
              <w:t xml:space="preserve"> México: SEP.  </w:t>
            </w:r>
          </w:p>
          <w:p w:rsidR="00403751" w:rsidRPr="00466913" w:rsidRDefault="00403751" w:rsidP="0040375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403751" w:rsidRPr="00466913" w:rsidRDefault="00403751" w:rsidP="0040375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</w:rPr>
              <w:t>El aprendizaje basado en problemas y el método de casos. En Enseñanza situada</w:t>
            </w:r>
            <w:r w:rsidR="007E2149">
              <w:rPr>
                <w:rFonts w:asciiTheme="minorHAnsi" w:hAnsiTheme="minorHAnsi"/>
                <w:sz w:val="20"/>
                <w:szCs w:val="20"/>
              </w:rPr>
              <w:t>. México: Mc Graw-Hill, P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 xml:space="preserve">p. </w:t>
            </w:r>
            <w:r w:rsidR="007E2149">
              <w:rPr>
                <w:rFonts w:asciiTheme="minorHAnsi" w:hAnsiTheme="minorHAnsi"/>
                <w:sz w:val="20"/>
                <w:szCs w:val="20"/>
              </w:rPr>
              <w:t>1 - 33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403751" w:rsidRPr="00466913" w:rsidRDefault="00403751" w:rsidP="0040375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C11B83" w:rsidRPr="00466913" w:rsidRDefault="00CE641B" w:rsidP="00C657C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hyperlink r:id="rId28" w:history="1">
              <w:r w:rsidR="00403751" w:rsidRPr="00466913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Ambientes de aprendizaje: una aproximación conceptual.</w:t>
              </w:r>
            </w:hyperlink>
            <w:r w:rsidR="00403751" w:rsidRPr="00466913">
              <w:rPr>
                <w:rFonts w:asciiTheme="minorHAnsi" w:hAnsiTheme="minorHAnsi"/>
                <w:sz w:val="20"/>
                <w:szCs w:val="20"/>
              </w:rPr>
              <w:t xml:space="preserve"> En </w:t>
            </w:r>
            <w:r w:rsidR="007E2149">
              <w:rPr>
                <w:rFonts w:asciiTheme="minorHAnsi" w:hAnsiTheme="minorHAnsi"/>
                <w:sz w:val="20"/>
                <w:szCs w:val="20"/>
              </w:rPr>
              <w:t>Estudios pedagógicos, núm. 29, P</w:t>
            </w:r>
            <w:r w:rsidR="00403751" w:rsidRPr="00466913">
              <w:rPr>
                <w:rFonts w:asciiTheme="minorHAnsi" w:hAnsiTheme="minorHAnsi"/>
                <w:sz w:val="20"/>
                <w:szCs w:val="20"/>
              </w:rPr>
              <w:t>p.</w:t>
            </w:r>
            <w:r w:rsidR="007E2149">
              <w:rPr>
                <w:rFonts w:asciiTheme="minorHAnsi" w:hAnsiTheme="minorHAnsi"/>
                <w:sz w:val="20"/>
                <w:szCs w:val="20"/>
              </w:rPr>
              <w:t xml:space="preserve"> 1 – 19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12 – 16 dic.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FF5050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VACACIONES NAVIDEÑAS</w:t>
            </w:r>
          </w:p>
        </w:tc>
        <w:tc>
          <w:tcPr>
            <w:tcW w:w="6864" w:type="dxa"/>
            <w:shd w:val="clear" w:color="auto" w:fill="FF5050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FF5050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19 – 30 dic.</w:t>
            </w:r>
          </w:p>
        </w:tc>
      </w:tr>
      <w:tr w:rsidR="00C11B83" w:rsidRPr="008A286E" w:rsidTr="007820A2">
        <w:tc>
          <w:tcPr>
            <w:tcW w:w="4503" w:type="dxa"/>
          </w:tcPr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</w:rPr>
              <w:t>Ortega, F. (2003).</w:t>
            </w:r>
          </w:p>
          <w:p w:rsidR="00403751" w:rsidRPr="00466913" w:rsidRDefault="00403751" w:rsidP="0040375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2C7377" w:rsidRPr="00466913" w:rsidRDefault="002C7377" w:rsidP="004150FA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2C7377" w:rsidRPr="00466913" w:rsidRDefault="00403751" w:rsidP="002C7377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MODULO V: GESTIÓN ESCOLAR Y VINCULACIÓN CON LA COMUNIDAD</w:t>
            </w:r>
          </w:p>
          <w:p w:rsidR="00403751" w:rsidRPr="00466913" w:rsidRDefault="00403751" w:rsidP="002C737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</w:rPr>
              <w:t>Antúnez, S. 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(2000).</w:t>
            </w:r>
          </w:p>
          <w:p w:rsidR="002C7377" w:rsidRDefault="002C7377" w:rsidP="00403751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7E2149" w:rsidRPr="00466913" w:rsidRDefault="007E2149" w:rsidP="00403751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403751" w:rsidRPr="00466913" w:rsidRDefault="00403751" w:rsidP="0040375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González, T. 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(2003).</w:t>
            </w:r>
          </w:p>
          <w:p w:rsidR="004150FA" w:rsidRPr="00466913" w:rsidRDefault="004150FA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4150FA" w:rsidRPr="00466913" w:rsidRDefault="004150FA" w:rsidP="004150FA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CC1F73" w:rsidRPr="00466913" w:rsidRDefault="00CC1F73" w:rsidP="00434DD0">
            <w:pPr>
              <w:spacing w:after="0" w:line="24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434DD0" w:rsidRPr="00466913" w:rsidRDefault="00434DD0" w:rsidP="00434DD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Portela, A. 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(2003). </w:t>
            </w:r>
          </w:p>
          <w:p w:rsidR="00C11B83" w:rsidRPr="00466913" w:rsidRDefault="00C11B83" w:rsidP="0009027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64" w:type="dxa"/>
          </w:tcPr>
          <w:p w:rsidR="00403751" w:rsidRPr="00466913" w:rsidRDefault="00403751" w:rsidP="00403751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i/>
                <w:sz w:val="20"/>
                <w:szCs w:val="20"/>
              </w:rPr>
              <w:t>La equidad en educación básica.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 xml:space="preserve"> En Revista Iberoamericana de estudios educativos. Pp. 119 - 134  </w:t>
            </w:r>
          </w:p>
          <w:p w:rsidR="00403751" w:rsidRPr="00466913" w:rsidRDefault="00403751" w:rsidP="00403751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sz w:val="20"/>
                <w:szCs w:val="20"/>
              </w:rPr>
              <w:t>La educación escolar se desarrolla en el seno de una organización. En </w:t>
            </w:r>
            <w:hyperlink r:id="rId29" w:history="1">
              <w:r w:rsidRPr="00466913">
                <w:rPr>
                  <w:rStyle w:val="Hipervnculo"/>
                  <w:rFonts w:asciiTheme="minorHAnsi" w:hAnsiTheme="minorHAnsi"/>
                  <w:i/>
                  <w:iCs/>
                  <w:sz w:val="20"/>
                  <w:szCs w:val="20"/>
                </w:rPr>
                <w:t>Claves para la organización de centros escolares.</w:t>
              </w:r>
            </w:hyperlink>
            <w:r w:rsidRPr="00466913">
              <w:rPr>
                <w:rFonts w:asciiTheme="minorHAnsi" w:hAnsiTheme="minorHAnsi"/>
                <w:i/>
                <w:iCs/>
                <w:sz w:val="20"/>
                <w:szCs w:val="20"/>
              </w:rPr>
              <w:t> 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 xml:space="preserve">4a ed. España: ICE/Horsori (Cuadernos de educación, 13), </w:t>
            </w:r>
            <w:r w:rsidR="007E2149">
              <w:rPr>
                <w:rFonts w:asciiTheme="minorHAnsi" w:hAnsiTheme="minorHAnsi"/>
                <w:sz w:val="20"/>
                <w:szCs w:val="20"/>
              </w:rPr>
              <w:t xml:space="preserve"> Pp. 1 - 18</w:t>
            </w:r>
          </w:p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403751" w:rsidRPr="00466913" w:rsidRDefault="00403751" w:rsidP="00403751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Las organizaciones escolares: dimensiones y características. En González, M. T. (coord.), </w:t>
            </w:r>
            <w:r w:rsidRPr="00466913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Organización y gestión de centros escolares: dimensiones y procesos.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="007E2149">
              <w:rPr>
                <w:rFonts w:asciiTheme="minorHAnsi" w:hAnsiTheme="minorHAnsi" w:cs="Arial"/>
                <w:sz w:val="20"/>
                <w:szCs w:val="20"/>
              </w:rPr>
              <w:t>España: Pearson-Prentice Hall, P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p. 25-38. </w:t>
            </w:r>
          </w:p>
          <w:p w:rsidR="004150FA" w:rsidRPr="00466913" w:rsidRDefault="004150FA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4150FA" w:rsidRPr="00466913" w:rsidRDefault="004150FA" w:rsidP="007E214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 </w:t>
            </w:r>
            <w:hyperlink r:id="rId30" w:history="1">
              <w:r w:rsidR="00434DD0"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Los centros escolares como contexto de trabajo profesional.</w:t>
              </w:r>
            </w:hyperlink>
            <w:r w:rsidR="00434DD0" w:rsidRPr="00466913">
              <w:rPr>
                <w:rFonts w:asciiTheme="minorHAnsi" w:hAnsiTheme="minorHAnsi" w:cs="Arial"/>
                <w:sz w:val="20"/>
                <w:szCs w:val="20"/>
              </w:rPr>
              <w:t> En González, M. T. (coord.), </w:t>
            </w:r>
            <w:r w:rsidR="00434DD0" w:rsidRPr="00466913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Organización y gestión de centros escolares: dimensiones y procesos.</w:t>
            </w:r>
            <w:r w:rsidR="00434DD0" w:rsidRPr="00466913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="007E2149">
              <w:rPr>
                <w:rFonts w:asciiTheme="minorHAnsi" w:hAnsiTheme="minorHAnsi" w:cs="Arial"/>
                <w:sz w:val="20"/>
                <w:szCs w:val="20"/>
              </w:rPr>
              <w:t>España: Pearson-Prentice Hall, P</w:t>
            </w:r>
            <w:r w:rsidR="00434DD0" w:rsidRPr="00466913">
              <w:rPr>
                <w:rFonts w:asciiTheme="minorHAnsi" w:hAnsiTheme="minorHAnsi" w:cs="Arial"/>
                <w:sz w:val="20"/>
                <w:szCs w:val="20"/>
              </w:rPr>
              <w:t xml:space="preserve">p. </w:t>
            </w:r>
            <w:r w:rsidR="007E2149">
              <w:rPr>
                <w:rFonts w:asciiTheme="minorHAnsi" w:hAnsiTheme="minorHAnsi" w:cs="Arial"/>
                <w:sz w:val="20"/>
                <w:szCs w:val="20"/>
              </w:rPr>
              <w:t xml:space="preserve">1 </w:t>
            </w:r>
            <w:r w:rsidR="007A3226">
              <w:rPr>
                <w:rFonts w:asciiTheme="minorHAnsi" w:hAnsiTheme="minorHAnsi" w:cs="Arial"/>
                <w:sz w:val="20"/>
                <w:szCs w:val="20"/>
              </w:rPr>
              <w:t>–</w:t>
            </w:r>
            <w:r w:rsidR="007E2149">
              <w:rPr>
                <w:rFonts w:asciiTheme="minorHAnsi" w:hAnsiTheme="minorHAnsi" w:cs="Arial"/>
                <w:sz w:val="20"/>
                <w:szCs w:val="20"/>
              </w:rPr>
              <w:t xml:space="preserve"> 2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2 – 6 ene.</w:t>
            </w:r>
          </w:p>
        </w:tc>
      </w:tr>
      <w:tr w:rsidR="00C11B83" w:rsidRPr="008A286E" w:rsidTr="007820A2">
        <w:tc>
          <w:tcPr>
            <w:tcW w:w="4503" w:type="dxa"/>
          </w:tcPr>
          <w:p w:rsidR="00434DD0" w:rsidRPr="00466913" w:rsidRDefault="00434DD0" w:rsidP="00434DD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bCs/>
                <w:sz w:val="20"/>
                <w:szCs w:val="20"/>
              </w:rPr>
              <w:t>Villa, A.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(2004). </w:t>
            </w:r>
          </w:p>
          <w:p w:rsidR="00434DD0" w:rsidRPr="00466913" w:rsidRDefault="00434DD0" w:rsidP="00434DD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34DD0" w:rsidRPr="00466913" w:rsidRDefault="00434DD0" w:rsidP="00434DD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34DD0" w:rsidRPr="00466913" w:rsidRDefault="00434DD0" w:rsidP="00434DD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11B83" w:rsidRPr="00466913" w:rsidRDefault="00090270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Perrenoud, P.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 (2004.)</w:t>
            </w:r>
          </w:p>
          <w:p w:rsidR="002C7377" w:rsidRPr="00466913" w:rsidRDefault="002C7377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7377" w:rsidRPr="00466913" w:rsidRDefault="002C7377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7377" w:rsidRPr="00466913" w:rsidRDefault="002C7377" w:rsidP="002C737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Marchesi, A.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 (2011). </w:t>
            </w:r>
          </w:p>
          <w:p w:rsidR="002C7377" w:rsidRPr="00466913" w:rsidRDefault="002C7377" w:rsidP="004150FA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64" w:type="dxa"/>
          </w:tcPr>
          <w:p w:rsidR="00434DD0" w:rsidRPr="00466913" w:rsidRDefault="00434DD0" w:rsidP="00434DD0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466913">
              <w:rPr>
                <w:rFonts w:asciiTheme="minorHAnsi" w:hAnsiTheme="minorHAnsi"/>
                <w:i/>
                <w:iCs/>
                <w:sz w:val="20"/>
                <w:szCs w:val="20"/>
              </w:rPr>
              <w:t>Liderazgo para la innovación. En Dirección para la innovación: apertura de los centros a la sociedad del conocimiento.</w:t>
            </w:r>
            <w:r w:rsidRPr="00466913">
              <w:rPr>
                <w:rFonts w:asciiTheme="minorHAnsi" w:hAnsiTheme="minorHAnsi"/>
                <w:sz w:val="20"/>
                <w:szCs w:val="20"/>
              </w:rPr>
              <w:t> España: Universidad de</w:t>
            </w:r>
            <w:r w:rsidR="007E2149">
              <w:rPr>
                <w:rFonts w:asciiTheme="minorHAnsi" w:hAnsiTheme="minorHAnsi"/>
                <w:sz w:val="20"/>
                <w:szCs w:val="20"/>
              </w:rPr>
              <w:t xml:space="preserve"> Deusto, Pp. 1 - 17</w:t>
            </w:r>
          </w:p>
          <w:p w:rsidR="00434DD0" w:rsidRPr="00466913" w:rsidRDefault="00434DD0" w:rsidP="00434DD0">
            <w:pPr>
              <w:spacing w:after="0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C11B83" w:rsidRPr="00466913" w:rsidRDefault="00090270" w:rsidP="00434DD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Informar e implicar a los padres.</w:t>
            </w:r>
            <w:hyperlink r:id="rId31" w:history="1">
              <w:r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Diez nuevas competencias para enseñar:</w:t>
              </w:r>
            </w:hyperlink>
            <w:r w:rsidRPr="00466913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 invitación al viaje.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 xml:space="preserve"> Barcelona: Graó. </w:t>
            </w:r>
            <w:r w:rsidR="00691800">
              <w:rPr>
                <w:rFonts w:asciiTheme="minorHAnsi" w:hAnsiTheme="minorHAnsi" w:cs="Arial"/>
                <w:sz w:val="20"/>
                <w:szCs w:val="20"/>
              </w:rPr>
              <w:t>CAPITULO  7</w:t>
            </w:r>
          </w:p>
          <w:p w:rsidR="002C7377" w:rsidRPr="00466913" w:rsidRDefault="002C7377" w:rsidP="00434DD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7377" w:rsidRPr="00466913" w:rsidRDefault="00CE641B" w:rsidP="00434DD0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hyperlink r:id="rId32" w:history="1">
              <w:r w:rsidR="002C7377"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Las metas educativas 2021. Un proyecto iberoamericano para transformar la educación en la década de los bicentenarios.</w:t>
              </w:r>
            </w:hyperlink>
            <w:hyperlink r:id="rId33" w:history="1">
              <w:r w:rsidR="002C7377" w:rsidRPr="00466913">
                <w:rPr>
                  <w:rStyle w:val="Hipervnculo"/>
                  <w:rFonts w:asciiTheme="minorHAnsi" w:hAnsiTheme="minorHAnsi" w:cs="Arial"/>
                  <w:sz w:val="20"/>
                  <w:szCs w:val="20"/>
                </w:rPr>
                <w:t> </w:t>
              </w:r>
            </w:hyperlink>
            <w:r w:rsidR="002C7377" w:rsidRPr="00466913">
              <w:rPr>
                <w:rFonts w:asciiTheme="minorHAnsi" w:hAnsiTheme="minorHAnsi" w:cs="Arial"/>
                <w:sz w:val="20"/>
                <w:szCs w:val="20"/>
              </w:rPr>
              <w:t>España: OEI.</w:t>
            </w:r>
            <w:r w:rsidR="00691800">
              <w:rPr>
                <w:rFonts w:asciiTheme="minorHAnsi" w:hAnsiTheme="minorHAnsi" w:cs="Arial"/>
                <w:sz w:val="20"/>
                <w:szCs w:val="20"/>
              </w:rPr>
              <w:t xml:space="preserve"> Pp. 112 - 123</w:t>
            </w:r>
            <w:r w:rsidR="002C7377" w:rsidRPr="0046691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9 – 13 ene.</w:t>
            </w:r>
          </w:p>
        </w:tc>
      </w:tr>
      <w:tr w:rsidR="00C11B83" w:rsidRPr="008A286E" w:rsidTr="007820A2">
        <w:tc>
          <w:tcPr>
            <w:tcW w:w="4503" w:type="dxa"/>
            <w:shd w:val="clear" w:color="auto" w:fill="FFFF66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3er. EVALUACIÓN BIMESTRAL</w:t>
            </w:r>
          </w:p>
          <w:p w:rsidR="00150DA3" w:rsidRPr="00466913" w:rsidRDefault="00090270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bCs/>
                <w:sz w:val="20"/>
                <w:szCs w:val="20"/>
              </w:rPr>
              <w:t>Pozner, P.</w:t>
            </w:r>
            <w:r w:rsidRPr="00466913">
              <w:rPr>
                <w:rFonts w:asciiTheme="minorHAnsi" w:hAnsiTheme="minorHAnsi" w:cs="Arial"/>
                <w:sz w:val="20"/>
                <w:szCs w:val="20"/>
              </w:rPr>
              <w:t> (2000)</w:t>
            </w:r>
          </w:p>
        </w:tc>
        <w:tc>
          <w:tcPr>
            <w:tcW w:w="6864" w:type="dxa"/>
            <w:shd w:val="clear" w:color="auto" w:fill="FFFF66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090270" w:rsidRPr="00466913" w:rsidRDefault="00CE641B" w:rsidP="00CC1F7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hyperlink r:id="rId34" w:history="1">
              <w:r w:rsidR="00090270" w:rsidRPr="00466913">
                <w:rPr>
                  <w:rStyle w:val="Hipervnculo"/>
                  <w:rFonts w:asciiTheme="minorHAnsi" w:hAnsiTheme="minorHAnsi" w:cs="Arial"/>
                  <w:i/>
                  <w:iCs/>
                  <w:sz w:val="20"/>
                  <w:szCs w:val="20"/>
                </w:rPr>
                <w:t>El directivo como gestor de aprendizajes escolares.</w:t>
              </w:r>
            </w:hyperlink>
            <w:r w:rsidR="00090270" w:rsidRPr="00466913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 </w:t>
            </w:r>
            <w:r w:rsidR="00090270" w:rsidRPr="00466913">
              <w:rPr>
                <w:rFonts w:asciiTheme="minorHAnsi" w:hAnsiTheme="minorHAnsi" w:cs="Arial"/>
                <w:sz w:val="20"/>
                <w:szCs w:val="20"/>
              </w:rPr>
              <w:t>Argentina: Aique.</w:t>
            </w:r>
            <w:r w:rsidR="00691800">
              <w:rPr>
                <w:rFonts w:asciiTheme="minorHAnsi" w:hAnsiTheme="minorHAnsi" w:cs="Arial"/>
                <w:sz w:val="20"/>
                <w:szCs w:val="20"/>
              </w:rPr>
              <w:t xml:space="preserve"> Pp.  21 </w:t>
            </w:r>
            <w:r w:rsidR="0056688E">
              <w:rPr>
                <w:rFonts w:asciiTheme="minorHAnsi" w:hAnsiTheme="minorHAnsi" w:cs="Arial"/>
                <w:sz w:val="20"/>
                <w:szCs w:val="20"/>
              </w:rPr>
              <w:t>–</w:t>
            </w:r>
            <w:r w:rsidR="00691800">
              <w:rPr>
                <w:rFonts w:asciiTheme="minorHAnsi" w:hAnsiTheme="minorHAnsi" w:cs="Arial"/>
                <w:sz w:val="20"/>
                <w:szCs w:val="20"/>
              </w:rPr>
              <w:t xml:space="preserve"> 35</w:t>
            </w:r>
          </w:p>
        </w:tc>
        <w:tc>
          <w:tcPr>
            <w:tcW w:w="2345" w:type="dxa"/>
            <w:shd w:val="clear" w:color="auto" w:fill="FFFF66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16 – 20 ene.</w:t>
            </w:r>
          </w:p>
        </w:tc>
      </w:tr>
      <w:tr w:rsidR="00C11B83" w:rsidRPr="008A286E" w:rsidTr="007820A2">
        <w:tc>
          <w:tcPr>
            <w:tcW w:w="4503" w:type="dxa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64" w:type="dxa"/>
          </w:tcPr>
          <w:p w:rsidR="00C11B83" w:rsidRPr="00466913" w:rsidRDefault="00C11B83" w:rsidP="008A286E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C11B83" w:rsidRPr="00466913" w:rsidRDefault="00C11B83" w:rsidP="008A286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66913">
              <w:rPr>
                <w:rFonts w:asciiTheme="minorHAnsi" w:hAnsiTheme="minorHAnsi" w:cs="Arial"/>
                <w:sz w:val="20"/>
                <w:szCs w:val="20"/>
              </w:rPr>
              <w:t>23 – 27 ene.</w:t>
            </w:r>
          </w:p>
        </w:tc>
      </w:tr>
    </w:tbl>
    <w:p w:rsidR="00937D31" w:rsidRPr="004D3A29" w:rsidRDefault="00937D31" w:rsidP="00C11B83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4"/>
        <w:gridCol w:w="2972"/>
      </w:tblGrid>
      <w:tr w:rsidR="00C11B83" w:rsidRPr="004D3A29" w:rsidTr="007820A2">
        <w:tc>
          <w:tcPr>
            <w:tcW w:w="3936" w:type="dxa"/>
          </w:tcPr>
          <w:p w:rsidR="00C11B83" w:rsidRPr="004D3A29" w:rsidRDefault="00C11B83" w:rsidP="00782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A29">
              <w:rPr>
                <w:rFonts w:ascii="Arial" w:hAnsi="Arial" w:cs="Arial"/>
                <w:b/>
                <w:sz w:val="18"/>
                <w:szCs w:val="18"/>
              </w:rPr>
              <w:t xml:space="preserve">EVIDENCIAS DE APRENDIZAJE DE LA </w:t>
            </w:r>
            <w:r w:rsidRPr="004D3A29">
              <w:rPr>
                <w:rFonts w:ascii="Arial" w:hAnsi="Arial" w:cs="Arial"/>
                <w:b/>
                <w:sz w:val="18"/>
                <w:szCs w:val="18"/>
              </w:rPr>
              <w:lastRenderedPageBreak/>
              <w:t>UNIDAD PARA EL PORTAFOLIO</w:t>
            </w:r>
          </w:p>
        </w:tc>
        <w:tc>
          <w:tcPr>
            <w:tcW w:w="6804" w:type="dxa"/>
          </w:tcPr>
          <w:p w:rsidR="00C11B83" w:rsidRPr="004D3A29" w:rsidRDefault="00C11B83" w:rsidP="00782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A29">
              <w:rPr>
                <w:rFonts w:ascii="Arial" w:hAnsi="Arial" w:cs="Arial"/>
                <w:b/>
                <w:sz w:val="18"/>
                <w:szCs w:val="18"/>
              </w:rPr>
              <w:lastRenderedPageBreak/>
              <w:t>CRITERIOS DE DESEMPEÑO</w:t>
            </w:r>
          </w:p>
        </w:tc>
        <w:tc>
          <w:tcPr>
            <w:tcW w:w="2972" w:type="dxa"/>
          </w:tcPr>
          <w:p w:rsidR="00C11B83" w:rsidRPr="004D3A29" w:rsidRDefault="00C11B83" w:rsidP="007820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A29">
              <w:rPr>
                <w:rFonts w:ascii="Arial" w:hAnsi="Arial" w:cs="Arial"/>
                <w:b/>
                <w:sz w:val="18"/>
                <w:szCs w:val="18"/>
              </w:rPr>
              <w:t>RECURSOS DE EVALUACIÓN</w:t>
            </w:r>
          </w:p>
        </w:tc>
      </w:tr>
      <w:tr w:rsidR="00C11B83" w:rsidRPr="004D3A29" w:rsidTr="007820A2">
        <w:tc>
          <w:tcPr>
            <w:tcW w:w="3936" w:type="dxa"/>
          </w:tcPr>
          <w:p w:rsidR="00C11B83" w:rsidRPr="00461AE7" w:rsidRDefault="00C11B83" w:rsidP="007820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C11B83" w:rsidRPr="00461AE7" w:rsidRDefault="00C11B83" w:rsidP="007820A2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</w:tcPr>
          <w:p w:rsidR="00C11B83" w:rsidRPr="00461AE7" w:rsidRDefault="00C11B83" w:rsidP="007820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78"/>
        <w:gridCol w:w="4677"/>
      </w:tblGrid>
      <w:tr w:rsidR="00AF1D4E" w:rsidRPr="005C56D8" w:rsidTr="005C56D8">
        <w:tc>
          <w:tcPr>
            <w:tcW w:w="4361" w:type="dxa"/>
            <w:vAlign w:val="center"/>
          </w:tcPr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4678" w:type="dxa"/>
            <w:vAlign w:val="center"/>
          </w:tcPr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4677" w:type="dxa"/>
            <w:vAlign w:val="center"/>
          </w:tcPr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6D8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AF1D4E" w:rsidRPr="005C56D8" w:rsidTr="005C56D8">
        <w:tc>
          <w:tcPr>
            <w:tcW w:w="4361" w:type="dxa"/>
          </w:tcPr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F1D4E" w:rsidRPr="005C56D8" w:rsidRDefault="00AF1D4E" w:rsidP="005C5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p w:rsidR="00C11B83" w:rsidRDefault="005E104E" w:rsidP="00937D31">
      <w:r>
        <w:t>NOTA: DEBERA SER APLICADA POR LO MENOS DOS METODOLOGIAS DE APRENDIZAJE DURANTE EL SEMESTRE Y UN OBJETO DE APRENDIZ</w:t>
      </w:r>
      <w:r w:rsidR="00FA4349">
        <w:t>AJE POR MEDIO DE ESCUELA EN RED,</w:t>
      </w:r>
      <w:r w:rsidR="003447E1">
        <w:t xml:space="preserve"> </w:t>
      </w:r>
      <w:r w:rsidR="00FA4349">
        <w:t xml:space="preserve"> ANEXAR LA RUBRICA DE EVALUACIÒN DE CADA UNA DE LAS EVIDENCIAS DE APRENDIZAJE.</w:t>
      </w:r>
    </w:p>
    <w:sectPr w:rsidR="00C11B83" w:rsidSect="000339DB">
      <w:footerReference w:type="default" r:id="rId35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1B" w:rsidRDefault="00CE641B" w:rsidP="00901438">
      <w:pPr>
        <w:spacing w:after="0" w:line="240" w:lineRule="auto"/>
      </w:pPr>
      <w:r>
        <w:separator/>
      </w:r>
    </w:p>
  </w:endnote>
  <w:endnote w:type="continuationSeparator" w:id="0">
    <w:p w:rsidR="00CE641B" w:rsidRDefault="00CE641B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365B39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19050" t="0" r="1270" b="0"/>
          <wp:wrapSquare wrapText="bothSides"/>
          <wp:docPr id="1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D4E">
      <w:rPr>
        <w:lang w:val="es-ES_tradnl"/>
      </w:rPr>
      <w:t>ENEP-F-ST</w:t>
    </w:r>
    <w:r w:rsidR="00901438">
      <w:rPr>
        <w:lang w:val="es-ES_tradnl"/>
      </w:rPr>
      <w:t>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>V0</w:t>
    </w:r>
    <w:r w:rsidR="000E27BE">
      <w:rPr>
        <w:lang w:val="es-ES_tradnl"/>
      </w:rPr>
      <w:t>2</w:t>
    </w:r>
    <w:r w:rsidR="00AF1D4E">
      <w:rPr>
        <w:lang w:val="es-ES_tradnl"/>
      </w:rPr>
      <w:t>/0</w:t>
    </w:r>
    <w:r w:rsidR="000E27BE">
      <w:rPr>
        <w:lang w:val="es-ES_tradnl"/>
      </w:rPr>
      <w:t>82016</w:t>
    </w:r>
    <w:r>
      <w:rPr>
        <w:lang w:val="es-ES_tradnl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1B" w:rsidRDefault="00CE641B" w:rsidP="00901438">
      <w:pPr>
        <w:spacing w:after="0" w:line="240" w:lineRule="auto"/>
      </w:pPr>
      <w:r>
        <w:separator/>
      </w:r>
    </w:p>
  </w:footnote>
  <w:footnote w:type="continuationSeparator" w:id="0">
    <w:p w:rsidR="00CE641B" w:rsidRDefault="00CE641B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7E2E"/>
    <w:multiLevelType w:val="hybridMultilevel"/>
    <w:tmpl w:val="1A32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7F4B"/>
    <w:multiLevelType w:val="multilevel"/>
    <w:tmpl w:val="44E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90EDC"/>
    <w:multiLevelType w:val="hybridMultilevel"/>
    <w:tmpl w:val="750A6704"/>
    <w:lvl w:ilvl="0" w:tplc="82045E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857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4A2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AA2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873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651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25B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E02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924DA"/>
    <w:multiLevelType w:val="hybridMultilevel"/>
    <w:tmpl w:val="102A6E8C"/>
    <w:lvl w:ilvl="0" w:tplc="909C23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64C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27C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A2D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8DC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A18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0DE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639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E1B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66C2C"/>
    <w:multiLevelType w:val="hybridMultilevel"/>
    <w:tmpl w:val="5B7E68F4"/>
    <w:lvl w:ilvl="0" w:tplc="C81C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E0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A1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2F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C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E6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C1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EB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47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CB0F8F"/>
    <w:multiLevelType w:val="hybridMultilevel"/>
    <w:tmpl w:val="0784C9AA"/>
    <w:lvl w:ilvl="0" w:tplc="FE524A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3B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6268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25C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8EB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AE4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C2E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023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268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51522"/>
    <w:multiLevelType w:val="hybridMultilevel"/>
    <w:tmpl w:val="D7E4D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80734B"/>
    <w:multiLevelType w:val="hybridMultilevel"/>
    <w:tmpl w:val="9072CCA8"/>
    <w:lvl w:ilvl="0" w:tplc="05C0D2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248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C6B1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E2BB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D66D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60F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72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C85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E9E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6487"/>
    <w:rsid w:val="0000656F"/>
    <w:rsid w:val="000339DB"/>
    <w:rsid w:val="00090270"/>
    <w:rsid w:val="000B33CF"/>
    <w:rsid w:val="000E27BE"/>
    <w:rsid w:val="00150DA3"/>
    <w:rsid w:val="0015388F"/>
    <w:rsid w:val="00164528"/>
    <w:rsid w:val="001A27CA"/>
    <w:rsid w:val="00265537"/>
    <w:rsid w:val="00266BE9"/>
    <w:rsid w:val="002A4363"/>
    <w:rsid w:val="002C7377"/>
    <w:rsid w:val="00307B98"/>
    <w:rsid w:val="003447E1"/>
    <w:rsid w:val="00365B39"/>
    <w:rsid w:val="00397FE5"/>
    <w:rsid w:val="003B0475"/>
    <w:rsid w:val="003C2B32"/>
    <w:rsid w:val="00401F61"/>
    <w:rsid w:val="00403751"/>
    <w:rsid w:val="004139E7"/>
    <w:rsid w:val="004150FA"/>
    <w:rsid w:val="00434DD0"/>
    <w:rsid w:val="00466913"/>
    <w:rsid w:val="0048384B"/>
    <w:rsid w:val="004A7B43"/>
    <w:rsid w:val="004C23F6"/>
    <w:rsid w:val="005251E2"/>
    <w:rsid w:val="0056688E"/>
    <w:rsid w:val="005C56D8"/>
    <w:rsid w:val="005D3B5A"/>
    <w:rsid w:val="005E104E"/>
    <w:rsid w:val="00622287"/>
    <w:rsid w:val="00691800"/>
    <w:rsid w:val="006B66EC"/>
    <w:rsid w:val="006D59A8"/>
    <w:rsid w:val="006D64D4"/>
    <w:rsid w:val="00721129"/>
    <w:rsid w:val="00733C26"/>
    <w:rsid w:val="007777E3"/>
    <w:rsid w:val="007820A2"/>
    <w:rsid w:val="007965E3"/>
    <w:rsid w:val="007A3226"/>
    <w:rsid w:val="007E2149"/>
    <w:rsid w:val="00804B2E"/>
    <w:rsid w:val="008A286E"/>
    <w:rsid w:val="008A3D39"/>
    <w:rsid w:val="00901438"/>
    <w:rsid w:val="00937D31"/>
    <w:rsid w:val="00953E85"/>
    <w:rsid w:val="009B2C0B"/>
    <w:rsid w:val="009E42B6"/>
    <w:rsid w:val="009E6DD9"/>
    <w:rsid w:val="00A44B7D"/>
    <w:rsid w:val="00A73060"/>
    <w:rsid w:val="00AB03BA"/>
    <w:rsid w:val="00AF1D4E"/>
    <w:rsid w:val="00C11B83"/>
    <w:rsid w:val="00C37C28"/>
    <w:rsid w:val="00C657CF"/>
    <w:rsid w:val="00C81153"/>
    <w:rsid w:val="00CC1F73"/>
    <w:rsid w:val="00CD2BDF"/>
    <w:rsid w:val="00CD3108"/>
    <w:rsid w:val="00CE641B"/>
    <w:rsid w:val="00D71645"/>
    <w:rsid w:val="00D86F8C"/>
    <w:rsid w:val="00D93AAC"/>
    <w:rsid w:val="00DA17CF"/>
    <w:rsid w:val="00DD21FD"/>
    <w:rsid w:val="00DF0E26"/>
    <w:rsid w:val="00DF3B88"/>
    <w:rsid w:val="00E871B6"/>
    <w:rsid w:val="00E9184B"/>
    <w:rsid w:val="00EC5121"/>
    <w:rsid w:val="00F619B8"/>
    <w:rsid w:val="00F7672D"/>
    <w:rsid w:val="00FA4349"/>
    <w:rsid w:val="00FB5ABF"/>
    <w:rsid w:val="00FE6C2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B010D2-F5D8-4267-8FB6-0818633E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2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C11B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6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8A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x.televisioneducativa.gob.mx/c4x/DGESPE/CICHD-2015/asset/DeZubiria_J.Que_son_las_competencias.pdf" TargetMode="External"/><Relationship Id="rId18" Type="http://schemas.openxmlformats.org/officeDocument/2006/relationships/hyperlink" Target="http://mx.televisioneducativa.gob.mx/c4x/DGESPE/CICHD-2015/asset/Brophy._Ensenanza..pdf" TargetMode="External"/><Relationship Id="rId26" Type="http://schemas.openxmlformats.org/officeDocument/2006/relationships/hyperlink" Target="http://basica.sep.gob.mx/acuerdo_696.pdf" TargetMode="External"/><Relationship Id="rId21" Type="http://schemas.openxmlformats.org/officeDocument/2006/relationships/hyperlink" Target="http://www.dgespe.sep.gob.mx/public/documentos_apoyo/T133-El_arte_del_buen_maetsro-TentiE.pdf" TargetMode="External"/><Relationship Id="rId34" Type="http://schemas.openxmlformats.org/officeDocument/2006/relationships/hyperlink" Target="http://mx.televisioneducativa.gob.mx/c4x/DGESPE/CICHD-2015/asset/Pozner._El_directivo.pdf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mx.televisioneducativa.gob.mx/c4x/DGESPE/CICHD-2015/asset/Buron.Ensenaryaprender.pdf" TargetMode="External"/><Relationship Id="rId17" Type="http://schemas.openxmlformats.org/officeDocument/2006/relationships/hyperlink" Target="http://www.youtube.com/watch?v=UBEmu7zA0_U" TargetMode="External"/><Relationship Id="rId25" Type="http://schemas.openxmlformats.org/officeDocument/2006/relationships/hyperlink" Target="http://www.eclac.org/publicaciones/xml/4/7024/lcl1522e_pdf" TargetMode="External"/><Relationship Id="rId33" Type="http://schemas.openxmlformats.org/officeDocument/2006/relationships/hyperlink" Target="http://mx.televisioneducativa.gob.mx/c4x/DGESPE/CICHD-2015/asset/Marchesi._Las_metas_educativas_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v.gob.mx/actividades-art&#237;stivas/files/" TargetMode="External"/><Relationship Id="rId20" Type="http://schemas.openxmlformats.org/officeDocument/2006/relationships/hyperlink" Target="http://mx.televisioneducativa.gob.mx/c4x/DGESPE/CICHD-2015/asset/Sammons._Caracter_iacute;stica.pdf" TargetMode="External"/><Relationship Id="rId29" Type="http://schemas.openxmlformats.org/officeDocument/2006/relationships/hyperlink" Target="http://mx.televisioneducativa.gob.mx/c4x/DGESPE/CICHD-2015/asset/Antunez.Laeducacionescola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x.televisioneducativa.gob.mx/c4x/DGESPE/CICHD-2015/asset/Buron.Ensenaryaprender.pdf" TargetMode="External"/><Relationship Id="rId24" Type="http://schemas.openxmlformats.org/officeDocument/2006/relationships/hyperlink" Target="http://www.sep.gob.mx/work/models/sep1/Resource/558c2c24-0b12-4676-ad90-8ab78086b184/ley_general_educacion.pdf" TargetMode="External"/><Relationship Id="rId32" Type="http://schemas.openxmlformats.org/officeDocument/2006/relationships/hyperlink" Target="http://mx.televisioneducativa.gob.mx/c4x/DGESPE/CICHD-2015/asset/Marchesi._Las_metas_educativas_2021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f00FOAhdb5w" TargetMode="External"/><Relationship Id="rId23" Type="http://schemas.openxmlformats.org/officeDocument/2006/relationships/hyperlink" Target="http://mx.televisioneducativa.gob.mx/c4x/DGESPE/CICHD-2015/asset/Villa._Aprendizaje.pdf" TargetMode="External"/><Relationship Id="rId28" Type="http://schemas.openxmlformats.org/officeDocument/2006/relationships/hyperlink" Target="http://www.rieoei.org/deloslectores/524Duart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x.televisioneducativa.gob.mx/c4x/DGESPE/CICHD-2015/asset/Buron.Ensenaryaprender.pdf" TargetMode="External"/><Relationship Id="rId19" Type="http://schemas.openxmlformats.org/officeDocument/2006/relationships/hyperlink" Target="http://www.ibe.unesco.org/fileadmin/user_upload/publications" TargetMode="External"/><Relationship Id="rId31" Type="http://schemas.openxmlformats.org/officeDocument/2006/relationships/hyperlink" Target="http://mx.televisioneducativa.gob.mx/c4x/DGESPE/CICHD-2015/asset/Perrenoud._Diez_nuevas_competencias_para_ense_ntilde;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x.televisioneducativa.gob.mx/c4x/DGESPE/CICHD-2015/asset/Buron.Ensenaryaprender.pdf" TargetMode="External"/><Relationship Id="rId14" Type="http://schemas.openxmlformats.org/officeDocument/2006/relationships/hyperlink" Target="http://www.b&#225;sica.sep.gob.mx" TargetMode="External"/><Relationship Id="rId22" Type="http://schemas.openxmlformats.org/officeDocument/2006/relationships/hyperlink" Target="http://www.dgespe.sep.gob.mx/public/documentos_apoyo/T133-El_arte_del_buen_maetsro-TentiE.pdf" TargetMode="External"/><Relationship Id="rId27" Type="http://schemas.openxmlformats.org/officeDocument/2006/relationships/hyperlink" Target="http://onedrive.live.com/download?resid=6C71A0826A60692A!942" TargetMode="External"/><Relationship Id="rId30" Type="http://schemas.openxmlformats.org/officeDocument/2006/relationships/hyperlink" Target="http://mx.televisioneducativa.gob.mx/c4x/DGESPE/CICHD-2015/asset/Portela__A._Los_centros_escolares.pdf" TargetMode="External"/><Relationship Id="rId35" Type="http://schemas.openxmlformats.org/officeDocument/2006/relationships/footer" Target="footer1.xml"/><Relationship Id="rId8" Type="http://schemas.openxmlformats.org/officeDocument/2006/relationships/hyperlink" Target="http://mx.televisioneducativa.gob.mx/c4x/DGESPE/CICHD-2015/asset/Ausubel._Significado_y_prendizaje.pd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Links>
    <vt:vector size="288" baseType="variant">
      <vt:variant>
        <vt:i4>6160503</vt:i4>
      </vt:variant>
      <vt:variant>
        <vt:i4>141</vt:i4>
      </vt:variant>
      <vt:variant>
        <vt:i4>0</vt:i4>
      </vt:variant>
      <vt:variant>
        <vt:i4>5</vt:i4>
      </vt:variant>
      <vt:variant>
        <vt:lpwstr>http://basica.sep.gob.mx/OFI_Rutademejora.pdf</vt:lpwstr>
      </vt:variant>
      <vt:variant>
        <vt:lpwstr/>
      </vt:variant>
      <vt:variant>
        <vt:i4>6160503</vt:i4>
      </vt:variant>
      <vt:variant>
        <vt:i4>138</vt:i4>
      </vt:variant>
      <vt:variant>
        <vt:i4>0</vt:i4>
      </vt:variant>
      <vt:variant>
        <vt:i4>5</vt:i4>
      </vt:variant>
      <vt:variant>
        <vt:lpwstr>http://basica.sep.gob.mx/OFI_Rutademejora.pdf</vt:lpwstr>
      </vt:variant>
      <vt:variant>
        <vt:lpwstr/>
      </vt:variant>
      <vt:variant>
        <vt:i4>7405629</vt:i4>
      </vt:variant>
      <vt:variant>
        <vt:i4>135</vt:i4>
      </vt:variant>
      <vt:variant>
        <vt:i4>0</vt:i4>
      </vt:variant>
      <vt:variant>
        <vt:i4>5</vt:i4>
      </vt:variant>
      <vt:variant>
        <vt:lpwstr>http://mx.televisioneducativa.gob.mx/c4x/DGESPE/CICHD-2015/asset/Pont._Mejorar_el_liderazgo_escolar.pdf</vt:lpwstr>
      </vt:variant>
      <vt:variant>
        <vt:lpwstr/>
      </vt:variant>
      <vt:variant>
        <vt:i4>2162789</vt:i4>
      </vt:variant>
      <vt:variant>
        <vt:i4>132</vt:i4>
      </vt:variant>
      <vt:variant>
        <vt:i4>0</vt:i4>
      </vt:variant>
      <vt:variant>
        <vt:i4>5</vt:i4>
      </vt:variant>
      <vt:variant>
        <vt:lpwstr>http://mx.televisioneducativa.gob.mx/c4x/DGESPE/CICHD-2015/asset/Pozner._El_directivo.pdf</vt:lpwstr>
      </vt:variant>
      <vt:variant>
        <vt:lpwstr/>
      </vt:variant>
      <vt:variant>
        <vt:i4>7340078</vt:i4>
      </vt:variant>
      <vt:variant>
        <vt:i4>129</vt:i4>
      </vt:variant>
      <vt:variant>
        <vt:i4>0</vt:i4>
      </vt:variant>
      <vt:variant>
        <vt:i4>5</vt:i4>
      </vt:variant>
      <vt:variant>
        <vt:lpwstr>http://mx.televisioneducativa.gob.mx/c4x/DGESPE/CICHD-2015/asset/Marchesi._Las_metas_educativas_2021.pdf</vt:lpwstr>
      </vt:variant>
      <vt:variant>
        <vt:lpwstr/>
      </vt:variant>
      <vt:variant>
        <vt:i4>7340078</vt:i4>
      </vt:variant>
      <vt:variant>
        <vt:i4>126</vt:i4>
      </vt:variant>
      <vt:variant>
        <vt:i4>0</vt:i4>
      </vt:variant>
      <vt:variant>
        <vt:i4>5</vt:i4>
      </vt:variant>
      <vt:variant>
        <vt:lpwstr>http://mx.televisioneducativa.gob.mx/c4x/DGESPE/CICHD-2015/asset/Marchesi._Las_metas_educativas_2021.pdf</vt:lpwstr>
      </vt:variant>
      <vt:variant>
        <vt:lpwstr/>
      </vt:variant>
      <vt:variant>
        <vt:i4>5308427</vt:i4>
      </vt:variant>
      <vt:variant>
        <vt:i4>123</vt:i4>
      </vt:variant>
      <vt:variant>
        <vt:i4>0</vt:i4>
      </vt:variant>
      <vt:variant>
        <vt:i4>5</vt:i4>
      </vt:variant>
      <vt:variant>
        <vt:lpwstr>http://mx.televisioneducativa.gob.mx/c4x/DGESPE/CICHD-2015/asset/Hodge.Teora_de_la_organizaci_oacute;on..pdf</vt:lpwstr>
      </vt:variant>
      <vt:variant>
        <vt:lpwstr/>
      </vt:variant>
      <vt:variant>
        <vt:i4>5308427</vt:i4>
      </vt:variant>
      <vt:variant>
        <vt:i4>120</vt:i4>
      </vt:variant>
      <vt:variant>
        <vt:i4>0</vt:i4>
      </vt:variant>
      <vt:variant>
        <vt:i4>5</vt:i4>
      </vt:variant>
      <vt:variant>
        <vt:lpwstr>http://mx.televisioneducativa.gob.mx/c4x/DGESPE/CICHD-2015/asset/Hodge.Teora_de_la_organizaci_oacute;on..pdf</vt:lpwstr>
      </vt:variant>
      <vt:variant>
        <vt:lpwstr/>
      </vt:variant>
      <vt:variant>
        <vt:i4>8257638</vt:i4>
      </vt:variant>
      <vt:variant>
        <vt:i4>117</vt:i4>
      </vt:variant>
      <vt:variant>
        <vt:i4>0</vt:i4>
      </vt:variant>
      <vt:variant>
        <vt:i4>5</vt:i4>
      </vt:variant>
      <vt:variant>
        <vt:lpwstr>http://mx.televisioneducativa.gob.mx/c4x/DGESPE/CICHD-2015/asset/Perrenoud._Diez_nuevas_competencias_para_ense_ntilde;ar.pdf</vt:lpwstr>
      </vt:variant>
      <vt:variant>
        <vt:lpwstr/>
      </vt:variant>
      <vt:variant>
        <vt:i4>1179760</vt:i4>
      </vt:variant>
      <vt:variant>
        <vt:i4>114</vt:i4>
      </vt:variant>
      <vt:variant>
        <vt:i4>0</vt:i4>
      </vt:variant>
      <vt:variant>
        <vt:i4>5</vt:i4>
      </vt:variant>
      <vt:variant>
        <vt:lpwstr>http://mx.televisioneducativa.gob.mx/c4x/DGESPE/CICHD-2015/asset/T024-La_aventura_de_innovar-CarbonellJ.pdf</vt:lpwstr>
      </vt:variant>
      <vt:variant>
        <vt:lpwstr/>
      </vt:variant>
      <vt:variant>
        <vt:i4>458867</vt:i4>
      </vt:variant>
      <vt:variant>
        <vt:i4>111</vt:i4>
      </vt:variant>
      <vt:variant>
        <vt:i4>0</vt:i4>
      </vt:variant>
      <vt:variant>
        <vt:i4>5</vt:i4>
      </vt:variant>
      <vt:variant>
        <vt:lpwstr>http://mx.televisioneducativa.gob.mx/c4x/DGESPE/CICHD-2015/asset/Portela__A._Los_centros_escolares.pdf</vt:lpwstr>
      </vt:variant>
      <vt:variant>
        <vt:lpwstr/>
      </vt:variant>
      <vt:variant>
        <vt:i4>2883682</vt:i4>
      </vt:variant>
      <vt:variant>
        <vt:i4>108</vt:i4>
      </vt:variant>
      <vt:variant>
        <vt:i4>0</vt:i4>
      </vt:variant>
      <vt:variant>
        <vt:i4>5</vt:i4>
      </vt:variant>
      <vt:variant>
        <vt:lpwstr>http://www.dgespe.sep.gob.mx/public/documentos_apoyo/T047-Gesti%C3%B3n_pedag%C3%B3gica-Ezpeleta&amp;Furl%C3%A1n.pdf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http://www.e-educa.org/DEP/lecturas/sesion 12/LEC. 11 ELEMENTOS CONSTITUTIVOS DIVERSIFICACION.pdf</vt:lpwstr>
      </vt:variant>
      <vt:variant>
        <vt:lpwstr/>
      </vt:variant>
      <vt:variant>
        <vt:i4>3604529</vt:i4>
      </vt:variant>
      <vt:variant>
        <vt:i4>102</vt:i4>
      </vt:variant>
      <vt:variant>
        <vt:i4>0</vt:i4>
      </vt:variant>
      <vt:variant>
        <vt:i4>5</vt:i4>
      </vt:variant>
      <vt:variant>
        <vt:lpwstr>http://www.ssp.gob.mx/portalWebApp/ShowBinary?nodeId=/BEA%20Repository/1214170//archivo</vt:lpwstr>
      </vt:variant>
      <vt:variant>
        <vt:lpwstr/>
      </vt:variant>
      <vt:variant>
        <vt:i4>7733298</vt:i4>
      </vt:variant>
      <vt:variant>
        <vt:i4>99</vt:i4>
      </vt:variant>
      <vt:variant>
        <vt:i4>0</vt:i4>
      </vt:variant>
      <vt:variant>
        <vt:i4>5</vt:i4>
      </vt:variant>
      <vt:variant>
        <vt:lpwstr>http://basica.sep.gob.mx/convivencia/index.html</vt:lpwstr>
      </vt:variant>
      <vt:variant>
        <vt:lpwstr/>
      </vt:variant>
      <vt:variant>
        <vt:i4>4587546</vt:i4>
      </vt:variant>
      <vt:variant>
        <vt:i4>96</vt:i4>
      </vt:variant>
      <vt:variant>
        <vt:i4>0</vt:i4>
      </vt:variant>
      <vt:variant>
        <vt:i4>5</vt:i4>
      </vt:variant>
      <vt:variant>
        <vt:lpwstr>http://www.sep.gob.mx/work/models/sep1/Resource/4479/4/images/PROGRAMA_SECTORIAL_DE_EDUCACION_2013_2018_WEB.pdf</vt:lpwstr>
      </vt:variant>
      <vt:variant>
        <vt:lpwstr/>
      </vt:variant>
      <vt:variant>
        <vt:i4>4390917</vt:i4>
      </vt:variant>
      <vt:variant>
        <vt:i4>93</vt:i4>
      </vt:variant>
      <vt:variant>
        <vt:i4>0</vt:i4>
      </vt:variant>
      <vt:variant>
        <vt:i4>5</vt:i4>
      </vt:variant>
      <vt:variant>
        <vt:lpwstr>http://www.educacionespecial.sep.gob.mx/pdf/publicaciones/ProgNal.pdf</vt:lpwstr>
      </vt:variant>
      <vt:variant>
        <vt:lpwstr/>
      </vt:variant>
      <vt:variant>
        <vt:i4>2686996</vt:i4>
      </vt:variant>
      <vt:variant>
        <vt:i4>90</vt:i4>
      </vt:variant>
      <vt:variant>
        <vt:i4>0</vt:i4>
      </vt:variant>
      <vt:variant>
        <vt:i4>5</vt:i4>
      </vt:variant>
      <vt:variant>
        <vt:lpwstr>http://200.33.14.34:1033/archivos/pdfs/DH_22.pdf</vt:lpwstr>
      </vt:variant>
      <vt:variant>
        <vt:lpwstr/>
      </vt:variant>
      <vt:variant>
        <vt:i4>262196</vt:i4>
      </vt:variant>
      <vt:variant>
        <vt:i4>87</vt:i4>
      </vt:variant>
      <vt:variant>
        <vt:i4>0</vt:i4>
      </vt:variant>
      <vt:variant>
        <vt:i4>5</vt:i4>
      </vt:variant>
      <vt:variant>
        <vt:lpwstr>http://www.diputados.gob.mx/LeyesBiblio/pdf/LGDNNA_041214.pdf</vt:lpwstr>
      </vt:variant>
      <vt:variant>
        <vt:lpwstr/>
      </vt:variant>
      <vt:variant>
        <vt:i4>6553725</vt:i4>
      </vt:variant>
      <vt:variant>
        <vt:i4>84</vt:i4>
      </vt:variant>
      <vt:variant>
        <vt:i4>0</vt:i4>
      </vt:variant>
      <vt:variant>
        <vt:i4>5</vt:i4>
      </vt:variant>
      <vt:variant>
        <vt:lpwstr>http://www.redalyc.org/pdf/800/80002403.pdf</vt:lpwstr>
      </vt:variant>
      <vt:variant>
        <vt:lpwstr/>
      </vt:variant>
      <vt:variant>
        <vt:i4>720956</vt:i4>
      </vt:variant>
      <vt:variant>
        <vt:i4>81</vt:i4>
      </vt:variant>
      <vt:variant>
        <vt:i4>0</vt:i4>
      </vt:variant>
      <vt:variant>
        <vt:i4>5</vt:i4>
      </vt:variant>
      <vt:variant>
        <vt:lpwstr>http://www.dgespe.sep.gob.mx/public/documentos_apoyo/T133-El_arte_del_buen_maetsro-TentiE.pdf</vt:lpwstr>
      </vt:variant>
      <vt:variant>
        <vt:lpwstr/>
      </vt:variant>
      <vt:variant>
        <vt:i4>720956</vt:i4>
      </vt:variant>
      <vt:variant>
        <vt:i4>78</vt:i4>
      </vt:variant>
      <vt:variant>
        <vt:i4>0</vt:i4>
      </vt:variant>
      <vt:variant>
        <vt:i4>5</vt:i4>
      </vt:variant>
      <vt:variant>
        <vt:lpwstr>http://www.dgespe.sep.gob.mx/public/documentos_apoyo/T133-El_arte_del_buen_maetsro-TentiE.pdf</vt:lpwstr>
      </vt:variant>
      <vt:variant>
        <vt:lpwstr/>
      </vt:variant>
      <vt:variant>
        <vt:i4>589859</vt:i4>
      </vt:variant>
      <vt:variant>
        <vt:i4>75</vt:i4>
      </vt:variant>
      <vt:variant>
        <vt:i4>0</vt:i4>
      </vt:variant>
      <vt:variant>
        <vt:i4>5</vt:i4>
      </vt:variant>
      <vt:variant>
        <vt:lpwstr>http://basica.sep.gob.mx/herra_earte.html</vt:lpwstr>
      </vt:variant>
      <vt:variant>
        <vt:lpwstr/>
      </vt:variant>
      <vt:variant>
        <vt:i4>7012381</vt:i4>
      </vt:variant>
      <vt:variant>
        <vt:i4>72</vt:i4>
      </vt:variant>
      <vt:variant>
        <vt:i4>0</vt:i4>
      </vt:variant>
      <vt:variant>
        <vt:i4>5</vt:i4>
      </vt:variant>
      <vt:variant>
        <vt:lpwstr>http://www.dgespe.sep.gob.mx/public/documentos_apoyo/Vezub,L.FFormacion.pdf</vt:lpwstr>
      </vt:variant>
      <vt:variant>
        <vt:lpwstr/>
      </vt:variant>
      <vt:variant>
        <vt:i4>6881350</vt:i4>
      </vt:variant>
      <vt:variant>
        <vt:i4>69</vt:i4>
      </vt:variant>
      <vt:variant>
        <vt:i4>0</vt:i4>
      </vt:variant>
      <vt:variant>
        <vt:i4>5</vt:i4>
      </vt:variant>
      <vt:variant>
        <vt:lpwstr>http://www.dgespe.sep.gob.mx/public/documentos_apoyo/20151023153224347.pdf</vt:lpwstr>
      </vt:variant>
      <vt:variant>
        <vt:lpwstr/>
      </vt:variant>
      <vt:variant>
        <vt:i4>1507378</vt:i4>
      </vt:variant>
      <vt:variant>
        <vt:i4>66</vt:i4>
      </vt:variant>
      <vt:variant>
        <vt:i4>0</vt:i4>
      </vt:variant>
      <vt:variant>
        <vt:i4>5</vt:i4>
      </vt:variant>
      <vt:variant>
        <vt:lpwstr>http://www.dgespe.sep.gob.mx/public/documentos_apoyo/T091-Siete_saberes_necesarios-MorinE.pdf</vt:lpwstr>
      </vt:variant>
      <vt:variant>
        <vt:lpwstr/>
      </vt:variant>
      <vt:variant>
        <vt:i4>1507378</vt:i4>
      </vt:variant>
      <vt:variant>
        <vt:i4>63</vt:i4>
      </vt:variant>
      <vt:variant>
        <vt:i4>0</vt:i4>
      </vt:variant>
      <vt:variant>
        <vt:i4>5</vt:i4>
      </vt:variant>
      <vt:variant>
        <vt:lpwstr>http://www.dgespe.sep.gob.mx/public/documentos_apoyo/T091-Siete_saberes_necesarios-MorinE.pdf</vt:lpwstr>
      </vt:variant>
      <vt:variant>
        <vt:lpwstr/>
      </vt:variant>
      <vt:variant>
        <vt:i4>5898242</vt:i4>
      </vt:variant>
      <vt:variant>
        <vt:i4>60</vt:i4>
      </vt:variant>
      <vt:variant>
        <vt:i4>0</vt:i4>
      </vt:variant>
      <vt:variant>
        <vt:i4>5</vt:i4>
      </vt:variant>
      <vt:variant>
        <vt:lpwstr>http://www.dgespe.sep.gob.mx/public/rc/programas/material/el_oficio_de_ser_maestro.pdf</vt:lpwstr>
      </vt:variant>
      <vt:variant>
        <vt:lpwstr/>
      </vt:variant>
      <vt:variant>
        <vt:i4>3080231</vt:i4>
      </vt:variant>
      <vt:variant>
        <vt:i4>57</vt:i4>
      </vt:variant>
      <vt:variant>
        <vt:i4>0</vt:i4>
      </vt:variant>
      <vt:variant>
        <vt:i4>5</vt:i4>
      </vt:variant>
      <vt:variant>
        <vt:lpwstr>http://upntorreon.mx/aprendices.pdf</vt:lpwstr>
      </vt:variant>
      <vt:variant>
        <vt:lpwstr/>
      </vt:variant>
      <vt:variant>
        <vt:i4>6815820</vt:i4>
      </vt:variant>
      <vt:variant>
        <vt:i4>54</vt:i4>
      </vt:variant>
      <vt:variant>
        <vt:i4>0</vt:i4>
      </vt:variant>
      <vt:variant>
        <vt:i4>5</vt:i4>
      </vt:variant>
      <vt:variant>
        <vt:lpwstr>http://mx.televisioneducativa.gob.mx/c4x/DGESPE/CICHD-2015/asset/Brophy._Ensenanza..pdf</vt:lpwstr>
      </vt:variant>
      <vt:variant>
        <vt:lpwstr/>
      </vt:variant>
      <vt:variant>
        <vt:i4>8257601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http://www.youtube.com/watch?v=UBEmu7zA0_U</vt:lpwstr>
      </vt:variant>
      <vt:variant>
        <vt:lpwstr/>
      </vt:variant>
      <vt:variant>
        <vt:i4>6291489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http://www.youtube.com/watch?v=f00FOAhdb5w</vt:lpwstr>
      </vt:variant>
      <vt:variant>
        <vt:lpwstr/>
      </vt:variant>
      <vt:variant>
        <vt:i4>3932172</vt:i4>
      </vt:variant>
      <vt:variant>
        <vt:i4>45</vt:i4>
      </vt:variant>
      <vt:variant>
        <vt:i4>0</vt:i4>
      </vt:variant>
      <vt:variant>
        <vt:i4>5</vt:i4>
      </vt:variant>
      <vt:variant>
        <vt:lpwstr>http://www.dgespe.sep.gob.mx/public/documentos_apoyo/Frida.Estrategias.pdf</vt:lpwstr>
      </vt:variant>
      <vt:variant>
        <vt:lpwstr/>
      </vt:variant>
      <vt:variant>
        <vt:i4>3932268</vt:i4>
      </vt:variant>
      <vt:variant>
        <vt:i4>42</vt:i4>
      </vt:variant>
      <vt:variant>
        <vt:i4>0</vt:i4>
      </vt:variant>
      <vt:variant>
        <vt:i4>5</vt:i4>
      </vt:variant>
      <vt:variant>
        <vt:lpwstr>http://mx.televisioneducativa.gob.mx/c4x/DGESPE/CICHD-2015/asset/20151023102242764.pdf</vt:lpwstr>
      </vt:variant>
      <vt:variant>
        <vt:lpwstr/>
      </vt:variant>
      <vt:variant>
        <vt:i4>3932268</vt:i4>
      </vt:variant>
      <vt:variant>
        <vt:i4>39</vt:i4>
      </vt:variant>
      <vt:variant>
        <vt:i4>0</vt:i4>
      </vt:variant>
      <vt:variant>
        <vt:i4>5</vt:i4>
      </vt:variant>
      <vt:variant>
        <vt:lpwstr>http://mx.televisioneducativa.gob.mx/c4x/DGESPE/CICHD-2015/asset/20151023102242764.pdf</vt:lpwstr>
      </vt:variant>
      <vt:variant>
        <vt:lpwstr/>
      </vt:variant>
      <vt:variant>
        <vt:i4>3932268</vt:i4>
      </vt:variant>
      <vt:variant>
        <vt:i4>36</vt:i4>
      </vt:variant>
      <vt:variant>
        <vt:i4>0</vt:i4>
      </vt:variant>
      <vt:variant>
        <vt:i4>5</vt:i4>
      </vt:variant>
      <vt:variant>
        <vt:lpwstr>http://mx.televisioneducativa.gob.mx/c4x/DGESPE/CICHD-2015/asset/20151023102242764.pdf</vt:lpwstr>
      </vt:variant>
      <vt:variant>
        <vt:lpwstr/>
      </vt:variant>
      <vt:variant>
        <vt:i4>4063243</vt:i4>
      </vt:variant>
      <vt:variant>
        <vt:i4>33</vt:i4>
      </vt:variant>
      <vt:variant>
        <vt:i4>0</vt:i4>
      </vt:variant>
      <vt:variant>
        <vt:i4>5</vt:i4>
      </vt:variant>
      <vt:variant>
        <vt:lpwstr>http://www.dgespe.sep.gob.mx/public/documentos_apoyo/C%C3%B3mo aprenden los ni%C3%B1os.pdf</vt:lpwstr>
      </vt:variant>
      <vt:variant>
        <vt:lpwstr/>
      </vt:variant>
      <vt:variant>
        <vt:i4>6815820</vt:i4>
      </vt:variant>
      <vt:variant>
        <vt:i4>30</vt:i4>
      </vt:variant>
      <vt:variant>
        <vt:i4>0</vt:i4>
      </vt:variant>
      <vt:variant>
        <vt:i4>5</vt:i4>
      </vt:variant>
      <vt:variant>
        <vt:lpwstr>http://mx.televisioneducativa.gob.mx/c4x/DGESPE/CICHD-2015/asset/Brophy._Ensenanza..pdf</vt:lpwstr>
      </vt:variant>
      <vt:variant>
        <vt:lpwstr/>
      </vt:variant>
      <vt:variant>
        <vt:i4>4063243</vt:i4>
      </vt:variant>
      <vt:variant>
        <vt:i4>27</vt:i4>
      </vt:variant>
      <vt:variant>
        <vt:i4>0</vt:i4>
      </vt:variant>
      <vt:variant>
        <vt:i4>5</vt:i4>
      </vt:variant>
      <vt:variant>
        <vt:lpwstr>http://www.dgespe.sep.gob.mx/public/documentos_apoyo/C%C3%B3mo aprenden los ni%C3%B1os.pdf</vt:lpwstr>
      </vt:variant>
      <vt:variant>
        <vt:lpwstr/>
      </vt:variant>
      <vt:variant>
        <vt:i4>4063243</vt:i4>
      </vt:variant>
      <vt:variant>
        <vt:i4>24</vt:i4>
      </vt:variant>
      <vt:variant>
        <vt:i4>0</vt:i4>
      </vt:variant>
      <vt:variant>
        <vt:i4>5</vt:i4>
      </vt:variant>
      <vt:variant>
        <vt:lpwstr>http://www.dgespe.sep.gob.mx/public/documentos_apoyo/C%C3%B3mo aprenden los ni%C3%B1os.pdf</vt:lpwstr>
      </vt:variant>
      <vt:variant>
        <vt:lpwstr/>
      </vt:variant>
      <vt:variant>
        <vt:i4>7340046</vt:i4>
      </vt:variant>
      <vt:variant>
        <vt:i4>21</vt:i4>
      </vt:variant>
      <vt:variant>
        <vt:i4>0</vt:i4>
      </vt:variant>
      <vt:variant>
        <vt:i4>5</vt:i4>
      </vt:variant>
      <vt:variant>
        <vt:lpwstr>http://mx.televisioneducativa.gob.mx/c4x/DGESPE/CICHD-2015/asset/SEP_Acuerdonum592.pdf</vt:lpwstr>
      </vt:variant>
      <vt:variant>
        <vt:lpwstr/>
      </vt:variant>
      <vt:variant>
        <vt:i4>7143490</vt:i4>
      </vt:variant>
      <vt:variant>
        <vt:i4>18</vt:i4>
      </vt:variant>
      <vt:variant>
        <vt:i4>0</vt:i4>
      </vt:variant>
      <vt:variant>
        <vt:i4>5</vt:i4>
      </vt:variant>
      <vt:variant>
        <vt:lpwstr>http://mx.televisioneducativa.gob.mx/c4x/DGESPE/CICHD-2015/asset/CollC_Ensenaraprender.pdf</vt:lpwstr>
      </vt:variant>
      <vt:variant>
        <vt:lpwstr/>
      </vt:variant>
      <vt:variant>
        <vt:i4>7143490</vt:i4>
      </vt:variant>
      <vt:variant>
        <vt:i4>15</vt:i4>
      </vt:variant>
      <vt:variant>
        <vt:i4>0</vt:i4>
      </vt:variant>
      <vt:variant>
        <vt:i4>5</vt:i4>
      </vt:variant>
      <vt:variant>
        <vt:lpwstr>http://mx.televisioneducativa.gob.mx/c4x/DGESPE/CICHD-2015/asset/CollC_Ensenaraprender.pdf</vt:lpwstr>
      </vt:variant>
      <vt:variant>
        <vt:lpwstr/>
      </vt:variant>
      <vt:variant>
        <vt:i4>3670130</vt:i4>
      </vt:variant>
      <vt:variant>
        <vt:i4>12</vt:i4>
      </vt:variant>
      <vt:variant>
        <vt:i4>0</vt:i4>
      </vt:variant>
      <vt:variant>
        <vt:i4>5</vt:i4>
      </vt:variant>
      <vt:variant>
        <vt:lpwstr>http://mx.televisioneducativa.gob.mx/c4x/DGESPE/CICHD-2015/asset/Buron.Ensenaryaprender.pdf</vt:lpwstr>
      </vt:variant>
      <vt:variant>
        <vt:lpwstr/>
      </vt:variant>
      <vt:variant>
        <vt:i4>3670130</vt:i4>
      </vt:variant>
      <vt:variant>
        <vt:i4>9</vt:i4>
      </vt:variant>
      <vt:variant>
        <vt:i4>0</vt:i4>
      </vt:variant>
      <vt:variant>
        <vt:i4>5</vt:i4>
      </vt:variant>
      <vt:variant>
        <vt:lpwstr>http://mx.televisioneducativa.gob.mx/c4x/DGESPE/CICHD-2015/asset/Buron.Ensenaryaprender.pdf</vt:lpwstr>
      </vt:variant>
      <vt:variant>
        <vt:lpwstr/>
      </vt:variant>
      <vt:variant>
        <vt:i4>3670130</vt:i4>
      </vt:variant>
      <vt:variant>
        <vt:i4>6</vt:i4>
      </vt:variant>
      <vt:variant>
        <vt:i4>0</vt:i4>
      </vt:variant>
      <vt:variant>
        <vt:i4>5</vt:i4>
      </vt:variant>
      <vt:variant>
        <vt:lpwstr>http://mx.televisioneducativa.gob.mx/c4x/DGESPE/CICHD-2015/asset/Buron.Ensenaryaprender.pdf</vt:lpwstr>
      </vt:variant>
      <vt:variant>
        <vt:lpwstr/>
      </vt:variant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http://mx.televisioneducativa.gob.mx/c4x/DGESPE/CICHD-2015/asset/Buron.Ensenaryaprender.pdf</vt:lpwstr>
      </vt:variant>
      <vt:variant>
        <vt:lpwstr/>
      </vt:variant>
      <vt:variant>
        <vt:i4>6029349</vt:i4>
      </vt:variant>
      <vt:variant>
        <vt:i4>0</vt:i4>
      </vt:variant>
      <vt:variant>
        <vt:i4>0</vt:i4>
      </vt:variant>
      <vt:variant>
        <vt:i4>5</vt:i4>
      </vt:variant>
      <vt:variant>
        <vt:lpwstr>http://mx.televisioneducativa.gob.mx/c4x/DGESPE/CICHD-2015/asset/Ausubel._Significado_y_prendizaje.pdf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Samsung</cp:lastModifiedBy>
  <cp:revision>2</cp:revision>
  <dcterms:created xsi:type="dcterms:W3CDTF">2016-10-07T16:49:00Z</dcterms:created>
  <dcterms:modified xsi:type="dcterms:W3CDTF">2016-10-07T16:49:00Z</dcterms:modified>
</cp:coreProperties>
</file>