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5EE07" w14:textId="77777777" w:rsidR="00C951E0" w:rsidRPr="00DB06A8" w:rsidRDefault="00C951E0" w:rsidP="00C277BA">
      <w:pPr>
        <w:spacing w:line="240" w:lineRule="auto"/>
        <w:jc w:val="center"/>
        <w:rPr>
          <w:rFonts w:ascii="Times New Roman" w:hAnsi="Times New Roman"/>
          <w:sz w:val="32"/>
          <w:szCs w:val="32"/>
        </w:rPr>
      </w:pPr>
      <w:bookmarkStart w:id="0" w:name="_Hlk484630905"/>
      <w:bookmarkEnd w:id="0"/>
      <w:r w:rsidRPr="00DB06A8">
        <w:rPr>
          <w:rFonts w:ascii="Times New Roman" w:hAnsi="Times New Roman"/>
          <w:b/>
          <w:sz w:val="32"/>
          <w:szCs w:val="32"/>
        </w:rPr>
        <w:t>GOBIERNO DEL ESTADO DE COAHUIL</w:t>
      </w:r>
      <w:r w:rsidR="00DB06A8" w:rsidRPr="00DB06A8">
        <w:rPr>
          <w:rFonts w:ascii="Times New Roman" w:hAnsi="Times New Roman"/>
          <w:b/>
          <w:sz w:val="32"/>
          <w:szCs w:val="32"/>
        </w:rPr>
        <w:t xml:space="preserve">A </w:t>
      </w:r>
      <w:r w:rsidRPr="00DB06A8">
        <w:rPr>
          <w:rFonts w:ascii="Times New Roman" w:hAnsi="Times New Roman"/>
          <w:b/>
          <w:sz w:val="32"/>
          <w:szCs w:val="32"/>
        </w:rPr>
        <w:t>DE ZARAGOZA</w:t>
      </w:r>
    </w:p>
    <w:p w14:paraId="196953FE" w14:textId="77777777" w:rsidR="00C951E0" w:rsidRPr="00DB06A8" w:rsidRDefault="00C951E0" w:rsidP="00DB06A8">
      <w:pPr>
        <w:spacing w:line="240" w:lineRule="auto"/>
        <w:jc w:val="center"/>
        <w:rPr>
          <w:rFonts w:ascii="Times New Roman" w:hAnsi="Times New Roman"/>
          <w:sz w:val="32"/>
          <w:szCs w:val="32"/>
        </w:rPr>
      </w:pPr>
      <w:r w:rsidRPr="00DB06A8">
        <w:rPr>
          <w:rFonts w:ascii="Times New Roman" w:hAnsi="Times New Roman"/>
          <w:b/>
          <w:sz w:val="32"/>
          <w:szCs w:val="32"/>
        </w:rPr>
        <w:t>SECRETARÍ</w:t>
      </w:r>
      <w:r w:rsidR="00DB06A8" w:rsidRPr="00DB06A8">
        <w:rPr>
          <w:rFonts w:ascii="Times New Roman" w:hAnsi="Times New Roman"/>
          <w:b/>
          <w:sz w:val="32"/>
          <w:szCs w:val="32"/>
        </w:rPr>
        <w:t>A D</w:t>
      </w:r>
      <w:r w:rsidRPr="00DB06A8">
        <w:rPr>
          <w:rFonts w:ascii="Times New Roman" w:hAnsi="Times New Roman"/>
          <w:b/>
          <w:sz w:val="32"/>
          <w:szCs w:val="32"/>
        </w:rPr>
        <w:t>E EDUCACIÓN</w:t>
      </w:r>
    </w:p>
    <w:p w14:paraId="78C7FBC1" w14:textId="77777777" w:rsidR="00C951E0" w:rsidRPr="00DB06A8" w:rsidRDefault="00C951E0" w:rsidP="00DB06A8">
      <w:pPr>
        <w:spacing w:line="240" w:lineRule="auto"/>
        <w:jc w:val="center"/>
        <w:rPr>
          <w:rFonts w:ascii="Times New Roman" w:hAnsi="Times New Roman"/>
          <w:sz w:val="32"/>
          <w:szCs w:val="32"/>
          <w:lang w:eastAsia="en-US"/>
        </w:rPr>
      </w:pPr>
      <w:r w:rsidRPr="00DB06A8">
        <w:rPr>
          <w:rFonts w:ascii="Times New Roman" w:hAnsi="Times New Roman"/>
          <w:sz w:val="32"/>
          <w:szCs w:val="32"/>
        </w:rPr>
        <w:t>ESCUELA NORMAL DE EDUCACIÓ</w:t>
      </w:r>
      <w:r w:rsidR="00DB06A8" w:rsidRPr="00DB06A8">
        <w:rPr>
          <w:rFonts w:ascii="Times New Roman" w:hAnsi="Times New Roman"/>
          <w:sz w:val="32"/>
          <w:szCs w:val="32"/>
        </w:rPr>
        <w:t xml:space="preserve">N </w:t>
      </w:r>
      <w:r w:rsidRPr="00DB06A8">
        <w:rPr>
          <w:rFonts w:ascii="Times New Roman" w:hAnsi="Times New Roman"/>
          <w:sz w:val="32"/>
          <w:szCs w:val="32"/>
        </w:rPr>
        <w:t>PREESCOLAR</w:t>
      </w:r>
    </w:p>
    <w:p w14:paraId="2B121C11" w14:textId="77777777" w:rsidR="00C951E0" w:rsidRPr="00DB06A8" w:rsidRDefault="00503BF0" w:rsidP="00C951E0">
      <w:pPr>
        <w:jc w:val="center"/>
        <w:rPr>
          <w:rFonts w:ascii="Times New Roman" w:hAnsi="Times New Roman"/>
          <w:sz w:val="28"/>
        </w:rPr>
      </w:pPr>
      <w:r>
        <w:rPr>
          <w:rFonts w:ascii="Times New Roman" w:hAnsi="Times New Roman"/>
          <w:noProof/>
          <w:sz w:val="28"/>
          <w:lang w:val="es-ES" w:eastAsia="es-ES"/>
        </w:rPr>
        <w:drawing>
          <wp:inline distT="0" distB="0" distL="0" distR="0" wp14:anchorId="6688598C" wp14:editId="17E04A38">
            <wp:extent cx="1592580" cy="2126615"/>
            <wp:effectExtent l="0" t="0" r="7620" b="698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24258" r="20149"/>
                    <a:stretch>
                      <a:fillRect/>
                    </a:stretch>
                  </pic:blipFill>
                  <pic:spPr bwMode="auto">
                    <a:xfrm>
                      <a:off x="0" y="0"/>
                      <a:ext cx="1592580" cy="2126615"/>
                    </a:xfrm>
                    <a:prstGeom prst="rect">
                      <a:avLst/>
                    </a:prstGeom>
                    <a:noFill/>
                    <a:ln>
                      <a:noFill/>
                    </a:ln>
                  </pic:spPr>
                </pic:pic>
              </a:graphicData>
            </a:graphic>
          </wp:inline>
        </w:drawing>
      </w:r>
    </w:p>
    <w:p w14:paraId="70CB82E0" w14:textId="77777777" w:rsidR="00C951E0" w:rsidRPr="00DB06A8" w:rsidRDefault="00C951E0" w:rsidP="00C951E0">
      <w:pPr>
        <w:jc w:val="center"/>
        <w:rPr>
          <w:rFonts w:ascii="Times New Roman" w:hAnsi="Times New Roman"/>
          <w:sz w:val="20"/>
        </w:rPr>
      </w:pPr>
    </w:p>
    <w:p w14:paraId="4A68CF40" w14:textId="77777777" w:rsidR="00C951E0" w:rsidRPr="00C84E72" w:rsidRDefault="00C951E0" w:rsidP="00C84E72">
      <w:pPr>
        <w:spacing w:line="240" w:lineRule="auto"/>
        <w:jc w:val="center"/>
        <w:rPr>
          <w:rFonts w:ascii="Times New Roman" w:hAnsi="Times New Roman"/>
          <w:b/>
          <w:sz w:val="32"/>
          <w:szCs w:val="32"/>
        </w:rPr>
      </w:pPr>
      <w:r w:rsidRPr="00DB06A8">
        <w:rPr>
          <w:rFonts w:ascii="Times New Roman" w:hAnsi="Times New Roman"/>
          <w:b/>
          <w:sz w:val="32"/>
          <w:szCs w:val="32"/>
        </w:rPr>
        <w:t>EL INFORME D</w:t>
      </w:r>
      <w:r w:rsidR="00DB06A8" w:rsidRPr="00DB06A8">
        <w:rPr>
          <w:rFonts w:ascii="Times New Roman" w:hAnsi="Times New Roman"/>
          <w:b/>
          <w:sz w:val="32"/>
          <w:szCs w:val="32"/>
        </w:rPr>
        <w:t>E P</w:t>
      </w:r>
      <w:r w:rsidRPr="00DB06A8">
        <w:rPr>
          <w:rFonts w:ascii="Times New Roman" w:hAnsi="Times New Roman"/>
          <w:b/>
          <w:sz w:val="32"/>
          <w:szCs w:val="32"/>
        </w:rPr>
        <w:t>RÁCTICAS PROFESIONALES</w:t>
      </w:r>
    </w:p>
    <w:p w14:paraId="31E3981A" w14:textId="77777777" w:rsidR="00C951E0" w:rsidRPr="00DB06A8" w:rsidRDefault="005570C0" w:rsidP="00C951E0">
      <w:pPr>
        <w:spacing w:line="240" w:lineRule="auto"/>
        <w:jc w:val="center"/>
        <w:rPr>
          <w:rFonts w:ascii="Times New Roman" w:hAnsi="Times New Roman"/>
          <w:b/>
          <w:sz w:val="32"/>
          <w:szCs w:val="32"/>
        </w:rPr>
      </w:pPr>
      <w:r>
        <w:rPr>
          <w:rFonts w:ascii="Times New Roman" w:hAnsi="Times New Roman"/>
          <w:b/>
          <w:sz w:val="32"/>
          <w:szCs w:val="32"/>
        </w:rPr>
        <w:t xml:space="preserve">COMO DESARROLLAR </w:t>
      </w:r>
      <w:r w:rsidR="00DB06A8" w:rsidRPr="00DB06A8">
        <w:rPr>
          <w:rFonts w:ascii="Times New Roman" w:hAnsi="Times New Roman"/>
          <w:b/>
          <w:sz w:val="32"/>
          <w:szCs w:val="32"/>
        </w:rPr>
        <w:t>ESPACIOS DE APRENDIZAJE INCLUYENTES</w:t>
      </w:r>
      <w:r>
        <w:rPr>
          <w:rFonts w:ascii="Times New Roman" w:hAnsi="Times New Roman"/>
          <w:b/>
          <w:sz w:val="32"/>
          <w:szCs w:val="32"/>
        </w:rPr>
        <w:t xml:space="preserve"> DENTRO DEL AULA</w:t>
      </w:r>
      <w:r w:rsidR="004865F2">
        <w:rPr>
          <w:rFonts w:ascii="Times New Roman" w:hAnsi="Times New Roman"/>
          <w:b/>
          <w:sz w:val="32"/>
          <w:szCs w:val="32"/>
        </w:rPr>
        <w:t xml:space="preserve"> </w:t>
      </w:r>
      <w:r>
        <w:rPr>
          <w:rFonts w:ascii="Times New Roman" w:hAnsi="Times New Roman"/>
          <w:b/>
          <w:sz w:val="32"/>
          <w:szCs w:val="32"/>
        </w:rPr>
        <w:t xml:space="preserve">PROMOVIENDO LOS VALORES DE CONVIVENCIA, RESPETO Y </w:t>
      </w:r>
      <w:r w:rsidR="00DB06A8" w:rsidRPr="00DB06A8">
        <w:rPr>
          <w:rFonts w:ascii="Times New Roman" w:hAnsi="Times New Roman"/>
          <w:b/>
          <w:sz w:val="32"/>
          <w:szCs w:val="32"/>
        </w:rPr>
        <w:t>ACEPTACIÓN</w:t>
      </w:r>
      <w:r>
        <w:rPr>
          <w:rFonts w:ascii="Times New Roman" w:hAnsi="Times New Roman"/>
          <w:b/>
          <w:sz w:val="32"/>
          <w:szCs w:val="32"/>
        </w:rPr>
        <w:t xml:space="preserve"> EN EL NIVEL DE EDUCACIÓN PREESCOLAR</w:t>
      </w:r>
    </w:p>
    <w:p w14:paraId="034EECB9" w14:textId="77777777" w:rsidR="00DB06A8" w:rsidRPr="00DB06A8" w:rsidRDefault="00DB06A8" w:rsidP="00C951E0">
      <w:pPr>
        <w:spacing w:line="240" w:lineRule="auto"/>
        <w:jc w:val="center"/>
        <w:rPr>
          <w:rFonts w:ascii="Times New Roman" w:hAnsi="Times New Roman"/>
          <w:b/>
          <w:sz w:val="28"/>
          <w:szCs w:val="28"/>
        </w:rPr>
      </w:pPr>
    </w:p>
    <w:p w14:paraId="05DC2F6E" w14:textId="77777777" w:rsidR="00C951E0" w:rsidRPr="00DB06A8" w:rsidRDefault="00C951E0" w:rsidP="00DB06A8">
      <w:pPr>
        <w:spacing w:line="240" w:lineRule="auto"/>
        <w:jc w:val="center"/>
        <w:rPr>
          <w:rFonts w:ascii="Times New Roman" w:hAnsi="Times New Roman"/>
          <w:sz w:val="28"/>
          <w:szCs w:val="28"/>
        </w:rPr>
      </w:pPr>
      <w:r w:rsidRPr="00DB06A8">
        <w:rPr>
          <w:rFonts w:ascii="Times New Roman" w:hAnsi="Times New Roman"/>
          <w:b/>
          <w:sz w:val="28"/>
          <w:szCs w:val="28"/>
        </w:rPr>
        <w:t>PRESENTAD</w:t>
      </w:r>
      <w:r w:rsidR="00DB06A8" w:rsidRPr="00DB06A8">
        <w:rPr>
          <w:rFonts w:ascii="Times New Roman" w:hAnsi="Times New Roman"/>
          <w:b/>
          <w:sz w:val="28"/>
          <w:szCs w:val="28"/>
        </w:rPr>
        <w:t xml:space="preserve">O </w:t>
      </w:r>
      <w:r w:rsidRPr="00DB06A8">
        <w:rPr>
          <w:rFonts w:ascii="Times New Roman" w:hAnsi="Times New Roman"/>
          <w:b/>
          <w:sz w:val="28"/>
          <w:szCs w:val="28"/>
        </w:rPr>
        <w:t>POR:</w:t>
      </w:r>
    </w:p>
    <w:p w14:paraId="6B14479B" w14:textId="77777777" w:rsidR="00C951E0" w:rsidRPr="00DB06A8" w:rsidRDefault="00C951E0" w:rsidP="00C951E0">
      <w:pPr>
        <w:spacing w:line="240" w:lineRule="auto"/>
        <w:jc w:val="center"/>
        <w:rPr>
          <w:rFonts w:ascii="Times New Roman" w:hAnsi="Times New Roman"/>
          <w:sz w:val="32"/>
          <w:szCs w:val="32"/>
        </w:rPr>
      </w:pPr>
      <w:r w:rsidRPr="00DB06A8">
        <w:rPr>
          <w:rFonts w:ascii="Times New Roman" w:hAnsi="Times New Roman"/>
          <w:sz w:val="32"/>
          <w:szCs w:val="32"/>
        </w:rPr>
        <w:t>MIRIAM GABRIEL</w:t>
      </w:r>
      <w:r w:rsidR="00DB06A8" w:rsidRPr="00DB06A8">
        <w:rPr>
          <w:rFonts w:ascii="Times New Roman" w:hAnsi="Times New Roman"/>
          <w:sz w:val="32"/>
          <w:szCs w:val="32"/>
        </w:rPr>
        <w:t xml:space="preserve">A </w:t>
      </w:r>
      <w:r w:rsidRPr="00DB06A8">
        <w:rPr>
          <w:rFonts w:ascii="Times New Roman" w:hAnsi="Times New Roman"/>
          <w:sz w:val="32"/>
          <w:szCs w:val="32"/>
        </w:rPr>
        <w:t>DOMÍNGUEZ HERRERA</w:t>
      </w:r>
    </w:p>
    <w:p w14:paraId="040C026F" w14:textId="77777777" w:rsidR="00C951E0" w:rsidRPr="00DB06A8" w:rsidRDefault="00C951E0" w:rsidP="00C951E0">
      <w:pPr>
        <w:spacing w:line="240" w:lineRule="auto"/>
        <w:jc w:val="center"/>
        <w:rPr>
          <w:rFonts w:ascii="Times New Roman" w:hAnsi="Times New Roman"/>
          <w:sz w:val="28"/>
        </w:rPr>
      </w:pPr>
    </w:p>
    <w:p w14:paraId="5BC60DB3" w14:textId="77777777" w:rsidR="00C951E0" w:rsidRPr="00DB06A8" w:rsidRDefault="00C951E0" w:rsidP="00C951E0">
      <w:pPr>
        <w:spacing w:line="240" w:lineRule="auto"/>
        <w:jc w:val="center"/>
        <w:rPr>
          <w:rFonts w:ascii="Times New Roman" w:hAnsi="Times New Roman"/>
          <w:b/>
          <w:sz w:val="28"/>
          <w:szCs w:val="28"/>
        </w:rPr>
      </w:pPr>
      <w:r w:rsidRPr="00DB06A8">
        <w:rPr>
          <w:rFonts w:ascii="Times New Roman" w:hAnsi="Times New Roman"/>
          <w:b/>
          <w:sz w:val="28"/>
          <w:szCs w:val="28"/>
        </w:rPr>
        <w:t>COMO OPCIÓN PARA OBTENER EL TÍTULO DE</w:t>
      </w:r>
    </w:p>
    <w:p w14:paraId="580880C4" w14:textId="77777777" w:rsidR="00C951E0" w:rsidRDefault="00C951E0" w:rsidP="00C951E0">
      <w:pPr>
        <w:spacing w:line="240" w:lineRule="auto"/>
        <w:jc w:val="center"/>
        <w:rPr>
          <w:rFonts w:ascii="Times New Roman" w:hAnsi="Times New Roman"/>
          <w:b/>
          <w:sz w:val="32"/>
          <w:szCs w:val="32"/>
        </w:rPr>
      </w:pPr>
      <w:r w:rsidRPr="00DB06A8">
        <w:rPr>
          <w:rFonts w:ascii="Times New Roman" w:hAnsi="Times New Roman"/>
          <w:b/>
          <w:sz w:val="32"/>
          <w:szCs w:val="32"/>
        </w:rPr>
        <w:t>LICENCIADA EN EDUCACIÓN PREESCOLA</w:t>
      </w:r>
      <w:r w:rsidR="00DB06A8" w:rsidRPr="00DB06A8">
        <w:rPr>
          <w:rFonts w:ascii="Times New Roman" w:hAnsi="Times New Roman"/>
          <w:b/>
          <w:sz w:val="32"/>
          <w:szCs w:val="32"/>
        </w:rPr>
        <w:t>R</w:t>
      </w:r>
    </w:p>
    <w:p w14:paraId="5940B8E4" w14:textId="77777777" w:rsidR="00DB06A8" w:rsidRPr="00DB06A8" w:rsidRDefault="00DB06A8" w:rsidP="00C951E0">
      <w:pPr>
        <w:spacing w:line="240" w:lineRule="auto"/>
        <w:jc w:val="center"/>
        <w:rPr>
          <w:rFonts w:ascii="Times New Roman" w:hAnsi="Times New Roman"/>
          <w:b/>
          <w:sz w:val="20"/>
        </w:rPr>
      </w:pPr>
    </w:p>
    <w:p w14:paraId="2301ECEE" w14:textId="5B63A95A" w:rsidR="00B4048B" w:rsidRDefault="00C951E0" w:rsidP="00C84E72">
      <w:pPr>
        <w:spacing w:line="240" w:lineRule="auto"/>
        <w:jc w:val="center"/>
        <w:rPr>
          <w:rFonts w:ascii="Times New Roman" w:hAnsi="Times New Roman"/>
          <w:b/>
          <w:sz w:val="24"/>
          <w:szCs w:val="24"/>
        </w:rPr>
      </w:pPr>
      <w:r w:rsidRPr="00DB06A8">
        <w:rPr>
          <w:rFonts w:ascii="Times New Roman" w:hAnsi="Times New Roman"/>
          <w:b/>
          <w:sz w:val="24"/>
          <w:szCs w:val="24"/>
        </w:rPr>
        <w:t xml:space="preserve">SALTILLO, COAHUILA DE ZARAGOZA                 </w:t>
      </w:r>
      <w:r w:rsidR="005423C3">
        <w:rPr>
          <w:rFonts w:ascii="Times New Roman" w:hAnsi="Times New Roman"/>
          <w:b/>
          <w:sz w:val="24"/>
          <w:szCs w:val="24"/>
        </w:rPr>
        <w:t>JUNIO</w:t>
      </w:r>
      <w:r w:rsidR="00C84E72">
        <w:rPr>
          <w:rFonts w:ascii="Times New Roman" w:hAnsi="Times New Roman"/>
          <w:b/>
          <w:sz w:val="24"/>
          <w:szCs w:val="24"/>
        </w:rPr>
        <w:t xml:space="preserve"> 201</w:t>
      </w:r>
      <w:r w:rsidR="00D14476">
        <w:rPr>
          <w:rFonts w:ascii="Times New Roman" w:hAnsi="Times New Roman"/>
          <w:b/>
          <w:sz w:val="24"/>
          <w:szCs w:val="24"/>
        </w:rPr>
        <w:t>7</w:t>
      </w:r>
    </w:p>
    <w:p w14:paraId="3750C410" w14:textId="14481CFC" w:rsidR="00AD1187" w:rsidRPr="008C6647" w:rsidRDefault="00801D2F" w:rsidP="00AD1187">
      <w:pPr>
        <w:rPr>
          <w:rFonts w:ascii="Times New Roman" w:hAnsi="Times New Roman"/>
          <w:b/>
          <w:sz w:val="24"/>
        </w:rPr>
      </w:pPr>
      <w:r w:rsidRPr="008C6647">
        <w:rPr>
          <w:rFonts w:ascii="Times New Roman" w:hAnsi="Times New Roman"/>
          <w:b/>
          <w:sz w:val="24"/>
        </w:rPr>
        <w:lastRenderedPageBreak/>
        <w:t>AGRADECIMIENTOS</w:t>
      </w:r>
    </w:p>
    <w:p w14:paraId="0783414A" w14:textId="0D95604A" w:rsidR="00AD1187" w:rsidRDefault="00AD1187" w:rsidP="00AD1187">
      <w:pPr>
        <w:rPr>
          <w:rFonts w:ascii="Times New Roman" w:hAnsi="Times New Roman"/>
          <w:sz w:val="24"/>
          <w:szCs w:val="24"/>
        </w:rPr>
      </w:pPr>
      <w:r>
        <w:rPr>
          <w:rFonts w:ascii="Times New Roman" w:hAnsi="Times New Roman"/>
          <w:sz w:val="24"/>
          <w:szCs w:val="24"/>
        </w:rPr>
        <w:t>Primeramente, agradezco a Dios por brindarme los dones y talentos para estudiar esta licenciatura, enseñándome en cada momento a través de cada acción viendo su fidelidad y amor reflejado en todo momento.</w:t>
      </w:r>
    </w:p>
    <w:p w14:paraId="0EA40D4D" w14:textId="79C2C3F4" w:rsidR="00AD1187" w:rsidRDefault="00AD1187" w:rsidP="00AD1187">
      <w:pPr>
        <w:rPr>
          <w:rFonts w:ascii="Times New Roman" w:hAnsi="Times New Roman"/>
          <w:sz w:val="24"/>
          <w:szCs w:val="24"/>
        </w:rPr>
      </w:pPr>
      <w:r>
        <w:rPr>
          <w:rFonts w:ascii="Times New Roman" w:hAnsi="Times New Roman"/>
          <w:sz w:val="24"/>
          <w:szCs w:val="24"/>
        </w:rPr>
        <w:t xml:space="preserve">A mi papá por amarme y brindarme el apoyo hacia cada una de mis decisiones y sueños incondicionalmente, </w:t>
      </w:r>
      <w:r w:rsidR="00015FDC">
        <w:rPr>
          <w:rFonts w:ascii="Times New Roman" w:hAnsi="Times New Roman"/>
          <w:sz w:val="24"/>
          <w:szCs w:val="24"/>
        </w:rPr>
        <w:t>¡Te amo papi!</w:t>
      </w:r>
    </w:p>
    <w:p w14:paraId="15E21C3F" w14:textId="07E19ECF" w:rsidR="00AD1187" w:rsidRDefault="00AD1187" w:rsidP="00AD1187">
      <w:pPr>
        <w:rPr>
          <w:rFonts w:ascii="Times New Roman" w:hAnsi="Times New Roman"/>
          <w:sz w:val="24"/>
          <w:szCs w:val="24"/>
        </w:rPr>
      </w:pPr>
      <w:r>
        <w:rPr>
          <w:rFonts w:ascii="Times New Roman" w:hAnsi="Times New Roman"/>
          <w:sz w:val="24"/>
          <w:szCs w:val="24"/>
        </w:rPr>
        <w:t xml:space="preserve">A mi mamá por </w:t>
      </w:r>
      <w:r w:rsidR="00015FDC">
        <w:rPr>
          <w:rFonts w:ascii="Times New Roman" w:hAnsi="Times New Roman"/>
          <w:sz w:val="24"/>
          <w:szCs w:val="24"/>
        </w:rPr>
        <w:t xml:space="preserve">creer en mí, </w:t>
      </w:r>
      <w:r>
        <w:rPr>
          <w:rFonts w:ascii="Times New Roman" w:hAnsi="Times New Roman"/>
          <w:sz w:val="24"/>
          <w:szCs w:val="24"/>
        </w:rPr>
        <w:t xml:space="preserve">apoyarme y animarme cuando pensaba que ya no podía más, </w:t>
      </w:r>
      <w:r w:rsidR="00015FDC">
        <w:rPr>
          <w:rFonts w:ascii="Times New Roman" w:hAnsi="Times New Roman"/>
          <w:sz w:val="24"/>
          <w:szCs w:val="24"/>
        </w:rPr>
        <w:t>no lo hubiera logrado de no ser por ti.</w:t>
      </w:r>
    </w:p>
    <w:p w14:paraId="75962CE9" w14:textId="6052369B" w:rsidR="00015FDC" w:rsidRDefault="00015FDC" w:rsidP="00AD1187">
      <w:pPr>
        <w:rPr>
          <w:rFonts w:ascii="Times New Roman" w:hAnsi="Times New Roman"/>
          <w:sz w:val="24"/>
          <w:szCs w:val="24"/>
        </w:rPr>
      </w:pPr>
      <w:r>
        <w:rPr>
          <w:rFonts w:ascii="Times New Roman" w:hAnsi="Times New Roman"/>
          <w:sz w:val="24"/>
          <w:szCs w:val="24"/>
        </w:rPr>
        <w:t xml:space="preserve">A mis hermanos por retarme, ayudarme y soportarme cuando estallaba, pero sobre todo porque </w:t>
      </w:r>
      <w:r w:rsidR="00282B1B">
        <w:rPr>
          <w:rFonts w:ascii="Times New Roman" w:hAnsi="Times New Roman"/>
          <w:sz w:val="24"/>
          <w:szCs w:val="24"/>
        </w:rPr>
        <w:t>estar ahí no sólo en los momentos importantes, sino siempre.</w:t>
      </w:r>
    </w:p>
    <w:p w14:paraId="4D05C687" w14:textId="16AAEA4F" w:rsidR="00282B1B" w:rsidRPr="00AD1187" w:rsidRDefault="00282B1B" w:rsidP="00AD1187">
      <w:pPr>
        <w:rPr>
          <w:rFonts w:ascii="Times New Roman" w:hAnsi="Times New Roman"/>
          <w:sz w:val="24"/>
          <w:szCs w:val="24"/>
        </w:rPr>
      </w:pPr>
      <w:r>
        <w:rPr>
          <w:rFonts w:ascii="Times New Roman" w:hAnsi="Times New Roman"/>
          <w:sz w:val="24"/>
          <w:szCs w:val="24"/>
        </w:rPr>
        <w:t xml:space="preserve">A mi asesora de titulación y práctica, por la paciencia, apoyo, motivación y aprendizajes que me ha brindado, nunca la olvidare. </w:t>
      </w:r>
    </w:p>
    <w:p w14:paraId="59B2A1B9" w14:textId="34F317FD" w:rsidR="00AD1187" w:rsidRDefault="00AD1187" w:rsidP="00AD1187"/>
    <w:p w14:paraId="6CEC2052" w14:textId="39A0DAB5" w:rsidR="00AD1187" w:rsidRDefault="00AD1187" w:rsidP="00AD1187"/>
    <w:p w14:paraId="6AF32166" w14:textId="0C55497B" w:rsidR="00AD1187" w:rsidRDefault="00AD1187" w:rsidP="00AD1187"/>
    <w:p w14:paraId="3EF0BE3D" w14:textId="34BEF9BC" w:rsidR="00AD1187" w:rsidRDefault="00AD1187" w:rsidP="00AD1187"/>
    <w:p w14:paraId="1D7F7764" w14:textId="3E1405DA" w:rsidR="00AD1187" w:rsidRDefault="00AD1187" w:rsidP="00AD1187"/>
    <w:p w14:paraId="213163D3" w14:textId="7ECF5124" w:rsidR="00AD1187" w:rsidRDefault="00AD1187" w:rsidP="00AD1187"/>
    <w:p w14:paraId="7268DAD2" w14:textId="3B9F9729" w:rsidR="00AD1187" w:rsidRDefault="00AD1187" w:rsidP="00AD1187"/>
    <w:p w14:paraId="7476D6E2" w14:textId="0E1E97E3" w:rsidR="00AD1187" w:rsidRDefault="00AD1187" w:rsidP="00AD1187"/>
    <w:p w14:paraId="7A4A4AB4" w14:textId="7C8D6610" w:rsidR="00AD1187" w:rsidRDefault="00EA6BF4" w:rsidP="00EA6BF4">
      <w:pPr>
        <w:spacing w:after="0" w:line="240" w:lineRule="auto"/>
      </w:pPr>
      <w:r>
        <w:br w:type="page"/>
      </w:r>
    </w:p>
    <w:p w14:paraId="1588F2E1" w14:textId="596C41E6" w:rsidR="00AD1187" w:rsidRPr="008C6647" w:rsidRDefault="00AD1187" w:rsidP="008C6647">
      <w:pPr>
        <w:rPr>
          <w:rFonts w:ascii="Times New Roman" w:hAnsi="Times New Roman"/>
          <w:b/>
          <w:sz w:val="24"/>
        </w:rPr>
      </w:pPr>
      <w:r w:rsidRPr="008C6647">
        <w:rPr>
          <w:rFonts w:ascii="Times New Roman" w:hAnsi="Times New Roman"/>
          <w:b/>
          <w:sz w:val="24"/>
        </w:rPr>
        <w:lastRenderedPageBreak/>
        <w:t>ÍNDICE</w:t>
      </w:r>
    </w:p>
    <w:sdt>
      <w:sdtPr>
        <w:rPr>
          <w:lang w:val="es-ES"/>
        </w:rPr>
        <w:id w:val="1342736476"/>
        <w:docPartObj>
          <w:docPartGallery w:val="Table of Contents"/>
          <w:docPartUnique/>
        </w:docPartObj>
      </w:sdtPr>
      <w:sdtEndPr>
        <w:rPr>
          <w:rFonts w:ascii="Calibri" w:eastAsia="SimSun" w:hAnsi="Calibri" w:cs="Times New Roman"/>
          <w:b/>
          <w:bCs/>
          <w:color w:val="auto"/>
          <w:sz w:val="22"/>
          <w:szCs w:val="22"/>
        </w:rPr>
      </w:sdtEndPr>
      <w:sdtContent>
        <w:p w14:paraId="4124C3E0" w14:textId="50CBE226" w:rsidR="008C6647" w:rsidRDefault="008C6647">
          <w:pPr>
            <w:pStyle w:val="TtuloTDC"/>
          </w:pPr>
        </w:p>
        <w:p w14:paraId="00B81127" w14:textId="5D7362B5" w:rsidR="008C6647" w:rsidRDefault="008C6647">
          <w:pPr>
            <w:pStyle w:val="TDC1"/>
            <w:tabs>
              <w:tab w:val="right" w:leader="dot" w:pos="9394"/>
            </w:tabs>
            <w:rPr>
              <w:rFonts w:cstheme="minorBidi"/>
              <w:noProof/>
            </w:rPr>
          </w:pPr>
          <w:r>
            <w:fldChar w:fldCharType="begin"/>
          </w:r>
          <w:r>
            <w:instrText xml:space="preserve"> TOC \o "1-3" \h \z \u </w:instrText>
          </w:r>
          <w:r>
            <w:fldChar w:fldCharType="separate"/>
          </w:r>
          <w:hyperlink w:anchor="_Toc484631333" w:history="1">
            <w:r w:rsidRPr="00380755">
              <w:rPr>
                <w:rStyle w:val="Hipervnculo"/>
                <w:rFonts w:ascii="Times New Roman" w:hAnsi="Times New Roman"/>
                <w:noProof/>
              </w:rPr>
              <w:t>INTRODUCCIÓN</w:t>
            </w:r>
            <w:r>
              <w:rPr>
                <w:noProof/>
                <w:webHidden/>
              </w:rPr>
              <w:tab/>
            </w:r>
            <w:r>
              <w:rPr>
                <w:noProof/>
                <w:webHidden/>
              </w:rPr>
              <w:fldChar w:fldCharType="begin"/>
            </w:r>
            <w:r>
              <w:rPr>
                <w:noProof/>
                <w:webHidden/>
              </w:rPr>
              <w:instrText xml:space="preserve"> PAGEREF _Toc484631333 \h </w:instrText>
            </w:r>
            <w:r>
              <w:rPr>
                <w:noProof/>
                <w:webHidden/>
              </w:rPr>
            </w:r>
            <w:r>
              <w:rPr>
                <w:noProof/>
                <w:webHidden/>
              </w:rPr>
              <w:fldChar w:fldCharType="separate"/>
            </w:r>
            <w:r>
              <w:rPr>
                <w:noProof/>
                <w:webHidden/>
              </w:rPr>
              <w:t>1</w:t>
            </w:r>
            <w:r>
              <w:rPr>
                <w:noProof/>
                <w:webHidden/>
              </w:rPr>
              <w:fldChar w:fldCharType="end"/>
            </w:r>
          </w:hyperlink>
        </w:p>
        <w:p w14:paraId="3076C3F6" w14:textId="591CB1FA" w:rsidR="008C6647" w:rsidRDefault="008C6647">
          <w:pPr>
            <w:pStyle w:val="TDC1"/>
            <w:tabs>
              <w:tab w:val="right" w:leader="dot" w:pos="9394"/>
            </w:tabs>
            <w:rPr>
              <w:rFonts w:cstheme="minorBidi"/>
              <w:noProof/>
            </w:rPr>
          </w:pPr>
          <w:hyperlink w:anchor="_Toc484631334" w:history="1">
            <w:r w:rsidRPr="00380755">
              <w:rPr>
                <w:rStyle w:val="Hipervnculo"/>
                <w:rFonts w:ascii="Times New Roman" w:hAnsi="Times New Roman"/>
                <w:noProof/>
              </w:rPr>
              <w:t>PLAN DE ACCIÓN</w:t>
            </w:r>
            <w:r>
              <w:rPr>
                <w:noProof/>
                <w:webHidden/>
              </w:rPr>
              <w:tab/>
            </w:r>
            <w:r>
              <w:rPr>
                <w:noProof/>
                <w:webHidden/>
              </w:rPr>
              <w:fldChar w:fldCharType="begin"/>
            </w:r>
            <w:r>
              <w:rPr>
                <w:noProof/>
                <w:webHidden/>
              </w:rPr>
              <w:instrText xml:space="preserve"> PAGEREF _Toc484631334 \h </w:instrText>
            </w:r>
            <w:r>
              <w:rPr>
                <w:noProof/>
                <w:webHidden/>
              </w:rPr>
            </w:r>
            <w:r>
              <w:rPr>
                <w:noProof/>
                <w:webHidden/>
              </w:rPr>
              <w:fldChar w:fldCharType="separate"/>
            </w:r>
            <w:r>
              <w:rPr>
                <w:noProof/>
                <w:webHidden/>
              </w:rPr>
              <w:t>9</w:t>
            </w:r>
            <w:r>
              <w:rPr>
                <w:noProof/>
                <w:webHidden/>
              </w:rPr>
              <w:fldChar w:fldCharType="end"/>
            </w:r>
          </w:hyperlink>
        </w:p>
        <w:p w14:paraId="57487016" w14:textId="3909A39A" w:rsidR="008C6647" w:rsidRDefault="008C6647">
          <w:pPr>
            <w:pStyle w:val="TDC1"/>
            <w:tabs>
              <w:tab w:val="right" w:leader="dot" w:pos="9394"/>
            </w:tabs>
            <w:rPr>
              <w:rFonts w:cstheme="minorBidi"/>
              <w:noProof/>
            </w:rPr>
          </w:pPr>
          <w:hyperlink w:anchor="_Toc484631335" w:history="1">
            <w:r w:rsidRPr="00380755">
              <w:rPr>
                <w:rStyle w:val="Hipervnculo"/>
                <w:rFonts w:ascii="Times New Roman" w:hAnsi="Times New Roman"/>
                <w:noProof/>
              </w:rPr>
              <w:t>DESARROLLO, REFLEXIÓN Y EVALUACIÓN</w:t>
            </w:r>
            <w:r>
              <w:rPr>
                <w:noProof/>
                <w:webHidden/>
              </w:rPr>
              <w:tab/>
            </w:r>
            <w:r>
              <w:rPr>
                <w:noProof/>
                <w:webHidden/>
              </w:rPr>
              <w:fldChar w:fldCharType="begin"/>
            </w:r>
            <w:r>
              <w:rPr>
                <w:noProof/>
                <w:webHidden/>
              </w:rPr>
              <w:instrText xml:space="preserve"> PAGEREF _Toc484631335 \h </w:instrText>
            </w:r>
            <w:r>
              <w:rPr>
                <w:noProof/>
                <w:webHidden/>
              </w:rPr>
            </w:r>
            <w:r>
              <w:rPr>
                <w:noProof/>
                <w:webHidden/>
              </w:rPr>
              <w:fldChar w:fldCharType="separate"/>
            </w:r>
            <w:r>
              <w:rPr>
                <w:noProof/>
                <w:webHidden/>
              </w:rPr>
              <w:t>13</w:t>
            </w:r>
            <w:r>
              <w:rPr>
                <w:noProof/>
                <w:webHidden/>
              </w:rPr>
              <w:fldChar w:fldCharType="end"/>
            </w:r>
          </w:hyperlink>
        </w:p>
        <w:p w14:paraId="1100D86B" w14:textId="43BF6A1D" w:rsidR="008C6647" w:rsidRDefault="008C6647">
          <w:pPr>
            <w:pStyle w:val="TDC1"/>
            <w:tabs>
              <w:tab w:val="right" w:leader="dot" w:pos="9394"/>
            </w:tabs>
            <w:rPr>
              <w:rFonts w:cstheme="minorBidi"/>
              <w:noProof/>
            </w:rPr>
          </w:pPr>
          <w:hyperlink w:anchor="_Toc484631336" w:history="1">
            <w:r w:rsidRPr="00380755">
              <w:rPr>
                <w:rStyle w:val="Hipervnculo"/>
                <w:rFonts w:ascii="Times New Roman" w:hAnsi="Times New Roman"/>
                <w:noProof/>
              </w:rPr>
              <w:t>Anexos</w:t>
            </w:r>
            <w:r>
              <w:rPr>
                <w:noProof/>
                <w:webHidden/>
              </w:rPr>
              <w:tab/>
            </w:r>
            <w:r>
              <w:rPr>
                <w:noProof/>
                <w:webHidden/>
              </w:rPr>
              <w:fldChar w:fldCharType="begin"/>
            </w:r>
            <w:r>
              <w:rPr>
                <w:noProof/>
                <w:webHidden/>
              </w:rPr>
              <w:instrText xml:space="preserve"> PAGEREF _Toc484631336 \h </w:instrText>
            </w:r>
            <w:r>
              <w:rPr>
                <w:noProof/>
                <w:webHidden/>
              </w:rPr>
            </w:r>
            <w:r>
              <w:rPr>
                <w:noProof/>
                <w:webHidden/>
              </w:rPr>
              <w:fldChar w:fldCharType="separate"/>
            </w:r>
            <w:r>
              <w:rPr>
                <w:noProof/>
                <w:webHidden/>
              </w:rPr>
              <w:t>53</w:t>
            </w:r>
            <w:r>
              <w:rPr>
                <w:noProof/>
                <w:webHidden/>
              </w:rPr>
              <w:fldChar w:fldCharType="end"/>
            </w:r>
          </w:hyperlink>
        </w:p>
        <w:p w14:paraId="687B498D" w14:textId="29A6E80A" w:rsidR="008C6647" w:rsidRDefault="008C6647">
          <w:pPr>
            <w:pStyle w:val="TDC2"/>
            <w:tabs>
              <w:tab w:val="right" w:leader="dot" w:pos="9394"/>
            </w:tabs>
            <w:rPr>
              <w:rFonts w:cstheme="minorBidi"/>
              <w:noProof/>
            </w:rPr>
          </w:pPr>
          <w:hyperlink w:anchor="_Toc484631337" w:history="1">
            <w:r w:rsidRPr="00380755">
              <w:rPr>
                <w:rStyle w:val="Hipervnculo"/>
                <w:rFonts w:ascii="Times New Roman" w:hAnsi="Times New Roman"/>
                <w:noProof/>
              </w:rPr>
              <w:t>Anexo 1</w:t>
            </w:r>
            <w:r>
              <w:rPr>
                <w:noProof/>
                <w:webHidden/>
              </w:rPr>
              <w:tab/>
            </w:r>
            <w:r>
              <w:rPr>
                <w:noProof/>
                <w:webHidden/>
              </w:rPr>
              <w:fldChar w:fldCharType="begin"/>
            </w:r>
            <w:r>
              <w:rPr>
                <w:noProof/>
                <w:webHidden/>
              </w:rPr>
              <w:instrText xml:space="preserve"> PAGEREF _Toc484631337 \h </w:instrText>
            </w:r>
            <w:r>
              <w:rPr>
                <w:noProof/>
                <w:webHidden/>
              </w:rPr>
            </w:r>
            <w:r>
              <w:rPr>
                <w:noProof/>
                <w:webHidden/>
              </w:rPr>
              <w:fldChar w:fldCharType="separate"/>
            </w:r>
            <w:r>
              <w:rPr>
                <w:noProof/>
                <w:webHidden/>
              </w:rPr>
              <w:t>53</w:t>
            </w:r>
            <w:r>
              <w:rPr>
                <w:noProof/>
                <w:webHidden/>
              </w:rPr>
              <w:fldChar w:fldCharType="end"/>
            </w:r>
          </w:hyperlink>
        </w:p>
        <w:p w14:paraId="5CC18767" w14:textId="244E70B0" w:rsidR="008C6647" w:rsidRDefault="008C6647">
          <w:pPr>
            <w:pStyle w:val="TDC2"/>
            <w:tabs>
              <w:tab w:val="right" w:leader="dot" w:pos="9394"/>
            </w:tabs>
            <w:rPr>
              <w:rFonts w:cstheme="minorBidi"/>
              <w:noProof/>
            </w:rPr>
          </w:pPr>
          <w:hyperlink w:anchor="_Toc484631338" w:history="1">
            <w:r w:rsidRPr="00380755">
              <w:rPr>
                <w:rStyle w:val="Hipervnculo"/>
                <w:rFonts w:ascii="Times New Roman" w:hAnsi="Times New Roman"/>
                <w:noProof/>
              </w:rPr>
              <w:t>Anexo 2</w:t>
            </w:r>
            <w:r>
              <w:rPr>
                <w:noProof/>
                <w:webHidden/>
              </w:rPr>
              <w:tab/>
            </w:r>
            <w:r>
              <w:rPr>
                <w:noProof/>
                <w:webHidden/>
              </w:rPr>
              <w:fldChar w:fldCharType="begin"/>
            </w:r>
            <w:r>
              <w:rPr>
                <w:noProof/>
                <w:webHidden/>
              </w:rPr>
              <w:instrText xml:space="preserve"> PAGEREF _Toc484631338 \h </w:instrText>
            </w:r>
            <w:r>
              <w:rPr>
                <w:noProof/>
                <w:webHidden/>
              </w:rPr>
            </w:r>
            <w:r>
              <w:rPr>
                <w:noProof/>
                <w:webHidden/>
              </w:rPr>
              <w:fldChar w:fldCharType="separate"/>
            </w:r>
            <w:r>
              <w:rPr>
                <w:noProof/>
                <w:webHidden/>
              </w:rPr>
              <w:t>56</w:t>
            </w:r>
            <w:r>
              <w:rPr>
                <w:noProof/>
                <w:webHidden/>
              </w:rPr>
              <w:fldChar w:fldCharType="end"/>
            </w:r>
          </w:hyperlink>
        </w:p>
        <w:p w14:paraId="07746AD0" w14:textId="1DD03DD4" w:rsidR="008C6647" w:rsidRDefault="008C6647">
          <w:pPr>
            <w:pStyle w:val="TDC2"/>
            <w:tabs>
              <w:tab w:val="right" w:leader="dot" w:pos="9394"/>
            </w:tabs>
            <w:rPr>
              <w:rFonts w:cstheme="minorBidi"/>
              <w:noProof/>
            </w:rPr>
          </w:pPr>
          <w:hyperlink w:anchor="_Toc484631339" w:history="1">
            <w:r w:rsidRPr="00380755">
              <w:rPr>
                <w:rStyle w:val="Hipervnculo"/>
                <w:rFonts w:ascii="Times New Roman" w:hAnsi="Times New Roman"/>
                <w:noProof/>
              </w:rPr>
              <w:t>Anexo 3</w:t>
            </w:r>
            <w:r>
              <w:rPr>
                <w:noProof/>
                <w:webHidden/>
              </w:rPr>
              <w:tab/>
            </w:r>
            <w:r>
              <w:rPr>
                <w:noProof/>
                <w:webHidden/>
              </w:rPr>
              <w:fldChar w:fldCharType="begin"/>
            </w:r>
            <w:r>
              <w:rPr>
                <w:noProof/>
                <w:webHidden/>
              </w:rPr>
              <w:instrText xml:space="preserve"> PAGEREF _Toc484631339 \h </w:instrText>
            </w:r>
            <w:r>
              <w:rPr>
                <w:noProof/>
                <w:webHidden/>
              </w:rPr>
            </w:r>
            <w:r>
              <w:rPr>
                <w:noProof/>
                <w:webHidden/>
              </w:rPr>
              <w:fldChar w:fldCharType="separate"/>
            </w:r>
            <w:r>
              <w:rPr>
                <w:noProof/>
                <w:webHidden/>
              </w:rPr>
              <w:t>61</w:t>
            </w:r>
            <w:r>
              <w:rPr>
                <w:noProof/>
                <w:webHidden/>
              </w:rPr>
              <w:fldChar w:fldCharType="end"/>
            </w:r>
          </w:hyperlink>
        </w:p>
        <w:p w14:paraId="183272B9" w14:textId="137D6FDD" w:rsidR="008C6647" w:rsidRDefault="008C6647">
          <w:pPr>
            <w:pStyle w:val="TDC2"/>
            <w:tabs>
              <w:tab w:val="right" w:leader="dot" w:pos="9394"/>
            </w:tabs>
            <w:rPr>
              <w:rFonts w:cstheme="minorBidi"/>
              <w:noProof/>
            </w:rPr>
          </w:pPr>
          <w:hyperlink w:anchor="_Toc484631340" w:history="1">
            <w:r w:rsidRPr="00380755">
              <w:rPr>
                <w:rStyle w:val="Hipervnculo"/>
                <w:rFonts w:ascii="Times New Roman" w:hAnsi="Times New Roman"/>
                <w:noProof/>
              </w:rPr>
              <w:t>Anexo 4</w:t>
            </w:r>
            <w:r>
              <w:rPr>
                <w:noProof/>
                <w:webHidden/>
              </w:rPr>
              <w:tab/>
            </w:r>
            <w:r>
              <w:rPr>
                <w:noProof/>
                <w:webHidden/>
              </w:rPr>
              <w:fldChar w:fldCharType="begin"/>
            </w:r>
            <w:r>
              <w:rPr>
                <w:noProof/>
                <w:webHidden/>
              </w:rPr>
              <w:instrText xml:space="preserve"> PAGEREF _Toc484631340 \h </w:instrText>
            </w:r>
            <w:r>
              <w:rPr>
                <w:noProof/>
                <w:webHidden/>
              </w:rPr>
            </w:r>
            <w:r>
              <w:rPr>
                <w:noProof/>
                <w:webHidden/>
              </w:rPr>
              <w:fldChar w:fldCharType="separate"/>
            </w:r>
            <w:r>
              <w:rPr>
                <w:noProof/>
                <w:webHidden/>
              </w:rPr>
              <w:t>65</w:t>
            </w:r>
            <w:r>
              <w:rPr>
                <w:noProof/>
                <w:webHidden/>
              </w:rPr>
              <w:fldChar w:fldCharType="end"/>
            </w:r>
          </w:hyperlink>
        </w:p>
        <w:p w14:paraId="6267EFC8" w14:textId="76614A3F" w:rsidR="008C6647" w:rsidRDefault="008C6647">
          <w:pPr>
            <w:pStyle w:val="TDC2"/>
            <w:tabs>
              <w:tab w:val="right" w:leader="dot" w:pos="9394"/>
            </w:tabs>
            <w:rPr>
              <w:rFonts w:cstheme="minorBidi"/>
              <w:noProof/>
            </w:rPr>
          </w:pPr>
          <w:hyperlink w:anchor="_Toc484631341" w:history="1">
            <w:r w:rsidRPr="00380755">
              <w:rPr>
                <w:rStyle w:val="Hipervnculo"/>
                <w:rFonts w:ascii="Times New Roman" w:hAnsi="Times New Roman"/>
                <w:noProof/>
              </w:rPr>
              <w:t>Anexo 5</w:t>
            </w:r>
            <w:r>
              <w:rPr>
                <w:noProof/>
                <w:webHidden/>
              </w:rPr>
              <w:tab/>
            </w:r>
            <w:r>
              <w:rPr>
                <w:noProof/>
                <w:webHidden/>
              </w:rPr>
              <w:fldChar w:fldCharType="begin"/>
            </w:r>
            <w:r>
              <w:rPr>
                <w:noProof/>
                <w:webHidden/>
              </w:rPr>
              <w:instrText xml:space="preserve"> PAGEREF _Toc484631341 \h </w:instrText>
            </w:r>
            <w:r>
              <w:rPr>
                <w:noProof/>
                <w:webHidden/>
              </w:rPr>
            </w:r>
            <w:r>
              <w:rPr>
                <w:noProof/>
                <w:webHidden/>
              </w:rPr>
              <w:fldChar w:fldCharType="separate"/>
            </w:r>
            <w:r>
              <w:rPr>
                <w:noProof/>
                <w:webHidden/>
              </w:rPr>
              <w:t>67</w:t>
            </w:r>
            <w:r>
              <w:rPr>
                <w:noProof/>
                <w:webHidden/>
              </w:rPr>
              <w:fldChar w:fldCharType="end"/>
            </w:r>
          </w:hyperlink>
        </w:p>
        <w:p w14:paraId="4866BDEC" w14:textId="171E8C4F" w:rsidR="008C6647" w:rsidRDefault="008C6647">
          <w:pPr>
            <w:pStyle w:val="TDC2"/>
            <w:tabs>
              <w:tab w:val="right" w:leader="dot" w:pos="9394"/>
            </w:tabs>
            <w:rPr>
              <w:rFonts w:cstheme="minorBidi"/>
              <w:noProof/>
            </w:rPr>
          </w:pPr>
          <w:hyperlink w:anchor="_Toc484631342" w:history="1">
            <w:r w:rsidRPr="00380755">
              <w:rPr>
                <w:rStyle w:val="Hipervnculo"/>
                <w:rFonts w:ascii="Times New Roman" w:hAnsi="Times New Roman"/>
                <w:noProof/>
              </w:rPr>
              <w:t>Anexo 6</w:t>
            </w:r>
            <w:r>
              <w:rPr>
                <w:noProof/>
                <w:webHidden/>
              </w:rPr>
              <w:tab/>
            </w:r>
            <w:r>
              <w:rPr>
                <w:noProof/>
                <w:webHidden/>
              </w:rPr>
              <w:fldChar w:fldCharType="begin"/>
            </w:r>
            <w:r>
              <w:rPr>
                <w:noProof/>
                <w:webHidden/>
              </w:rPr>
              <w:instrText xml:space="preserve"> PAGEREF _Toc484631342 \h </w:instrText>
            </w:r>
            <w:r>
              <w:rPr>
                <w:noProof/>
                <w:webHidden/>
              </w:rPr>
            </w:r>
            <w:r>
              <w:rPr>
                <w:noProof/>
                <w:webHidden/>
              </w:rPr>
              <w:fldChar w:fldCharType="separate"/>
            </w:r>
            <w:r>
              <w:rPr>
                <w:noProof/>
                <w:webHidden/>
              </w:rPr>
              <w:t>67</w:t>
            </w:r>
            <w:r>
              <w:rPr>
                <w:noProof/>
                <w:webHidden/>
              </w:rPr>
              <w:fldChar w:fldCharType="end"/>
            </w:r>
          </w:hyperlink>
        </w:p>
        <w:p w14:paraId="2890E0A6" w14:textId="218E4B54" w:rsidR="008C6647" w:rsidRDefault="008C6647">
          <w:pPr>
            <w:pStyle w:val="TDC2"/>
            <w:tabs>
              <w:tab w:val="right" w:leader="dot" w:pos="9394"/>
            </w:tabs>
            <w:rPr>
              <w:rFonts w:cstheme="minorBidi"/>
              <w:noProof/>
            </w:rPr>
          </w:pPr>
          <w:hyperlink w:anchor="_Toc484631343" w:history="1">
            <w:r w:rsidRPr="00380755">
              <w:rPr>
                <w:rStyle w:val="Hipervnculo"/>
                <w:rFonts w:ascii="Times New Roman" w:hAnsi="Times New Roman"/>
                <w:noProof/>
                <w:lang w:val="es-ES"/>
              </w:rPr>
              <w:t>Anexo 7</w:t>
            </w:r>
            <w:r>
              <w:rPr>
                <w:noProof/>
                <w:webHidden/>
              </w:rPr>
              <w:tab/>
            </w:r>
            <w:r>
              <w:rPr>
                <w:noProof/>
                <w:webHidden/>
              </w:rPr>
              <w:fldChar w:fldCharType="begin"/>
            </w:r>
            <w:r>
              <w:rPr>
                <w:noProof/>
                <w:webHidden/>
              </w:rPr>
              <w:instrText xml:space="preserve"> PAGEREF _Toc484631343 \h </w:instrText>
            </w:r>
            <w:r>
              <w:rPr>
                <w:noProof/>
                <w:webHidden/>
              </w:rPr>
            </w:r>
            <w:r>
              <w:rPr>
                <w:noProof/>
                <w:webHidden/>
              </w:rPr>
              <w:fldChar w:fldCharType="separate"/>
            </w:r>
            <w:r>
              <w:rPr>
                <w:noProof/>
                <w:webHidden/>
              </w:rPr>
              <w:t>68</w:t>
            </w:r>
            <w:r>
              <w:rPr>
                <w:noProof/>
                <w:webHidden/>
              </w:rPr>
              <w:fldChar w:fldCharType="end"/>
            </w:r>
          </w:hyperlink>
        </w:p>
        <w:p w14:paraId="590718F2" w14:textId="249F69F4" w:rsidR="008C6647" w:rsidRDefault="008C6647">
          <w:pPr>
            <w:pStyle w:val="TDC2"/>
            <w:tabs>
              <w:tab w:val="right" w:leader="dot" w:pos="9394"/>
            </w:tabs>
            <w:rPr>
              <w:rFonts w:cstheme="minorBidi"/>
              <w:noProof/>
            </w:rPr>
          </w:pPr>
          <w:hyperlink w:anchor="_Toc484631344" w:history="1">
            <w:r w:rsidRPr="00380755">
              <w:rPr>
                <w:rStyle w:val="Hipervnculo"/>
                <w:rFonts w:ascii="Times New Roman" w:hAnsi="Times New Roman"/>
                <w:noProof/>
                <w:lang w:val="es-ES"/>
              </w:rPr>
              <w:t>Anexo 8</w:t>
            </w:r>
            <w:r>
              <w:rPr>
                <w:noProof/>
                <w:webHidden/>
              </w:rPr>
              <w:tab/>
            </w:r>
            <w:r>
              <w:rPr>
                <w:noProof/>
                <w:webHidden/>
              </w:rPr>
              <w:fldChar w:fldCharType="begin"/>
            </w:r>
            <w:r>
              <w:rPr>
                <w:noProof/>
                <w:webHidden/>
              </w:rPr>
              <w:instrText xml:space="preserve"> PAGEREF _Toc484631344 \h </w:instrText>
            </w:r>
            <w:r>
              <w:rPr>
                <w:noProof/>
                <w:webHidden/>
              </w:rPr>
            </w:r>
            <w:r>
              <w:rPr>
                <w:noProof/>
                <w:webHidden/>
              </w:rPr>
              <w:fldChar w:fldCharType="separate"/>
            </w:r>
            <w:r>
              <w:rPr>
                <w:noProof/>
                <w:webHidden/>
              </w:rPr>
              <w:t>69</w:t>
            </w:r>
            <w:r>
              <w:rPr>
                <w:noProof/>
                <w:webHidden/>
              </w:rPr>
              <w:fldChar w:fldCharType="end"/>
            </w:r>
          </w:hyperlink>
        </w:p>
        <w:p w14:paraId="0054D130" w14:textId="7C1C88AC" w:rsidR="008C6647" w:rsidRDefault="008C6647">
          <w:pPr>
            <w:pStyle w:val="TDC2"/>
            <w:tabs>
              <w:tab w:val="right" w:leader="dot" w:pos="9394"/>
            </w:tabs>
            <w:rPr>
              <w:rFonts w:cstheme="minorBidi"/>
              <w:noProof/>
            </w:rPr>
          </w:pPr>
          <w:hyperlink w:anchor="_Toc484631345" w:history="1">
            <w:r w:rsidRPr="00380755">
              <w:rPr>
                <w:rStyle w:val="Hipervnculo"/>
                <w:rFonts w:ascii="Times New Roman" w:hAnsi="Times New Roman"/>
                <w:noProof/>
                <w:lang w:val="es-ES"/>
              </w:rPr>
              <w:t>Anexo 9</w:t>
            </w:r>
            <w:r>
              <w:rPr>
                <w:noProof/>
                <w:webHidden/>
              </w:rPr>
              <w:tab/>
            </w:r>
            <w:r>
              <w:rPr>
                <w:noProof/>
                <w:webHidden/>
              </w:rPr>
              <w:fldChar w:fldCharType="begin"/>
            </w:r>
            <w:r>
              <w:rPr>
                <w:noProof/>
                <w:webHidden/>
              </w:rPr>
              <w:instrText xml:space="preserve"> PAGEREF _Toc484631345 \h </w:instrText>
            </w:r>
            <w:r>
              <w:rPr>
                <w:noProof/>
                <w:webHidden/>
              </w:rPr>
            </w:r>
            <w:r>
              <w:rPr>
                <w:noProof/>
                <w:webHidden/>
              </w:rPr>
              <w:fldChar w:fldCharType="separate"/>
            </w:r>
            <w:r>
              <w:rPr>
                <w:noProof/>
                <w:webHidden/>
              </w:rPr>
              <w:t>69</w:t>
            </w:r>
            <w:r>
              <w:rPr>
                <w:noProof/>
                <w:webHidden/>
              </w:rPr>
              <w:fldChar w:fldCharType="end"/>
            </w:r>
          </w:hyperlink>
        </w:p>
        <w:p w14:paraId="50E9C6AC" w14:textId="3228B5FD" w:rsidR="008C6647" w:rsidRDefault="008C6647">
          <w:pPr>
            <w:pStyle w:val="TDC2"/>
            <w:tabs>
              <w:tab w:val="right" w:leader="dot" w:pos="9394"/>
            </w:tabs>
            <w:rPr>
              <w:rFonts w:cstheme="minorBidi"/>
              <w:noProof/>
            </w:rPr>
          </w:pPr>
          <w:hyperlink w:anchor="_Toc484631346" w:history="1">
            <w:r w:rsidRPr="00380755">
              <w:rPr>
                <w:rStyle w:val="Hipervnculo"/>
                <w:rFonts w:ascii="Times New Roman" w:hAnsi="Times New Roman"/>
                <w:noProof/>
                <w:lang w:val="es-ES"/>
              </w:rPr>
              <w:t>Anexo 10</w:t>
            </w:r>
            <w:r>
              <w:rPr>
                <w:noProof/>
                <w:webHidden/>
              </w:rPr>
              <w:tab/>
            </w:r>
            <w:r>
              <w:rPr>
                <w:noProof/>
                <w:webHidden/>
              </w:rPr>
              <w:fldChar w:fldCharType="begin"/>
            </w:r>
            <w:r>
              <w:rPr>
                <w:noProof/>
                <w:webHidden/>
              </w:rPr>
              <w:instrText xml:space="preserve"> PAGEREF _Toc484631346 \h </w:instrText>
            </w:r>
            <w:r>
              <w:rPr>
                <w:noProof/>
                <w:webHidden/>
              </w:rPr>
            </w:r>
            <w:r>
              <w:rPr>
                <w:noProof/>
                <w:webHidden/>
              </w:rPr>
              <w:fldChar w:fldCharType="separate"/>
            </w:r>
            <w:r>
              <w:rPr>
                <w:noProof/>
                <w:webHidden/>
              </w:rPr>
              <w:t>70</w:t>
            </w:r>
            <w:r>
              <w:rPr>
                <w:noProof/>
                <w:webHidden/>
              </w:rPr>
              <w:fldChar w:fldCharType="end"/>
            </w:r>
          </w:hyperlink>
        </w:p>
        <w:p w14:paraId="3377A315" w14:textId="431F0733" w:rsidR="008C6647" w:rsidRDefault="008C6647">
          <w:pPr>
            <w:pStyle w:val="TDC2"/>
            <w:tabs>
              <w:tab w:val="right" w:leader="dot" w:pos="9394"/>
            </w:tabs>
            <w:rPr>
              <w:rFonts w:cstheme="minorBidi"/>
              <w:noProof/>
            </w:rPr>
          </w:pPr>
          <w:hyperlink w:anchor="_Toc484631347" w:history="1">
            <w:r w:rsidRPr="00380755">
              <w:rPr>
                <w:rStyle w:val="Hipervnculo"/>
                <w:rFonts w:ascii="Times New Roman" w:hAnsi="Times New Roman"/>
                <w:noProof/>
                <w:lang w:val="es-ES"/>
              </w:rPr>
              <w:t>Anexo 11</w:t>
            </w:r>
            <w:r>
              <w:rPr>
                <w:noProof/>
                <w:webHidden/>
              </w:rPr>
              <w:tab/>
            </w:r>
            <w:r>
              <w:rPr>
                <w:noProof/>
                <w:webHidden/>
              </w:rPr>
              <w:fldChar w:fldCharType="begin"/>
            </w:r>
            <w:r>
              <w:rPr>
                <w:noProof/>
                <w:webHidden/>
              </w:rPr>
              <w:instrText xml:space="preserve"> PAGEREF _Toc484631347 \h </w:instrText>
            </w:r>
            <w:r>
              <w:rPr>
                <w:noProof/>
                <w:webHidden/>
              </w:rPr>
            </w:r>
            <w:r>
              <w:rPr>
                <w:noProof/>
                <w:webHidden/>
              </w:rPr>
              <w:fldChar w:fldCharType="separate"/>
            </w:r>
            <w:r>
              <w:rPr>
                <w:noProof/>
                <w:webHidden/>
              </w:rPr>
              <w:t>70</w:t>
            </w:r>
            <w:r>
              <w:rPr>
                <w:noProof/>
                <w:webHidden/>
              </w:rPr>
              <w:fldChar w:fldCharType="end"/>
            </w:r>
          </w:hyperlink>
        </w:p>
        <w:bookmarkStart w:id="1" w:name="_GoBack"/>
        <w:p w14:paraId="0FB82264" w14:textId="7122603E" w:rsidR="008C6647" w:rsidRDefault="008C6647">
          <w:pPr>
            <w:pStyle w:val="TDC2"/>
            <w:tabs>
              <w:tab w:val="right" w:leader="dot" w:pos="9394"/>
            </w:tabs>
            <w:rPr>
              <w:rFonts w:cstheme="minorBidi"/>
              <w:noProof/>
            </w:rPr>
          </w:pPr>
          <w:r w:rsidRPr="00380755">
            <w:rPr>
              <w:rStyle w:val="Hipervnculo"/>
              <w:noProof/>
            </w:rPr>
            <w:fldChar w:fldCharType="begin"/>
          </w:r>
          <w:r w:rsidRPr="00380755">
            <w:rPr>
              <w:rStyle w:val="Hipervnculo"/>
              <w:noProof/>
            </w:rPr>
            <w:instrText xml:space="preserve"> </w:instrText>
          </w:r>
          <w:r>
            <w:rPr>
              <w:noProof/>
            </w:rPr>
            <w:instrText>HYPERLINK \l "_Toc484631348"</w:instrText>
          </w:r>
          <w:r w:rsidRPr="00380755">
            <w:rPr>
              <w:rStyle w:val="Hipervnculo"/>
              <w:noProof/>
            </w:rPr>
            <w:instrText xml:space="preserve"> </w:instrText>
          </w:r>
          <w:r w:rsidRPr="00380755">
            <w:rPr>
              <w:rStyle w:val="Hipervnculo"/>
              <w:noProof/>
            </w:rPr>
          </w:r>
          <w:r w:rsidRPr="00380755">
            <w:rPr>
              <w:rStyle w:val="Hipervnculo"/>
              <w:noProof/>
            </w:rPr>
            <w:fldChar w:fldCharType="separate"/>
          </w:r>
          <w:r w:rsidRPr="00380755">
            <w:rPr>
              <w:rStyle w:val="Hipervnculo"/>
              <w:rFonts w:ascii="Times New Roman" w:hAnsi="Times New Roman"/>
              <w:noProof/>
            </w:rPr>
            <w:t>Anexo 12</w:t>
          </w:r>
          <w:r>
            <w:rPr>
              <w:noProof/>
              <w:webHidden/>
            </w:rPr>
            <w:tab/>
          </w:r>
          <w:r>
            <w:rPr>
              <w:noProof/>
              <w:webHidden/>
            </w:rPr>
            <w:fldChar w:fldCharType="begin"/>
          </w:r>
          <w:r>
            <w:rPr>
              <w:noProof/>
              <w:webHidden/>
            </w:rPr>
            <w:instrText xml:space="preserve"> PAGEREF _Toc484631348 \h </w:instrText>
          </w:r>
          <w:r>
            <w:rPr>
              <w:noProof/>
              <w:webHidden/>
            </w:rPr>
          </w:r>
          <w:r>
            <w:rPr>
              <w:noProof/>
              <w:webHidden/>
            </w:rPr>
            <w:fldChar w:fldCharType="separate"/>
          </w:r>
          <w:r>
            <w:rPr>
              <w:noProof/>
              <w:webHidden/>
            </w:rPr>
            <w:t>71</w:t>
          </w:r>
          <w:r>
            <w:rPr>
              <w:noProof/>
              <w:webHidden/>
            </w:rPr>
            <w:fldChar w:fldCharType="end"/>
          </w:r>
          <w:r w:rsidRPr="00380755">
            <w:rPr>
              <w:rStyle w:val="Hipervnculo"/>
              <w:noProof/>
            </w:rPr>
            <w:fldChar w:fldCharType="end"/>
          </w:r>
        </w:p>
        <w:bookmarkEnd w:id="1"/>
        <w:p w14:paraId="260C0DED" w14:textId="25483A17" w:rsidR="008C6647" w:rsidRDefault="008C6647">
          <w:pPr>
            <w:pStyle w:val="TDC1"/>
            <w:tabs>
              <w:tab w:val="right" w:leader="dot" w:pos="9394"/>
            </w:tabs>
            <w:rPr>
              <w:rFonts w:cstheme="minorBidi"/>
              <w:noProof/>
            </w:rPr>
          </w:pPr>
          <w:r w:rsidRPr="00380755">
            <w:rPr>
              <w:rStyle w:val="Hipervnculo"/>
              <w:noProof/>
            </w:rPr>
            <w:fldChar w:fldCharType="begin"/>
          </w:r>
          <w:r w:rsidRPr="00380755">
            <w:rPr>
              <w:rStyle w:val="Hipervnculo"/>
              <w:noProof/>
            </w:rPr>
            <w:instrText xml:space="preserve"> </w:instrText>
          </w:r>
          <w:r>
            <w:rPr>
              <w:noProof/>
            </w:rPr>
            <w:instrText>HYPERLINK \l "_Toc484631349"</w:instrText>
          </w:r>
          <w:r w:rsidRPr="00380755">
            <w:rPr>
              <w:rStyle w:val="Hipervnculo"/>
              <w:noProof/>
            </w:rPr>
            <w:instrText xml:space="preserve"> </w:instrText>
          </w:r>
          <w:r w:rsidRPr="00380755">
            <w:rPr>
              <w:rStyle w:val="Hipervnculo"/>
              <w:noProof/>
            </w:rPr>
          </w:r>
          <w:r w:rsidRPr="00380755">
            <w:rPr>
              <w:rStyle w:val="Hipervnculo"/>
              <w:noProof/>
            </w:rPr>
            <w:fldChar w:fldCharType="separate"/>
          </w:r>
          <w:r w:rsidRPr="00380755">
            <w:rPr>
              <w:rStyle w:val="Hipervnculo"/>
              <w:rFonts w:ascii="Times New Roman" w:hAnsi="Times New Roman"/>
              <w:noProof/>
              <w:lang w:val="es-ES"/>
            </w:rPr>
            <w:t>BIBLIOGRAFÍA</w:t>
          </w:r>
          <w:r>
            <w:rPr>
              <w:noProof/>
              <w:webHidden/>
            </w:rPr>
            <w:tab/>
          </w:r>
          <w:r>
            <w:rPr>
              <w:noProof/>
              <w:webHidden/>
            </w:rPr>
            <w:fldChar w:fldCharType="begin"/>
          </w:r>
          <w:r>
            <w:rPr>
              <w:noProof/>
              <w:webHidden/>
            </w:rPr>
            <w:instrText xml:space="preserve"> PAGEREF _Toc484631349 \h </w:instrText>
          </w:r>
          <w:r>
            <w:rPr>
              <w:noProof/>
              <w:webHidden/>
            </w:rPr>
          </w:r>
          <w:r>
            <w:rPr>
              <w:noProof/>
              <w:webHidden/>
            </w:rPr>
            <w:fldChar w:fldCharType="separate"/>
          </w:r>
          <w:r>
            <w:rPr>
              <w:noProof/>
              <w:webHidden/>
            </w:rPr>
            <w:t>73</w:t>
          </w:r>
          <w:r>
            <w:rPr>
              <w:noProof/>
              <w:webHidden/>
            </w:rPr>
            <w:fldChar w:fldCharType="end"/>
          </w:r>
          <w:r w:rsidRPr="00380755">
            <w:rPr>
              <w:rStyle w:val="Hipervnculo"/>
              <w:noProof/>
            </w:rPr>
            <w:fldChar w:fldCharType="end"/>
          </w:r>
        </w:p>
        <w:p w14:paraId="3A7B3FF8" w14:textId="0BA2D452" w:rsidR="008C6647" w:rsidRDefault="008C6647">
          <w:r>
            <w:rPr>
              <w:b/>
              <w:bCs/>
              <w:lang w:val="es-ES"/>
            </w:rPr>
            <w:fldChar w:fldCharType="end"/>
          </w:r>
        </w:p>
      </w:sdtContent>
    </w:sdt>
    <w:p w14:paraId="3F671BF0" w14:textId="5D1844FC" w:rsidR="00801D2F" w:rsidRDefault="00801D2F" w:rsidP="00801D2F"/>
    <w:p w14:paraId="071B5D4E" w14:textId="3FD72013" w:rsidR="005A0AD9" w:rsidRDefault="005A0AD9" w:rsidP="00801D2F"/>
    <w:p w14:paraId="3AF64F38" w14:textId="1649FAC7" w:rsidR="005A0AD9" w:rsidRDefault="005A0AD9" w:rsidP="00801D2F"/>
    <w:p w14:paraId="2F265932" w14:textId="6D388FC7" w:rsidR="005A0AD9" w:rsidRDefault="005A0AD9" w:rsidP="00801D2F"/>
    <w:p w14:paraId="2DF0C379" w14:textId="0887CE4E" w:rsidR="005A0AD9" w:rsidRDefault="005A0AD9" w:rsidP="00801D2F"/>
    <w:p w14:paraId="2DE62C0B" w14:textId="0DAABA62" w:rsidR="00EA6BF4" w:rsidRDefault="00EA6BF4" w:rsidP="00801D2F">
      <w:pPr>
        <w:sectPr w:rsidR="00EA6BF4" w:rsidSect="00035887">
          <w:pgSz w:w="12240" w:h="15840"/>
          <w:pgMar w:top="1418" w:right="1418" w:bottom="1418" w:left="1418" w:header="709" w:footer="709" w:gutter="0"/>
          <w:cols w:space="708"/>
          <w:docGrid w:linePitch="360"/>
        </w:sectPr>
      </w:pPr>
    </w:p>
    <w:p w14:paraId="7A7FAE5E" w14:textId="46BE89F4" w:rsidR="005A0AD9" w:rsidRPr="00956BAE" w:rsidRDefault="005A0AD9" w:rsidP="00956BAE">
      <w:pPr>
        <w:pStyle w:val="Ttulo1"/>
        <w:rPr>
          <w:rFonts w:ascii="Times New Roman" w:hAnsi="Times New Roman"/>
          <w:color w:val="auto"/>
          <w:sz w:val="24"/>
        </w:rPr>
      </w:pPr>
      <w:bookmarkStart w:id="2" w:name="_Toc484631333"/>
      <w:r w:rsidRPr="005A0AD9">
        <w:rPr>
          <w:rFonts w:ascii="Times New Roman" w:hAnsi="Times New Roman"/>
          <w:color w:val="auto"/>
          <w:sz w:val="24"/>
        </w:rPr>
        <w:lastRenderedPageBreak/>
        <w:t>INTRODUCCIÓN</w:t>
      </w:r>
      <w:bookmarkEnd w:id="2"/>
    </w:p>
    <w:p w14:paraId="1DE5AC88" w14:textId="6913E85D" w:rsidR="005A0AD9" w:rsidRDefault="00BF1916" w:rsidP="00C03C82">
      <w:pPr>
        <w:spacing w:before="240"/>
        <w:rPr>
          <w:rFonts w:ascii="Times New Roman" w:hAnsi="Times New Roman"/>
          <w:sz w:val="24"/>
        </w:rPr>
      </w:pPr>
      <w:r w:rsidRPr="00A252FE">
        <w:rPr>
          <w:rFonts w:ascii="Times New Roman" w:hAnsi="Times New Roman"/>
          <w:sz w:val="24"/>
          <w:szCs w:val="24"/>
        </w:rPr>
        <w:t xml:space="preserve">El siguiente documento tiene como propósito informar al </w:t>
      </w:r>
      <w:r w:rsidR="005D1DCA" w:rsidRPr="005D1DCA">
        <w:rPr>
          <w:rFonts w:ascii="Times New Roman" w:hAnsi="Times New Roman"/>
          <w:sz w:val="24"/>
          <w:szCs w:val="24"/>
        </w:rPr>
        <w:t>lector</w:t>
      </w:r>
      <w:r w:rsidRPr="00A252FE">
        <w:rPr>
          <w:rFonts w:ascii="Times New Roman" w:hAnsi="Times New Roman"/>
          <w:sz w:val="24"/>
          <w:szCs w:val="24"/>
        </w:rPr>
        <w:t xml:space="preserve"> sobre las prácticas profesionales favoreciendo una competencia profesional elegida del perfil de egreso según el Plan de estudios 2012 para obtener la licenciatura en Educación Preescolar; por lo que dicha competencia será desarrollada conforme a cada una de las unidades establecidas favoreciéndolas por medio de estrategias puestas en práctica en</w:t>
      </w:r>
      <w:r w:rsidR="005A0AD9">
        <w:rPr>
          <w:rFonts w:ascii="Times New Roman" w:hAnsi="Times New Roman"/>
          <w:sz w:val="24"/>
          <w:szCs w:val="24"/>
        </w:rPr>
        <w:t xml:space="preserve"> el J</w:t>
      </w:r>
      <w:r w:rsidR="001B1D86">
        <w:rPr>
          <w:rFonts w:ascii="Times New Roman" w:hAnsi="Times New Roman"/>
          <w:sz w:val="24"/>
          <w:szCs w:val="24"/>
        </w:rPr>
        <w:t>ardín de niños</w:t>
      </w:r>
      <w:r w:rsidR="005A0AD9">
        <w:rPr>
          <w:rFonts w:ascii="Times New Roman" w:hAnsi="Times New Roman"/>
          <w:sz w:val="24"/>
          <w:szCs w:val="24"/>
        </w:rPr>
        <w:t xml:space="preserve"> María L. Pérez de Arreola, el cual está ubicado en la calle calabaza </w:t>
      </w:r>
      <w:r w:rsidR="005A0AD9" w:rsidRPr="008708D2">
        <w:rPr>
          <w:rFonts w:ascii="Times New Roman" w:hAnsi="Times New Roman"/>
          <w:sz w:val="24"/>
        </w:rPr>
        <w:t>#135 col. Ampliación</w:t>
      </w:r>
      <w:r w:rsidR="005A0AD9">
        <w:rPr>
          <w:rFonts w:ascii="Times New Roman" w:hAnsi="Times New Roman"/>
          <w:sz w:val="24"/>
        </w:rPr>
        <w:t xml:space="preserve"> magisterio siendo este una institución en un contexto urbano. Las acciones se llevarán a cabo dentro del grupo de 3°B el cual cuenta con 30 alumnos de e</w:t>
      </w:r>
      <w:r w:rsidR="004A7C6A">
        <w:rPr>
          <w:rFonts w:ascii="Times New Roman" w:hAnsi="Times New Roman"/>
          <w:sz w:val="24"/>
        </w:rPr>
        <w:t>ntre cinco y seis años de edad.</w:t>
      </w:r>
    </w:p>
    <w:p w14:paraId="73E76DEC" w14:textId="62EDF8EB" w:rsidR="00E05A45" w:rsidRDefault="00137FEE" w:rsidP="00C03C82">
      <w:pPr>
        <w:spacing w:before="240"/>
        <w:rPr>
          <w:rFonts w:ascii="Times New Roman" w:hAnsi="Times New Roman"/>
          <w:sz w:val="24"/>
        </w:rPr>
      </w:pPr>
      <w:r>
        <w:rPr>
          <w:rFonts w:ascii="Times New Roman" w:hAnsi="Times New Roman"/>
          <w:sz w:val="24"/>
        </w:rPr>
        <w:t>Para el proceso de titulación s</w:t>
      </w:r>
      <w:r w:rsidR="005930D7">
        <w:rPr>
          <w:rFonts w:ascii="Times New Roman" w:hAnsi="Times New Roman"/>
          <w:sz w:val="24"/>
        </w:rPr>
        <w:t>e eligió utilizar la modalidad de informe de prácticas profesionales porque este permite poner en práctica los conocimientos teóricos, metodológicos desarrollados a lo largo de cursar la licenciat</w:t>
      </w:r>
      <w:r w:rsidR="00E05A45">
        <w:rPr>
          <w:rFonts w:ascii="Times New Roman" w:hAnsi="Times New Roman"/>
          <w:sz w:val="24"/>
        </w:rPr>
        <w:t>ura, por lo que estos se aplicaron</w:t>
      </w:r>
      <w:r w:rsidR="005930D7">
        <w:rPr>
          <w:rFonts w:ascii="Times New Roman" w:hAnsi="Times New Roman"/>
          <w:sz w:val="24"/>
        </w:rPr>
        <w:t xml:space="preserve"> a través de estrategias y actividades al participar en un grupo de preescolar</w:t>
      </w:r>
      <w:r w:rsidR="00E05A45">
        <w:rPr>
          <w:rFonts w:ascii="Times New Roman" w:hAnsi="Times New Roman"/>
          <w:sz w:val="24"/>
        </w:rPr>
        <w:t xml:space="preserve"> ayudando a fortalecer esas áreas de oportunidad que son necesarias de favorecer </w:t>
      </w:r>
      <w:r w:rsidR="00E05A45" w:rsidRPr="00E05A45">
        <w:rPr>
          <w:rFonts w:ascii="Times New Roman" w:hAnsi="Times New Roman"/>
          <w:sz w:val="24"/>
        </w:rPr>
        <w:t xml:space="preserve">como finalidad </w:t>
      </w:r>
      <w:r w:rsidR="00E05A45">
        <w:rPr>
          <w:rFonts w:ascii="Times New Roman" w:hAnsi="Times New Roman"/>
          <w:sz w:val="24"/>
        </w:rPr>
        <w:t xml:space="preserve">de </w:t>
      </w:r>
      <w:r w:rsidR="00E05A45" w:rsidRPr="00E05A45">
        <w:rPr>
          <w:rFonts w:ascii="Times New Roman" w:hAnsi="Times New Roman"/>
          <w:sz w:val="24"/>
        </w:rPr>
        <w:t xml:space="preserve">mejorar y transformar </w:t>
      </w:r>
      <w:r w:rsidR="00E05A45">
        <w:rPr>
          <w:rFonts w:ascii="Times New Roman" w:hAnsi="Times New Roman"/>
          <w:sz w:val="24"/>
        </w:rPr>
        <w:t xml:space="preserve">los </w:t>
      </w:r>
      <w:r w:rsidR="00E05A45" w:rsidRPr="00E05A45">
        <w:rPr>
          <w:rFonts w:ascii="Times New Roman" w:hAnsi="Times New Roman"/>
          <w:sz w:val="24"/>
        </w:rPr>
        <w:t>aspectos</w:t>
      </w:r>
      <w:r w:rsidR="00E05A45">
        <w:rPr>
          <w:rFonts w:ascii="Times New Roman" w:hAnsi="Times New Roman"/>
          <w:sz w:val="24"/>
        </w:rPr>
        <w:t xml:space="preserve"> necesarios al intervenir dentro del aula</w:t>
      </w:r>
      <w:r w:rsidR="00E05A45" w:rsidRPr="00E05A45">
        <w:rPr>
          <w:rFonts w:ascii="Times New Roman" w:hAnsi="Times New Roman"/>
          <w:sz w:val="24"/>
        </w:rPr>
        <w:t>.</w:t>
      </w:r>
      <w:r w:rsidR="00E05A45">
        <w:rPr>
          <w:rFonts w:ascii="Times New Roman" w:hAnsi="Times New Roman"/>
          <w:sz w:val="24"/>
        </w:rPr>
        <w:t xml:space="preserve"> </w:t>
      </w:r>
    </w:p>
    <w:p w14:paraId="1FD33455" w14:textId="61A22406" w:rsidR="00E05A45" w:rsidRDefault="00E05A45" w:rsidP="00C03C82">
      <w:pPr>
        <w:spacing w:before="240"/>
        <w:rPr>
          <w:rFonts w:ascii="Times New Roman" w:hAnsi="Times New Roman"/>
          <w:sz w:val="24"/>
        </w:rPr>
      </w:pPr>
      <w:r>
        <w:rPr>
          <w:rFonts w:ascii="Times New Roman" w:hAnsi="Times New Roman"/>
          <w:sz w:val="24"/>
        </w:rPr>
        <w:t xml:space="preserve">Para la elección de la competencia profesional se tomó en cuenta aquellos puntos de debilidad que se presentaban al </w:t>
      </w:r>
      <w:r w:rsidR="00137FEE">
        <w:rPr>
          <w:rFonts w:ascii="Times New Roman" w:hAnsi="Times New Roman"/>
          <w:sz w:val="24"/>
        </w:rPr>
        <w:t>actuar dentro de</w:t>
      </w:r>
      <w:r>
        <w:rPr>
          <w:rFonts w:ascii="Times New Roman" w:hAnsi="Times New Roman"/>
          <w:sz w:val="24"/>
        </w:rPr>
        <w:t xml:space="preserve"> la práctica</w:t>
      </w:r>
      <w:r w:rsidR="00137FEE">
        <w:rPr>
          <w:rFonts w:ascii="Times New Roman" w:hAnsi="Times New Roman"/>
          <w:sz w:val="24"/>
        </w:rPr>
        <w:t xml:space="preserve"> que afectaban en crear un ambiente de aprendizaje</w:t>
      </w:r>
      <w:r>
        <w:rPr>
          <w:rFonts w:ascii="Times New Roman" w:hAnsi="Times New Roman"/>
          <w:sz w:val="24"/>
        </w:rPr>
        <w:t>, con el fin de mejorarlos para contribuir al pleno desarrollo de brindar una educación de calidad</w:t>
      </w:r>
      <w:r w:rsidR="00137FEE">
        <w:rPr>
          <w:rFonts w:ascii="Times New Roman" w:hAnsi="Times New Roman"/>
          <w:sz w:val="24"/>
        </w:rPr>
        <w:t xml:space="preserve"> en la que se ofrezca la inclusión de todos los alumnos preescolares, a su vez el máximo y significativo desarrollo de aprendizajes esperados y competencias que establece el Plan de estudio 2011, Guía para la educadora. </w:t>
      </w:r>
    </w:p>
    <w:p w14:paraId="2D58A524" w14:textId="3BCE1F08" w:rsidR="0097251E" w:rsidRDefault="004A7C6A" w:rsidP="00C03C82">
      <w:pPr>
        <w:spacing w:before="240"/>
        <w:rPr>
          <w:rFonts w:ascii="Times New Roman" w:hAnsi="Times New Roman"/>
          <w:sz w:val="24"/>
          <w:szCs w:val="24"/>
        </w:rPr>
      </w:pPr>
      <w:r>
        <w:rPr>
          <w:rFonts w:ascii="Times New Roman" w:hAnsi="Times New Roman"/>
          <w:sz w:val="24"/>
        </w:rPr>
        <w:t xml:space="preserve">La educación preescolar merece recibir una educación de calidad en la que los alumnos desarrollen competencias que los preparen a enfrentarse a lo que demanda la sociedad por medio de actividades retadoras que </w:t>
      </w:r>
      <w:r w:rsidR="003470FA">
        <w:rPr>
          <w:rFonts w:ascii="Times New Roman" w:hAnsi="Times New Roman"/>
          <w:sz w:val="24"/>
        </w:rPr>
        <w:t>creen aprendizajes significativos que los estudiantes puedan poner en p</w:t>
      </w:r>
      <w:r w:rsidR="0097251E">
        <w:rPr>
          <w:rFonts w:ascii="Times New Roman" w:hAnsi="Times New Roman"/>
          <w:sz w:val="24"/>
        </w:rPr>
        <w:t xml:space="preserve">ráctica en su vida cotidiana esto </w:t>
      </w:r>
      <w:r>
        <w:rPr>
          <w:rFonts w:ascii="Times New Roman" w:hAnsi="Times New Roman"/>
          <w:sz w:val="24"/>
        </w:rPr>
        <w:t>se brinda a través de los docentes</w:t>
      </w:r>
      <w:r w:rsidR="0097251E">
        <w:rPr>
          <w:rFonts w:ascii="Times New Roman" w:hAnsi="Times New Roman"/>
          <w:sz w:val="24"/>
        </w:rPr>
        <w:t xml:space="preserve"> que están a cargo de grupo, por lo tanto es necesario brindar el apoyo por medio de la intervención</w:t>
      </w:r>
      <w:r w:rsidR="0097251E" w:rsidRPr="00A252FE">
        <w:rPr>
          <w:rFonts w:ascii="Times New Roman" w:hAnsi="Times New Roman"/>
          <w:sz w:val="24"/>
          <w:szCs w:val="24"/>
        </w:rPr>
        <w:t xml:space="preserve">, lo que contribuirá grandemente en la formación como maestra </w:t>
      </w:r>
      <w:r w:rsidR="0097251E">
        <w:rPr>
          <w:rFonts w:ascii="Times New Roman" w:hAnsi="Times New Roman"/>
          <w:sz w:val="24"/>
          <w:szCs w:val="24"/>
        </w:rPr>
        <w:t xml:space="preserve">con el fin </w:t>
      </w:r>
      <w:r w:rsidR="0097251E" w:rsidRPr="00A252FE">
        <w:rPr>
          <w:rFonts w:ascii="Times New Roman" w:hAnsi="Times New Roman"/>
          <w:sz w:val="24"/>
          <w:szCs w:val="24"/>
        </w:rPr>
        <w:t xml:space="preserve">de mejorar aquellas debilidades y áreas de </w:t>
      </w:r>
      <w:r w:rsidR="0097251E" w:rsidRPr="00A252FE">
        <w:rPr>
          <w:rFonts w:ascii="Times New Roman" w:hAnsi="Times New Roman"/>
          <w:sz w:val="24"/>
          <w:szCs w:val="24"/>
        </w:rPr>
        <w:lastRenderedPageBreak/>
        <w:t>oportunidad que se presentan; a</w:t>
      </w:r>
      <w:r w:rsidR="0097251E">
        <w:rPr>
          <w:rFonts w:ascii="Times New Roman" w:hAnsi="Times New Roman"/>
          <w:sz w:val="24"/>
          <w:szCs w:val="24"/>
        </w:rPr>
        <w:t>plicando</w:t>
      </w:r>
      <w:r w:rsidR="0097251E" w:rsidRPr="00A252FE">
        <w:rPr>
          <w:rFonts w:ascii="Times New Roman" w:hAnsi="Times New Roman"/>
          <w:sz w:val="24"/>
          <w:szCs w:val="24"/>
        </w:rPr>
        <w:t xml:space="preserve"> todos aquellos conocimientos, aprendizajes y competencias desarrolladas a lo largo de esta formación</w:t>
      </w:r>
      <w:r w:rsidR="0097251E">
        <w:rPr>
          <w:rFonts w:ascii="Times New Roman" w:hAnsi="Times New Roman"/>
          <w:sz w:val="24"/>
          <w:szCs w:val="24"/>
        </w:rPr>
        <w:t xml:space="preserve"> como futura educadora.</w:t>
      </w:r>
    </w:p>
    <w:p w14:paraId="6D8950F1" w14:textId="5F7004E6" w:rsidR="0097251E" w:rsidRDefault="0097251E" w:rsidP="00C03C82">
      <w:pPr>
        <w:spacing w:before="240"/>
        <w:rPr>
          <w:rFonts w:ascii="Times New Roman" w:hAnsi="Times New Roman"/>
          <w:sz w:val="24"/>
          <w:szCs w:val="24"/>
        </w:rPr>
      </w:pPr>
      <w:r>
        <w:rPr>
          <w:rFonts w:ascii="Times New Roman" w:hAnsi="Times New Roman"/>
          <w:sz w:val="24"/>
          <w:szCs w:val="24"/>
        </w:rPr>
        <w:t xml:space="preserve">Para la elaboración de este informe y desarrollar la competencia profesional elegida se contribuyó con la participación de la educadora titular del grupo gracias a las recomendaciones y sugerencias que brindó en las prácticas profesionales, a su vez de la participación de los alumnos que conforman el grupo de tercero en el que </w:t>
      </w:r>
      <w:r w:rsidR="00956BAE">
        <w:rPr>
          <w:rFonts w:ascii="Times New Roman" w:hAnsi="Times New Roman"/>
          <w:sz w:val="24"/>
          <w:szCs w:val="24"/>
        </w:rPr>
        <w:t xml:space="preserve">se aplicaron todas las acciones, </w:t>
      </w:r>
      <w:r w:rsidR="00AD1187">
        <w:rPr>
          <w:rFonts w:ascii="Times New Roman" w:hAnsi="Times New Roman"/>
          <w:sz w:val="24"/>
          <w:szCs w:val="24"/>
        </w:rPr>
        <w:t xml:space="preserve">a través de </w:t>
      </w:r>
      <w:r w:rsidR="00956BAE">
        <w:rPr>
          <w:rFonts w:ascii="Times New Roman" w:hAnsi="Times New Roman"/>
          <w:sz w:val="24"/>
          <w:szCs w:val="24"/>
        </w:rPr>
        <w:t xml:space="preserve">ellos se contrastaron diversas teorías e intervenciones educativas para desarrollar un ambiente de aprendizaje dentro del aula, recreando aquellas situaciones que no resultaban como se deseaba. </w:t>
      </w:r>
    </w:p>
    <w:p w14:paraId="1BEB21BB" w14:textId="2BFAB061" w:rsidR="00035887" w:rsidRDefault="00956BAE" w:rsidP="00C03C82">
      <w:pPr>
        <w:spacing w:before="240"/>
        <w:rPr>
          <w:rFonts w:ascii="Times New Roman" w:hAnsi="Times New Roman"/>
          <w:sz w:val="24"/>
          <w:szCs w:val="24"/>
        </w:rPr>
      </w:pPr>
      <w:r>
        <w:rPr>
          <w:rFonts w:ascii="Times New Roman" w:hAnsi="Times New Roman"/>
          <w:sz w:val="24"/>
          <w:szCs w:val="24"/>
        </w:rPr>
        <w:t xml:space="preserve">El objetivo de dicho informe es favorecer el desarrollo de competencias profesionales a través de la puesta en práctica de acciones y estrategias que brinden el fortalecimiento de estas para lograr el desarrollo de habilidades y </w:t>
      </w:r>
      <w:r w:rsidR="00BF1916" w:rsidRPr="00A252FE">
        <w:rPr>
          <w:rFonts w:ascii="Times New Roman" w:hAnsi="Times New Roman"/>
          <w:sz w:val="24"/>
          <w:szCs w:val="24"/>
        </w:rPr>
        <w:t xml:space="preserve">metodologías como docente para enfrentar las problemáticas que </w:t>
      </w:r>
      <w:r>
        <w:rPr>
          <w:rFonts w:ascii="Times New Roman" w:hAnsi="Times New Roman"/>
          <w:sz w:val="24"/>
          <w:szCs w:val="24"/>
        </w:rPr>
        <w:t>presentan las aulas, como el bajo desempeño, la exclusión de alumnos con Barreras para el Aprendizaje y la Participación, así como el ausentismo, con el fin de mejorar los retos que se ven en</w:t>
      </w:r>
      <w:r w:rsidR="00BF1916" w:rsidRPr="00A252FE">
        <w:rPr>
          <w:rFonts w:ascii="Times New Roman" w:hAnsi="Times New Roman"/>
          <w:sz w:val="24"/>
          <w:szCs w:val="24"/>
        </w:rPr>
        <w:t xml:space="preserve"> </w:t>
      </w:r>
      <w:r>
        <w:rPr>
          <w:rFonts w:ascii="Times New Roman" w:hAnsi="Times New Roman"/>
          <w:sz w:val="24"/>
          <w:szCs w:val="24"/>
        </w:rPr>
        <w:t>la actualidad</w:t>
      </w:r>
      <w:r w:rsidRPr="00A252FE">
        <w:rPr>
          <w:rFonts w:ascii="Times New Roman" w:hAnsi="Times New Roman"/>
          <w:sz w:val="24"/>
          <w:szCs w:val="24"/>
        </w:rPr>
        <w:t xml:space="preserve"> </w:t>
      </w:r>
      <w:r w:rsidR="00F27C92">
        <w:rPr>
          <w:rFonts w:ascii="Times New Roman" w:hAnsi="Times New Roman"/>
          <w:sz w:val="24"/>
          <w:szCs w:val="24"/>
        </w:rPr>
        <w:t xml:space="preserve">sobre </w:t>
      </w:r>
      <w:r w:rsidRPr="00A252FE">
        <w:rPr>
          <w:rFonts w:ascii="Times New Roman" w:hAnsi="Times New Roman"/>
          <w:sz w:val="24"/>
          <w:szCs w:val="24"/>
        </w:rPr>
        <w:t>la</w:t>
      </w:r>
      <w:r w:rsidR="00F27C92">
        <w:rPr>
          <w:rFonts w:ascii="Times New Roman" w:hAnsi="Times New Roman"/>
          <w:sz w:val="24"/>
          <w:szCs w:val="24"/>
        </w:rPr>
        <w:t xml:space="preserve"> educación en mexicana</w:t>
      </w:r>
      <w:r w:rsidR="00BF1916" w:rsidRPr="00A252FE">
        <w:rPr>
          <w:rFonts w:ascii="Times New Roman" w:hAnsi="Times New Roman"/>
          <w:sz w:val="24"/>
          <w:szCs w:val="24"/>
        </w:rPr>
        <w:t>, en especial en el nivel de educación preescolar</w:t>
      </w:r>
      <w:r>
        <w:rPr>
          <w:rFonts w:ascii="Times New Roman" w:hAnsi="Times New Roman"/>
          <w:sz w:val="24"/>
          <w:szCs w:val="24"/>
        </w:rPr>
        <w:t xml:space="preserve"> tales como la falta de interés e importancia de los padres de familia hacia este nivel académico, así como también la falta de</w:t>
      </w:r>
      <w:r w:rsidR="00F27C92">
        <w:rPr>
          <w:rFonts w:ascii="Times New Roman" w:hAnsi="Times New Roman"/>
          <w:sz w:val="24"/>
          <w:szCs w:val="24"/>
        </w:rPr>
        <w:t xml:space="preserve"> valoración hacia los docentes.</w:t>
      </w:r>
    </w:p>
    <w:p w14:paraId="4B4D4B0F" w14:textId="6FA12FDA" w:rsidR="00F27C92" w:rsidRDefault="00F27C92" w:rsidP="00C03C82">
      <w:pPr>
        <w:spacing w:before="240"/>
        <w:rPr>
          <w:rFonts w:ascii="Times New Roman" w:hAnsi="Times New Roman"/>
          <w:sz w:val="24"/>
          <w:szCs w:val="24"/>
        </w:rPr>
      </w:pPr>
      <w:r>
        <w:rPr>
          <w:rFonts w:ascii="Times New Roman" w:hAnsi="Times New Roman"/>
          <w:sz w:val="24"/>
          <w:szCs w:val="24"/>
        </w:rPr>
        <w:t>Este documento presenta información sobre la importancia del nivel pr</w:t>
      </w:r>
      <w:r w:rsidR="00AD1187">
        <w:rPr>
          <w:rFonts w:ascii="Times New Roman" w:hAnsi="Times New Roman"/>
          <w:sz w:val="24"/>
          <w:szCs w:val="24"/>
        </w:rPr>
        <w:t>eescolar en e</w:t>
      </w:r>
      <w:r>
        <w:rPr>
          <w:rFonts w:ascii="Times New Roman" w:hAnsi="Times New Roman"/>
          <w:sz w:val="24"/>
          <w:szCs w:val="24"/>
        </w:rPr>
        <w:t>l desarrollo integral de los niños, porque es donde se fundan los cimientos del aprendizaje para crecer sob</w:t>
      </w:r>
      <w:r w:rsidR="00137FEE">
        <w:rPr>
          <w:rFonts w:ascii="Times New Roman" w:hAnsi="Times New Roman"/>
          <w:sz w:val="24"/>
          <w:szCs w:val="24"/>
        </w:rPr>
        <w:t xml:space="preserve">re ellos, a su vez presenta un transcurso de acciones para favorecer la </w:t>
      </w:r>
      <w:r>
        <w:rPr>
          <w:rFonts w:ascii="Times New Roman" w:hAnsi="Times New Roman"/>
          <w:sz w:val="24"/>
          <w:szCs w:val="24"/>
        </w:rPr>
        <w:t>competencia profesional elegida</w:t>
      </w:r>
      <w:r w:rsidR="00137FEE">
        <w:rPr>
          <w:rFonts w:ascii="Times New Roman" w:hAnsi="Times New Roman"/>
          <w:sz w:val="24"/>
          <w:szCs w:val="24"/>
        </w:rPr>
        <w:t>,</w:t>
      </w:r>
      <w:r w:rsidR="00AD1187">
        <w:rPr>
          <w:rFonts w:ascii="Times New Roman" w:hAnsi="Times New Roman"/>
          <w:sz w:val="24"/>
          <w:szCs w:val="24"/>
        </w:rPr>
        <w:t xml:space="preserve"> </w:t>
      </w:r>
      <w:r>
        <w:rPr>
          <w:rFonts w:ascii="Times New Roman" w:hAnsi="Times New Roman"/>
          <w:sz w:val="24"/>
          <w:szCs w:val="24"/>
        </w:rPr>
        <w:t xml:space="preserve">por lo que se partió de las unidades que conforman esta competencia para diseñar y aplicar distintas actividades al interactuar con un grupo de </w:t>
      </w:r>
      <w:r w:rsidR="00137FEE">
        <w:rPr>
          <w:rFonts w:ascii="Times New Roman" w:hAnsi="Times New Roman"/>
          <w:sz w:val="24"/>
          <w:szCs w:val="24"/>
        </w:rPr>
        <w:t xml:space="preserve">jardín de niños </w:t>
      </w:r>
      <w:r>
        <w:rPr>
          <w:rFonts w:ascii="Times New Roman" w:hAnsi="Times New Roman"/>
          <w:sz w:val="24"/>
          <w:szCs w:val="24"/>
        </w:rPr>
        <w:t xml:space="preserve">poniendo a prueba si dichas acciones son relevantes en la adquisición de competencias en los educandos, así como en la de la futura docente. </w:t>
      </w:r>
    </w:p>
    <w:p w14:paraId="7EE7380F" w14:textId="075E9B67" w:rsidR="005A0AD9" w:rsidRDefault="005A0AD9" w:rsidP="00C03C82">
      <w:pPr>
        <w:spacing w:before="240"/>
        <w:rPr>
          <w:rFonts w:ascii="Times New Roman" w:hAnsi="Times New Roman"/>
          <w:sz w:val="24"/>
          <w:szCs w:val="24"/>
        </w:rPr>
      </w:pPr>
    </w:p>
    <w:p w14:paraId="537C6CF3" w14:textId="676C7866" w:rsidR="005A0AD9" w:rsidRDefault="005A0AD9" w:rsidP="00C03C82">
      <w:pPr>
        <w:spacing w:before="240"/>
        <w:rPr>
          <w:rFonts w:ascii="Times New Roman" w:hAnsi="Times New Roman"/>
          <w:sz w:val="24"/>
          <w:szCs w:val="24"/>
        </w:rPr>
      </w:pPr>
    </w:p>
    <w:p w14:paraId="4753BDE4" w14:textId="72A8AFB0" w:rsidR="005A0AD9" w:rsidRDefault="005A0AD9" w:rsidP="00C03C82">
      <w:pPr>
        <w:spacing w:before="240"/>
        <w:rPr>
          <w:rFonts w:ascii="Times New Roman" w:hAnsi="Times New Roman"/>
          <w:sz w:val="24"/>
          <w:szCs w:val="24"/>
        </w:rPr>
      </w:pPr>
    </w:p>
    <w:p w14:paraId="49974894" w14:textId="13A68609" w:rsidR="002A2F05" w:rsidRDefault="00ED7202" w:rsidP="007B29AB">
      <w:pPr>
        <w:rPr>
          <w:rFonts w:ascii="Times New Roman" w:hAnsi="Times New Roman"/>
          <w:sz w:val="24"/>
          <w:szCs w:val="24"/>
        </w:rPr>
      </w:pPr>
      <w:r w:rsidRPr="00A252FE">
        <w:rPr>
          <w:rFonts w:ascii="Times New Roman" w:hAnsi="Times New Roman"/>
          <w:sz w:val="24"/>
          <w:szCs w:val="24"/>
        </w:rPr>
        <w:lastRenderedPageBreak/>
        <w:t>Hoy en día la educación en Mé</w:t>
      </w:r>
      <w:r w:rsidR="00FE6888" w:rsidRPr="00A252FE">
        <w:rPr>
          <w:rFonts w:ascii="Times New Roman" w:hAnsi="Times New Roman"/>
          <w:sz w:val="24"/>
          <w:szCs w:val="24"/>
        </w:rPr>
        <w:t>xico es un tema muy polémico</w:t>
      </w:r>
      <w:r w:rsidRPr="00A252FE">
        <w:rPr>
          <w:rFonts w:ascii="Times New Roman" w:hAnsi="Times New Roman"/>
          <w:sz w:val="24"/>
          <w:szCs w:val="24"/>
        </w:rPr>
        <w:t xml:space="preserve"> debido a los nuevos cambios de reforma</w:t>
      </w:r>
      <w:r w:rsidR="00FE6888" w:rsidRPr="00A252FE">
        <w:rPr>
          <w:rFonts w:ascii="Times New Roman" w:hAnsi="Times New Roman"/>
          <w:sz w:val="24"/>
          <w:szCs w:val="24"/>
        </w:rPr>
        <w:t xml:space="preserve"> educativa</w:t>
      </w:r>
      <w:r w:rsidR="00AF1CE8" w:rsidRPr="00A252FE">
        <w:rPr>
          <w:rFonts w:ascii="Times New Roman" w:hAnsi="Times New Roman"/>
          <w:sz w:val="24"/>
          <w:szCs w:val="24"/>
        </w:rPr>
        <w:t>, de los cuales</w:t>
      </w:r>
      <w:r w:rsidR="00FE6888" w:rsidRPr="00A252FE">
        <w:rPr>
          <w:rFonts w:ascii="Times New Roman" w:hAnsi="Times New Roman"/>
          <w:sz w:val="24"/>
          <w:szCs w:val="24"/>
        </w:rPr>
        <w:t>,</w:t>
      </w:r>
      <w:r w:rsidR="00AF1CE8" w:rsidRPr="00A252FE">
        <w:rPr>
          <w:rFonts w:ascii="Times New Roman" w:hAnsi="Times New Roman"/>
          <w:sz w:val="24"/>
          <w:szCs w:val="24"/>
        </w:rPr>
        <w:t xml:space="preserve"> se critica</w:t>
      </w:r>
      <w:r w:rsidR="00FE6888" w:rsidRPr="00A252FE">
        <w:rPr>
          <w:rFonts w:ascii="Times New Roman" w:hAnsi="Times New Roman"/>
          <w:sz w:val="24"/>
          <w:szCs w:val="24"/>
        </w:rPr>
        <w:t xml:space="preserve"> las instalaciones de las escuelas por no estar en buen estado</w:t>
      </w:r>
      <w:r w:rsidR="00D7094A" w:rsidRPr="00A252FE">
        <w:rPr>
          <w:rFonts w:ascii="Times New Roman" w:hAnsi="Times New Roman"/>
          <w:sz w:val="24"/>
          <w:szCs w:val="24"/>
        </w:rPr>
        <w:t>, la</w:t>
      </w:r>
      <w:r w:rsidR="00FE6888" w:rsidRPr="00A252FE">
        <w:rPr>
          <w:rFonts w:ascii="Times New Roman" w:hAnsi="Times New Roman"/>
          <w:sz w:val="24"/>
          <w:szCs w:val="24"/>
        </w:rPr>
        <w:t xml:space="preserve"> mayoría de las aulas </w:t>
      </w:r>
      <w:r w:rsidRPr="00A252FE">
        <w:rPr>
          <w:rFonts w:ascii="Times New Roman" w:hAnsi="Times New Roman"/>
          <w:sz w:val="24"/>
          <w:szCs w:val="24"/>
        </w:rPr>
        <w:t>no cuentan con los materiales necesarios</w:t>
      </w:r>
      <w:r w:rsidR="0075162E" w:rsidRPr="00A252FE">
        <w:rPr>
          <w:rFonts w:ascii="Times New Roman" w:hAnsi="Times New Roman"/>
          <w:sz w:val="24"/>
          <w:szCs w:val="24"/>
        </w:rPr>
        <w:t xml:space="preserve"> para trabajar en clase, </w:t>
      </w:r>
      <w:r w:rsidR="00FE6888" w:rsidRPr="00A252FE">
        <w:rPr>
          <w:rFonts w:ascii="Times New Roman" w:hAnsi="Times New Roman"/>
          <w:sz w:val="24"/>
          <w:szCs w:val="24"/>
        </w:rPr>
        <w:t xml:space="preserve">a su vez la falta de preparación de maestros para impartir clase y </w:t>
      </w:r>
      <w:r w:rsidR="0075162E" w:rsidRPr="00A252FE">
        <w:rPr>
          <w:rFonts w:ascii="Times New Roman" w:hAnsi="Times New Roman"/>
          <w:sz w:val="24"/>
          <w:szCs w:val="24"/>
        </w:rPr>
        <w:t>la ausenci</w:t>
      </w:r>
      <w:r w:rsidRPr="00A252FE">
        <w:rPr>
          <w:rFonts w:ascii="Times New Roman" w:hAnsi="Times New Roman"/>
          <w:sz w:val="24"/>
          <w:szCs w:val="24"/>
        </w:rPr>
        <w:t xml:space="preserve">a de apoyo de los padres de </w:t>
      </w:r>
      <w:r w:rsidR="00FE6888" w:rsidRPr="00A252FE">
        <w:rPr>
          <w:rFonts w:ascii="Times New Roman" w:hAnsi="Times New Roman"/>
          <w:sz w:val="24"/>
          <w:szCs w:val="24"/>
        </w:rPr>
        <w:t>familia hacia sus hijos o actividades escolares en la institución</w:t>
      </w:r>
      <w:r w:rsidRPr="00A252FE">
        <w:rPr>
          <w:rFonts w:ascii="Times New Roman" w:hAnsi="Times New Roman"/>
          <w:sz w:val="24"/>
          <w:szCs w:val="24"/>
        </w:rPr>
        <w:t xml:space="preserve">. </w:t>
      </w:r>
      <w:r w:rsidR="002A2F05" w:rsidRPr="00A252FE">
        <w:rPr>
          <w:rFonts w:ascii="Times New Roman" w:hAnsi="Times New Roman"/>
          <w:sz w:val="24"/>
          <w:szCs w:val="24"/>
        </w:rPr>
        <w:t>Todas estas acciones</w:t>
      </w:r>
      <w:r w:rsidRPr="00A252FE">
        <w:rPr>
          <w:rFonts w:ascii="Times New Roman" w:hAnsi="Times New Roman"/>
          <w:sz w:val="24"/>
          <w:szCs w:val="24"/>
        </w:rPr>
        <w:t xml:space="preserve"> afectan en el desarrollo de una educaci</w:t>
      </w:r>
      <w:r w:rsidR="0075162E" w:rsidRPr="00A252FE">
        <w:rPr>
          <w:rFonts w:ascii="Times New Roman" w:hAnsi="Times New Roman"/>
          <w:sz w:val="24"/>
          <w:szCs w:val="24"/>
        </w:rPr>
        <w:t xml:space="preserve">ón de calidad en la actualidad; </w:t>
      </w:r>
      <w:r w:rsidRPr="00A252FE">
        <w:rPr>
          <w:rFonts w:ascii="Times New Roman" w:hAnsi="Times New Roman"/>
          <w:sz w:val="24"/>
          <w:szCs w:val="24"/>
        </w:rPr>
        <w:t xml:space="preserve">según diversas estadísticas creadas en el 2015 por la prueba PISA (Programa de Internacional de Evaluación para los Alumnos) menciona </w:t>
      </w:r>
      <w:r w:rsidR="0075162E" w:rsidRPr="00A252FE">
        <w:rPr>
          <w:rFonts w:ascii="Times New Roman" w:hAnsi="Times New Roman"/>
          <w:sz w:val="24"/>
          <w:szCs w:val="24"/>
        </w:rPr>
        <w:t xml:space="preserve">por medio de los resultados obtenidos, </w:t>
      </w:r>
      <w:r w:rsidRPr="00A252FE">
        <w:rPr>
          <w:rFonts w:ascii="Times New Roman" w:hAnsi="Times New Roman"/>
          <w:sz w:val="24"/>
          <w:szCs w:val="24"/>
        </w:rPr>
        <w:t xml:space="preserve">que el nivel educativo que están recibiendo los estudiantes, </w:t>
      </w:r>
      <w:r w:rsidR="0075162E" w:rsidRPr="00A252FE">
        <w:rPr>
          <w:rFonts w:ascii="Times New Roman" w:hAnsi="Times New Roman"/>
          <w:sz w:val="24"/>
          <w:szCs w:val="24"/>
        </w:rPr>
        <w:t xml:space="preserve">demuestra </w:t>
      </w:r>
      <w:r w:rsidRPr="00A252FE">
        <w:rPr>
          <w:rFonts w:ascii="Times New Roman" w:hAnsi="Times New Roman"/>
          <w:sz w:val="24"/>
          <w:szCs w:val="24"/>
        </w:rPr>
        <w:t>que no cuentan con las habilidades mínimas para enfrentar las de</w:t>
      </w:r>
      <w:r w:rsidR="002A2F05">
        <w:rPr>
          <w:rFonts w:ascii="Times New Roman" w:hAnsi="Times New Roman"/>
          <w:sz w:val="24"/>
          <w:szCs w:val="24"/>
        </w:rPr>
        <w:t>mandas de un mundo globalizado.</w:t>
      </w:r>
    </w:p>
    <w:p w14:paraId="2679D069" w14:textId="473C1FDD" w:rsidR="007F2B63" w:rsidRPr="00A252FE" w:rsidRDefault="002A2F05" w:rsidP="007B29AB">
      <w:pPr>
        <w:rPr>
          <w:rFonts w:ascii="Times New Roman" w:hAnsi="Times New Roman"/>
          <w:sz w:val="24"/>
          <w:szCs w:val="24"/>
        </w:rPr>
      </w:pPr>
      <w:r>
        <w:rPr>
          <w:rFonts w:ascii="Times New Roman" w:hAnsi="Times New Roman"/>
          <w:sz w:val="24"/>
          <w:szCs w:val="24"/>
        </w:rPr>
        <w:t>L</w:t>
      </w:r>
      <w:r w:rsidR="00ED7202" w:rsidRPr="00A252FE">
        <w:rPr>
          <w:rFonts w:ascii="Times New Roman" w:hAnsi="Times New Roman"/>
          <w:sz w:val="24"/>
          <w:szCs w:val="24"/>
        </w:rPr>
        <w:t>a educación</w:t>
      </w:r>
      <w:r w:rsidR="007F2B63">
        <w:rPr>
          <w:rFonts w:ascii="Times New Roman" w:hAnsi="Times New Roman"/>
          <w:sz w:val="24"/>
          <w:szCs w:val="24"/>
        </w:rPr>
        <w:t xml:space="preserve"> básica</w:t>
      </w:r>
      <w:r w:rsidR="00ED7202" w:rsidRPr="00A252FE">
        <w:rPr>
          <w:rFonts w:ascii="Times New Roman" w:hAnsi="Times New Roman"/>
          <w:sz w:val="24"/>
          <w:szCs w:val="24"/>
        </w:rPr>
        <w:t xml:space="preserve"> debe de dar un giro para brindar</w:t>
      </w:r>
      <w:r w:rsidR="00C35E1F">
        <w:rPr>
          <w:rFonts w:ascii="Times New Roman" w:hAnsi="Times New Roman"/>
          <w:sz w:val="24"/>
          <w:szCs w:val="24"/>
        </w:rPr>
        <w:t xml:space="preserve"> una educación digna </w:t>
      </w:r>
      <w:r w:rsidR="0075162E" w:rsidRPr="00A252FE">
        <w:rPr>
          <w:rFonts w:ascii="Times New Roman" w:hAnsi="Times New Roman"/>
          <w:sz w:val="24"/>
          <w:szCs w:val="24"/>
        </w:rPr>
        <w:t xml:space="preserve">que todo </w:t>
      </w:r>
      <w:r w:rsidR="001B1D86" w:rsidRPr="00A252FE">
        <w:rPr>
          <w:rFonts w:ascii="Times New Roman" w:hAnsi="Times New Roman"/>
          <w:sz w:val="24"/>
          <w:szCs w:val="24"/>
        </w:rPr>
        <w:t>ci</w:t>
      </w:r>
      <w:r w:rsidR="001B1D86">
        <w:rPr>
          <w:rFonts w:ascii="Times New Roman" w:hAnsi="Times New Roman"/>
          <w:sz w:val="24"/>
          <w:szCs w:val="24"/>
        </w:rPr>
        <w:t>udada</w:t>
      </w:r>
      <w:r w:rsidR="001B1D86" w:rsidRPr="00A252FE">
        <w:rPr>
          <w:rFonts w:ascii="Times New Roman" w:hAnsi="Times New Roman"/>
          <w:sz w:val="24"/>
          <w:szCs w:val="24"/>
        </w:rPr>
        <w:t>no</w:t>
      </w:r>
      <w:r w:rsidR="0075162E" w:rsidRPr="00A252FE">
        <w:rPr>
          <w:rFonts w:ascii="Times New Roman" w:hAnsi="Times New Roman"/>
          <w:sz w:val="24"/>
          <w:szCs w:val="24"/>
        </w:rPr>
        <w:t xml:space="preserve"> merece, </w:t>
      </w:r>
      <w:r w:rsidR="00ED7202" w:rsidRPr="00A252FE">
        <w:rPr>
          <w:rFonts w:ascii="Times New Roman" w:hAnsi="Times New Roman"/>
          <w:sz w:val="24"/>
          <w:szCs w:val="24"/>
        </w:rPr>
        <w:t>por lo que</w:t>
      </w:r>
      <w:r w:rsidR="0075162E" w:rsidRPr="00A252FE">
        <w:rPr>
          <w:rFonts w:ascii="Times New Roman" w:hAnsi="Times New Roman"/>
          <w:sz w:val="24"/>
          <w:szCs w:val="24"/>
        </w:rPr>
        <w:t xml:space="preserve"> se </w:t>
      </w:r>
      <w:r w:rsidR="00343394" w:rsidRPr="004865F2">
        <w:rPr>
          <w:rFonts w:ascii="Times New Roman" w:hAnsi="Times New Roman"/>
          <w:sz w:val="24"/>
          <w:szCs w:val="24"/>
        </w:rPr>
        <w:t>de</w:t>
      </w:r>
      <w:r w:rsidR="0075162E" w:rsidRPr="004865F2">
        <w:rPr>
          <w:rFonts w:ascii="Times New Roman" w:hAnsi="Times New Roman"/>
          <w:sz w:val="24"/>
          <w:szCs w:val="24"/>
        </w:rPr>
        <w:t>be</w:t>
      </w:r>
      <w:r w:rsidR="004865F2" w:rsidRPr="004865F2">
        <w:rPr>
          <w:rFonts w:ascii="Times New Roman" w:hAnsi="Times New Roman"/>
          <w:sz w:val="24"/>
          <w:szCs w:val="24"/>
        </w:rPr>
        <w:t xml:space="preserve"> </w:t>
      </w:r>
      <w:r w:rsidR="00ED7202" w:rsidRPr="004865F2">
        <w:rPr>
          <w:rFonts w:ascii="Times New Roman" w:hAnsi="Times New Roman"/>
          <w:sz w:val="24"/>
          <w:szCs w:val="24"/>
        </w:rPr>
        <w:t>preparar</w:t>
      </w:r>
      <w:r w:rsidR="004B26B2" w:rsidRPr="00A252FE">
        <w:rPr>
          <w:rFonts w:ascii="Times New Roman" w:hAnsi="Times New Roman"/>
          <w:sz w:val="24"/>
          <w:szCs w:val="24"/>
        </w:rPr>
        <w:t xml:space="preserve"> a los alumnos</w:t>
      </w:r>
      <w:r w:rsidR="00ED7202" w:rsidRPr="00A252FE">
        <w:rPr>
          <w:rFonts w:ascii="Times New Roman" w:hAnsi="Times New Roman"/>
          <w:sz w:val="24"/>
          <w:szCs w:val="24"/>
        </w:rPr>
        <w:t xml:space="preserve"> para ser personas competentes con el mundo y conformar los nuevos líderes que estarán a cargo de nuestro país el día de mañana</w:t>
      </w:r>
      <w:r w:rsidR="007F2B63">
        <w:rPr>
          <w:rFonts w:ascii="Times New Roman" w:hAnsi="Times New Roman"/>
          <w:sz w:val="24"/>
          <w:szCs w:val="24"/>
        </w:rPr>
        <w:t>; de tal manera que existe una mayor demanda de calidad educativa para fortalecer y mejorar tanto el currículo como los métodos de enseñ</w:t>
      </w:r>
      <w:r w:rsidR="001B1D86">
        <w:rPr>
          <w:rFonts w:ascii="Times New Roman" w:hAnsi="Times New Roman"/>
          <w:sz w:val="24"/>
          <w:szCs w:val="24"/>
        </w:rPr>
        <w:t>anza que se brindan actualmente, con ello se debe de innovar en la práctica educativa a través de la creación de ambientes de aprendizaje en los que se realice la inclusión de todos los educandos con el fin de contribuir en el desarrollo de competencias que los preparen a enfrentarse a</w:t>
      </w:r>
      <w:r>
        <w:rPr>
          <w:rFonts w:ascii="Times New Roman" w:hAnsi="Times New Roman"/>
          <w:sz w:val="24"/>
          <w:szCs w:val="24"/>
        </w:rPr>
        <w:t xml:space="preserve"> la sociedad que solicita la actualidad. </w:t>
      </w:r>
    </w:p>
    <w:p w14:paraId="7984A15B" w14:textId="6E2E0400" w:rsidR="003B6861" w:rsidRDefault="003B6861" w:rsidP="007B29AB">
      <w:pPr>
        <w:rPr>
          <w:rFonts w:ascii="Times New Roman" w:hAnsi="Times New Roman"/>
          <w:noProof/>
          <w:sz w:val="24"/>
          <w:szCs w:val="24"/>
          <w:lang w:val="es-ES_tradnl"/>
        </w:rPr>
      </w:pPr>
      <w:r>
        <w:rPr>
          <w:rFonts w:ascii="Times New Roman" w:hAnsi="Times New Roman"/>
          <w:sz w:val="24"/>
          <w:szCs w:val="24"/>
        </w:rPr>
        <w:t>La educación preescolar es de gran importancia en el desarrollo interpersonal y de relaciones en el educando, porque forma los cimien</w:t>
      </w:r>
      <w:r w:rsidR="008E5B3B">
        <w:rPr>
          <w:rFonts w:ascii="Times New Roman" w:hAnsi="Times New Roman"/>
          <w:sz w:val="24"/>
          <w:szCs w:val="24"/>
        </w:rPr>
        <w:t xml:space="preserve">tos del aprendizaje para crecer al igual que desenvolverse sobre ellos, </w:t>
      </w:r>
      <w:r>
        <w:rPr>
          <w:rFonts w:ascii="Times New Roman" w:hAnsi="Times New Roman"/>
          <w:sz w:val="24"/>
          <w:szCs w:val="24"/>
        </w:rPr>
        <w:t>por esto e</w:t>
      </w:r>
      <w:r w:rsidR="007B29AB" w:rsidRPr="00A252FE">
        <w:rPr>
          <w:rFonts w:ascii="Times New Roman" w:hAnsi="Times New Roman"/>
          <w:sz w:val="24"/>
          <w:szCs w:val="24"/>
        </w:rPr>
        <w:t>l</w:t>
      </w:r>
      <w:r w:rsidR="00343394" w:rsidRPr="00A252FE">
        <w:rPr>
          <w:rFonts w:ascii="Times New Roman" w:hAnsi="Times New Roman"/>
          <w:sz w:val="24"/>
          <w:szCs w:val="24"/>
        </w:rPr>
        <w:t xml:space="preserve"> Programa de estudi</w:t>
      </w:r>
      <w:r w:rsidR="007D525B">
        <w:rPr>
          <w:rFonts w:ascii="Times New Roman" w:hAnsi="Times New Roman"/>
          <w:sz w:val="24"/>
          <w:szCs w:val="24"/>
        </w:rPr>
        <w:t>o 2011, Guía para la educadora</w:t>
      </w:r>
      <w:r w:rsidR="00343394" w:rsidRPr="00A252FE">
        <w:rPr>
          <w:rFonts w:ascii="Times New Roman" w:hAnsi="Times New Roman"/>
          <w:sz w:val="24"/>
          <w:szCs w:val="24"/>
        </w:rPr>
        <w:t>, se orienta hacia una propuesta de formación integral de los alumnos</w:t>
      </w:r>
      <w:r w:rsidR="008E5B3B">
        <w:rPr>
          <w:rFonts w:ascii="Times New Roman" w:hAnsi="Times New Roman"/>
          <w:sz w:val="24"/>
          <w:szCs w:val="24"/>
        </w:rPr>
        <w:t xml:space="preserve"> preescolares</w:t>
      </w:r>
      <w:r w:rsidR="00343394" w:rsidRPr="00A252FE">
        <w:rPr>
          <w:rFonts w:ascii="Times New Roman" w:hAnsi="Times New Roman"/>
          <w:sz w:val="24"/>
          <w:szCs w:val="24"/>
        </w:rPr>
        <w:t>, cuya finalidad es el desarrollo de competencias para la vida, lo cual significa que la escuela y los docentes</w:t>
      </w:r>
      <w:r w:rsidR="0003439B">
        <w:rPr>
          <w:rFonts w:ascii="Times New Roman" w:hAnsi="Times New Roman"/>
          <w:sz w:val="24"/>
          <w:szCs w:val="24"/>
        </w:rPr>
        <w:t xml:space="preserve">, a través de su intervención al igual que </w:t>
      </w:r>
      <w:r w:rsidR="00343394" w:rsidRPr="00A252FE">
        <w:rPr>
          <w:rFonts w:ascii="Times New Roman" w:hAnsi="Times New Roman"/>
          <w:sz w:val="24"/>
          <w:szCs w:val="24"/>
        </w:rPr>
        <w:t>compromiso, generen las condiciones necesarias para contribuir de manera</w:t>
      </w:r>
      <w:r w:rsidR="0075162E" w:rsidRPr="00A252FE">
        <w:rPr>
          <w:rFonts w:ascii="Times New Roman" w:hAnsi="Times New Roman"/>
          <w:sz w:val="24"/>
          <w:szCs w:val="24"/>
        </w:rPr>
        <w:t xml:space="preserve"> significativa en que </w:t>
      </w:r>
      <w:r w:rsidR="008E5B3B">
        <w:rPr>
          <w:rFonts w:ascii="Times New Roman" w:hAnsi="Times New Roman"/>
          <w:sz w:val="24"/>
          <w:szCs w:val="24"/>
        </w:rPr>
        <w:t>los niños</w:t>
      </w:r>
      <w:r w:rsidR="00343394" w:rsidRPr="00A252FE">
        <w:rPr>
          <w:rFonts w:ascii="Times New Roman" w:hAnsi="Times New Roman"/>
          <w:sz w:val="24"/>
          <w:szCs w:val="24"/>
        </w:rPr>
        <w:t xml:space="preserve"> sean capaces de resolver situaciones problemáticas que le</w:t>
      </w:r>
      <w:r w:rsidR="0003439B">
        <w:rPr>
          <w:rFonts w:ascii="Times New Roman" w:hAnsi="Times New Roman"/>
          <w:sz w:val="24"/>
          <w:szCs w:val="24"/>
        </w:rPr>
        <w:t>s plantea su vida, a su vez</w:t>
      </w:r>
      <w:r w:rsidR="000E2CE0" w:rsidRPr="00A252FE">
        <w:rPr>
          <w:rFonts w:ascii="Times New Roman" w:hAnsi="Times New Roman"/>
          <w:sz w:val="24"/>
          <w:szCs w:val="24"/>
        </w:rPr>
        <w:t xml:space="preserve"> su entorno</w:t>
      </w:r>
      <w:r w:rsidR="008E5B3B">
        <w:rPr>
          <w:rFonts w:ascii="Times New Roman" w:hAnsi="Times New Roman"/>
          <w:sz w:val="24"/>
          <w:szCs w:val="24"/>
        </w:rPr>
        <w:t>, lo que será más tardado de lograr si no se cursa este nivel educativo</w:t>
      </w:r>
      <w:sdt>
        <w:sdtPr>
          <w:rPr>
            <w:rFonts w:ascii="Times New Roman" w:hAnsi="Times New Roman"/>
            <w:sz w:val="24"/>
            <w:szCs w:val="24"/>
          </w:rPr>
          <w:id w:val="2139691235"/>
          <w:citation/>
        </w:sdtPr>
        <w:sdtEndPr/>
        <w:sdtContent>
          <w:r w:rsidR="007322D7">
            <w:rPr>
              <w:rFonts w:ascii="Times New Roman" w:hAnsi="Times New Roman"/>
              <w:sz w:val="24"/>
              <w:szCs w:val="24"/>
            </w:rPr>
            <w:fldChar w:fldCharType="begin"/>
          </w:r>
          <w:r w:rsidR="00DF1133">
            <w:rPr>
              <w:rFonts w:ascii="Times New Roman" w:hAnsi="Times New Roman"/>
              <w:sz w:val="24"/>
              <w:szCs w:val="24"/>
            </w:rPr>
            <w:instrText xml:space="preserve">CITATION SEP10 \p 94 \t  \l 2058 </w:instrText>
          </w:r>
          <w:r w:rsidR="007322D7">
            <w:rPr>
              <w:rFonts w:ascii="Times New Roman" w:hAnsi="Times New Roman"/>
              <w:sz w:val="24"/>
              <w:szCs w:val="24"/>
            </w:rPr>
            <w:fldChar w:fldCharType="separate"/>
          </w:r>
          <w:r w:rsidR="00FA6B98">
            <w:rPr>
              <w:rFonts w:ascii="Times New Roman" w:hAnsi="Times New Roman"/>
              <w:noProof/>
              <w:sz w:val="24"/>
              <w:szCs w:val="24"/>
            </w:rPr>
            <w:t xml:space="preserve"> </w:t>
          </w:r>
          <w:r w:rsidR="00FA6B98" w:rsidRPr="00FA6B98">
            <w:rPr>
              <w:rFonts w:ascii="Times New Roman" w:hAnsi="Times New Roman"/>
              <w:noProof/>
              <w:sz w:val="24"/>
              <w:szCs w:val="24"/>
            </w:rPr>
            <w:t>(SEP, 2011, pág. 94)</w:t>
          </w:r>
          <w:r w:rsidR="007322D7">
            <w:rPr>
              <w:rFonts w:ascii="Times New Roman" w:hAnsi="Times New Roman"/>
              <w:sz w:val="24"/>
              <w:szCs w:val="24"/>
            </w:rPr>
            <w:fldChar w:fldCharType="end"/>
          </w:r>
        </w:sdtContent>
      </w:sdt>
      <w:r>
        <w:rPr>
          <w:rFonts w:ascii="Times New Roman" w:hAnsi="Times New Roman"/>
          <w:noProof/>
          <w:sz w:val="24"/>
          <w:szCs w:val="24"/>
          <w:lang w:val="es-ES_tradnl"/>
        </w:rPr>
        <w:t>.</w:t>
      </w:r>
    </w:p>
    <w:p w14:paraId="4AB5454E" w14:textId="1495676B" w:rsidR="00A16D16" w:rsidRPr="00A16D16" w:rsidRDefault="00A16D16" w:rsidP="007B29AB">
      <w:pPr>
        <w:rPr>
          <w:rFonts w:ascii="Times New Roman" w:hAnsi="Times New Roman"/>
          <w:sz w:val="24"/>
          <w:szCs w:val="24"/>
        </w:rPr>
      </w:pPr>
      <w:r>
        <w:rPr>
          <w:rFonts w:ascii="Times New Roman" w:hAnsi="Times New Roman"/>
          <w:sz w:val="24"/>
          <w:szCs w:val="24"/>
          <w:lang w:val="es-ES_tradnl"/>
        </w:rPr>
        <w:t xml:space="preserve">El nivel de </w:t>
      </w:r>
      <w:r w:rsidRPr="00A252FE">
        <w:rPr>
          <w:rFonts w:ascii="Times New Roman" w:hAnsi="Times New Roman"/>
          <w:sz w:val="24"/>
          <w:szCs w:val="24"/>
        </w:rPr>
        <w:t>p</w:t>
      </w:r>
      <w:r>
        <w:rPr>
          <w:rFonts w:ascii="Times New Roman" w:hAnsi="Times New Roman"/>
          <w:sz w:val="24"/>
          <w:szCs w:val="24"/>
        </w:rPr>
        <w:t>reescolar se encuentra con muchos problemas que deben ser tratados, tal</w:t>
      </w:r>
      <w:r w:rsidRPr="00A252FE">
        <w:rPr>
          <w:rFonts w:ascii="Times New Roman" w:hAnsi="Times New Roman"/>
          <w:sz w:val="24"/>
          <w:szCs w:val="24"/>
        </w:rPr>
        <w:t xml:space="preserve"> como la falta de interés de los padres de familia hacia el nivel educativo, esto trae como consecuencia el problema de ausentismo, la falta de seguimiento en actividades o participaciones escolares, a su </w:t>
      </w:r>
      <w:r w:rsidRPr="00A252FE">
        <w:rPr>
          <w:rFonts w:ascii="Times New Roman" w:hAnsi="Times New Roman"/>
          <w:sz w:val="24"/>
          <w:szCs w:val="24"/>
        </w:rPr>
        <w:lastRenderedPageBreak/>
        <w:t xml:space="preserve">vez el desconfiar de la preparación de los maestros y verlos inferiores, lo que los lleva a determinarlos solo como cuidadores de niños y no tomar en cuenta sus sugerencias para el mejor desarrollo del estudiante; entre algunas otras acciones que impiden su </w:t>
      </w:r>
      <w:r w:rsidRPr="004865F2">
        <w:rPr>
          <w:rFonts w:ascii="Times New Roman" w:hAnsi="Times New Roman"/>
          <w:sz w:val="24"/>
          <w:szCs w:val="24"/>
        </w:rPr>
        <w:t>mejora, tanto</w:t>
      </w:r>
      <w:r w:rsidRPr="00A252FE">
        <w:rPr>
          <w:rFonts w:ascii="Times New Roman" w:hAnsi="Times New Roman"/>
          <w:sz w:val="24"/>
          <w:szCs w:val="24"/>
        </w:rPr>
        <w:t xml:space="preserve"> en el desempeño de los alumnos como en los maestros</w:t>
      </w:r>
      <w:r>
        <w:rPr>
          <w:rFonts w:ascii="Times New Roman" w:hAnsi="Times New Roman"/>
          <w:sz w:val="24"/>
          <w:szCs w:val="24"/>
        </w:rPr>
        <w:t>, lo cual afecta en las prácticas profesionales debido a la poca asistencia de los alumnos para darle seguimiento a lo abordado en el aula, a su vez la falta de respeto y aceptación hacia los docentes o padres de familia lo transmiten hacia sus hijos, provocando que estos muestren las mismas actitudes con sus compañeros e incluso maestros afectando así en un sano ambiente de aprendizaje, por ello es un reto que se necesita solucionar por medio de la concientización a través de juntas y platicas donde lleguen a reconocer la importancia del preescolar en el desarrollo integral del niño.</w:t>
      </w:r>
    </w:p>
    <w:p w14:paraId="2A3D1EF1" w14:textId="1CD49509" w:rsidR="00ED7202" w:rsidRDefault="00A16D16" w:rsidP="007B29AB">
      <w:pPr>
        <w:rPr>
          <w:rFonts w:ascii="Times New Roman" w:hAnsi="Times New Roman"/>
          <w:sz w:val="24"/>
          <w:szCs w:val="24"/>
        </w:rPr>
      </w:pPr>
      <w:r>
        <w:rPr>
          <w:rFonts w:ascii="Times New Roman" w:hAnsi="Times New Roman"/>
          <w:noProof/>
          <w:sz w:val="24"/>
          <w:szCs w:val="24"/>
          <w:lang w:val="es-ES_tradnl"/>
        </w:rPr>
        <w:t xml:space="preserve">Es sumamente </w:t>
      </w:r>
      <w:r w:rsidR="00DD6AC3">
        <w:rPr>
          <w:rFonts w:ascii="Times New Roman" w:hAnsi="Times New Roman"/>
          <w:sz w:val="24"/>
          <w:szCs w:val="24"/>
        </w:rPr>
        <w:t>importante transformar la educación a través de la práctica prof</w:t>
      </w:r>
      <w:r w:rsidR="0003439B">
        <w:rPr>
          <w:rFonts w:ascii="Times New Roman" w:hAnsi="Times New Roman"/>
          <w:sz w:val="24"/>
          <w:szCs w:val="24"/>
        </w:rPr>
        <w:t>esional</w:t>
      </w:r>
      <w:r w:rsidR="008E5B3B">
        <w:rPr>
          <w:rFonts w:ascii="Times New Roman" w:hAnsi="Times New Roman"/>
          <w:sz w:val="24"/>
          <w:szCs w:val="24"/>
        </w:rPr>
        <w:t xml:space="preserve"> desarrollando las competencias profesionales</w:t>
      </w:r>
      <w:r w:rsidR="0003439B">
        <w:rPr>
          <w:rFonts w:ascii="Times New Roman" w:hAnsi="Times New Roman"/>
          <w:sz w:val="24"/>
          <w:szCs w:val="24"/>
        </w:rPr>
        <w:t xml:space="preserve">, brindando el interés así como el </w:t>
      </w:r>
      <w:r w:rsidR="00DD6AC3">
        <w:rPr>
          <w:rFonts w:ascii="Times New Roman" w:hAnsi="Times New Roman"/>
          <w:sz w:val="24"/>
          <w:szCs w:val="24"/>
        </w:rPr>
        <w:t>esfue</w:t>
      </w:r>
      <w:r w:rsidR="007D525B">
        <w:rPr>
          <w:rFonts w:ascii="Times New Roman" w:hAnsi="Times New Roman"/>
          <w:sz w:val="24"/>
          <w:szCs w:val="24"/>
        </w:rPr>
        <w:t>rzo que se requiere para</w:t>
      </w:r>
      <w:r w:rsidR="00DD6AC3">
        <w:rPr>
          <w:rFonts w:ascii="Times New Roman" w:hAnsi="Times New Roman"/>
          <w:sz w:val="24"/>
          <w:szCs w:val="24"/>
        </w:rPr>
        <w:t xml:space="preserve"> impactar en los estudiantes</w:t>
      </w:r>
      <w:r w:rsidR="007D525B">
        <w:rPr>
          <w:rFonts w:ascii="Times New Roman" w:hAnsi="Times New Roman"/>
          <w:sz w:val="24"/>
          <w:szCs w:val="24"/>
        </w:rPr>
        <w:t xml:space="preserve"> con aprendizajes y métodos de enseñanza significativos que les sean útiles en la vida diaria, de esta forma no solo los beneficiara a ellos</w:t>
      </w:r>
      <w:r w:rsidR="00DD6AC3">
        <w:rPr>
          <w:rFonts w:ascii="Times New Roman" w:hAnsi="Times New Roman"/>
          <w:sz w:val="24"/>
          <w:szCs w:val="24"/>
        </w:rPr>
        <w:t xml:space="preserve"> sino también en la sociedad, de lo contrario, </w:t>
      </w:r>
      <w:r w:rsidR="007D525B">
        <w:rPr>
          <w:rFonts w:ascii="Times New Roman" w:hAnsi="Times New Roman"/>
          <w:sz w:val="24"/>
          <w:szCs w:val="24"/>
        </w:rPr>
        <w:t>esta decaerá afectando todos los ámbitos, tanto educativos, como administrativos, financieros, etc.;</w:t>
      </w:r>
      <w:r w:rsidR="0038617B">
        <w:rPr>
          <w:rFonts w:ascii="Times New Roman" w:hAnsi="Times New Roman"/>
          <w:sz w:val="24"/>
          <w:szCs w:val="24"/>
        </w:rPr>
        <w:t xml:space="preserve"> así como afirma la revista Endurece, “P</w:t>
      </w:r>
      <w:r w:rsidR="0038617B" w:rsidRPr="0038617B">
        <w:rPr>
          <w:rFonts w:ascii="Times New Roman" w:hAnsi="Times New Roman"/>
          <w:sz w:val="24"/>
          <w:szCs w:val="24"/>
        </w:rPr>
        <w:t xml:space="preserve">ara la mejora de los procesos pedagógicos es perfeccionar la competencia de los profesores para realizar apreciaciones acertadas sobre sus alumnos, a partir de las capacidades y esquemas de percepción, atribución e interpretación que poseen en las condiciones </w:t>
      </w:r>
      <w:r w:rsidR="0038617B">
        <w:rPr>
          <w:rFonts w:ascii="Times New Roman" w:hAnsi="Times New Roman"/>
          <w:sz w:val="24"/>
          <w:szCs w:val="24"/>
        </w:rPr>
        <w:t xml:space="preserve">de </w:t>
      </w:r>
      <w:r w:rsidR="0038617B" w:rsidRPr="0038617B">
        <w:rPr>
          <w:rFonts w:ascii="Times New Roman" w:hAnsi="Times New Roman"/>
          <w:sz w:val="24"/>
          <w:szCs w:val="24"/>
        </w:rPr>
        <w:t>trabajo</w:t>
      </w:r>
      <w:r w:rsidR="0038617B">
        <w:rPr>
          <w:rFonts w:ascii="Times New Roman" w:hAnsi="Times New Roman"/>
          <w:sz w:val="24"/>
          <w:szCs w:val="24"/>
        </w:rPr>
        <w:t xml:space="preserve">” </w:t>
      </w:r>
      <w:sdt>
        <w:sdtPr>
          <w:rPr>
            <w:rFonts w:ascii="Times New Roman" w:hAnsi="Times New Roman"/>
            <w:sz w:val="24"/>
            <w:szCs w:val="24"/>
          </w:rPr>
          <w:id w:val="-2122454930"/>
          <w:citation/>
        </w:sdtPr>
        <w:sdtEndPr/>
        <w:sdtContent>
          <w:r w:rsidR="0038617B">
            <w:rPr>
              <w:rFonts w:ascii="Times New Roman" w:hAnsi="Times New Roman"/>
              <w:sz w:val="24"/>
              <w:szCs w:val="24"/>
            </w:rPr>
            <w:fldChar w:fldCharType="begin"/>
          </w:r>
          <w:r w:rsidR="008E5B3B">
            <w:rPr>
              <w:rFonts w:ascii="Times New Roman" w:hAnsi="Times New Roman"/>
              <w:sz w:val="24"/>
              <w:szCs w:val="24"/>
            </w:rPr>
            <w:instrText xml:space="preserve">CITATION Car01 \p 351 \l 2058 </w:instrText>
          </w:r>
          <w:r w:rsidR="0038617B">
            <w:rPr>
              <w:rFonts w:ascii="Times New Roman" w:hAnsi="Times New Roman"/>
              <w:sz w:val="24"/>
              <w:szCs w:val="24"/>
            </w:rPr>
            <w:fldChar w:fldCharType="separate"/>
          </w:r>
          <w:r w:rsidR="00FA6B98" w:rsidRPr="00FA6B98">
            <w:rPr>
              <w:rFonts w:ascii="Times New Roman" w:hAnsi="Times New Roman"/>
              <w:noProof/>
              <w:sz w:val="24"/>
              <w:szCs w:val="24"/>
            </w:rPr>
            <w:t>(Careaga, 2001, pág. 351)</w:t>
          </w:r>
          <w:r w:rsidR="0038617B">
            <w:rPr>
              <w:rFonts w:ascii="Times New Roman" w:hAnsi="Times New Roman"/>
              <w:sz w:val="24"/>
              <w:szCs w:val="24"/>
            </w:rPr>
            <w:fldChar w:fldCharType="end"/>
          </w:r>
        </w:sdtContent>
      </w:sdt>
      <w:r w:rsidR="0038617B">
        <w:rPr>
          <w:rFonts w:ascii="Times New Roman" w:hAnsi="Times New Roman"/>
          <w:sz w:val="24"/>
          <w:szCs w:val="24"/>
        </w:rPr>
        <w:t xml:space="preserve">. Por lo que </w:t>
      </w:r>
      <w:r w:rsidR="00343394" w:rsidRPr="00A252FE">
        <w:rPr>
          <w:rFonts w:ascii="Times New Roman" w:hAnsi="Times New Roman"/>
          <w:sz w:val="24"/>
          <w:szCs w:val="24"/>
        </w:rPr>
        <w:t>es necesario de</w:t>
      </w:r>
      <w:r w:rsidR="003C3B2C">
        <w:rPr>
          <w:rFonts w:ascii="Times New Roman" w:hAnsi="Times New Roman"/>
          <w:sz w:val="24"/>
          <w:szCs w:val="24"/>
        </w:rPr>
        <w:t xml:space="preserve"> la</w:t>
      </w:r>
      <w:r w:rsidR="00343394" w:rsidRPr="00A252FE">
        <w:rPr>
          <w:rFonts w:ascii="Times New Roman" w:hAnsi="Times New Roman"/>
          <w:sz w:val="24"/>
          <w:szCs w:val="24"/>
        </w:rPr>
        <w:t xml:space="preserve"> participación</w:t>
      </w:r>
      <w:r w:rsidR="0003439B">
        <w:rPr>
          <w:rFonts w:ascii="Times New Roman" w:hAnsi="Times New Roman"/>
          <w:sz w:val="24"/>
          <w:szCs w:val="24"/>
        </w:rPr>
        <w:t xml:space="preserve"> a través de las prácticas profesionales</w:t>
      </w:r>
      <w:r w:rsidR="002A2F05">
        <w:rPr>
          <w:rFonts w:ascii="Times New Roman" w:hAnsi="Times New Roman"/>
          <w:sz w:val="24"/>
          <w:szCs w:val="24"/>
        </w:rPr>
        <w:t xml:space="preserve"> en las que se atiendan las necesidades educativas que presenten los alumnos por medio de la inclusión creando un clima de confianza en el aprendizaje</w:t>
      </w:r>
      <w:r w:rsidR="00ED7202" w:rsidRPr="00A252FE">
        <w:rPr>
          <w:rFonts w:ascii="Times New Roman" w:hAnsi="Times New Roman"/>
          <w:sz w:val="24"/>
          <w:szCs w:val="24"/>
        </w:rPr>
        <w:t xml:space="preserve"> para poder erradicar el bajo desempeño q</w:t>
      </w:r>
      <w:r w:rsidR="002A2F05">
        <w:rPr>
          <w:rFonts w:ascii="Times New Roman" w:hAnsi="Times New Roman"/>
          <w:sz w:val="24"/>
          <w:szCs w:val="24"/>
        </w:rPr>
        <w:t xml:space="preserve">ue se muestra actualmente; </w:t>
      </w:r>
      <w:r w:rsidR="00ED7202" w:rsidRPr="00A252FE">
        <w:rPr>
          <w:rFonts w:ascii="Times New Roman" w:hAnsi="Times New Roman"/>
          <w:sz w:val="24"/>
          <w:szCs w:val="24"/>
        </w:rPr>
        <w:t xml:space="preserve">todos los mexicanos tienen mucho potencial, </w:t>
      </w:r>
      <w:r w:rsidR="00821AAE" w:rsidRPr="00A252FE">
        <w:rPr>
          <w:rFonts w:ascii="Times New Roman" w:hAnsi="Times New Roman"/>
          <w:sz w:val="24"/>
          <w:szCs w:val="24"/>
        </w:rPr>
        <w:t>el</w:t>
      </w:r>
      <w:r w:rsidR="00B4048B" w:rsidRPr="00A252FE">
        <w:rPr>
          <w:rFonts w:ascii="Times New Roman" w:hAnsi="Times New Roman"/>
          <w:sz w:val="24"/>
          <w:szCs w:val="24"/>
        </w:rPr>
        <w:t xml:space="preserve"> deber como docente </w:t>
      </w:r>
      <w:r w:rsidR="00ED7202" w:rsidRPr="00A252FE">
        <w:rPr>
          <w:rFonts w:ascii="Times New Roman" w:hAnsi="Times New Roman"/>
          <w:sz w:val="24"/>
          <w:szCs w:val="24"/>
        </w:rPr>
        <w:t>es despertar aquellos dones y</w:t>
      </w:r>
      <w:r w:rsidR="0003439B">
        <w:rPr>
          <w:rFonts w:ascii="Times New Roman" w:hAnsi="Times New Roman"/>
          <w:sz w:val="24"/>
          <w:szCs w:val="24"/>
        </w:rPr>
        <w:t xml:space="preserve"> talentos que están ocultos o</w:t>
      </w:r>
      <w:r w:rsidR="00821AAE" w:rsidRPr="00A252FE">
        <w:rPr>
          <w:rFonts w:ascii="Times New Roman" w:hAnsi="Times New Roman"/>
          <w:sz w:val="24"/>
          <w:szCs w:val="24"/>
        </w:rPr>
        <w:t xml:space="preserve"> aún</w:t>
      </w:r>
      <w:r w:rsidR="00ED7202" w:rsidRPr="00A252FE">
        <w:rPr>
          <w:rFonts w:ascii="Times New Roman" w:hAnsi="Times New Roman"/>
          <w:sz w:val="24"/>
          <w:szCs w:val="24"/>
        </w:rPr>
        <w:t xml:space="preserve"> no son revelados. </w:t>
      </w:r>
    </w:p>
    <w:p w14:paraId="766344B0" w14:textId="44D79D69" w:rsidR="001374CC" w:rsidRPr="00A252FE" w:rsidRDefault="001374CC" w:rsidP="007B29AB">
      <w:pPr>
        <w:rPr>
          <w:rFonts w:ascii="Times New Roman" w:hAnsi="Times New Roman"/>
          <w:sz w:val="24"/>
          <w:szCs w:val="24"/>
        </w:rPr>
      </w:pPr>
      <w:r>
        <w:rPr>
          <w:rFonts w:ascii="Times New Roman" w:hAnsi="Times New Roman"/>
          <w:sz w:val="24"/>
          <w:szCs w:val="24"/>
        </w:rPr>
        <w:t>Uno de los</w:t>
      </w:r>
      <w:r w:rsidRPr="00A252FE">
        <w:rPr>
          <w:rFonts w:ascii="Times New Roman" w:hAnsi="Times New Roman"/>
          <w:sz w:val="24"/>
          <w:szCs w:val="24"/>
        </w:rPr>
        <w:t xml:space="preserve"> conflictos educativos a los que </w:t>
      </w:r>
      <w:r>
        <w:rPr>
          <w:rFonts w:ascii="Times New Roman" w:hAnsi="Times New Roman"/>
          <w:sz w:val="24"/>
          <w:szCs w:val="24"/>
        </w:rPr>
        <w:t xml:space="preserve">se enfrenta durante </w:t>
      </w:r>
      <w:r w:rsidRPr="00A252FE">
        <w:rPr>
          <w:rFonts w:ascii="Times New Roman" w:hAnsi="Times New Roman"/>
          <w:sz w:val="24"/>
          <w:szCs w:val="24"/>
        </w:rPr>
        <w:t>la</w:t>
      </w:r>
      <w:r>
        <w:rPr>
          <w:rFonts w:ascii="Times New Roman" w:hAnsi="Times New Roman"/>
          <w:sz w:val="24"/>
          <w:szCs w:val="24"/>
        </w:rPr>
        <w:t xml:space="preserve">s jornadas de práctica en la institución </w:t>
      </w:r>
      <w:r w:rsidRPr="00A252FE">
        <w:rPr>
          <w:rFonts w:ascii="Times New Roman" w:hAnsi="Times New Roman"/>
          <w:sz w:val="24"/>
          <w:szCs w:val="24"/>
        </w:rPr>
        <w:t xml:space="preserve">es la falta de apoyo de los padres de familia hacia los alumnos que presentan bajo rendimiento en los aprendizajes, </w:t>
      </w:r>
      <w:r>
        <w:rPr>
          <w:rFonts w:ascii="Times New Roman" w:hAnsi="Times New Roman"/>
          <w:sz w:val="24"/>
          <w:szCs w:val="24"/>
        </w:rPr>
        <w:t xml:space="preserve">por lo que es necesario </w:t>
      </w:r>
      <w:r w:rsidRPr="00A252FE">
        <w:rPr>
          <w:rFonts w:ascii="Times New Roman" w:hAnsi="Times New Roman"/>
          <w:sz w:val="24"/>
          <w:szCs w:val="24"/>
        </w:rPr>
        <w:t>buscar estrategias retadoras a su vez motivadoras en los alumnos</w:t>
      </w:r>
      <w:r>
        <w:rPr>
          <w:rFonts w:ascii="Times New Roman" w:hAnsi="Times New Roman"/>
          <w:sz w:val="24"/>
          <w:szCs w:val="24"/>
        </w:rPr>
        <w:t xml:space="preserve"> de bajo desempeño</w:t>
      </w:r>
      <w:r w:rsidRPr="00A252FE">
        <w:rPr>
          <w:rFonts w:ascii="Times New Roman" w:hAnsi="Times New Roman"/>
          <w:sz w:val="24"/>
          <w:szCs w:val="24"/>
        </w:rPr>
        <w:t xml:space="preserve"> para que desarrollen y pongan en práctica aprendizajes significativos sobre el campo formativo de Desarrollo personal y social según menciona el Programa de educación 2011</w:t>
      </w:r>
      <w:r w:rsidRPr="00A16D16">
        <w:rPr>
          <w:rFonts w:ascii="Times New Roman" w:hAnsi="Times New Roman"/>
          <w:sz w:val="24"/>
          <w:szCs w:val="24"/>
        </w:rPr>
        <w:t>.</w:t>
      </w:r>
    </w:p>
    <w:p w14:paraId="67A0E42A" w14:textId="2AD3CB8E" w:rsidR="00243A7B" w:rsidRPr="00A16D16" w:rsidRDefault="00821AAE" w:rsidP="007B29AB">
      <w:pPr>
        <w:rPr>
          <w:rFonts w:ascii="Times New Roman" w:hAnsi="Times New Roman"/>
          <w:sz w:val="24"/>
          <w:szCs w:val="24"/>
          <w:highlight w:val="yellow"/>
        </w:rPr>
      </w:pPr>
      <w:r w:rsidRPr="00A252FE">
        <w:rPr>
          <w:rFonts w:ascii="Times New Roman" w:hAnsi="Times New Roman"/>
          <w:sz w:val="24"/>
          <w:szCs w:val="24"/>
        </w:rPr>
        <w:lastRenderedPageBreak/>
        <w:t xml:space="preserve">La </w:t>
      </w:r>
      <w:r w:rsidR="00ED7202" w:rsidRPr="00A252FE">
        <w:rPr>
          <w:rFonts w:ascii="Times New Roman" w:hAnsi="Times New Roman"/>
          <w:sz w:val="24"/>
          <w:szCs w:val="24"/>
        </w:rPr>
        <w:t>intención es favorecer en los estudiantes preescolares competencias y aprendizajes sobre las relaciones interpersonales, puesto que el respeto, aceptación, tolerancia y empatía son algunos valores que muchas veces no son puestos en práctica en casa, dado que los alumnos no lo muestran al convivir con sus compañeros de clase, de tal manera que al ser corregidos por dichas acciones no les causa relevancia; esto provoca que se creen conflictos dentro del aula porque se presenta la ausencia del trabajo colaborativo, por lo que es necesario crear un</w:t>
      </w:r>
      <w:r w:rsidR="0003439B">
        <w:rPr>
          <w:rFonts w:ascii="Times New Roman" w:hAnsi="Times New Roman"/>
          <w:sz w:val="24"/>
          <w:szCs w:val="24"/>
        </w:rPr>
        <w:t xml:space="preserve"> ambiente de sana convivencia en el que haya </w:t>
      </w:r>
      <w:r w:rsidR="001374CC">
        <w:rPr>
          <w:rFonts w:ascii="Times New Roman" w:hAnsi="Times New Roman"/>
          <w:sz w:val="24"/>
          <w:szCs w:val="24"/>
        </w:rPr>
        <w:t>armonía a</w:t>
      </w:r>
      <w:r w:rsidR="0038617B">
        <w:rPr>
          <w:rFonts w:ascii="Times New Roman" w:hAnsi="Times New Roman"/>
          <w:sz w:val="24"/>
          <w:szCs w:val="24"/>
        </w:rPr>
        <w:t xml:space="preserve"> través de una transformación </w:t>
      </w:r>
      <w:r w:rsidR="001374CC">
        <w:rPr>
          <w:rFonts w:ascii="Times New Roman" w:hAnsi="Times New Roman"/>
          <w:sz w:val="24"/>
          <w:szCs w:val="24"/>
        </w:rPr>
        <w:t xml:space="preserve">sí como afirma </w:t>
      </w:r>
      <w:r w:rsidR="00ED7202" w:rsidRPr="00A252FE">
        <w:rPr>
          <w:rFonts w:ascii="Times New Roman" w:hAnsi="Times New Roman"/>
          <w:sz w:val="24"/>
          <w:szCs w:val="24"/>
        </w:rPr>
        <w:t xml:space="preserve">           </w:t>
      </w:r>
    </w:p>
    <w:p w14:paraId="57BA6676" w14:textId="7891CAF4" w:rsidR="00897A71" w:rsidRPr="00A252FE" w:rsidRDefault="00243A7B" w:rsidP="007B29AB">
      <w:pPr>
        <w:rPr>
          <w:rFonts w:ascii="Times New Roman" w:hAnsi="Times New Roman"/>
          <w:sz w:val="24"/>
          <w:szCs w:val="24"/>
        </w:rPr>
      </w:pPr>
      <w:r>
        <w:rPr>
          <w:rFonts w:ascii="Times New Roman" w:hAnsi="Times New Roman"/>
          <w:sz w:val="24"/>
          <w:szCs w:val="24"/>
        </w:rPr>
        <w:t>Par</w:t>
      </w:r>
      <w:r w:rsidR="00ED7202" w:rsidRPr="00A252FE">
        <w:rPr>
          <w:rFonts w:ascii="Times New Roman" w:hAnsi="Times New Roman"/>
          <w:sz w:val="24"/>
          <w:szCs w:val="24"/>
        </w:rPr>
        <w:t>a</w:t>
      </w:r>
      <w:r>
        <w:rPr>
          <w:rFonts w:ascii="Times New Roman" w:hAnsi="Times New Roman"/>
          <w:sz w:val="24"/>
          <w:szCs w:val="24"/>
        </w:rPr>
        <w:t xml:space="preserve"> obtener resultados positivos que contribuyan al mejor desempeño de los educa</w:t>
      </w:r>
      <w:r w:rsidR="003C3B2C">
        <w:rPr>
          <w:rFonts w:ascii="Times New Roman" w:hAnsi="Times New Roman"/>
          <w:sz w:val="24"/>
          <w:szCs w:val="24"/>
        </w:rPr>
        <w:t xml:space="preserve">ndos es necesario comprometerse </w:t>
      </w:r>
      <w:r>
        <w:rPr>
          <w:rFonts w:ascii="Times New Roman" w:hAnsi="Times New Roman"/>
          <w:sz w:val="24"/>
          <w:szCs w:val="24"/>
        </w:rPr>
        <w:t>a</w:t>
      </w:r>
      <w:r w:rsidR="00ED7202" w:rsidRPr="00A252FE">
        <w:rPr>
          <w:rFonts w:ascii="Times New Roman" w:hAnsi="Times New Roman"/>
          <w:sz w:val="24"/>
          <w:szCs w:val="24"/>
        </w:rPr>
        <w:t xml:space="preserve"> realizar t</w:t>
      </w:r>
      <w:r w:rsidR="00821AAE" w:rsidRPr="00A252FE">
        <w:rPr>
          <w:rFonts w:ascii="Times New Roman" w:hAnsi="Times New Roman"/>
          <w:sz w:val="24"/>
          <w:szCs w:val="24"/>
        </w:rPr>
        <w:t>odas las acciones que estén a</w:t>
      </w:r>
      <w:r w:rsidR="007D525B">
        <w:rPr>
          <w:rFonts w:ascii="Times New Roman" w:hAnsi="Times New Roman"/>
          <w:sz w:val="24"/>
          <w:szCs w:val="24"/>
        </w:rPr>
        <w:t xml:space="preserve"> cargo </w:t>
      </w:r>
      <w:r w:rsidR="00ED7202" w:rsidRPr="00A252FE">
        <w:rPr>
          <w:rFonts w:ascii="Times New Roman" w:hAnsi="Times New Roman"/>
          <w:sz w:val="24"/>
          <w:szCs w:val="24"/>
        </w:rPr>
        <w:t>como futura educadora</w:t>
      </w:r>
      <w:r w:rsidR="002C2EE6">
        <w:rPr>
          <w:rFonts w:ascii="Times New Roman" w:hAnsi="Times New Roman"/>
          <w:sz w:val="24"/>
          <w:szCs w:val="24"/>
        </w:rPr>
        <w:t xml:space="preserve">, </w:t>
      </w:r>
      <w:r>
        <w:rPr>
          <w:rFonts w:ascii="Times New Roman" w:hAnsi="Times New Roman"/>
          <w:sz w:val="24"/>
          <w:szCs w:val="24"/>
        </w:rPr>
        <w:t xml:space="preserve">algunas de ellas </w:t>
      </w:r>
      <w:r w:rsidR="0066621A">
        <w:rPr>
          <w:rFonts w:ascii="Times New Roman" w:hAnsi="Times New Roman"/>
          <w:sz w:val="24"/>
          <w:szCs w:val="24"/>
        </w:rPr>
        <w:t>como diseñar planeaciones con</w:t>
      </w:r>
      <w:r w:rsidR="002C2EE6">
        <w:rPr>
          <w:rFonts w:ascii="Times New Roman" w:hAnsi="Times New Roman"/>
          <w:sz w:val="24"/>
          <w:szCs w:val="24"/>
        </w:rPr>
        <w:t xml:space="preserve"> actividades llamativas a la vez</w:t>
      </w:r>
      <w:r w:rsidR="0066621A">
        <w:rPr>
          <w:rFonts w:ascii="Times New Roman" w:hAnsi="Times New Roman"/>
          <w:sz w:val="24"/>
          <w:szCs w:val="24"/>
        </w:rPr>
        <w:t xml:space="preserve"> significativas para los alumnos</w:t>
      </w:r>
      <w:r>
        <w:rPr>
          <w:rFonts w:ascii="Times New Roman" w:hAnsi="Times New Roman"/>
          <w:sz w:val="24"/>
          <w:szCs w:val="24"/>
        </w:rPr>
        <w:t xml:space="preserve"> atribuyendo al</w:t>
      </w:r>
      <w:r w:rsidR="008202E5">
        <w:rPr>
          <w:rFonts w:ascii="Times New Roman" w:hAnsi="Times New Roman"/>
          <w:sz w:val="24"/>
          <w:szCs w:val="24"/>
        </w:rPr>
        <w:t xml:space="preserve"> desarrollo de aprendizajes y competencias establecidas</w:t>
      </w:r>
      <w:r w:rsidR="002C2EE6">
        <w:rPr>
          <w:rFonts w:ascii="Times New Roman" w:hAnsi="Times New Roman"/>
          <w:sz w:val="24"/>
          <w:szCs w:val="24"/>
        </w:rPr>
        <w:t xml:space="preserve"> por el Plan de estudio 2011, Guía para la educadora; </w:t>
      </w:r>
      <w:r w:rsidR="008202E5">
        <w:rPr>
          <w:rFonts w:ascii="Times New Roman" w:hAnsi="Times New Roman"/>
          <w:sz w:val="24"/>
          <w:szCs w:val="24"/>
        </w:rPr>
        <w:t>también atender las necesidades que se presenten al intervenir con los</w:t>
      </w:r>
      <w:r w:rsidR="002C2EE6">
        <w:rPr>
          <w:rFonts w:ascii="Times New Roman" w:hAnsi="Times New Roman"/>
          <w:sz w:val="24"/>
          <w:szCs w:val="24"/>
        </w:rPr>
        <w:t xml:space="preserve"> estudiantes y</w:t>
      </w:r>
      <w:r w:rsidR="008202E5">
        <w:rPr>
          <w:rFonts w:ascii="Times New Roman" w:hAnsi="Times New Roman"/>
          <w:sz w:val="24"/>
          <w:szCs w:val="24"/>
        </w:rPr>
        <w:t xml:space="preserve"> padres de familia</w:t>
      </w:r>
      <w:r w:rsidR="003C3B2C">
        <w:rPr>
          <w:rFonts w:ascii="Times New Roman" w:hAnsi="Times New Roman"/>
          <w:sz w:val="24"/>
          <w:szCs w:val="24"/>
        </w:rPr>
        <w:t xml:space="preserve"> como brindar</w:t>
      </w:r>
      <w:r w:rsidR="002C2EE6">
        <w:rPr>
          <w:rFonts w:ascii="Times New Roman" w:hAnsi="Times New Roman"/>
          <w:sz w:val="24"/>
          <w:szCs w:val="24"/>
        </w:rPr>
        <w:t xml:space="preserve"> el apoyo o</w:t>
      </w:r>
      <w:r>
        <w:rPr>
          <w:rFonts w:ascii="Times New Roman" w:hAnsi="Times New Roman"/>
          <w:sz w:val="24"/>
          <w:szCs w:val="24"/>
        </w:rPr>
        <w:t xml:space="preserve"> estrategias</w:t>
      </w:r>
      <w:r w:rsidR="002C2EE6">
        <w:rPr>
          <w:rFonts w:ascii="Times New Roman" w:hAnsi="Times New Roman"/>
          <w:sz w:val="24"/>
          <w:szCs w:val="24"/>
        </w:rPr>
        <w:t xml:space="preserve"> de aprendizaje</w:t>
      </w:r>
      <w:r>
        <w:rPr>
          <w:rFonts w:ascii="Times New Roman" w:hAnsi="Times New Roman"/>
          <w:sz w:val="24"/>
          <w:szCs w:val="24"/>
        </w:rPr>
        <w:t xml:space="preserve"> para elevar el desempeño académico en los alumnos que cuentan con rezago escolar, ya sea provocado por ina</w:t>
      </w:r>
      <w:r w:rsidR="002C2EE6">
        <w:rPr>
          <w:rFonts w:ascii="Times New Roman" w:hAnsi="Times New Roman"/>
          <w:sz w:val="24"/>
          <w:szCs w:val="24"/>
        </w:rPr>
        <w:t xml:space="preserve">sistencias, falta de atención, </w:t>
      </w:r>
      <w:r>
        <w:rPr>
          <w:rFonts w:ascii="Times New Roman" w:hAnsi="Times New Roman"/>
          <w:sz w:val="24"/>
          <w:szCs w:val="24"/>
        </w:rPr>
        <w:t xml:space="preserve">problemas cognitivos </w:t>
      </w:r>
      <w:r w:rsidR="002C2EE6">
        <w:rPr>
          <w:rFonts w:ascii="Times New Roman" w:hAnsi="Times New Roman"/>
          <w:sz w:val="24"/>
          <w:szCs w:val="24"/>
        </w:rPr>
        <w:t xml:space="preserve">o </w:t>
      </w:r>
      <w:r>
        <w:rPr>
          <w:rFonts w:ascii="Times New Roman" w:hAnsi="Times New Roman"/>
          <w:sz w:val="24"/>
          <w:szCs w:val="24"/>
        </w:rPr>
        <w:t>de madu</w:t>
      </w:r>
      <w:r w:rsidR="002C2EE6">
        <w:rPr>
          <w:rFonts w:ascii="Times New Roman" w:hAnsi="Times New Roman"/>
          <w:sz w:val="24"/>
          <w:szCs w:val="24"/>
        </w:rPr>
        <w:t>ración, a su vez brindar la paciencia, atención, respeto y responsabilidad a las acciones curriculares</w:t>
      </w:r>
      <w:r w:rsidR="00C30413">
        <w:rPr>
          <w:rFonts w:ascii="Times New Roman" w:hAnsi="Times New Roman"/>
          <w:sz w:val="24"/>
          <w:szCs w:val="24"/>
        </w:rPr>
        <w:t xml:space="preserve"> que se lleven a cabo durante el ciclo escolar a fin de mejorar las condiciones áulicas, manejo de TIC entre otras, </w:t>
      </w:r>
      <w:r w:rsidR="00ED7202" w:rsidRPr="00A252FE">
        <w:rPr>
          <w:rFonts w:ascii="Times New Roman" w:hAnsi="Times New Roman"/>
          <w:sz w:val="24"/>
          <w:szCs w:val="24"/>
        </w:rPr>
        <w:t xml:space="preserve">con el objetivo de </w:t>
      </w:r>
      <w:r w:rsidR="00C30413">
        <w:rPr>
          <w:rFonts w:ascii="Times New Roman" w:hAnsi="Times New Roman"/>
          <w:sz w:val="24"/>
          <w:szCs w:val="24"/>
        </w:rPr>
        <w:t xml:space="preserve">enfrentar </w:t>
      </w:r>
      <w:r w:rsidR="00ED7202" w:rsidRPr="00A252FE">
        <w:rPr>
          <w:rFonts w:ascii="Times New Roman" w:hAnsi="Times New Roman"/>
          <w:sz w:val="24"/>
          <w:szCs w:val="24"/>
        </w:rPr>
        <w:t>dichos ret</w:t>
      </w:r>
      <w:r w:rsidR="0066621A">
        <w:rPr>
          <w:rFonts w:ascii="Times New Roman" w:hAnsi="Times New Roman"/>
          <w:sz w:val="24"/>
          <w:szCs w:val="24"/>
        </w:rPr>
        <w:t>os que presenta la educación pre</w:t>
      </w:r>
      <w:r w:rsidR="00ED7202" w:rsidRPr="00A252FE">
        <w:rPr>
          <w:rFonts w:ascii="Times New Roman" w:hAnsi="Times New Roman"/>
          <w:sz w:val="24"/>
          <w:szCs w:val="24"/>
        </w:rPr>
        <w:t xml:space="preserve">escolar para lograr brindar una educación de calidad que prepare a los alumnos, haciendo conciencia sobre sus acciones y deberes como ciudadanos, </w:t>
      </w:r>
      <w:r w:rsidR="003C3B2C" w:rsidRPr="00A252FE">
        <w:rPr>
          <w:rFonts w:ascii="Times New Roman" w:hAnsi="Times New Roman"/>
          <w:sz w:val="24"/>
          <w:szCs w:val="24"/>
        </w:rPr>
        <w:t>obtener</w:t>
      </w:r>
      <w:r w:rsidR="00ED7202" w:rsidRPr="00A252FE">
        <w:rPr>
          <w:rFonts w:ascii="Times New Roman" w:hAnsi="Times New Roman"/>
          <w:sz w:val="24"/>
          <w:szCs w:val="24"/>
        </w:rPr>
        <w:t xml:space="preserve"> en ellos esta comprensión, empatía, respeto sobre que todos som</w:t>
      </w:r>
      <w:r w:rsidR="003C3B2C">
        <w:rPr>
          <w:rFonts w:ascii="Times New Roman" w:hAnsi="Times New Roman"/>
          <w:sz w:val="24"/>
          <w:szCs w:val="24"/>
        </w:rPr>
        <w:t>os seres humanos, los cuales tienen</w:t>
      </w:r>
      <w:r w:rsidR="00ED7202" w:rsidRPr="00A252FE">
        <w:rPr>
          <w:rFonts w:ascii="Times New Roman" w:hAnsi="Times New Roman"/>
          <w:sz w:val="24"/>
          <w:szCs w:val="24"/>
        </w:rPr>
        <w:t xml:space="preserve"> diferencias o errores; pero no por eso algunos son mejores o inferiores que otros, </w:t>
      </w:r>
      <w:r w:rsidR="003C3B2C" w:rsidRPr="00A252FE">
        <w:rPr>
          <w:rFonts w:ascii="Times New Roman" w:hAnsi="Times New Roman"/>
          <w:sz w:val="24"/>
          <w:szCs w:val="24"/>
        </w:rPr>
        <w:t>conseguir</w:t>
      </w:r>
      <w:r w:rsidR="00ED7202" w:rsidRPr="00A252FE">
        <w:rPr>
          <w:rFonts w:ascii="Times New Roman" w:hAnsi="Times New Roman"/>
          <w:sz w:val="24"/>
          <w:szCs w:val="24"/>
        </w:rPr>
        <w:t xml:space="preserve"> en </w:t>
      </w:r>
      <w:r w:rsidR="007D525B">
        <w:rPr>
          <w:rFonts w:ascii="Times New Roman" w:hAnsi="Times New Roman"/>
          <w:sz w:val="24"/>
          <w:szCs w:val="24"/>
        </w:rPr>
        <w:t xml:space="preserve">ellos simplemente que aprecien </w:t>
      </w:r>
      <w:r w:rsidR="00ED7202" w:rsidRPr="00A252FE">
        <w:rPr>
          <w:rFonts w:ascii="Times New Roman" w:hAnsi="Times New Roman"/>
          <w:sz w:val="24"/>
          <w:szCs w:val="24"/>
        </w:rPr>
        <w:t>y valoren la gran d</w:t>
      </w:r>
      <w:r w:rsidR="003C3B2C">
        <w:rPr>
          <w:rFonts w:ascii="Times New Roman" w:hAnsi="Times New Roman"/>
          <w:sz w:val="24"/>
          <w:szCs w:val="24"/>
        </w:rPr>
        <w:t>iversidad de seres humanos que l</w:t>
      </w:r>
      <w:r w:rsidR="00ED7202" w:rsidRPr="00A252FE">
        <w:rPr>
          <w:rFonts w:ascii="Times New Roman" w:hAnsi="Times New Roman"/>
          <w:sz w:val="24"/>
          <w:szCs w:val="24"/>
        </w:rPr>
        <w:t>os r</w:t>
      </w:r>
      <w:r w:rsidR="007D525B">
        <w:rPr>
          <w:rFonts w:ascii="Times New Roman" w:hAnsi="Times New Roman"/>
          <w:sz w:val="24"/>
          <w:szCs w:val="24"/>
        </w:rPr>
        <w:t xml:space="preserve">odean, promover la aceptación, </w:t>
      </w:r>
      <w:r w:rsidR="00ED7202" w:rsidRPr="00A252FE">
        <w:rPr>
          <w:rFonts w:ascii="Times New Roman" w:hAnsi="Times New Roman"/>
          <w:sz w:val="24"/>
          <w:szCs w:val="24"/>
        </w:rPr>
        <w:t xml:space="preserve">el manejo sano para la resolución de conflictos </w:t>
      </w:r>
      <w:r w:rsidR="00A62B18" w:rsidRPr="00A252FE">
        <w:rPr>
          <w:rFonts w:ascii="Times New Roman" w:hAnsi="Times New Roman"/>
          <w:sz w:val="24"/>
          <w:szCs w:val="24"/>
        </w:rPr>
        <w:t>o diferencias que se presenten</w:t>
      </w:r>
      <w:r w:rsidR="00C30413">
        <w:rPr>
          <w:rFonts w:ascii="Times New Roman" w:hAnsi="Times New Roman"/>
          <w:sz w:val="24"/>
          <w:szCs w:val="24"/>
        </w:rPr>
        <w:t>, saber que no sólo se aprende en la escuela sino en todo momento fuera de ella</w:t>
      </w:r>
      <w:r w:rsidR="00A62B18" w:rsidRPr="00A252FE">
        <w:rPr>
          <w:rFonts w:ascii="Times New Roman" w:hAnsi="Times New Roman"/>
          <w:sz w:val="24"/>
          <w:szCs w:val="24"/>
        </w:rPr>
        <w:t>.</w:t>
      </w:r>
    </w:p>
    <w:p w14:paraId="17989E19" w14:textId="6F9BE08F" w:rsidR="00035887" w:rsidRPr="00A252FE" w:rsidRDefault="00CA2055" w:rsidP="005F22FD">
      <w:pPr>
        <w:rPr>
          <w:rFonts w:ascii="Times New Roman" w:hAnsi="Times New Roman"/>
          <w:sz w:val="24"/>
          <w:szCs w:val="24"/>
        </w:rPr>
      </w:pPr>
      <w:r w:rsidRPr="00A252FE">
        <w:rPr>
          <w:rFonts w:ascii="Times New Roman" w:hAnsi="Times New Roman"/>
          <w:sz w:val="24"/>
          <w:szCs w:val="24"/>
        </w:rPr>
        <w:t>Pa</w:t>
      </w:r>
      <w:r w:rsidR="009D77DE">
        <w:rPr>
          <w:rFonts w:ascii="Times New Roman" w:hAnsi="Times New Roman"/>
          <w:sz w:val="24"/>
          <w:szCs w:val="24"/>
        </w:rPr>
        <w:t>ra lograrlo es necesario</w:t>
      </w:r>
      <w:r w:rsidRPr="00A252FE">
        <w:rPr>
          <w:rFonts w:ascii="Times New Roman" w:hAnsi="Times New Roman"/>
          <w:sz w:val="24"/>
          <w:szCs w:val="24"/>
        </w:rPr>
        <w:t xml:space="preserve"> </w:t>
      </w:r>
      <w:r w:rsidR="00986AB1">
        <w:rPr>
          <w:rFonts w:ascii="Times New Roman" w:hAnsi="Times New Roman"/>
          <w:sz w:val="24"/>
          <w:szCs w:val="24"/>
        </w:rPr>
        <w:t xml:space="preserve">brindar </w:t>
      </w:r>
      <w:r w:rsidRPr="00A252FE">
        <w:rPr>
          <w:rFonts w:ascii="Times New Roman" w:hAnsi="Times New Roman"/>
          <w:sz w:val="24"/>
          <w:szCs w:val="24"/>
        </w:rPr>
        <w:t xml:space="preserve">el mayor esfuerzo </w:t>
      </w:r>
      <w:r w:rsidR="00ED7202" w:rsidRPr="00A252FE">
        <w:rPr>
          <w:rFonts w:ascii="Times New Roman" w:hAnsi="Times New Roman"/>
          <w:sz w:val="24"/>
          <w:szCs w:val="24"/>
        </w:rPr>
        <w:t>en cada momento para que estos propósitos sean signif</w:t>
      </w:r>
      <w:r w:rsidR="00C03C82" w:rsidRPr="00A252FE">
        <w:rPr>
          <w:rFonts w:ascii="Times New Roman" w:hAnsi="Times New Roman"/>
          <w:sz w:val="24"/>
          <w:szCs w:val="24"/>
        </w:rPr>
        <w:t>icativos no solo</w:t>
      </w:r>
      <w:r w:rsidR="007C750B" w:rsidRPr="00A252FE">
        <w:rPr>
          <w:rFonts w:ascii="Times New Roman" w:hAnsi="Times New Roman"/>
          <w:sz w:val="24"/>
          <w:szCs w:val="24"/>
        </w:rPr>
        <w:t xml:space="preserve"> en ellos, sino en el proceso</w:t>
      </w:r>
      <w:r w:rsidR="00C03C82" w:rsidRPr="00A252FE">
        <w:rPr>
          <w:rFonts w:ascii="Times New Roman" w:hAnsi="Times New Roman"/>
          <w:sz w:val="24"/>
          <w:szCs w:val="24"/>
        </w:rPr>
        <w:t xml:space="preserve"> de esta competencia; </w:t>
      </w:r>
      <w:r w:rsidR="007C750B" w:rsidRPr="00A252FE">
        <w:rPr>
          <w:rFonts w:ascii="Times New Roman" w:hAnsi="Times New Roman"/>
          <w:sz w:val="24"/>
          <w:szCs w:val="24"/>
        </w:rPr>
        <w:t>una vez que los desarrollen</w:t>
      </w:r>
      <w:r w:rsidR="00ED7202" w:rsidRPr="00A252FE">
        <w:rPr>
          <w:rFonts w:ascii="Times New Roman" w:hAnsi="Times New Roman"/>
          <w:sz w:val="24"/>
          <w:szCs w:val="24"/>
        </w:rPr>
        <w:t xml:space="preserve"> los lleguen a aplicar</w:t>
      </w:r>
      <w:r w:rsidR="00D34903">
        <w:rPr>
          <w:rFonts w:ascii="Times New Roman" w:hAnsi="Times New Roman"/>
          <w:sz w:val="24"/>
          <w:szCs w:val="24"/>
        </w:rPr>
        <w:t xml:space="preserve"> tanto</w:t>
      </w:r>
      <w:r w:rsidR="00ED7202" w:rsidRPr="00A252FE">
        <w:rPr>
          <w:rFonts w:ascii="Times New Roman" w:hAnsi="Times New Roman"/>
          <w:sz w:val="24"/>
          <w:szCs w:val="24"/>
        </w:rPr>
        <w:t xml:space="preserve"> dentro de la escuela </w:t>
      </w:r>
      <w:r w:rsidR="00D34903">
        <w:rPr>
          <w:rFonts w:ascii="Times New Roman" w:hAnsi="Times New Roman"/>
          <w:sz w:val="24"/>
          <w:szCs w:val="24"/>
        </w:rPr>
        <w:t xml:space="preserve">como </w:t>
      </w:r>
      <w:r w:rsidR="00ED7202" w:rsidRPr="00A252FE">
        <w:rPr>
          <w:rFonts w:ascii="Times New Roman" w:hAnsi="Times New Roman"/>
          <w:sz w:val="24"/>
          <w:szCs w:val="24"/>
        </w:rPr>
        <w:t>en su vida diaria a cualquier lugar al que se dirijan, con su familia, am</w:t>
      </w:r>
      <w:r w:rsidR="00D34903">
        <w:rPr>
          <w:rFonts w:ascii="Times New Roman" w:hAnsi="Times New Roman"/>
          <w:sz w:val="24"/>
          <w:szCs w:val="24"/>
        </w:rPr>
        <w:t xml:space="preserve">igos, compañeros, entre otros, para </w:t>
      </w:r>
      <w:r w:rsidR="00ED7202" w:rsidRPr="00A252FE">
        <w:rPr>
          <w:rFonts w:ascii="Times New Roman" w:hAnsi="Times New Roman"/>
          <w:sz w:val="24"/>
          <w:szCs w:val="24"/>
        </w:rPr>
        <w:t xml:space="preserve">que en un futuro </w:t>
      </w:r>
      <w:r w:rsidR="00ED7202" w:rsidRPr="00A252FE">
        <w:rPr>
          <w:rFonts w:ascii="Times New Roman" w:hAnsi="Times New Roman"/>
          <w:sz w:val="24"/>
          <w:szCs w:val="24"/>
        </w:rPr>
        <w:lastRenderedPageBreak/>
        <w:t xml:space="preserve">logren transmitirlos a sus generaciones, de esta manera cambiará la sociedad que tenemos hoy en día para mejorar </w:t>
      </w:r>
      <w:r w:rsidR="00D34903">
        <w:rPr>
          <w:rFonts w:ascii="Times New Roman" w:hAnsi="Times New Roman"/>
          <w:sz w:val="24"/>
          <w:szCs w:val="24"/>
        </w:rPr>
        <w:t>constantemente.</w:t>
      </w:r>
    </w:p>
    <w:p w14:paraId="54F5EF56" w14:textId="45DCFB1A" w:rsidR="00CF7C58" w:rsidRDefault="00FE6888" w:rsidP="00CF7C58">
      <w:pPr>
        <w:tabs>
          <w:tab w:val="left" w:pos="2655"/>
        </w:tabs>
        <w:rPr>
          <w:rFonts w:ascii="Times New Roman" w:hAnsi="Times New Roman"/>
          <w:sz w:val="24"/>
          <w:szCs w:val="24"/>
        </w:rPr>
      </w:pPr>
      <w:r w:rsidRPr="00A252FE">
        <w:rPr>
          <w:rFonts w:ascii="Times New Roman" w:hAnsi="Times New Roman"/>
          <w:sz w:val="24"/>
          <w:szCs w:val="24"/>
        </w:rPr>
        <w:t>Para desarrollar el trabajo de titulación</w:t>
      </w:r>
      <w:r w:rsidR="009D77DE">
        <w:rPr>
          <w:rFonts w:ascii="Times New Roman" w:hAnsi="Times New Roman"/>
          <w:sz w:val="24"/>
          <w:szCs w:val="24"/>
        </w:rPr>
        <w:t xml:space="preserve"> se seleccionó</w:t>
      </w:r>
      <w:r w:rsidR="00DA2F17">
        <w:rPr>
          <w:rFonts w:ascii="Times New Roman" w:hAnsi="Times New Roman"/>
          <w:sz w:val="24"/>
          <w:szCs w:val="24"/>
        </w:rPr>
        <w:t xml:space="preserve"> una de las </w:t>
      </w:r>
      <w:r w:rsidR="004B26B2" w:rsidRPr="00A252FE">
        <w:rPr>
          <w:rFonts w:ascii="Times New Roman" w:hAnsi="Times New Roman"/>
          <w:sz w:val="24"/>
          <w:szCs w:val="24"/>
        </w:rPr>
        <w:t>competencia</w:t>
      </w:r>
      <w:r w:rsidR="00DA2F17">
        <w:rPr>
          <w:rFonts w:ascii="Times New Roman" w:hAnsi="Times New Roman"/>
          <w:sz w:val="24"/>
          <w:szCs w:val="24"/>
        </w:rPr>
        <w:t>s</w:t>
      </w:r>
      <w:r w:rsidR="004B26B2" w:rsidRPr="00A252FE">
        <w:rPr>
          <w:rFonts w:ascii="Times New Roman" w:hAnsi="Times New Roman"/>
          <w:sz w:val="24"/>
          <w:szCs w:val="24"/>
        </w:rPr>
        <w:t xml:space="preserve"> profesional</w:t>
      </w:r>
      <w:r w:rsidR="00DA2F17">
        <w:rPr>
          <w:rFonts w:ascii="Times New Roman" w:hAnsi="Times New Roman"/>
          <w:sz w:val="24"/>
          <w:szCs w:val="24"/>
        </w:rPr>
        <w:t>es del Plan de estudios 2012</w:t>
      </w:r>
      <w:r w:rsidR="00CF7C58">
        <w:rPr>
          <w:rFonts w:ascii="Times New Roman" w:hAnsi="Times New Roman"/>
          <w:sz w:val="24"/>
          <w:szCs w:val="24"/>
        </w:rPr>
        <w:t>, la cual es:</w:t>
      </w:r>
    </w:p>
    <w:p w14:paraId="79EB904E" w14:textId="77777777" w:rsidR="00CF7C58" w:rsidRPr="00CF7C58" w:rsidRDefault="00CF7C58" w:rsidP="00CF7C58">
      <w:pPr>
        <w:tabs>
          <w:tab w:val="left" w:pos="2655"/>
        </w:tabs>
        <w:rPr>
          <w:rFonts w:ascii="Times New Roman" w:hAnsi="Times New Roman"/>
          <w:sz w:val="24"/>
          <w:szCs w:val="24"/>
        </w:rPr>
      </w:pPr>
      <w:r w:rsidRPr="00CF7C58">
        <w:rPr>
          <w:rFonts w:ascii="Times New Roman" w:eastAsia="Times New Roman" w:hAnsi="Times New Roman"/>
          <w:i/>
          <w:sz w:val="24"/>
          <w:szCs w:val="24"/>
          <w:lang w:val="es-ES"/>
        </w:rPr>
        <w:t>Propicia y regula espacios de aprendizaje incluyentes para todos los alumnos, con el fin de promover la convivenc</w:t>
      </w:r>
      <w:r>
        <w:rPr>
          <w:rFonts w:ascii="Times New Roman" w:eastAsia="Times New Roman" w:hAnsi="Times New Roman"/>
          <w:i/>
          <w:sz w:val="24"/>
          <w:szCs w:val="24"/>
          <w:lang w:val="es-ES"/>
        </w:rPr>
        <w:t xml:space="preserve">ia, el respeto y la aceptación; </w:t>
      </w:r>
      <w:r>
        <w:rPr>
          <w:rFonts w:ascii="Times New Roman" w:eastAsia="Times New Roman" w:hAnsi="Times New Roman"/>
          <w:sz w:val="24"/>
          <w:szCs w:val="24"/>
          <w:lang w:val="es-ES"/>
        </w:rPr>
        <w:t xml:space="preserve">así como las unidades que ayudarán a favorecer dicha competencia: </w:t>
      </w:r>
    </w:p>
    <w:p w14:paraId="5D0BE6E9" w14:textId="77777777" w:rsidR="00CF7C58" w:rsidRPr="00A252FE" w:rsidRDefault="00CF7C58" w:rsidP="00CF7C58">
      <w:pPr>
        <w:numPr>
          <w:ilvl w:val="1"/>
          <w:numId w:val="6"/>
        </w:numPr>
        <w:spacing w:before="100" w:beforeAutospacing="1"/>
        <w:rPr>
          <w:rFonts w:ascii="Times New Roman" w:eastAsia="Times New Roman" w:hAnsi="Times New Roman"/>
          <w:sz w:val="24"/>
          <w:szCs w:val="24"/>
          <w:lang w:val="es-ES"/>
        </w:rPr>
      </w:pPr>
      <w:r w:rsidRPr="00A252FE">
        <w:rPr>
          <w:rFonts w:ascii="Times New Roman" w:eastAsia="Times New Roman" w:hAnsi="Times New Roman"/>
          <w:sz w:val="24"/>
          <w:szCs w:val="24"/>
          <w:lang w:val="es-ES"/>
        </w:rPr>
        <w:t xml:space="preserve">Atiende a los alumnos que enfrentan barreras para el aprendizaje y la participación a través de actividades de acompañamiento. </w:t>
      </w:r>
    </w:p>
    <w:p w14:paraId="2CA66C1C" w14:textId="77777777" w:rsidR="00CF7C58" w:rsidRPr="00A252FE" w:rsidRDefault="00CF7C58" w:rsidP="00CF7C58">
      <w:pPr>
        <w:numPr>
          <w:ilvl w:val="1"/>
          <w:numId w:val="6"/>
        </w:numPr>
        <w:spacing w:before="100" w:beforeAutospacing="1"/>
        <w:rPr>
          <w:rFonts w:ascii="Times New Roman" w:eastAsia="Times New Roman" w:hAnsi="Times New Roman"/>
          <w:sz w:val="24"/>
          <w:szCs w:val="24"/>
          <w:lang w:val="es-ES"/>
        </w:rPr>
      </w:pPr>
      <w:r w:rsidRPr="00A252FE">
        <w:rPr>
          <w:rFonts w:ascii="Times New Roman" w:eastAsia="Times New Roman" w:hAnsi="Times New Roman"/>
          <w:sz w:val="24"/>
          <w:szCs w:val="24"/>
          <w:lang w:val="es-ES"/>
        </w:rPr>
        <w:t xml:space="preserve">Atiende la diversidad cultural de sus alumnos, para promover el diálogo intercultural. </w:t>
      </w:r>
    </w:p>
    <w:p w14:paraId="078E447E" w14:textId="77777777" w:rsidR="00CF7C58" w:rsidRPr="00A252FE" w:rsidRDefault="00CF7C58" w:rsidP="00CF7C58">
      <w:pPr>
        <w:numPr>
          <w:ilvl w:val="1"/>
          <w:numId w:val="6"/>
        </w:numPr>
        <w:spacing w:before="100" w:beforeAutospacing="1"/>
        <w:rPr>
          <w:rFonts w:ascii="Times New Roman" w:eastAsia="Times New Roman" w:hAnsi="Times New Roman"/>
          <w:sz w:val="24"/>
          <w:szCs w:val="24"/>
          <w:lang w:val="es-ES"/>
        </w:rPr>
      </w:pPr>
      <w:r w:rsidRPr="00A252FE">
        <w:rPr>
          <w:rFonts w:ascii="Times New Roman" w:eastAsia="Times New Roman" w:hAnsi="Times New Roman"/>
          <w:sz w:val="24"/>
          <w:szCs w:val="24"/>
          <w:lang w:val="es-ES"/>
        </w:rPr>
        <w:t xml:space="preserve">Promueve actividades que favorecen la equidad de género, tolerancia y respeto, contribuyendo al desarrollo personal y social de los alumnos. </w:t>
      </w:r>
    </w:p>
    <w:p w14:paraId="77E652D6" w14:textId="77777777" w:rsidR="00CF7C58" w:rsidRPr="00A252FE" w:rsidRDefault="00CF7C58" w:rsidP="00CF7C58">
      <w:pPr>
        <w:numPr>
          <w:ilvl w:val="1"/>
          <w:numId w:val="6"/>
        </w:numPr>
        <w:spacing w:before="100" w:beforeAutospacing="1"/>
        <w:rPr>
          <w:rFonts w:ascii="Times New Roman" w:eastAsia="Times New Roman" w:hAnsi="Times New Roman"/>
          <w:sz w:val="24"/>
          <w:szCs w:val="24"/>
          <w:lang w:val="es-ES"/>
        </w:rPr>
      </w:pPr>
      <w:r w:rsidRPr="00A252FE">
        <w:rPr>
          <w:rFonts w:ascii="Times New Roman" w:eastAsia="Times New Roman" w:hAnsi="Times New Roman"/>
          <w:sz w:val="24"/>
          <w:szCs w:val="24"/>
          <w:lang w:val="es-ES"/>
        </w:rPr>
        <w:t xml:space="preserve">Actúa oportunamente ante situaciones de conflicto en la escuela para favorecer un clima de respeto y empatía. </w:t>
      </w:r>
    </w:p>
    <w:p w14:paraId="5A04DD5E" w14:textId="1A608CCA" w:rsidR="00CF7C58" w:rsidRPr="00A252FE" w:rsidRDefault="00CF7C58" w:rsidP="00CF7C58">
      <w:pPr>
        <w:numPr>
          <w:ilvl w:val="1"/>
          <w:numId w:val="6"/>
        </w:numPr>
        <w:spacing w:before="100" w:beforeAutospacing="1"/>
        <w:ind w:left="1434" w:hanging="357"/>
        <w:rPr>
          <w:rFonts w:ascii="Times New Roman" w:eastAsia="Times New Roman" w:hAnsi="Times New Roman"/>
          <w:sz w:val="24"/>
          <w:szCs w:val="24"/>
          <w:lang w:val="es-ES"/>
        </w:rPr>
      </w:pPr>
      <w:r w:rsidRPr="00A252FE">
        <w:rPr>
          <w:rFonts w:ascii="Times New Roman" w:eastAsia="Times New Roman" w:hAnsi="Times New Roman"/>
          <w:sz w:val="24"/>
          <w:szCs w:val="24"/>
          <w:lang w:val="es-ES"/>
        </w:rPr>
        <w:t>Promueve actividades que involucran el trabajo colaborativo para impulsar el compromiso, la responsabilidad y</w:t>
      </w:r>
      <w:r>
        <w:rPr>
          <w:rFonts w:ascii="Times New Roman" w:eastAsia="Times New Roman" w:hAnsi="Times New Roman"/>
          <w:sz w:val="24"/>
          <w:szCs w:val="24"/>
          <w:lang w:val="es-ES"/>
        </w:rPr>
        <w:t xml:space="preserve"> la solidaridad de los alumnos </w:t>
      </w:r>
      <w:sdt>
        <w:sdtPr>
          <w:rPr>
            <w:rFonts w:ascii="Times New Roman" w:eastAsia="Times New Roman" w:hAnsi="Times New Roman"/>
            <w:sz w:val="24"/>
            <w:szCs w:val="24"/>
            <w:lang w:val="es-ES"/>
          </w:rPr>
          <w:id w:val="1887673079"/>
          <w:citation/>
        </w:sdtPr>
        <w:sdtEndPr/>
        <w:sdtContent>
          <w:r w:rsidR="007322D7">
            <w:rPr>
              <w:rFonts w:ascii="Times New Roman" w:eastAsia="Times New Roman" w:hAnsi="Times New Roman"/>
              <w:sz w:val="24"/>
              <w:szCs w:val="24"/>
              <w:lang w:val="es-ES"/>
            </w:rPr>
            <w:fldChar w:fldCharType="begin"/>
          </w:r>
          <w:r w:rsidR="00D47DD5">
            <w:rPr>
              <w:rFonts w:ascii="Times New Roman" w:eastAsia="Times New Roman" w:hAnsi="Times New Roman"/>
              <w:sz w:val="24"/>
              <w:szCs w:val="24"/>
            </w:rPr>
            <w:instrText xml:space="preserve">CITATION SEP11 \t  \l 2058 </w:instrText>
          </w:r>
          <w:r w:rsidR="007322D7">
            <w:rPr>
              <w:rFonts w:ascii="Times New Roman" w:eastAsia="Times New Roman" w:hAnsi="Times New Roman"/>
              <w:sz w:val="24"/>
              <w:szCs w:val="24"/>
              <w:lang w:val="es-ES"/>
            </w:rPr>
            <w:fldChar w:fldCharType="separate"/>
          </w:r>
          <w:r w:rsidR="00FA6B98" w:rsidRPr="00FA6B98">
            <w:rPr>
              <w:rFonts w:ascii="Times New Roman" w:eastAsia="Times New Roman" w:hAnsi="Times New Roman"/>
              <w:noProof/>
              <w:sz w:val="24"/>
              <w:szCs w:val="24"/>
            </w:rPr>
            <w:t>(SEP, 2012)</w:t>
          </w:r>
          <w:r w:rsidR="007322D7">
            <w:rPr>
              <w:rFonts w:ascii="Times New Roman" w:eastAsia="Times New Roman" w:hAnsi="Times New Roman"/>
              <w:sz w:val="24"/>
              <w:szCs w:val="24"/>
              <w:lang w:val="es-ES"/>
            </w:rPr>
            <w:fldChar w:fldCharType="end"/>
          </w:r>
        </w:sdtContent>
      </w:sdt>
      <w:r>
        <w:rPr>
          <w:rFonts w:ascii="Times New Roman" w:eastAsia="Times New Roman" w:hAnsi="Times New Roman"/>
          <w:sz w:val="24"/>
          <w:szCs w:val="24"/>
          <w:lang w:val="es-ES"/>
        </w:rPr>
        <w:t xml:space="preserve">. </w:t>
      </w:r>
    </w:p>
    <w:p w14:paraId="07AD4248" w14:textId="6B307332" w:rsidR="00FE6888" w:rsidRPr="00A252FE" w:rsidRDefault="00CF7C58" w:rsidP="007B29AB">
      <w:pPr>
        <w:tabs>
          <w:tab w:val="left" w:pos="2655"/>
        </w:tabs>
        <w:rPr>
          <w:rFonts w:ascii="Times New Roman" w:hAnsi="Times New Roman"/>
          <w:sz w:val="24"/>
          <w:szCs w:val="24"/>
        </w:rPr>
      </w:pPr>
      <w:r>
        <w:rPr>
          <w:rFonts w:ascii="Times New Roman" w:hAnsi="Times New Roman"/>
          <w:sz w:val="24"/>
          <w:szCs w:val="24"/>
        </w:rPr>
        <w:t xml:space="preserve">La competencia elegida es </w:t>
      </w:r>
      <w:r w:rsidR="00FE6888" w:rsidRPr="00A252FE">
        <w:rPr>
          <w:rFonts w:ascii="Times New Roman" w:hAnsi="Times New Roman"/>
          <w:sz w:val="24"/>
          <w:szCs w:val="24"/>
        </w:rPr>
        <w:t xml:space="preserve">a </w:t>
      </w:r>
      <w:r w:rsidR="009D77DE">
        <w:rPr>
          <w:rFonts w:ascii="Times New Roman" w:hAnsi="Times New Roman"/>
          <w:sz w:val="24"/>
          <w:szCs w:val="24"/>
        </w:rPr>
        <w:t>causa de que el desempeño que se ha</w:t>
      </w:r>
      <w:r w:rsidR="00FE6888" w:rsidRPr="00A252FE">
        <w:rPr>
          <w:rFonts w:ascii="Times New Roman" w:hAnsi="Times New Roman"/>
          <w:sz w:val="24"/>
          <w:szCs w:val="24"/>
        </w:rPr>
        <w:t xml:space="preserve"> tenido al estar frente a un grupo</w:t>
      </w:r>
      <w:r w:rsidR="0003439B">
        <w:rPr>
          <w:rFonts w:ascii="Times New Roman" w:hAnsi="Times New Roman"/>
          <w:sz w:val="24"/>
          <w:szCs w:val="24"/>
        </w:rPr>
        <w:t xml:space="preserve"> de nivel preescolar no es del </w:t>
      </w:r>
      <w:r w:rsidR="00FE6888" w:rsidRPr="00A252FE">
        <w:rPr>
          <w:rFonts w:ascii="Times New Roman" w:hAnsi="Times New Roman"/>
          <w:sz w:val="24"/>
          <w:szCs w:val="24"/>
        </w:rPr>
        <w:t xml:space="preserve">todo correcto para favorecer de manera significativa </w:t>
      </w:r>
      <w:r w:rsidR="00F03DA1">
        <w:rPr>
          <w:rFonts w:ascii="Times New Roman" w:hAnsi="Times New Roman"/>
          <w:sz w:val="24"/>
          <w:szCs w:val="24"/>
        </w:rPr>
        <w:t xml:space="preserve">ambientes de aprendizaje en el que los </w:t>
      </w:r>
      <w:r w:rsidR="007C750B" w:rsidRPr="00A252FE">
        <w:rPr>
          <w:rFonts w:ascii="Times New Roman" w:hAnsi="Times New Roman"/>
          <w:sz w:val="24"/>
          <w:szCs w:val="24"/>
        </w:rPr>
        <w:t xml:space="preserve">espacios </w:t>
      </w:r>
      <w:r w:rsidR="00F03DA1">
        <w:rPr>
          <w:rFonts w:ascii="Times New Roman" w:hAnsi="Times New Roman"/>
          <w:sz w:val="24"/>
          <w:szCs w:val="24"/>
        </w:rPr>
        <w:t xml:space="preserve">sean </w:t>
      </w:r>
      <w:r w:rsidR="007C750B" w:rsidRPr="00A252FE">
        <w:rPr>
          <w:rFonts w:ascii="Times New Roman" w:hAnsi="Times New Roman"/>
          <w:sz w:val="24"/>
          <w:szCs w:val="24"/>
        </w:rPr>
        <w:t>incluyentes por medio del</w:t>
      </w:r>
      <w:r w:rsidR="00FE6888" w:rsidRPr="00A252FE">
        <w:rPr>
          <w:rFonts w:ascii="Times New Roman" w:hAnsi="Times New Roman"/>
          <w:sz w:val="24"/>
          <w:szCs w:val="24"/>
        </w:rPr>
        <w:t xml:space="preserve"> trabajo colaborativo, </w:t>
      </w:r>
      <w:r w:rsidR="00986AB1">
        <w:rPr>
          <w:rFonts w:ascii="Times New Roman" w:hAnsi="Times New Roman"/>
          <w:sz w:val="24"/>
          <w:szCs w:val="24"/>
        </w:rPr>
        <w:t xml:space="preserve">para lograr </w:t>
      </w:r>
      <w:r w:rsidR="00FE6888" w:rsidRPr="00A252FE">
        <w:rPr>
          <w:rFonts w:ascii="Times New Roman" w:hAnsi="Times New Roman"/>
          <w:sz w:val="24"/>
          <w:szCs w:val="24"/>
        </w:rPr>
        <w:t>que se apoye</w:t>
      </w:r>
      <w:r w:rsidR="00F03DA1">
        <w:rPr>
          <w:rFonts w:ascii="Times New Roman" w:hAnsi="Times New Roman"/>
          <w:sz w:val="24"/>
          <w:szCs w:val="24"/>
        </w:rPr>
        <w:t>n y acepten los unos a los otros aplicando los valores en cada momento</w:t>
      </w:r>
      <w:r w:rsidR="0003439B">
        <w:rPr>
          <w:rFonts w:ascii="Times New Roman" w:hAnsi="Times New Roman"/>
          <w:sz w:val="24"/>
          <w:szCs w:val="24"/>
        </w:rPr>
        <w:t xml:space="preserve">, en especial al indagar sobre </w:t>
      </w:r>
      <w:r w:rsidR="00D34903">
        <w:rPr>
          <w:rFonts w:ascii="Times New Roman" w:hAnsi="Times New Roman"/>
          <w:sz w:val="24"/>
          <w:szCs w:val="24"/>
        </w:rPr>
        <w:t>las unidades que conforman esta</w:t>
      </w:r>
      <w:r w:rsidR="0003439B">
        <w:rPr>
          <w:rFonts w:ascii="Times New Roman" w:hAnsi="Times New Roman"/>
          <w:sz w:val="24"/>
          <w:szCs w:val="24"/>
        </w:rPr>
        <w:t xml:space="preserve"> competencia </w:t>
      </w:r>
      <w:r w:rsidR="009D77DE">
        <w:rPr>
          <w:rFonts w:ascii="Times New Roman" w:hAnsi="Times New Roman"/>
          <w:sz w:val="24"/>
          <w:szCs w:val="24"/>
        </w:rPr>
        <w:t xml:space="preserve">se comprendió </w:t>
      </w:r>
      <w:r w:rsidR="00F03DA1">
        <w:rPr>
          <w:rFonts w:ascii="Times New Roman" w:hAnsi="Times New Roman"/>
          <w:sz w:val="24"/>
          <w:szCs w:val="24"/>
        </w:rPr>
        <w:t xml:space="preserve">que </w:t>
      </w:r>
      <w:r w:rsidR="0003439B">
        <w:rPr>
          <w:rFonts w:ascii="Times New Roman" w:hAnsi="Times New Roman"/>
          <w:sz w:val="24"/>
          <w:szCs w:val="24"/>
        </w:rPr>
        <w:t xml:space="preserve">no están lo suficientemente desarrolladas en el grupo al cual </w:t>
      </w:r>
      <w:r w:rsidR="009D77DE">
        <w:rPr>
          <w:rFonts w:ascii="Times New Roman" w:hAnsi="Times New Roman"/>
          <w:sz w:val="24"/>
          <w:szCs w:val="24"/>
        </w:rPr>
        <w:t xml:space="preserve">se imparte </w:t>
      </w:r>
      <w:r w:rsidR="0003439B">
        <w:rPr>
          <w:rFonts w:ascii="Times New Roman" w:hAnsi="Times New Roman"/>
          <w:sz w:val="24"/>
          <w:szCs w:val="24"/>
        </w:rPr>
        <w:t>clase durante las jornadas de prácticas profesionales</w:t>
      </w:r>
      <w:r w:rsidR="00FE6888" w:rsidRPr="00A252FE">
        <w:rPr>
          <w:rFonts w:ascii="Times New Roman" w:hAnsi="Times New Roman"/>
          <w:sz w:val="24"/>
          <w:szCs w:val="24"/>
        </w:rPr>
        <w:t xml:space="preserve">, por lo que </w:t>
      </w:r>
      <w:r w:rsidR="009D77DE">
        <w:rPr>
          <w:rFonts w:ascii="Times New Roman" w:hAnsi="Times New Roman"/>
          <w:sz w:val="24"/>
          <w:szCs w:val="24"/>
        </w:rPr>
        <w:t xml:space="preserve">se tiene </w:t>
      </w:r>
      <w:r w:rsidR="00FE6888" w:rsidRPr="00A252FE">
        <w:rPr>
          <w:rFonts w:ascii="Times New Roman" w:hAnsi="Times New Roman"/>
          <w:sz w:val="24"/>
          <w:szCs w:val="24"/>
        </w:rPr>
        <w:t>como propósito desarrollar habilidades al</w:t>
      </w:r>
      <w:r>
        <w:rPr>
          <w:rFonts w:ascii="Times New Roman" w:hAnsi="Times New Roman"/>
          <w:sz w:val="24"/>
          <w:szCs w:val="24"/>
        </w:rPr>
        <w:t xml:space="preserve"> igual que técnicas</w:t>
      </w:r>
      <w:r w:rsidR="00D34903">
        <w:rPr>
          <w:rFonts w:ascii="Times New Roman" w:hAnsi="Times New Roman"/>
          <w:sz w:val="24"/>
          <w:szCs w:val="24"/>
        </w:rPr>
        <w:t xml:space="preserve"> para el control de grupo, como el metro de conducta; a su vez el manejo de conflictos,</w:t>
      </w:r>
      <w:r>
        <w:rPr>
          <w:rFonts w:ascii="Times New Roman" w:hAnsi="Times New Roman"/>
          <w:sz w:val="24"/>
          <w:szCs w:val="24"/>
        </w:rPr>
        <w:t xml:space="preserve"> que permita</w:t>
      </w:r>
      <w:r w:rsidR="00D34903">
        <w:rPr>
          <w:rFonts w:ascii="Times New Roman" w:hAnsi="Times New Roman"/>
          <w:sz w:val="24"/>
          <w:szCs w:val="24"/>
        </w:rPr>
        <w:t>n</w:t>
      </w:r>
      <w:r>
        <w:rPr>
          <w:rFonts w:ascii="Times New Roman" w:hAnsi="Times New Roman"/>
          <w:sz w:val="24"/>
          <w:szCs w:val="24"/>
        </w:rPr>
        <w:t xml:space="preserve"> </w:t>
      </w:r>
      <w:r w:rsidR="00FE6888" w:rsidRPr="00A252FE">
        <w:rPr>
          <w:rFonts w:ascii="Times New Roman" w:hAnsi="Times New Roman"/>
          <w:sz w:val="24"/>
          <w:szCs w:val="24"/>
        </w:rPr>
        <w:t>crear un ambiente de aprendizaje en el aula para convivir de forma sana por medio del respeto y la aceptación.</w:t>
      </w:r>
    </w:p>
    <w:p w14:paraId="1CD4838C" w14:textId="527535F6" w:rsidR="009E161F" w:rsidRPr="00A252FE" w:rsidRDefault="00ED7202" w:rsidP="007B29AB">
      <w:pPr>
        <w:tabs>
          <w:tab w:val="left" w:pos="2655"/>
        </w:tabs>
        <w:rPr>
          <w:rFonts w:ascii="Times New Roman" w:hAnsi="Times New Roman"/>
          <w:sz w:val="24"/>
          <w:szCs w:val="24"/>
        </w:rPr>
      </w:pPr>
      <w:r w:rsidRPr="00A252FE">
        <w:rPr>
          <w:rFonts w:ascii="Times New Roman" w:hAnsi="Times New Roman"/>
          <w:sz w:val="24"/>
          <w:szCs w:val="24"/>
        </w:rPr>
        <w:lastRenderedPageBreak/>
        <w:t>Conforme a la competencia elegida uno de los</w:t>
      </w:r>
      <w:r w:rsidR="002C22E2" w:rsidRPr="00A252FE">
        <w:rPr>
          <w:rFonts w:ascii="Times New Roman" w:hAnsi="Times New Roman"/>
          <w:sz w:val="24"/>
          <w:szCs w:val="24"/>
        </w:rPr>
        <w:t xml:space="preserve"> principales problemas es que </w:t>
      </w:r>
      <w:r w:rsidR="009D77DE">
        <w:rPr>
          <w:rFonts w:ascii="Times New Roman" w:hAnsi="Times New Roman"/>
          <w:sz w:val="24"/>
          <w:szCs w:val="24"/>
        </w:rPr>
        <w:t>se sigue</w:t>
      </w:r>
      <w:r w:rsidR="002C22E2" w:rsidRPr="00A252FE">
        <w:rPr>
          <w:rFonts w:ascii="Times New Roman" w:hAnsi="Times New Roman"/>
          <w:sz w:val="24"/>
          <w:szCs w:val="24"/>
        </w:rPr>
        <w:t xml:space="preserve"> en el proceso de </w:t>
      </w:r>
      <w:r w:rsidR="002C22E2" w:rsidRPr="004865F2">
        <w:rPr>
          <w:rFonts w:ascii="Times New Roman" w:hAnsi="Times New Roman"/>
          <w:sz w:val="24"/>
          <w:szCs w:val="24"/>
        </w:rPr>
        <w:t>saber</w:t>
      </w:r>
      <w:r w:rsidR="004865F2" w:rsidRPr="004865F2">
        <w:rPr>
          <w:rFonts w:ascii="Times New Roman" w:hAnsi="Times New Roman"/>
          <w:sz w:val="24"/>
          <w:szCs w:val="24"/>
        </w:rPr>
        <w:t xml:space="preserve"> </w:t>
      </w:r>
      <w:r w:rsidR="002C22E2" w:rsidRPr="004865F2">
        <w:rPr>
          <w:rFonts w:ascii="Times New Roman" w:hAnsi="Times New Roman"/>
          <w:sz w:val="24"/>
          <w:szCs w:val="24"/>
        </w:rPr>
        <w:t>atender</w:t>
      </w:r>
      <w:r w:rsidR="004865F2" w:rsidRPr="004865F2">
        <w:rPr>
          <w:rFonts w:ascii="Times New Roman" w:hAnsi="Times New Roman"/>
          <w:sz w:val="24"/>
          <w:szCs w:val="24"/>
        </w:rPr>
        <w:t xml:space="preserve"> </w:t>
      </w:r>
      <w:r w:rsidRPr="004865F2">
        <w:rPr>
          <w:rFonts w:ascii="Times New Roman" w:hAnsi="Times New Roman"/>
          <w:sz w:val="24"/>
          <w:szCs w:val="24"/>
        </w:rPr>
        <w:t>correctamente</w:t>
      </w:r>
      <w:r w:rsidRPr="00A252FE">
        <w:rPr>
          <w:rFonts w:ascii="Times New Roman" w:hAnsi="Times New Roman"/>
          <w:sz w:val="24"/>
          <w:szCs w:val="24"/>
        </w:rPr>
        <w:t xml:space="preserve"> a los alumnos que presentan barreras para el aprendizaje y </w:t>
      </w:r>
      <w:r w:rsidR="004B26B2" w:rsidRPr="00A252FE">
        <w:rPr>
          <w:rFonts w:ascii="Times New Roman" w:hAnsi="Times New Roman"/>
          <w:sz w:val="24"/>
          <w:szCs w:val="24"/>
        </w:rPr>
        <w:t>la participación, puesto que en el</w:t>
      </w:r>
      <w:r w:rsidRPr="00A252FE">
        <w:rPr>
          <w:rFonts w:ascii="Times New Roman" w:hAnsi="Times New Roman"/>
          <w:sz w:val="24"/>
          <w:szCs w:val="24"/>
        </w:rPr>
        <w:t xml:space="preserve"> grupo </w:t>
      </w:r>
      <w:r w:rsidR="009D77DE">
        <w:rPr>
          <w:rFonts w:ascii="Times New Roman" w:hAnsi="Times New Roman"/>
          <w:sz w:val="24"/>
          <w:szCs w:val="24"/>
        </w:rPr>
        <w:t>se cuenta</w:t>
      </w:r>
      <w:r w:rsidRPr="00A252FE">
        <w:rPr>
          <w:rFonts w:ascii="Times New Roman" w:hAnsi="Times New Roman"/>
          <w:sz w:val="24"/>
          <w:szCs w:val="24"/>
        </w:rPr>
        <w:t xml:space="preserve"> con seis alumnos con esta característica por el rezago de conocimientos a causa de que su desempeño no es acorde a las competencias desarrolladas por el resto del grupo y las estrategias utilizadas</w:t>
      </w:r>
      <w:r w:rsidR="00D34903">
        <w:rPr>
          <w:rFonts w:ascii="Times New Roman" w:hAnsi="Times New Roman"/>
          <w:sz w:val="24"/>
          <w:szCs w:val="24"/>
        </w:rPr>
        <w:t xml:space="preserve"> anteriormente</w:t>
      </w:r>
      <w:r w:rsidRPr="00A252FE">
        <w:rPr>
          <w:rFonts w:ascii="Times New Roman" w:hAnsi="Times New Roman"/>
          <w:sz w:val="24"/>
          <w:szCs w:val="24"/>
        </w:rPr>
        <w:t xml:space="preserve"> no han brindado buenos resultados, por lo que en el salón d</w:t>
      </w:r>
      <w:r w:rsidR="00D34903">
        <w:rPr>
          <w:rFonts w:ascii="Times New Roman" w:hAnsi="Times New Roman"/>
          <w:sz w:val="24"/>
          <w:szCs w:val="24"/>
        </w:rPr>
        <w:t>e clases se crea un conflicto al tratar de</w:t>
      </w:r>
      <w:r w:rsidRPr="00A252FE">
        <w:rPr>
          <w:rFonts w:ascii="Times New Roman" w:hAnsi="Times New Roman"/>
          <w:sz w:val="24"/>
          <w:szCs w:val="24"/>
        </w:rPr>
        <w:t xml:space="preserve"> desarroll</w:t>
      </w:r>
      <w:r w:rsidR="00D34903">
        <w:rPr>
          <w:rFonts w:ascii="Times New Roman" w:hAnsi="Times New Roman"/>
          <w:sz w:val="24"/>
          <w:szCs w:val="24"/>
        </w:rPr>
        <w:t>ar un ambiente de aprendizaje con</w:t>
      </w:r>
      <w:r w:rsidRPr="00A252FE">
        <w:rPr>
          <w:rFonts w:ascii="Times New Roman" w:hAnsi="Times New Roman"/>
          <w:sz w:val="24"/>
          <w:szCs w:val="24"/>
        </w:rPr>
        <w:t xml:space="preserve"> el resto de los alumnos dado que se encuentra un rechazo a algunos de los compañeros con dichas </w:t>
      </w:r>
      <w:r w:rsidR="009E161F" w:rsidRPr="00A252FE">
        <w:rPr>
          <w:rFonts w:ascii="Times New Roman" w:hAnsi="Times New Roman"/>
          <w:sz w:val="24"/>
          <w:szCs w:val="24"/>
        </w:rPr>
        <w:t>características.</w:t>
      </w:r>
    </w:p>
    <w:p w14:paraId="1FC75EF6" w14:textId="3243F9D4" w:rsidR="009E161F" w:rsidRPr="00A252FE" w:rsidRDefault="00A62B18" w:rsidP="007B29AB">
      <w:pPr>
        <w:tabs>
          <w:tab w:val="left" w:pos="2655"/>
        </w:tabs>
        <w:rPr>
          <w:rFonts w:ascii="Times New Roman" w:hAnsi="Times New Roman"/>
          <w:sz w:val="24"/>
          <w:szCs w:val="24"/>
        </w:rPr>
      </w:pPr>
      <w:r w:rsidRPr="00A252FE">
        <w:rPr>
          <w:rFonts w:ascii="Times New Roman" w:hAnsi="Times New Roman"/>
          <w:sz w:val="24"/>
          <w:szCs w:val="24"/>
        </w:rPr>
        <w:t xml:space="preserve">Las </w:t>
      </w:r>
      <w:r w:rsidR="009D77DE">
        <w:rPr>
          <w:rFonts w:ascii="Times New Roman" w:hAnsi="Times New Roman"/>
          <w:sz w:val="24"/>
          <w:szCs w:val="24"/>
        </w:rPr>
        <w:t>estrategias que se han utilizado</w:t>
      </w:r>
      <w:r w:rsidR="00ED7202" w:rsidRPr="00A252FE">
        <w:rPr>
          <w:rFonts w:ascii="Times New Roman" w:hAnsi="Times New Roman"/>
          <w:sz w:val="24"/>
          <w:szCs w:val="24"/>
        </w:rPr>
        <w:t xml:space="preserve"> para que logren atender la diversidad cultural, </w:t>
      </w:r>
      <w:r w:rsidR="00D34903">
        <w:rPr>
          <w:rFonts w:ascii="Times New Roman" w:hAnsi="Times New Roman"/>
          <w:sz w:val="24"/>
          <w:szCs w:val="24"/>
        </w:rPr>
        <w:t>son mínimas porque el</w:t>
      </w:r>
      <w:r w:rsidR="00D33539">
        <w:rPr>
          <w:rFonts w:ascii="Times New Roman" w:hAnsi="Times New Roman"/>
          <w:sz w:val="24"/>
          <w:szCs w:val="24"/>
        </w:rPr>
        <w:t xml:space="preserve"> entorno que los rodea presenta menor probabilidad de tener </w:t>
      </w:r>
      <w:r w:rsidR="00D34903">
        <w:rPr>
          <w:rFonts w:ascii="Times New Roman" w:hAnsi="Times New Roman"/>
          <w:sz w:val="24"/>
          <w:szCs w:val="24"/>
        </w:rPr>
        <w:t xml:space="preserve">contacto con otras culturas, ya sean indígenas o de otra nacionalidad, además </w:t>
      </w:r>
      <w:r w:rsidR="00D33539">
        <w:rPr>
          <w:rFonts w:ascii="Times New Roman" w:hAnsi="Times New Roman"/>
          <w:sz w:val="24"/>
          <w:szCs w:val="24"/>
        </w:rPr>
        <w:t xml:space="preserve">los aprendizajes no han sido </w:t>
      </w:r>
      <w:r w:rsidR="00ED7202" w:rsidRPr="00A252FE">
        <w:rPr>
          <w:rFonts w:ascii="Times New Roman" w:hAnsi="Times New Roman"/>
          <w:sz w:val="24"/>
          <w:szCs w:val="24"/>
        </w:rPr>
        <w:t>lo suficient</w:t>
      </w:r>
      <w:r w:rsidR="00D33539">
        <w:rPr>
          <w:rFonts w:ascii="Times New Roman" w:hAnsi="Times New Roman"/>
          <w:sz w:val="24"/>
          <w:szCs w:val="24"/>
        </w:rPr>
        <w:t xml:space="preserve">emente relevantes e impactantes </w:t>
      </w:r>
      <w:r w:rsidR="00ED7202" w:rsidRPr="00A252FE">
        <w:rPr>
          <w:rFonts w:ascii="Times New Roman" w:hAnsi="Times New Roman"/>
          <w:sz w:val="24"/>
          <w:szCs w:val="24"/>
        </w:rPr>
        <w:t>para ellos</w:t>
      </w:r>
      <w:r w:rsidR="00D33539">
        <w:rPr>
          <w:rFonts w:ascii="Times New Roman" w:hAnsi="Times New Roman"/>
          <w:sz w:val="24"/>
          <w:szCs w:val="24"/>
        </w:rPr>
        <w:t>;</w:t>
      </w:r>
      <w:r w:rsidR="009D77DE">
        <w:rPr>
          <w:rFonts w:ascii="Times New Roman" w:hAnsi="Times New Roman"/>
          <w:sz w:val="24"/>
          <w:szCs w:val="24"/>
        </w:rPr>
        <w:t xml:space="preserve"> por lo mismo, se necesita</w:t>
      </w:r>
      <w:r w:rsidR="00ED7202" w:rsidRPr="00A252FE">
        <w:rPr>
          <w:rFonts w:ascii="Times New Roman" w:hAnsi="Times New Roman"/>
          <w:sz w:val="24"/>
          <w:szCs w:val="24"/>
        </w:rPr>
        <w:t xml:space="preserve"> </w:t>
      </w:r>
      <w:r w:rsidR="00D33539">
        <w:rPr>
          <w:rFonts w:ascii="Times New Roman" w:hAnsi="Times New Roman"/>
          <w:sz w:val="24"/>
          <w:szCs w:val="24"/>
        </w:rPr>
        <w:t xml:space="preserve">ser constante en la aplicación de actividades sobre este tema, aprender a desarrollarlas </w:t>
      </w:r>
      <w:r w:rsidR="00ED7202" w:rsidRPr="00A252FE">
        <w:rPr>
          <w:rFonts w:ascii="Times New Roman" w:hAnsi="Times New Roman"/>
          <w:sz w:val="24"/>
          <w:szCs w:val="24"/>
        </w:rPr>
        <w:t xml:space="preserve">correctamente </w:t>
      </w:r>
      <w:r w:rsidR="00D33539">
        <w:rPr>
          <w:rFonts w:ascii="Times New Roman" w:hAnsi="Times New Roman"/>
          <w:sz w:val="24"/>
          <w:szCs w:val="24"/>
        </w:rPr>
        <w:t xml:space="preserve">para favorecer </w:t>
      </w:r>
      <w:r w:rsidR="00ED7202" w:rsidRPr="00A252FE">
        <w:rPr>
          <w:rFonts w:ascii="Times New Roman" w:hAnsi="Times New Roman"/>
          <w:sz w:val="24"/>
          <w:szCs w:val="24"/>
        </w:rPr>
        <w:t>el uso de valore</w:t>
      </w:r>
      <w:r w:rsidR="00D33539">
        <w:rPr>
          <w:rFonts w:ascii="Times New Roman" w:hAnsi="Times New Roman"/>
          <w:sz w:val="24"/>
          <w:szCs w:val="24"/>
        </w:rPr>
        <w:t xml:space="preserve">s y aceptación entre ellos con el fin de </w:t>
      </w:r>
      <w:r w:rsidR="00ED7202" w:rsidRPr="00A252FE">
        <w:rPr>
          <w:rFonts w:ascii="Times New Roman" w:hAnsi="Times New Roman"/>
          <w:sz w:val="24"/>
          <w:szCs w:val="24"/>
        </w:rPr>
        <w:t>fortalecer sus relaciones sociales, tanto con iguales</w:t>
      </w:r>
      <w:r w:rsidR="009E161F" w:rsidRPr="00A252FE">
        <w:rPr>
          <w:rFonts w:ascii="Times New Roman" w:hAnsi="Times New Roman"/>
          <w:sz w:val="24"/>
          <w:szCs w:val="24"/>
        </w:rPr>
        <w:t xml:space="preserve"> como con adultos.</w:t>
      </w:r>
    </w:p>
    <w:p w14:paraId="3E92D9AF" w14:textId="1D658D29" w:rsidR="00ED7202" w:rsidRDefault="009D77DE" w:rsidP="007B29AB">
      <w:pPr>
        <w:tabs>
          <w:tab w:val="left" w:pos="2655"/>
        </w:tabs>
        <w:rPr>
          <w:rFonts w:ascii="Times New Roman" w:hAnsi="Times New Roman"/>
          <w:sz w:val="24"/>
          <w:szCs w:val="24"/>
        </w:rPr>
      </w:pPr>
      <w:r>
        <w:rPr>
          <w:rFonts w:ascii="Times New Roman" w:hAnsi="Times New Roman"/>
          <w:sz w:val="24"/>
          <w:szCs w:val="24"/>
        </w:rPr>
        <w:t>U</w:t>
      </w:r>
      <w:r w:rsidR="00ED7202" w:rsidRPr="00A252FE">
        <w:rPr>
          <w:rFonts w:ascii="Times New Roman" w:hAnsi="Times New Roman"/>
          <w:sz w:val="24"/>
          <w:szCs w:val="24"/>
        </w:rPr>
        <w:t>na de las posibles causas por las cuales</w:t>
      </w:r>
      <w:r>
        <w:rPr>
          <w:rFonts w:ascii="Times New Roman" w:hAnsi="Times New Roman"/>
          <w:sz w:val="24"/>
          <w:szCs w:val="24"/>
        </w:rPr>
        <w:t xml:space="preserve"> se tiene</w:t>
      </w:r>
      <w:r w:rsidR="007D525B">
        <w:rPr>
          <w:rFonts w:ascii="Times New Roman" w:hAnsi="Times New Roman"/>
          <w:sz w:val="24"/>
          <w:szCs w:val="24"/>
        </w:rPr>
        <w:t xml:space="preserve"> como área de oportunidad</w:t>
      </w:r>
      <w:r w:rsidR="00ED7202" w:rsidRPr="00A252FE">
        <w:rPr>
          <w:rFonts w:ascii="Times New Roman" w:hAnsi="Times New Roman"/>
          <w:sz w:val="24"/>
          <w:szCs w:val="24"/>
        </w:rPr>
        <w:t xml:space="preserve"> el desarrollo de esta competencia, es la falta de investigación para encontrar </w:t>
      </w:r>
      <w:r w:rsidR="00CF7C58" w:rsidRPr="000D4158">
        <w:rPr>
          <w:rFonts w:ascii="Times New Roman" w:hAnsi="Times New Roman"/>
          <w:sz w:val="24"/>
          <w:szCs w:val="24"/>
        </w:rPr>
        <w:t xml:space="preserve">métodos y estrategias </w:t>
      </w:r>
      <w:r w:rsidR="000D4158" w:rsidRPr="000D4158">
        <w:rPr>
          <w:rFonts w:ascii="Times New Roman" w:hAnsi="Times New Roman"/>
          <w:sz w:val="24"/>
          <w:szCs w:val="24"/>
        </w:rPr>
        <w:t xml:space="preserve">de aprendizaje, </w:t>
      </w:r>
      <w:r w:rsidR="00986AB1">
        <w:rPr>
          <w:rFonts w:ascii="Times New Roman" w:hAnsi="Times New Roman"/>
          <w:sz w:val="24"/>
          <w:szCs w:val="24"/>
        </w:rPr>
        <w:t>é</w:t>
      </w:r>
      <w:r w:rsidR="001B2011">
        <w:rPr>
          <w:rFonts w:ascii="Times New Roman" w:hAnsi="Times New Roman"/>
          <w:sz w:val="24"/>
          <w:szCs w:val="24"/>
        </w:rPr>
        <w:t>stas se definen como el c</w:t>
      </w:r>
      <w:r w:rsidR="000D4158" w:rsidRPr="000D4158">
        <w:rPr>
          <w:rFonts w:ascii="Times New Roman" w:hAnsi="Times New Roman"/>
          <w:sz w:val="24"/>
          <w:szCs w:val="24"/>
        </w:rPr>
        <w:t>onjunto interrelacionado de funciones y recursos, capaces de generar esquemas de acción que hacen posible que el alumno se enfrente de una manera más eficaz situaciones generales y específicas de su aprendizaje, que le permiten incorporar y organizar selectivamente la nueva información para solucio</w:t>
      </w:r>
      <w:r w:rsidR="001B2011">
        <w:rPr>
          <w:rFonts w:ascii="Times New Roman" w:hAnsi="Times New Roman"/>
          <w:sz w:val="24"/>
          <w:szCs w:val="24"/>
        </w:rPr>
        <w:t xml:space="preserve">nar problemas de diverso orden </w:t>
      </w:r>
      <w:sdt>
        <w:sdtPr>
          <w:rPr>
            <w:rFonts w:ascii="Times New Roman" w:hAnsi="Times New Roman"/>
            <w:sz w:val="24"/>
            <w:szCs w:val="24"/>
          </w:rPr>
          <w:id w:val="-253440417"/>
          <w:citation/>
        </w:sdtPr>
        <w:sdtEndPr/>
        <w:sdtContent>
          <w:r w:rsidR="007322D7" w:rsidRPr="000D4158">
            <w:rPr>
              <w:rFonts w:ascii="Times New Roman" w:hAnsi="Times New Roman"/>
              <w:sz w:val="24"/>
              <w:szCs w:val="24"/>
            </w:rPr>
            <w:fldChar w:fldCharType="begin"/>
          </w:r>
          <w:r w:rsidR="001B2011">
            <w:rPr>
              <w:rFonts w:ascii="Times New Roman" w:hAnsi="Times New Roman"/>
              <w:sz w:val="24"/>
              <w:szCs w:val="24"/>
            </w:rPr>
            <w:instrText xml:space="preserve">CITATION Gon01 \l 2058 </w:instrText>
          </w:r>
          <w:r w:rsidR="007322D7" w:rsidRPr="000D4158">
            <w:rPr>
              <w:rFonts w:ascii="Times New Roman" w:hAnsi="Times New Roman"/>
              <w:sz w:val="24"/>
              <w:szCs w:val="24"/>
            </w:rPr>
            <w:fldChar w:fldCharType="separate"/>
          </w:r>
          <w:r w:rsidR="00FA6B98" w:rsidRPr="00FA6B98">
            <w:rPr>
              <w:rFonts w:ascii="Times New Roman" w:hAnsi="Times New Roman"/>
              <w:noProof/>
              <w:sz w:val="24"/>
              <w:szCs w:val="24"/>
            </w:rPr>
            <w:t>(Ornelas, 2001)</w:t>
          </w:r>
          <w:r w:rsidR="007322D7" w:rsidRPr="000D4158">
            <w:rPr>
              <w:rFonts w:ascii="Times New Roman" w:hAnsi="Times New Roman"/>
              <w:sz w:val="24"/>
              <w:szCs w:val="24"/>
            </w:rPr>
            <w:fldChar w:fldCharType="end"/>
          </w:r>
        </w:sdtContent>
      </w:sdt>
      <w:r w:rsidR="00D33539">
        <w:rPr>
          <w:rFonts w:ascii="Times New Roman" w:hAnsi="Times New Roman"/>
          <w:sz w:val="24"/>
          <w:szCs w:val="24"/>
        </w:rPr>
        <w:t xml:space="preserve"> </w:t>
      </w:r>
      <w:r w:rsidR="00090C2F">
        <w:rPr>
          <w:rFonts w:ascii="Times New Roman" w:hAnsi="Times New Roman"/>
          <w:sz w:val="24"/>
          <w:szCs w:val="24"/>
        </w:rPr>
        <w:t xml:space="preserve">por lo que </w:t>
      </w:r>
      <w:r w:rsidR="000D4158">
        <w:rPr>
          <w:rFonts w:ascii="Times New Roman" w:hAnsi="Times New Roman"/>
          <w:sz w:val="24"/>
          <w:szCs w:val="24"/>
        </w:rPr>
        <w:t xml:space="preserve">deben ser relevantes, </w:t>
      </w:r>
      <w:r w:rsidR="00EA45C7">
        <w:rPr>
          <w:rFonts w:ascii="Times New Roman" w:hAnsi="Times New Roman"/>
          <w:sz w:val="24"/>
          <w:szCs w:val="24"/>
        </w:rPr>
        <w:t xml:space="preserve">en cada uno de ellos, de tal manera que tienen que atender a los intereses de todos porque existe un </w:t>
      </w:r>
      <w:r w:rsidR="00ED7202" w:rsidRPr="00A252FE">
        <w:rPr>
          <w:rFonts w:ascii="Times New Roman" w:hAnsi="Times New Roman"/>
          <w:sz w:val="24"/>
          <w:szCs w:val="24"/>
        </w:rPr>
        <w:t xml:space="preserve">universo diferente en sus pensamientos, los ritmos y formas de aprendizaje son </w:t>
      </w:r>
      <w:r w:rsidR="009E161F" w:rsidRPr="00A252FE">
        <w:rPr>
          <w:rFonts w:ascii="Times New Roman" w:hAnsi="Times New Roman"/>
          <w:sz w:val="24"/>
          <w:szCs w:val="24"/>
        </w:rPr>
        <w:t>distintos</w:t>
      </w:r>
      <w:r w:rsidR="00F75F70" w:rsidRPr="00A252FE">
        <w:rPr>
          <w:rFonts w:ascii="Times New Roman" w:hAnsi="Times New Roman"/>
          <w:sz w:val="24"/>
          <w:szCs w:val="24"/>
        </w:rPr>
        <w:t xml:space="preserve">, </w:t>
      </w:r>
      <w:r w:rsidR="00EA45C7">
        <w:rPr>
          <w:rFonts w:ascii="Times New Roman" w:hAnsi="Times New Roman"/>
          <w:sz w:val="24"/>
          <w:szCs w:val="24"/>
        </w:rPr>
        <w:t xml:space="preserve">por ello </w:t>
      </w:r>
      <w:r>
        <w:rPr>
          <w:rFonts w:ascii="Times New Roman" w:hAnsi="Times New Roman"/>
          <w:sz w:val="24"/>
          <w:szCs w:val="24"/>
        </w:rPr>
        <w:t>se tiene</w:t>
      </w:r>
      <w:r w:rsidR="00F75F70" w:rsidRPr="00A252FE">
        <w:rPr>
          <w:rFonts w:ascii="Times New Roman" w:hAnsi="Times New Roman"/>
          <w:sz w:val="24"/>
          <w:szCs w:val="24"/>
        </w:rPr>
        <w:t xml:space="preserve"> como</w:t>
      </w:r>
      <w:r w:rsidR="007C750B" w:rsidRPr="00A252FE">
        <w:rPr>
          <w:rFonts w:ascii="Times New Roman" w:hAnsi="Times New Roman"/>
          <w:sz w:val="24"/>
          <w:szCs w:val="24"/>
        </w:rPr>
        <w:t xml:space="preserve"> deber </w:t>
      </w:r>
      <w:r w:rsidR="00ED7202" w:rsidRPr="00A252FE">
        <w:rPr>
          <w:rFonts w:ascii="Times New Roman" w:hAnsi="Times New Roman"/>
          <w:sz w:val="24"/>
          <w:szCs w:val="24"/>
        </w:rPr>
        <w:t>lograr el desa</w:t>
      </w:r>
      <w:r w:rsidR="00D33539">
        <w:rPr>
          <w:rFonts w:ascii="Times New Roman" w:hAnsi="Times New Roman"/>
          <w:sz w:val="24"/>
          <w:szCs w:val="24"/>
        </w:rPr>
        <w:t>rrollo de aprendizajes a través de estrategias</w:t>
      </w:r>
      <w:r w:rsidR="00ED7202" w:rsidRPr="00A252FE">
        <w:rPr>
          <w:rFonts w:ascii="Times New Roman" w:hAnsi="Times New Roman"/>
          <w:sz w:val="24"/>
          <w:szCs w:val="24"/>
        </w:rPr>
        <w:t xml:space="preserve"> motivadoras</w:t>
      </w:r>
      <w:r w:rsidR="00EA45C7">
        <w:rPr>
          <w:rFonts w:ascii="Times New Roman" w:hAnsi="Times New Roman"/>
          <w:sz w:val="24"/>
          <w:szCs w:val="24"/>
        </w:rPr>
        <w:t xml:space="preserve"> que los impulsen al fortalecimiento de competencias</w:t>
      </w:r>
      <w:r w:rsidR="00ED7202" w:rsidRPr="00A252FE">
        <w:rPr>
          <w:rFonts w:ascii="Times New Roman" w:hAnsi="Times New Roman"/>
          <w:sz w:val="24"/>
          <w:szCs w:val="24"/>
        </w:rPr>
        <w:t>.</w:t>
      </w:r>
    </w:p>
    <w:p w14:paraId="22B5F202" w14:textId="20D7586A" w:rsidR="00A7119A" w:rsidRDefault="00ED7202" w:rsidP="00A7119A">
      <w:pPr>
        <w:tabs>
          <w:tab w:val="left" w:pos="2655"/>
        </w:tabs>
        <w:rPr>
          <w:rFonts w:ascii="Times New Roman" w:hAnsi="Times New Roman"/>
          <w:sz w:val="24"/>
          <w:szCs w:val="24"/>
        </w:rPr>
      </w:pPr>
      <w:r w:rsidRPr="00A252FE">
        <w:rPr>
          <w:rFonts w:ascii="Times New Roman" w:hAnsi="Times New Roman"/>
          <w:sz w:val="24"/>
          <w:szCs w:val="24"/>
        </w:rPr>
        <w:t xml:space="preserve">El </w:t>
      </w:r>
      <w:r w:rsidR="001B2011">
        <w:rPr>
          <w:rFonts w:ascii="Times New Roman" w:hAnsi="Times New Roman"/>
          <w:sz w:val="24"/>
          <w:szCs w:val="24"/>
        </w:rPr>
        <w:t xml:space="preserve">atender correctamente las </w:t>
      </w:r>
      <w:r w:rsidRPr="00A252FE">
        <w:rPr>
          <w:rFonts w:ascii="Times New Roman" w:hAnsi="Times New Roman"/>
          <w:sz w:val="24"/>
          <w:szCs w:val="24"/>
        </w:rPr>
        <w:t>diversas situaciones de conflicto que se presentan en la instituc</w:t>
      </w:r>
      <w:r w:rsidR="00F75F70" w:rsidRPr="00A252FE">
        <w:rPr>
          <w:rFonts w:ascii="Times New Roman" w:hAnsi="Times New Roman"/>
          <w:sz w:val="24"/>
          <w:szCs w:val="24"/>
        </w:rPr>
        <w:t>ión</w:t>
      </w:r>
      <w:r w:rsidR="001B2011">
        <w:rPr>
          <w:rFonts w:ascii="Times New Roman" w:hAnsi="Times New Roman"/>
          <w:sz w:val="24"/>
          <w:szCs w:val="24"/>
        </w:rPr>
        <w:t xml:space="preserve"> utilizando como instrumento la conversación, ejercicios de respiración para evitar impulsos que generen agresiones</w:t>
      </w:r>
      <w:r w:rsidR="00F75F70" w:rsidRPr="00A252FE">
        <w:rPr>
          <w:rFonts w:ascii="Times New Roman" w:hAnsi="Times New Roman"/>
          <w:sz w:val="24"/>
          <w:szCs w:val="24"/>
        </w:rPr>
        <w:t>, es también una área</w:t>
      </w:r>
      <w:r w:rsidRPr="00A252FE">
        <w:rPr>
          <w:rFonts w:ascii="Times New Roman" w:hAnsi="Times New Roman"/>
          <w:sz w:val="24"/>
          <w:szCs w:val="24"/>
        </w:rPr>
        <w:t xml:space="preserve"> de oportunidad para mejorar, consider</w:t>
      </w:r>
      <w:r w:rsidR="009D77DE">
        <w:rPr>
          <w:rFonts w:ascii="Times New Roman" w:hAnsi="Times New Roman"/>
          <w:sz w:val="24"/>
          <w:szCs w:val="24"/>
        </w:rPr>
        <w:t>ando que al platicar con ellos se debe</w:t>
      </w:r>
      <w:r w:rsidRPr="00A252FE">
        <w:rPr>
          <w:rFonts w:ascii="Times New Roman" w:hAnsi="Times New Roman"/>
          <w:sz w:val="24"/>
          <w:szCs w:val="24"/>
        </w:rPr>
        <w:t xml:space="preserve"> de crear un clima de respeto para que solucionen dichos problemas de manera armónica sin lle</w:t>
      </w:r>
      <w:r w:rsidR="009D77DE">
        <w:rPr>
          <w:rFonts w:ascii="Times New Roman" w:hAnsi="Times New Roman"/>
          <w:sz w:val="24"/>
          <w:szCs w:val="24"/>
        </w:rPr>
        <w:t>gar al resentimiento; también es necesario</w:t>
      </w:r>
      <w:r w:rsidRPr="00A252FE">
        <w:rPr>
          <w:rFonts w:ascii="Times New Roman" w:hAnsi="Times New Roman"/>
          <w:sz w:val="24"/>
          <w:szCs w:val="24"/>
        </w:rPr>
        <w:t xml:space="preserve"> aprender nuevas estrategias</w:t>
      </w:r>
      <w:r w:rsidR="000744D7">
        <w:rPr>
          <w:rFonts w:ascii="Times New Roman" w:hAnsi="Times New Roman"/>
          <w:sz w:val="24"/>
          <w:szCs w:val="24"/>
        </w:rPr>
        <w:t xml:space="preserve"> </w:t>
      </w:r>
      <w:r w:rsidR="000744D7">
        <w:rPr>
          <w:rFonts w:ascii="Times New Roman" w:hAnsi="Times New Roman"/>
          <w:sz w:val="24"/>
          <w:szCs w:val="24"/>
        </w:rPr>
        <w:lastRenderedPageBreak/>
        <w:t>como ejercicios de auto control y relajación, para impulsar, a su vez</w:t>
      </w:r>
      <w:r w:rsidRPr="00A252FE">
        <w:rPr>
          <w:rFonts w:ascii="Times New Roman" w:hAnsi="Times New Roman"/>
          <w:sz w:val="24"/>
          <w:szCs w:val="24"/>
        </w:rPr>
        <w:t xml:space="preserve"> desarrollar el trabajo colaborativo sin peleas a través de la comunicación entre los alumnos,  pues esto es un área fundamental ya que no solo lo trabajaran un cierto ti</w:t>
      </w:r>
      <w:r w:rsidR="00090C2F">
        <w:rPr>
          <w:rFonts w:ascii="Times New Roman" w:hAnsi="Times New Roman"/>
          <w:sz w:val="24"/>
          <w:szCs w:val="24"/>
        </w:rPr>
        <w:t xml:space="preserve">empo en la escuela, sino que deben de </w:t>
      </w:r>
      <w:r w:rsidRPr="00A252FE">
        <w:rPr>
          <w:rFonts w:ascii="Times New Roman" w:hAnsi="Times New Roman"/>
          <w:sz w:val="24"/>
          <w:szCs w:val="24"/>
        </w:rPr>
        <w:t>sa</w:t>
      </w:r>
      <w:r w:rsidR="007C750B" w:rsidRPr="00A252FE">
        <w:rPr>
          <w:rFonts w:ascii="Times New Roman" w:hAnsi="Times New Roman"/>
          <w:sz w:val="24"/>
          <w:szCs w:val="24"/>
        </w:rPr>
        <w:t>ber trabajar en equipo porque se realiza</w:t>
      </w:r>
      <w:r w:rsidR="00090C2F">
        <w:rPr>
          <w:rFonts w:ascii="Times New Roman" w:hAnsi="Times New Roman"/>
          <w:sz w:val="24"/>
          <w:szCs w:val="24"/>
        </w:rPr>
        <w:t>rá</w:t>
      </w:r>
      <w:r w:rsidRPr="00A252FE">
        <w:rPr>
          <w:rFonts w:ascii="Times New Roman" w:hAnsi="Times New Roman"/>
          <w:sz w:val="24"/>
          <w:szCs w:val="24"/>
        </w:rPr>
        <w:t xml:space="preserve"> a lo largo de </w:t>
      </w:r>
      <w:r w:rsidR="00090C2F">
        <w:rPr>
          <w:rFonts w:ascii="Times New Roman" w:hAnsi="Times New Roman"/>
          <w:sz w:val="24"/>
          <w:szCs w:val="24"/>
        </w:rPr>
        <w:t>toda su</w:t>
      </w:r>
      <w:r w:rsidR="007C750B" w:rsidRPr="00A252FE">
        <w:rPr>
          <w:rFonts w:ascii="Times New Roman" w:hAnsi="Times New Roman"/>
          <w:sz w:val="24"/>
          <w:szCs w:val="24"/>
        </w:rPr>
        <w:t xml:space="preserve"> </w:t>
      </w:r>
      <w:r w:rsidR="00A7119A">
        <w:rPr>
          <w:rFonts w:ascii="Times New Roman" w:hAnsi="Times New Roman"/>
          <w:sz w:val="24"/>
          <w:szCs w:val="24"/>
        </w:rPr>
        <w:t>vida.</w:t>
      </w:r>
    </w:p>
    <w:p w14:paraId="63548E26" w14:textId="2FC813FC" w:rsidR="00E46125" w:rsidRPr="00E46125" w:rsidRDefault="00FD59D3" w:rsidP="00A7119A">
      <w:pPr>
        <w:tabs>
          <w:tab w:val="left" w:pos="2655"/>
        </w:tabs>
        <w:rPr>
          <w:rFonts w:ascii="Times New Roman" w:hAnsi="Times New Roman"/>
          <w:sz w:val="24"/>
          <w:szCs w:val="24"/>
        </w:rPr>
      </w:pPr>
      <w:r w:rsidRPr="00E46125">
        <w:rPr>
          <w:rFonts w:ascii="Times New Roman" w:hAnsi="Times New Roman"/>
          <w:sz w:val="24"/>
          <w:szCs w:val="24"/>
        </w:rPr>
        <w:t>Otra de las causas es la influencia que tiene el contexto familiar de la institución sobre la misma, porque al realizar la entrevista a los padres de familia, diseñada con el objetivo de conocer el desarrollo integral del estudiante a través del contexto que lo rodea y las condiciones familiares que influyen en él</w:t>
      </w:r>
      <w:r w:rsidR="008708D2">
        <w:rPr>
          <w:rFonts w:ascii="Times New Roman" w:hAnsi="Times New Roman"/>
          <w:sz w:val="24"/>
          <w:szCs w:val="24"/>
        </w:rPr>
        <w:t xml:space="preserve"> al desenvolverse dentro del aula</w:t>
      </w:r>
      <w:r w:rsidRPr="00E46125">
        <w:rPr>
          <w:rFonts w:ascii="Times New Roman" w:hAnsi="Times New Roman"/>
          <w:sz w:val="24"/>
          <w:szCs w:val="24"/>
        </w:rPr>
        <w:t xml:space="preserve">; la cual fue elaborada por la educadora titular, posteriormente fue aplicado de forma individual dentro del </w:t>
      </w:r>
      <w:r w:rsidR="008708D2">
        <w:rPr>
          <w:rFonts w:ascii="Times New Roman" w:hAnsi="Times New Roman"/>
          <w:sz w:val="24"/>
          <w:szCs w:val="24"/>
        </w:rPr>
        <w:t>salón de clases con una duración de diez</w:t>
      </w:r>
      <w:r w:rsidRPr="00E46125">
        <w:rPr>
          <w:rFonts w:ascii="Times New Roman" w:hAnsi="Times New Roman"/>
          <w:sz w:val="24"/>
          <w:szCs w:val="24"/>
        </w:rPr>
        <w:t xml:space="preserve"> minutos aproximadamente, los resultados obtenidos arrojaron que la gran parte de ellos cuenta con una preparación profesional permitiéndoles tener un trabajo que en su mayoría cubre un horario matutino, a excepción de algunas madres que prefieren dedicarse al hogar aun al haber desarrollado una profesión, dando como consecuencia que gran parte de los alumnos son llevados y recogidos por abuelos; debido al lapso que los padres dedican al trabajo, solo pocos brindan tiempo de calidad con sus hijos, de tal manera que la falta de atención o descuido que recibe el educando perjudica en la formación del niño al no reforzar los valores en casa como el respeto, tolerancia, equidad, resolución de conflictos de forma pacífica, de tal forma que esto se ve afectado en el desarrollo personal y social del alumno al involucrarse en clase</w:t>
      </w:r>
      <w:r w:rsidR="00E46125" w:rsidRPr="00E46125">
        <w:rPr>
          <w:rFonts w:ascii="Times New Roman" w:hAnsi="Times New Roman"/>
          <w:sz w:val="24"/>
          <w:szCs w:val="24"/>
        </w:rPr>
        <w:t>.</w:t>
      </w:r>
    </w:p>
    <w:p w14:paraId="17C11CBF" w14:textId="10736E23" w:rsidR="00FD59D3" w:rsidRPr="00E46125" w:rsidRDefault="00E46125" w:rsidP="00A7119A">
      <w:pPr>
        <w:tabs>
          <w:tab w:val="left" w:pos="2655"/>
        </w:tabs>
        <w:rPr>
          <w:rFonts w:ascii="Times New Roman" w:hAnsi="Times New Roman"/>
          <w:sz w:val="24"/>
          <w:szCs w:val="24"/>
        </w:rPr>
      </w:pPr>
      <w:r w:rsidRPr="00E46125">
        <w:rPr>
          <w:rFonts w:ascii="Times New Roman" w:hAnsi="Times New Roman"/>
          <w:sz w:val="24"/>
          <w:szCs w:val="24"/>
        </w:rPr>
        <w:t>A</w:t>
      </w:r>
      <w:r w:rsidR="009D77DE">
        <w:rPr>
          <w:rFonts w:ascii="Times New Roman" w:hAnsi="Times New Roman"/>
          <w:sz w:val="24"/>
          <w:szCs w:val="24"/>
        </w:rPr>
        <w:t>l mismo tiempo se obtuvo</w:t>
      </w:r>
      <w:r w:rsidR="00FD59D3" w:rsidRPr="00E46125">
        <w:rPr>
          <w:rFonts w:ascii="Times New Roman" w:hAnsi="Times New Roman"/>
          <w:sz w:val="24"/>
          <w:szCs w:val="24"/>
        </w:rPr>
        <w:t xml:space="preserve"> l</w:t>
      </w:r>
      <w:r w:rsidR="009D77DE">
        <w:rPr>
          <w:rFonts w:ascii="Times New Roman" w:hAnsi="Times New Roman"/>
          <w:sz w:val="24"/>
          <w:szCs w:val="24"/>
        </w:rPr>
        <w:t xml:space="preserve">a información de conocer que </w:t>
      </w:r>
      <w:r w:rsidR="00FD59D3" w:rsidRPr="00E46125">
        <w:rPr>
          <w:rFonts w:ascii="Times New Roman" w:hAnsi="Times New Roman"/>
          <w:sz w:val="24"/>
          <w:szCs w:val="24"/>
        </w:rPr>
        <w:t>la mayoría de los padres de familia</w:t>
      </w:r>
      <w:r w:rsidR="009D77DE">
        <w:rPr>
          <w:rFonts w:ascii="Times New Roman" w:hAnsi="Times New Roman"/>
          <w:sz w:val="24"/>
          <w:szCs w:val="24"/>
        </w:rPr>
        <w:t xml:space="preserve"> tiene su estado civil de casado</w:t>
      </w:r>
      <w:r w:rsidR="00FD59D3" w:rsidRPr="00E46125">
        <w:rPr>
          <w:rFonts w:ascii="Times New Roman" w:hAnsi="Times New Roman"/>
          <w:sz w:val="24"/>
          <w:szCs w:val="24"/>
        </w:rPr>
        <w:t xml:space="preserve"> o unión libre, y el resto se encuentran divorciados o separados, pocos de ellos tienen contacto con sus hijos, lo que afecta al desarrollo de aprendizaje de los alumnos; este es el caso de varios alumnos que presenta BAP´S, he </w:t>
      </w:r>
      <w:r w:rsidRPr="00E46125">
        <w:rPr>
          <w:rFonts w:ascii="Times New Roman" w:hAnsi="Times New Roman"/>
          <w:sz w:val="24"/>
          <w:szCs w:val="24"/>
        </w:rPr>
        <w:t xml:space="preserve">influye en su bajo desempeño, teniendo esto como otra área de oportunidad que necesita ser tratada. </w:t>
      </w:r>
    </w:p>
    <w:p w14:paraId="1DDEEE5F" w14:textId="0CD402B2" w:rsidR="008202E5" w:rsidRPr="00A252FE" w:rsidRDefault="00ED7202" w:rsidP="002A4676">
      <w:pPr>
        <w:tabs>
          <w:tab w:val="left" w:pos="2655"/>
        </w:tabs>
        <w:rPr>
          <w:rFonts w:ascii="Times New Roman" w:hAnsi="Times New Roman"/>
          <w:sz w:val="24"/>
          <w:szCs w:val="24"/>
        </w:rPr>
      </w:pPr>
      <w:r w:rsidRPr="00A252FE">
        <w:rPr>
          <w:rFonts w:ascii="Times New Roman" w:hAnsi="Times New Roman"/>
          <w:sz w:val="24"/>
          <w:szCs w:val="24"/>
        </w:rPr>
        <w:t>E</w:t>
      </w:r>
      <w:r w:rsidR="009D77DE">
        <w:rPr>
          <w:rFonts w:ascii="Times New Roman" w:hAnsi="Times New Roman"/>
          <w:sz w:val="24"/>
          <w:szCs w:val="24"/>
        </w:rPr>
        <w:t>l saber que se tiene</w:t>
      </w:r>
      <w:r w:rsidR="004E7764">
        <w:rPr>
          <w:rFonts w:ascii="Times New Roman" w:hAnsi="Times New Roman"/>
          <w:sz w:val="24"/>
          <w:szCs w:val="24"/>
        </w:rPr>
        <w:t xml:space="preserve"> como </w:t>
      </w:r>
      <w:r w:rsidR="00E46125">
        <w:rPr>
          <w:rFonts w:ascii="Times New Roman" w:hAnsi="Times New Roman"/>
          <w:sz w:val="24"/>
          <w:szCs w:val="24"/>
        </w:rPr>
        <w:t xml:space="preserve">desafío </w:t>
      </w:r>
      <w:r w:rsidR="0060665B" w:rsidRPr="00A252FE">
        <w:rPr>
          <w:rFonts w:ascii="Times New Roman" w:hAnsi="Times New Roman"/>
          <w:sz w:val="24"/>
          <w:szCs w:val="24"/>
        </w:rPr>
        <w:t xml:space="preserve">el </w:t>
      </w:r>
      <w:r w:rsidRPr="00A252FE">
        <w:rPr>
          <w:rFonts w:ascii="Times New Roman" w:hAnsi="Times New Roman"/>
          <w:sz w:val="24"/>
          <w:szCs w:val="24"/>
        </w:rPr>
        <w:t xml:space="preserve">desarrollar un </w:t>
      </w:r>
      <w:r w:rsidR="004E7764">
        <w:rPr>
          <w:rFonts w:ascii="Times New Roman" w:hAnsi="Times New Roman"/>
          <w:sz w:val="24"/>
          <w:szCs w:val="24"/>
        </w:rPr>
        <w:t xml:space="preserve">sano </w:t>
      </w:r>
      <w:r w:rsidRPr="00A252FE">
        <w:rPr>
          <w:rFonts w:ascii="Times New Roman" w:hAnsi="Times New Roman"/>
          <w:sz w:val="24"/>
          <w:szCs w:val="24"/>
        </w:rPr>
        <w:t xml:space="preserve">ambiente de </w:t>
      </w:r>
      <w:r w:rsidR="004E7764">
        <w:rPr>
          <w:rFonts w:ascii="Times New Roman" w:hAnsi="Times New Roman"/>
          <w:sz w:val="24"/>
          <w:szCs w:val="24"/>
        </w:rPr>
        <w:t xml:space="preserve">aprendizaje donde se practique el </w:t>
      </w:r>
      <w:r w:rsidRPr="00A252FE">
        <w:rPr>
          <w:rFonts w:ascii="Times New Roman" w:hAnsi="Times New Roman"/>
          <w:sz w:val="24"/>
          <w:szCs w:val="24"/>
        </w:rPr>
        <w:t>respeto y aceptación</w:t>
      </w:r>
      <w:r w:rsidR="004E7764">
        <w:rPr>
          <w:rFonts w:ascii="Times New Roman" w:hAnsi="Times New Roman"/>
          <w:sz w:val="24"/>
          <w:szCs w:val="24"/>
        </w:rPr>
        <w:t xml:space="preserve"> en el aula</w:t>
      </w:r>
      <w:r w:rsidR="0060665B" w:rsidRPr="00A252FE">
        <w:rPr>
          <w:rFonts w:ascii="Times New Roman" w:hAnsi="Times New Roman"/>
          <w:sz w:val="24"/>
          <w:szCs w:val="24"/>
        </w:rPr>
        <w:t>,</w:t>
      </w:r>
      <w:r w:rsidR="00622ED5">
        <w:rPr>
          <w:rFonts w:ascii="Times New Roman" w:hAnsi="Times New Roman"/>
          <w:sz w:val="24"/>
          <w:szCs w:val="24"/>
        </w:rPr>
        <w:t xml:space="preserve"> afecta </w:t>
      </w:r>
      <w:r w:rsidR="004E7764">
        <w:rPr>
          <w:rFonts w:ascii="Times New Roman" w:hAnsi="Times New Roman"/>
          <w:sz w:val="24"/>
          <w:szCs w:val="24"/>
        </w:rPr>
        <w:t xml:space="preserve">en la formación como </w:t>
      </w:r>
      <w:r w:rsidR="002A4676" w:rsidRPr="00A252FE">
        <w:rPr>
          <w:rFonts w:ascii="Times New Roman" w:hAnsi="Times New Roman"/>
          <w:sz w:val="24"/>
          <w:szCs w:val="24"/>
        </w:rPr>
        <w:t xml:space="preserve">docente, porque </w:t>
      </w:r>
      <w:r w:rsidR="00622ED5">
        <w:rPr>
          <w:rFonts w:ascii="Times New Roman" w:hAnsi="Times New Roman"/>
          <w:sz w:val="24"/>
          <w:szCs w:val="24"/>
        </w:rPr>
        <w:t xml:space="preserve">dañará las relaciones laborales, al igual que a los grupos de trabajo influyendo erróneamente en su desarrollo de relaciones interpersonales, por ello </w:t>
      </w:r>
      <w:r w:rsidR="009D77DE">
        <w:rPr>
          <w:rFonts w:ascii="Times New Roman" w:hAnsi="Times New Roman"/>
          <w:sz w:val="24"/>
          <w:szCs w:val="24"/>
        </w:rPr>
        <w:t>se necesita</w:t>
      </w:r>
      <w:r w:rsidR="00622ED5">
        <w:rPr>
          <w:rFonts w:ascii="Times New Roman" w:hAnsi="Times New Roman"/>
          <w:sz w:val="24"/>
          <w:szCs w:val="24"/>
        </w:rPr>
        <w:t xml:space="preserve"> trabajar en esta área </w:t>
      </w:r>
      <w:r w:rsidRPr="00A252FE">
        <w:rPr>
          <w:rFonts w:ascii="Times New Roman" w:hAnsi="Times New Roman"/>
          <w:sz w:val="24"/>
          <w:szCs w:val="24"/>
        </w:rPr>
        <w:t>hasta lograr favorecerla en su mayor totalidad, pero d</w:t>
      </w:r>
      <w:r w:rsidR="00622ED5">
        <w:rPr>
          <w:rFonts w:ascii="Times New Roman" w:hAnsi="Times New Roman"/>
          <w:sz w:val="24"/>
          <w:szCs w:val="24"/>
        </w:rPr>
        <w:t>entro del proceso también perjudica</w:t>
      </w:r>
      <w:r w:rsidRPr="00A252FE">
        <w:rPr>
          <w:rFonts w:ascii="Times New Roman" w:hAnsi="Times New Roman"/>
          <w:sz w:val="24"/>
          <w:szCs w:val="24"/>
        </w:rPr>
        <w:t xml:space="preserve"> a los alumnos a </w:t>
      </w:r>
      <w:r w:rsidR="009D77DE">
        <w:rPr>
          <w:rFonts w:ascii="Times New Roman" w:hAnsi="Times New Roman"/>
          <w:sz w:val="24"/>
          <w:szCs w:val="24"/>
        </w:rPr>
        <w:t>quienes se imparte</w:t>
      </w:r>
      <w:r w:rsidR="00A27F7E">
        <w:rPr>
          <w:rFonts w:ascii="Times New Roman" w:hAnsi="Times New Roman"/>
          <w:sz w:val="24"/>
          <w:szCs w:val="24"/>
        </w:rPr>
        <w:t xml:space="preserve"> clase porque existirá como debilidad el integrarse, saber convivir, resolver correctamente problemas sociales por no haber desarrollado </w:t>
      </w:r>
      <w:r w:rsidR="002A4676" w:rsidRPr="00A252FE">
        <w:rPr>
          <w:rFonts w:ascii="Times New Roman" w:hAnsi="Times New Roman"/>
          <w:sz w:val="24"/>
          <w:szCs w:val="24"/>
        </w:rPr>
        <w:t xml:space="preserve">esas competencias </w:t>
      </w:r>
      <w:r w:rsidR="00A27F7E">
        <w:rPr>
          <w:rFonts w:ascii="Times New Roman" w:hAnsi="Times New Roman"/>
          <w:sz w:val="24"/>
          <w:szCs w:val="24"/>
        </w:rPr>
        <w:t xml:space="preserve">teniendo como </w:t>
      </w:r>
      <w:r w:rsidR="00A27F7E">
        <w:rPr>
          <w:rFonts w:ascii="Times New Roman" w:hAnsi="Times New Roman"/>
          <w:sz w:val="24"/>
          <w:szCs w:val="24"/>
        </w:rPr>
        <w:lastRenderedPageBreak/>
        <w:t>causa</w:t>
      </w:r>
      <w:r w:rsidR="004865F2" w:rsidRPr="004865F2">
        <w:rPr>
          <w:rFonts w:ascii="Times New Roman" w:hAnsi="Times New Roman"/>
          <w:sz w:val="24"/>
          <w:szCs w:val="24"/>
        </w:rPr>
        <w:t xml:space="preserve"> </w:t>
      </w:r>
      <w:r w:rsidR="007D525B" w:rsidRPr="004865F2">
        <w:rPr>
          <w:rFonts w:ascii="Times New Roman" w:hAnsi="Times New Roman"/>
          <w:sz w:val="24"/>
          <w:szCs w:val="24"/>
        </w:rPr>
        <w:t>un</w:t>
      </w:r>
      <w:r w:rsidR="007D525B">
        <w:rPr>
          <w:rFonts w:ascii="Times New Roman" w:hAnsi="Times New Roman"/>
          <w:sz w:val="24"/>
          <w:szCs w:val="24"/>
        </w:rPr>
        <w:t xml:space="preserve"> rechazo, </w:t>
      </w:r>
      <w:r w:rsidRPr="00A252FE">
        <w:rPr>
          <w:rFonts w:ascii="Times New Roman" w:hAnsi="Times New Roman"/>
          <w:sz w:val="24"/>
          <w:szCs w:val="24"/>
        </w:rPr>
        <w:t>falta de aceptación con todas aquellas personas que los rodeen afectan</w:t>
      </w:r>
      <w:r w:rsidR="007D525B">
        <w:rPr>
          <w:rFonts w:ascii="Times New Roman" w:hAnsi="Times New Roman"/>
          <w:sz w:val="24"/>
          <w:szCs w:val="24"/>
        </w:rPr>
        <w:t xml:space="preserve">do su futuro escolar y laboral; </w:t>
      </w:r>
      <w:r w:rsidRPr="00A252FE">
        <w:rPr>
          <w:rFonts w:ascii="Times New Roman" w:hAnsi="Times New Roman"/>
          <w:sz w:val="24"/>
          <w:szCs w:val="24"/>
        </w:rPr>
        <w:t xml:space="preserve">de </w:t>
      </w:r>
      <w:r w:rsidR="00F75F70" w:rsidRPr="00A252FE">
        <w:rPr>
          <w:rFonts w:ascii="Times New Roman" w:hAnsi="Times New Roman"/>
          <w:sz w:val="24"/>
          <w:szCs w:val="24"/>
        </w:rPr>
        <w:t xml:space="preserve">tal manera que si no </w:t>
      </w:r>
      <w:r w:rsidR="009D77DE">
        <w:rPr>
          <w:rFonts w:ascii="Times New Roman" w:hAnsi="Times New Roman"/>
          <w:sz w:val="24"/>
          <w:szCs w:val="24"/>
        </w:rPr>
        <w:t>se pone</w:t>
      </w:r>
      <w:r w:rsidRPr="00A252FE">
        <w:rPr>
          <w:rFonts w:ascii="Times New Roman" w:hAnsi="Times New Roman"/>
          <w:sz w:val="24"/>
          <w:szCs w:val="24"/>
        </w:rPr>
        <w:t xml:space="preserve"> interés y esfuerzo</w:t>
      </w:r>
      <w:r w:rsidR="009D77DE">
        <w:rPr>
          <w:rFonts w:ascii="Times New Roman" w:hAnsi="Times New Roman"/>
          <w:sz w:val="24"/>
          <w:szCs w:val="24"/>
        </w:rPr>
        <w:t xml:space="preserve"> serán perjudicados</w:t>
      </w:r>
      <w:r w:rsidRPr="00A252FE">
        <w:rPr>
          <w:rFonts w:ascii="Times New Roman" w:hAnsi="Times New Roman"/>
          <w:sz w:val="24"/>
          <w:szCs w:val="24"/>
        </w:rPr>
        <w:t xml:space="preserve">, porque este aprendizaje es uno de los más importantes para desenvolverse sanamente con la sociedad, de lo contrario no serán los suficientemente competentes </w:t>
      </w:r>
      <w:r w:rsidR="009E161F" w:rsidRPr="00A252FE">
        <w:rPr>
          <w:rFonts w:ascii="Times New Roman" w:hAnsi="Times New Roman"/>
          <w:sz w:val="24"/>
          <w:szCs w:val="24"/>
        </w:rPr>
        <w:t>para enfrentarse a la realidad.</w:t>
      </w:r>
    </w:p>
    <w:p w14:paraId="0C6B6A43" w14:textId="65B43287" w:rsidR="00C951E0" w:rsidRDefault="00035887" w:rsidP="00D47DD5">
      <w:pPr>
        <w:pStyle w:val="Ttulo1"/>
        <w:spacing w:after="240"/>
        <w:jc w:val="center"/>
        <w:rPr>
          <w:rFonts w:ascii="Times New Roman" w:hAnsi="Times New Roman"/>
          <w:color w:val="auto"/>
          <w:sz w:val="24"/>
        </w:rPr>
      </w:pPr>
      <w:bookmarkStart w:id="3" w:name="_Toc484631334"/>
      <w:r w:rsidRPr="00035887">
        <w:rPr>
          <w:rFonts w:ascii="Times New Roman" w:hAnsi="Times New Roman"/>
          <w:color w:val="auto"/>
          <w:sz w:val="24"/>
        </w:rPr>
        <w:t>PLAN DE ACCIÓN</w:t>
      </w:r>
      <w:bookmarkEnd w:id="3"/>
    </w:p>
    <w:p w14:paraId="4C99066C" w14:textId="5E58B2BE" w:rsidR="00161D0D" w:rsidRDefault="00161D0D" w:rsidP="00161D0D">
      <w:pPr>
        <w:tabs>
          <w:tab w:val="left" w:pos="2655"/>
        </w:tabs>
        <w:rPr>
          <w:rFonts w:ascii="Times New Roman" w:hAnsi="Times New Roman"/>
          <w:sz w:val="24"/>
          <w:szCs w:val="24"/>
        </w:rPr>
      </w:pPr>
      <w:r w:rsidRPr="00A252FE">
        <w:rPr>
          <w:rFonts w:ascii="Times New Roman" w:hAnsi="Times New Roman"/>
          <w:sz w:val="24"/>
          <w:szCs w:val="24"/>
        </w:rPr>
        <w:t>Para comenzar a desarrollar el trabajo de titulación con el fin de obtener la licencia</w:t>
      </w:r>
      <w:r w:rsidR="003B5428">
        <w:rPr>
          <w:rFonts w:ascii="Times New Roman" w:hAnsi="Times New Roman"/>
          <w:sz w:val="24"/>
          <w:szCs w:val="24"/>
        </w:rPr>
        <w:t>tura en Educación Preescolar, se seleccionó</w:t>
      </w:r>
      <w:r>
        <w:rPr>
          <w:rFonts w:ascii="Times New Roman" w:hAnsi="Times New Roman"/>
          <w:sz w:val="24"/>
          <w:szCs w:val="24"/>
        </w:rPr>
        <w:t xml:space="preserve"> una de las </w:t>
      </w:r>
      <w:r w:rsidRPr="00A252FE">
        <w:rPr>
          <w:rFonts w:ascii="Times New Roman" w:hAnsi="Times New Roman"/>
          <w:sz w:val="24"/>
          <w:szCs w:val="24"/>
        </w:rPr>
        <w:t>competencia</w:t>
      </w:r>
      <w:r>
        <w:rPr>
          <w:rFonts w:ascii="Times New Roman" w:hAnsi="Times New Roman"/>
          <w:sz w:val="24"/>
          <w:szCs w:val="24"/>
        </w:rPr>
        <w:t>s</w:t>
      </w:r>
      <w:r w:rsidRPr="00A252FE">
        <w:rPr>
          <w:rFonts w:ascii="Times New Roman" w:hAnsi="Times New Roman"/>
          <w:sz w:val="24"/>
          <w:szCs w:val="24"/>
        </w:rPr>
        <w:t xml:space="preserve"> profesional</w:t>
      </w:r>
      <w:r>
        <w:rPr>
          <w:rFonts w:ascii="Times New Roman" w:hAnsi="Times New Roman"/>
          <w:sz w:val="24"/>
          <w:szCs w:val="24"/>
        </w:rPr>
        <w:t>es del Plan de estudios 2012, la cual es la siguiente:</w:t>
      </w:r>
    </w:p>
    <w:p w14:paraId="25982E29" w14:textId="77777777" w:rsidR="00161D0D" w:rsidRPr="00CF7C58" w:rsidRDefault="00161D0D" w:rsidP="00161D0D">
      <w:pPr>
        <w:tabs>
          <w:tab w:val="left" w:pos="2655"/>
        </w:tabs>
        <w:rPr>
          <w:rFonts w:ascii="Times New Roman" w:hAnsi="Times New Roman"/>
          <w:sz w:val="24"/>
          <w:szCs w:val="24"/>
        </w:rPr>
      </w:pPr>
      <w:r w:rsidRPr="00CF7C58">
        <w:rPr>
          <w:rFonts w:ascii="Times New Roman" w:eastAsia="Times New Roman" w:hAnsi="Times New Roman"/>
          <w:i/>
          <w:sz w:val="24"/>
          <w:szCs w:val="24"/>
          <w:lang w:val="es-ES"/>
        </w:rPr>
        <w:t>Propicia y regula espacios de aprendizaje incluyentes para todos los alumnos, con el fin de promover la convivenc</w:t>
      </w:r>
      <w:r>
        <w:rPr>
          <w:rFonts w:ascii="Times New Roman" w:eastAsia="Times New Roman" w:hAnsi="Times New Roman"/>
          <w:i/>
          <w:sz w:val="24"/>
          <w:szCs w:val="24"/>
          <w:lang w:val="es-ES"/>
        </w:rPr>
        <w:t xml:space="preserve">ia, el respeto y la aceptación; </w:t>
      </w:r>
      <w:r>
        <w:rPr>
          <w:rFonts w:ascii="Times New Roman" w:eastAsia="Times New Roman" w:hAnsi="Times New Roman"/>
          <w:sz w:val="24"/>
          <w:szCs w:val="24"/>
          <w:lang w:val="es-ES"/>
        </w:rPr>
        <w:t xml:space="preserve">así como las unidades que ayudarán a favorecer dicha competencia: </w:t>
      </w:r>
    </w:p>
    <w:p w14:paraId="5A2F94F6" w14:textId="77777777" w:rsidR="00161D0D" w:rsidRPr="00A252FE" w:rsidRDefault="00161D0D" w:rsidP="00161D0D">
      <w:pPr>
        <w:numPr>
          <w:ilvl w:val="1"/>
          <w:numId w:val="6"/>
        </w:numPr>
        <w:spacing w:before="100" w:beforeAutospacing="1"/>
        <w:rPr>
          <w:rFonts w:ascii="Times New Roman" w:eastAsia="Times New Roman" w:hAnsi="Times New Roman"/>
          <w:sz w:val="24"/>
          <w:szCs w:val="24"/>
          <w:lang w:val="es-ES"/>
        </w:rPr>
      </w:pPr>
      <w:r w:rsidRPr="00A252FE">
        <w:rPr>
          <w:rFonts w:ascii="Times New Roman" w:eastAsia="Times New Roman" w:hAnsi="Times New Roman"/>
          <w:sz w:val="24"/>
          <w:szCs w:val="24"/>
          <w:lang w:val="es-ES"/>
        </w:rPr>
        <w:t xml:space="preserve">Atiende a los alumnos que enfrentan barreras para el aprendizaje y la participación a través de actividades de acompañamiento. </w:t>
      </w:r>
    </w:p>
    <w:p w14:paraId="6E7298CD" w14:textId="77777777" w:rsidR="00161D0D" w:rsidRPr="00A252FE" w:rsidRDefault="00161D0D" w:rsidP="00161D0D">
      <w:pPr>
        <w:numPr>
          <w:ilvl w:val="1"/>
          <w:numId w:val="6"/>
        </w:numPr>
        <w:spacing w:before="100" w:beforeAutospacing="1"/>
        <w:rPr>
          <w:rFonts w:ascii="Times New Roman" w:eastAsia="Times New Roman" w:hAnsi="Times New Roman"/>
          <w:sz w:val="24"/>
          <w:szCs w:val="24"/>
          <w:lang w:val="es-ES"/>
        </w:rPr>
      </w:pPr>
      <w:r w:rsidRPr="00A252FE">
        <w:rPr>
          <w:rFonts w:ascii="Times New Roman" w:eastAsia="Times New Roman" w:hAnsi="Times New Roman"/>
          <w:sz w:val="24"/>
          <w:szCs w:val="24"/>
          <w:lang w:val="es-ES"/>
        </w:rPr>
        <w:t xml:space="preserve">Atiende la diversidad cultural de sus alumnos, para promover el diálogo intercultural. </w:t>
      </w:r>
    </w:p>
    <w:p w14:paraId="3D5CDED8" w14:textId="77777777" w:rsidR="00161D0D" w:rsidRPr="00A252FE" w:rsidRDefault="00161D0D" w:rsidP="00161D0D">
      <w:pPr>
        <w:numPr>
          <w:ilvl w:val="1"/>
          <w:numId w:val="6"/>
        </w:numPr>
        <w:spacing w:before="100" w:beforeAutospacing="1"/>
        <w:rPr>
          <w:rFonts w:ascii="Times New Roman" w:eastAsia="Times New Roman" w:hAnsi="Times New Roman"/>
          <w:sz w:val="24"/>
          <w:szCs w:val="24"/>
          <w:lang w:val="es-ES"/>
        </w:rPr>
      </w:pPr>
      <w:r w:rsidRPr="00A252FE">
        <w:rPr>
          <w:rFonts w:ascii="Times New Roman" w:eastAsia="Times New Roman" w:hAnsi="Times New Roman"/>
          <w:sz w:val="24"/>
          <w:szCs w:val="24"/>
          <w:lang w:val="es-ES"/>
        </w:rPr>
        <w:t xml:space="preserve">Promueve actividades que favorecen la equidad de género, tolerancia y respeto, contribuyendo al desarrollo personal y social de los alumnos. </w:t>
      </w:r>
    </w:p>
    <w:p w14:paraId="4D17B1E8" w14:textId="77777777" w:rsidR="00161D0D" w:rsidRDefault="00161D0D" w:rsidP="00161D0D">
      <w:pPr>
        <w:numPr>
          <w:ilvl w:val="1"/>
          <w:numId w:val="6"/>
        </w:numPr>
        <w:spacing w:before="100" w:beforeAutospacing="1"/>
        <w:rPr>
          <w:rFonts w:ascii="Times New Roman" w:eastAsia="Times New Roman" w:hAnsi="Times New Roman"/>
          <w:sz w:val="24"/>
          <w:szCs w:val="24"/>
          <w:lang w:val="es-ES"/>
        </w:rPr>
      </w:pPr>
      <w:r w:rsidRPr="00A252FE">
        <w:rPr>
          <w:rFonts w:ascii="Times New Roman" w:eastAsia="Times New Roman" w:hAnsi="Times New Roman"/>
          <w:sz w:val="24"/>
          <w:szCs w:val="24"/>
          <w:lang w:val="es-ES"/>
        </w:rPr>
        <w:t xml:space="preserve">Actúa oportunamente ante situaciones de conflicto en la escuela para favorecer un clima de respeto y empatía. </w:t>
      </w:r>
    </w:p>
    <w:p w14:paraId="10FDEC8D" w14:textId="0BDAF61D" w:rsidR="008708D2" w:rsidRDefault="00161D0D" w:rsidP="008708D2">
      <w:pPr>
        <w:numPr>
          <w:ilvl w:val="1"/>
          <w:numId w:val="6"/>
        </w:numPr>
        <w:spacing w:before="100" w:beforeAutospacing="1"/>
        <w:rPr>
          <w:rFonts w:ascii="Times New Roman" w:eastAsia="Times New Roman" w:hAnsi="Times New Roman"/>
          <w:sz w:val="24"/>
          <w:szCs w:val="24"/>
          <w:lang w:val="es-ES"/>
        </w:rPr>
      </w:pPr>
      <w:r w:rsidRPr="00161D0D">
        <w:rPr>
          <w:rFonts w:ascii="Times New Roman" w:eastAsia="Times New Roman" w:hAnsi="Times New Roman"/>
          <w:sz w:val="24"/>
          <w:szCs w:val="24"/>
          <w:lang w:val="es-ES"/>
        </w:rPr>
        <w:t xml:space="preserve">Promueve actividades que involucran el trabajo colaborativo para impulsar el compromiso, la responsabilidad y la solidaridad de los alumnos </w:t>
      </w:r>
      <w:sdt>
        <w:sdtPr>
          <w:rPr>
            <w:rFonts w:ascii="Times New Roman" w:eastAsia="Times New Roman" w:hAnsi="Times New Roman"/>
            <w:sz w:val="24"/>
            <w:szCs w:val="24"/>
            <w:lang w:val="es-ES"/>
          </w:rPr>
          <w:id w:val="-1169942551"/>
          <w:citation/>
        </w:sdtPr>
        <w:sdtEndPr/>
        <w:sdtContent>
          <w:r w:rsidRPr="00161D0D">
            <w:rPr>
              <w:rFonts w:ascii="Times New Roman" w:eastAsia="Times New Roman" w:hAnsi="Times New Roman"/>
              <w:sz w:val="24"/>
              <w:szCs w:val="24"/>
              <w:lang w:val="es-ES"/>
            </w:rPr>
            <w:fldChar w:fldCharType="begin"/>
          </w:r>
          <w:r w:rsidRPr="00161D0D">
            <w:rPr>
              <w:rFonts w:ascii="Times New Roman" w:eastAsia="Times New Roman" w:hAnsi="Times New Roman"/>
              <w:sz w:val="24"/>
              <w:szCs w:val="24"/>
            </w:rPr>
            <w:instrText xml:space="preserve">CITATION SEP11 \t  \l 2058 </w:instrText>
          </w:r>
          <w:r w:rsidRPr="00161D0D">
            <w:rPr>
              <w:rFonts w:ascii="Times New Roman" w:eastAsia="Times New Roman" w:hAnsi="Times New Roman"/>
              <w:sz w:val="24"/>
              <w:szCs w:val="24"/>
              <w:lang w:val="es-ES"/>
            </w:rPr>
            <w:fldChar w:fldCharType="separate"/>
          </w:r>
          <w:r w:rsidR="00FA6B98" w:rsidRPr="00FA6B98">
            <w:rPr>
              <w:rFonts w:ascii="Times New Roman" w:eastAsia="Times New Roman" w:hAnsi="Times New Roman"/>
              <w:noProof/>
              <w:sz w:val="24"/>
              <w:szCs w:val="24"/>
            </w:rPr>
            <w:t>(SEP, 2012)</w:t>
          </w:r>
          <w:r w:rsidRPr="00161D0D">
            <w:rPr>
              <w:rFonts w:ascii="Times New Roman" w:eastAsia="Times New Roman" w:hAnsi="Times New Roman"/>
              <w:sz w:val="24"/>
              <w:szCs w:val="24"/>
              <w:lang w:val="es-ES"/>
            </w:rPr>
            <w:fldChar w:fldCharType="end"/>
          </w:r>
        </w:sdtContent>
      </w:sdt>
    </w:p>
    <w:p w14:paraId="39B9940A" w14:textId="6BC47BA7" w:rsidR="008708D2" w:rsidRPr="008708D2" w:rsidRDefault="008708D2" w:rsidP="008708D2">
      <w:pPr>
        <w:rPr>
          <w:rFonts w:ascii="Times New Roman" w:hAnsi="Times New Roman"/>
          <w:sz w:val="24"/>
          <w:szCs w:val="24"/>
        </w:rPr>
      </w:pPr>
      <w:r w:rsidRPr="008708D2">
        <w:rPr>
          <w:rFonts w:ascii="Times New Roman" w:hAnsi="Times New Roman"/>
          <w:sz w:val="24"/>
          <w:szCs w:val="24"/>
        </w:rPr>
        <w:t xml:space="preserve">El jardín de niños </w:t>
      </w:r>
      <w:r>
        <w:rPr>
          <w:rFonts w:ascii="Times New Roman" w:hAnsi="Times New Roman"/>
          <w:sz w:val="24"/>
          <w:szCs w:val="24"/>
        </w:rPr>
        <w:t xml:space="preserve">donde se realizan las prácticas profesionales </w:t>
      </w:r>
      <w:r w:rsidRPr="008708D2">
        <w:rPr>
          <w:rFonts w:ascii="Times New Roman" w:hAnsi="Times New Roman"/>
          <w:sz w:val="24"/>
          <w:szCs w:val="24"/>
        </w:rPr>
        <w:t xml:space="preserve">lleva por nombre María L. Pérez de Arreola, el cual es de sostenimiento estatal; se encuentra ubicado en </w:t>
      </w:r>
      <w:r w:rsidRPr="008708D2">
        <w:rPr>
          <w:rFonts w:ascii="Times New Roman" w:hAnsi="Times New Roman"/>
          <w:sz w:val="24"/>
        </w:rPr>
        <w:t xml:space="preserve">la calle Calabaza #135 col. Ampliación Magisterio, se tiene un fácil acceso a él </w:t>
      </w:r>
      <w:r w:rsidRPr="008708D2">
        <w:rPr>
          <w:rFonts w:ascii="Times New Roman" w:hAnsi="Times New Roman"/>
          <w:sz w:val="24"/>
          <w:szCs w:val="24"/>
        </w:rPr>
        <w:t xml:space="preserve">porque cerca se encuentran centros comerciales, diversos restaurantes, ferreteras, viveros, supermercados etc., por lo que los </w:t>
      </w:r>
      <w:r w:rsidRPr="008708D2">
        <w:rPr>
          <w:rFonts w:ascii="Times New Roman" w:hAnsi="Times New Roman"/>
          <w:sz w:val="24"/>
          <w:szCs w:val="24"/>
        </w:rPr>
        <w:lastRenderedPageBreak/>
        <w:t xml:space="preserve">estudiantes y padres de familia tienen accesibilidad a ello, </w:t>
      </w:r>
      <w:r>
        <w:rPr>
          <w:rFonts w:ascii="Times New Roman" w:hAnsi="Times New Roman"/>
          <w:sz w:val="24"/>
          <w:szCs w:val="24"/>
        </w:rPr>
        <w:t xml:space="preserve">utilizando la observación se percata que </w:t>
      </w:r>
      <w:r w:rsidRPr="008708D2">
        <w:rPr>
          <w:rFonts w:ascii="Times New Roman" w:hAnsi="Times New Roman"/>
          <w:sz w:val="24"/>
          <w:szCs w:val="24"/>
        </w:rPr>
        <w:t xml:space="preserve">cuentan con un nivel socioeconómico medio alto, es decir, que la mayoría de las familias representadas cuentan con el apoyo socioeconómico para participar o contribuir en diversas actividades con el fin de realizar festivales, celebraciones de eventos cívicos, coronación de reyes del jardín de niños, </w:t>
      </w:r>
      <w:r w:rsidR="00F43680">
        <w:rPr>
          <w:rFonts w:ascii="Times New Roman" w:hAnsi="Times New Roman"/>
          <w:sz w:val="24"/>
          <w:szCs w:val="24"/>
        </w:rPr>
        <w:t>no obstante, existen familias que cuentan con pocos recursos económicos cuyos hijos asisten a la institución, su economía se ve reflejada en el momento que los alumnos llegan sin lonche para comer durante el recreo, también al encargarles juguetes o colecciones para trabajar en clase llevan objetos poco llamativos como cucharas, fichas, llaves, entre otras, causando rechazo entre sus compañeros al no querer jugar con ellos a causa de sus posesiones</w:t>
      </w:r>
      <w:r w:rsidR="00165AF9">
        <w:rPr>
          <w:rFonts w:ascii="Times New Roman" w:hAnsi="Times New Roman"/>
          <w:sz w:val="24"/>
          <w:szCs w:val="24"/>
        </w:rPr>
        <w:t>, afectando en la convivencia donde se ausenta el respeto y la aceptación de los educandos</w:t>
      </w:r>
      <w:r w:rsidR="00F43680">
        <w:rPr>
          <w:rFonts w:ascii="Times New Roman" w:hAnsi="Times New Roman"/>
          <w:sz w:val="24"/>
          <w:szCs w:val="24"/>
        </w:rPr>
        <w:t>.</w:t>
      </w:r>
      <w:r w:rsidRPr="008708D2">
        <w:rPr>
          <w:rFonts w:ascii="Times New Roman" w:hAnsi="Times New Roman"/>
          <w:sz w:val="24"/>
          <w:szCs w:val="24"/>
        </w:rPr>
        <w:t xml:space="preserve"> </w:t>
      </w:r>
    </w:p>
    <w:p w14:paraId="35BEE34B" w14:textId="1F020CB5" w:rsidR="008708D2" w:rsidRDefault="00165AF9" w:rsidP="008708D2">
      <w:pPr>
        <w:spacing w:before="100" w:beforeAutospacing="1"/>
        <w:rPr>
          <w:rFonts w:ascii="Times New Roman" w:hAnsi="Times New Roman"/>
          <w:sz w:val="24"/>
          <w:szCs w:val="24"/>
        </w:rPr>
      </w:pPr>
      <w:r>
        <w:rPr>
          <w:rFonts w:ascii="Times New Roman" w:hAnsi="Times New Roman"/>
          <w:sz w:val="24"/>
          <w:szCs w:val="24"/>
        </w:rPr>
        <w:t>Una de las</w:t>
      </w:r>
      <w:r w:rsidR="008708D2" w:rsidRPr="008708D2">
        <w:rPr>
          <w:rFonts w:ascii="Times New Roman" w:hAnsi="Times New Roman"/>
          <w:sz w:val="24"/>
          <w:szCs w:val="24"/>
        </w:rPr>
        <w:t xml:space="preserve"> problemáticas </w:t>
      </w:r>
      <w:r>
        <w:rPr>
          <w:rFonts w:ascii="Times New Roman" w:hAnsi="Times New Roman"/>
          <w:sz w:val="24"/>
          <w:szCs w:val="24"/>
        </w:rPr>
        <w:t xml:space="preserve">existentes </w:t>
      </w:r>
      <w:r w:rsidR="008708D2" w:rsidRPr="008708D2">
        <w:rPr>
          <w:rFonts w:ascii="Times New Roman" w:hAnsi="Times New Roman"/>
          <w:sz w:val="24"/>
          <w:szCs w:val="24"/>
        </w:rPr>
        <w:t xml:space="preserve">dentro de la institución son la falta de una sana convivencia, tal como menciona </w:t>
      </w:r>
      <w:proofErr w:type="spellStart"/>
      <w:r w:rsidR="008708D2" w:rsidRPr="008708D2">
        <w:rPr>
          <w:rFonts w:ascii="Times New Roman" w:hAnsi="Times New Roman"/>
          <w:sz w:val="24"/>
          <w:szCs w:val="24"/>
        </w:rPr>
        <w:t>Beaudoin</w:t>
      </w:r>
      <w:proofErr w:type="spellEnd"/>
      <w:r w:rsidR="008708D2" w:rsidRPr="008708D2">
        <w:rPr>
          <w:rFonts w:ascii="Times New Roman" w:hAnsi="Times New Roman"/>
          <w:sz w:val="24"/>
          <w:szCs w:val="24"/>
        </w:rPr>
        <w:t xml:space="preserve">, N. “La convivencia debe ser gestionada por tratarse de aprendizajes fundamentales en la formación de las personas y por ser la escolaridad la primera experiencia de convivencia ciudadana. Igualmente, la convivencia se logra desde la perspectiva del sujeto a partir de la construcción o reconstrucción de lazos sociales.” </w:t>
      </w:r>
      <w:sdt>
        <w:sdtPr>
          <w:id w:val="-372923813"/>
          <w:citation/>
        </w:sdtPr>
        <w:sdtEndPr/>
        <w:sdtContent>
          <w:r w:rsidR="008708D2" w:rsidRPr="008708D2">
            <w:rPr>
              <w:rFonts w:ascii="Times New Roman" w:hAnsi="Times New Roman"/>
              <w:sz w:val="24"/>
              <w:szCs w:val="24"/>
            </w:rPr>
            <w:fldChar w:fldCharType="begin"/>
          </w:r>
          <w:r w:rsidR="008708D2" w:rsidRPr="008708D2">
            <w:rPr>
              <w:rFonts w:ascii="Times New Roman" w:hAnsi="Times New Roman"/>
              <w:sz w:val="24"/>
              <w:szCs w:val="24"/>
            </w:rPr>
            <w:instrText xml:space="preserve">CITATION Bea13 \p 82 \n  \t  \l 2058 </w:instrText>
          </w:r>
          <w:r w:rsidR="008708D2" w:rsidRPr="008708D2">
            <w:rPr>
              <w:rFonts w:ascii="Times New Roman" w:hAnsi="Times New Roman"/>
              <w:sz w:val="24"/>
              <w:szCs w:val="24"/>
            </w:rPr>
            <w:fldChar w:fldCharType="separate"/>
          </w:r>
          <w:r w:rsidR="00FA6B98" w:rsidRPr="00FA6B98">
            <w:rPr>
              <w:rFonts w:ascii="Times New Roman" w:hAnsi="Times New Roman"/>
              <w:noProof/>
              <w:sz w:val="24"/>
              <w:szCs w:val="24"/>
            </w:rPr>
            <w:t>(2013, pág. 82)</w:t>
          </w:r>
          <w:r w:rsidR="008708D2" w:rsidRPr="008708D2">
            <w:rPr>
              <w:rFonts w:ascii="Times New Roman" w:hAnsi="Times New Roman"/>
              <w:sz w:val="24"/>
              <w:szCs w:val="24"/>
            </w:rPr>
            <w:fldChar w:fldCharType="end"/>
          </w:r>
        </w:sdtContent>
      </w:sdt>
      <w:r w:rsidR="008708D2" w:rsidRPr="008708D2">
        <w:rPr>
          <w:rFonts w:ascii="Times New Roman" w:hAnsi="Times New Roman"/>
          <w:noProof/>
          <w:sz w:val="24"/>
          <w:szCs w:val="24"/>
        </w:rPr>
        <w:t xml:space="preserve">, </w:t>
      </w:r>
      <w:r w:rsidR="008708D2" w:rsidRPr="008708D2">
        <w:rPr>
          <w:rFonts w:ascii="Times New Roman" w:hAnsi="Times New Roman"/>
          <w:sz w:val="24"/>
          <w:szCs w:val="24"/>
        </w:rPr>
        <w:t>por lo que esto afecta en la formación de los estudiantes y se ve reflejado a través de las actividades trabajadas dentro del aula, lo que repercute también en la comunidad escolar y posteriormente en la sociedad, por lo tanto, es importante propiciarla por medio de diversas estrategias de la competencia a trabajar porque es una de las unidades que se presenta dentro de esta</w:t>
      </w:r>
      <w:r>
        <w:rPr>
          <w:rFonts w:ascii="Times New Roman" w:hAnsi="Times New Roman"/>
          <w:sz w:val="24"/>
          <w:szCs w:val="24"/>
        </w:rPr>
        <w:t>.</w:t>
      </w:r>
    </w:p>
    <w:p w14:paraId="57C44BDB" w14:textId="1FCCC2B6" w:rsidR="00165AF9" w:rsidRPr="00A252FE" w:rsidRDefault="00165AF9" w:rsidP="00165AF9">
      <w:pPr>
        <w:rPr>
          <w:rFonts w:ascii="Times New Roman" w:hAnsi="Times New Roman"/>
          <w:sz w:val="24"/>
          <w:szCs w:val="24"/>
        </w:rPr>
      </w:pPr>
      <w:r w:rsidRPr="00A252FE">
        <w:rPr>
          <w:rFonts w:ascii="Times New Roman" w:hAnsi="Times New Roman"/>
          <w:sz w:val="24"/>
          <w:szCs w:val="24"/>
        </w:rPr>
        <w:t>El grupo en el que</w:t>
      </w:r>
      <w:r>
        <w:rPr>
          <w:rFonts w:ascii="Times New Roman" w:hAnsi="Times New Roman"/>
          <w:sz w:val="24"/>
          <w:szCs w:val="24"/>
        </w:rPr>
        <w:t xml:space="preserve"> se trabaja</w:t>
      </w:r>
      <w:r w:rsidRPr="00A252FE">
        <w:rPr>
          <w:rFonts w:ascii="Times New Roman" w:hAnsi="Times New Roman"/>
          <w:sz w:val="24"/>
          <w:szCs w:val="24"/>
        </w:rPr>
        <w:t xml:space="preserve"> es 3ºB, el cual cuenta con 17 niños y 13 niñas, teniendo un total de 30 alumnos; su porcentaje de asistencia en la mayoría de los días es del 90% porque comúnmente asisten todos diariamente, a excepción de los viernes en los cuales puede haber hasta 10 ausencias, por lo que es necesario hablarlo con los padres de familia, </w:t>
      </w:r>
      <w:r>
        <w:rPr>
          <w:rFonts w:ascii="Times New Roman" w:hAnsi="Times New Roman"/>
          <w:sz w:val="24"/>
          <w:szCs w:val="24"/>
        </w:rPr>
        <w:t xml:space="preserve">así como se menciona el autor Andaluz </w:t>
      </w:r>
      <w:r>
        <w:rPr>
          <w:rFonts w:ascii="Times New Roman" w:hAnsi="Times New Roman"/>
          <w:bCs/>
          <w:sz w:val="24"/>
          <w:szCs w:val="24"/>
        </w:rPr>
        <w:t>c</w:t>
      </w:r>
      <w:r w:rsidRPr="00A252FE">
        <w:rPr>
          <w:rFonts w:ascii="Times New Roman" w:hAnsi="Times New Roman"/>
          <w:bCs/>
          <w:sz w:val="24"/>
          <w:szCs w:val="24"/>
        </w:rPr>
        <w:t>uando las faltas de asistencia suceden de forma reiterada o se extienden por lapsos de tiempo prolongados, el ritmo de aprendizaje del alumno se resiente inevitablemente y comienzan a aparecer problemas de retraso escolar que, pueden derivar situacione</w:t>
      </w:r>
      <w:r>
        <w:rPr>
          <w:rFonts w:ascii="Times New Roman" w:hAnsi="Times New Roman"/>
          <w:bCs/>
          <w:sz w:val="24"/>
          <w:szCs w:val="24"/>
        </w:rPr>
        <w:t>s de abandono y fracaso escolar</w:t>
      </w:r>
      <w:sdt>
        <w:sdtPr>
          <w:rPr>
            <w:rFonts w:ascii="Times New Roman" w:hAnsi="Times New Roman"/>
            <w:bCs/>
            <w:sz w:val="24"/>
            <w:szCs w:val="24"/>
          </w:rPr>
          <w:id w:val="-852719897"/>
          <w:citation/>
        </w:sdtPr>
        <w:sdtEndPr/>
        <w:sdtContent>
          <w:r>
            <w:rPr>
              <w:rFonts w:ascii="Times New Roman" w:hAnsi="Times New Roman"/>
              <w:bCs/>
              <w:sz w:val="24"/>
              <w:szCs w:val="24"/>
            </w:rPr>
            <w:fldChar w:fldCharType="begin"/>
          </w:r>
          <w:r>
            <w:rPr>
              <w:rFonts w:ascii="Times New Roman" w:hAnsi="Times New Roman"/>
              <w:bCs/>
              <w:sz w:val="24"/>
              <w:szCs w:val="24"/>
            </w:rPr>
            <w:instrText xml:space="preserve">CITATION And98 \n  \t  \l 2058 </w:instrText>
          </w:r>
          <w:r>
            <w:rPr>
              <w:rFonts w:ascii="Times New Roman" w:hAnsi="Times New Roman"/>
              <w:bCs/>
              <w:sz w:val="24"/>
              <w:szCs w:val="24"/>
            </w:rPr>
            <w:fldChar w:fldCharType="separate"/>
          </w:r>
          <w:r w:rsidR="00FA6B98">
            <w:rPr>
              <w:rFonts w:ascii="Times New Roman" w:hAnsi="Times New Roman"/>
              <w:bCs/>
              <w:noProof/>
              <w:sz w:val="24"/>
              <w:szCs w:val="24"/>
            </w:rPr>
            <w:t xml:space="preserve"> </w:t>
          </w:r>
          <w:r w:rsidR="00FA6B98" w:rsidRPr="00FA6B98">
            <w:rPr>
              <w:rFonts w:ascii="Times New Roman" w:hAnsi="Times New Roman"/>
              <w:noProof/>
              <w:sz w:val="24"/>
              <w:szCs w:val="24"/>
            </w:rPr>
            <w:t>(1998)</w:t>
          </w:r>
          <w:r>
            <w:rPr>
              <w:rFonts w:ascii="Times New Roman" w:hAnsi="Times New Roman"/>
              <w:bCs/>
              <w:sz w:val="24"/>
              <w:szCs w:val="24"/>
            </w:rPr>
            <w:fldChar w:fldCharType="end"/>
          </w:r>
        </w:sdtContent>
      </w:sdt>
      <w:r w:rsidRPr="00A252FE">
        <w:rPr>
          <w:rFonts w:ascii="Times New Roman" w:hAnsi="Times New Roman"/>
          <w:bCs/>
          <w:sz w:val="24"/>
          <w:szCs w:val="24"/>
        </w:rPr>
        <w:t xml:space="preserve">, </w:t>
      </w:r>
      <w:r w:rsidRPr="00A252FE">
        <w:rPr>
          <w:rFonts w:ascii="Times New Roman" w:hAnsi="Times New Roman"/>
          <w:sz w:val="24"/>
          <w:szCs w:val="24"/>
        </w:rPr>
        <w:t xml:space="preserve">por lo que darle un seguimiento de lo trabajado en clase </w:t>
      </w:r>
      <w:r>
        <w:rPr>
          <w:rFonts w:ascii="Times New Roman" w:hAnsi="Times New Roman"/>
          <w:sz w:val="24"/>
          <w:szCs w:val="24"/>
        </w:rPr>
        <w:t xml:space="preserve">no es del todo fortalecido como se espera ya que </w:t>
      </w:r>
      <w:r w:rsidRPr="00A252FE">
        <w:rPr>
          <w:rFonts w:ascii="Times New Roman" w:hAnsi="Times New Roman"/>
          <w:sz w:val="24"/>
          <w:szCs w:val="24"/>
        </w:rPr>
        <w:t>es afectado por las inasistencias.</w:t>
      </w:r>
    </w:p>
    <w:p w14:paraId="62FCDD05" w14:textId="37157079" w:rsidR="00165AF9" w:rsidRPr="00165AF9" w:rsidRDefault="00165AF9" w:rsidP="00165AF9">
      <w:pPr>
        <w:rPr>
          <w:rFonts w:ascii="Times New Roman" w:hAnsi="Times New Roman"/>
          <w:sz w:val="24"/>
          <w:szCs w:val="24"/>
        </w:rPr>
      </w:pPr>
      <w:r w:rsidRPr="00A252FE">
        <w:rPr>
          <w:rFonts w:ascii="Times New Roman" w:hAnsi="Times New Roman"/>
          <w:sz w:val="24"/>
          <w:szCs w:val="24"/>
        </w:rPr>
        <w:lastRenderedPageBreak/>
        <w:t>La edad de los alumnos oscila entre los 5 y 6 años, aunque son solo pocos aquellos que aún cuentan con la edad de 5 años, mientras que el resto está por cumplir los 6 años; las características del grupo en cuanto a su estilo de aprendizaje es que son muy visuales, se capta su atención fácilmente por medio del uso de materiales llamativos, prestan mucha atención al ver videos o imágenes para realizar pasos de diversos talleres o explicación de algún tema en específico, de tal forma, que</w:t>
      </w:r>
      <w:r>
        <w:rPr>
          <w:rFonts w:ascii="Times New Roman" w:hAnsi="Times New Roman"/>
          <w:sz w:val="24"/>
          <w:szCs w:val="24"/>
        </w:rPr>
        <w:t xml:space="preserve"> se deben</w:t>
      </w:r>
      <w:r w:rsidRPr="00A252FE">
        <w:rPr>
          <w:rFonts w:ascii="Times New Roman" w:hAnsi="Times New Roman"/>
          <w:sz w:val="24"/>
          <w:szCs w:val="24"/>
        </w:rPr>
        <w:t xml:space="preserve"> de tomar en cuenta estas características para la aplicación de acciones que favorezcan un sano ambiente de aprendizaje impactando significativamente en ellos; también es un grupo muy comunicativo que genera conflictos por medio de chisme, lo cual también se tiene que abordar para lograr que trabajen de forma ordenada sin intervenir ni molestar en las actividades de sus compañeros</w:t>
      </w:r>
      <w:r>
        <w:rPr>
          <w:rFonts w:ascii="Times New Roman" w:hAnsi="Times New Roman"/>
          <w:sz w:val="24"/>
          <w:szCs w:val="24"/>
        </w:rPr>
        <w:t xml:space="preserve"> afectando así el ambiente de aprendizaje donde se busca la inclusión y la aceptación.</w:t>
      </w:r>
    </w:p>
    <w:p w14:paraId="0FD84537" w14:textId="773B6AE1" w:rsidR="00446F05" w:rsidRDefault="00DB06A8" w:rsidP="00446F05">
      <w:pPr>
        <w:rPr>
          <w:rFonts w:ascii="Times New Roman" w:hAnsi="Times New Roman"/>
          <w:sz w:val="24"/>
          <w:szCs w:val="24"/>
        </w:rPr>
      </w:pPr>
      <w:bookmarkStart w:id="4" w:name="_Hlk484201139"/>
      <w:r w:rsidRPr="00A252FE">
        <w:rPr>
          <w:rFonts w:ascii="Times New Roman" w:hAnsi="Times New Roman"/>
          <w:sz w:val="24"/>
          <w:szCs w:val="24"/>
        </w:rPr>
        <w:t xml:space="preserve">El </w:t>
      </w:r>
      <w:r w:rsidR="000C5256" w:rsidRPr="00A252FE">
        <w:rPr>
          <w:rFonts w:ascii="Times New Roman" w:hAnsi="Times New Roman"/>
          <w:sz w:val="24"/>
          <w:szCs w:val="24"/>
        </w:rPr>
        <w:t>plan de acción</w:t>
      </w:r>
      <w:r w:rsidR="003B4026">
        <w:rPr>
          <w:rFonts w:ascii="Times New Roman" w:hAnsi="Times New Roman"/>
          <w:sz w:val="24"/>
          <w:szCs w:val="24"/>
        </w:rPr>
        <w:t xml:space="preserve"> </w:t>
      </w:r>
      <w:r w:rsidR="009C429E">
        <w:rPr>
          <w:rFonts w:ascii="Times New Roman" w:hAnsi="Times New Roman"/>
          <w:sz w:val="24"/>
          <w:szCs w:val="24"/>
        </w:rPr>
        <w:t xml:space="preserve">busca </w:t>
      </w:r>
      <w:r w:rsidR="003B4026">
        <w:rPr>
          <w:rFonts w:ascii="Times New Roman" w:hAnsi="Times New Roman"/>
          <w:sz w:val="24"/>
          <w:szCs w:val="24"/>
        </w:rPr>
        <w:t xml:space="preserve">generar </w:t>
      </w:r>
      <w:r w:rsidRPr="00A252FE">
        <w:rPr>
          <w:rFonts w:ascii="Times New Roman" w:hAnsi="Times New Roman"/>
          <w:sz w:val="24"/>
          <w:szCs w:val="24"/>
        </w:rPr>
        <w:t>po</w:t>
      </w:r>
      <w:r w:rsidR="000C5256" w:rsidRPr="00A252FE">
        <w:rPr>
          <w:rFonts w:ascii="Times New Roman" w:hAnsi="Times New Roman"/>
          <w:sz w:val="24"/>
          <w:szCs w:val="24"/>
        </w:rPr>
        <w:t xml:space="preserve">r medio de diversas estrategias, </w:t>
      </w:r>
      <w:r w:rsidR="003B4026">
        <w:rPr>
          <w:rFonts w:ascii="Times New Roman" w:hAnsi="Times New Roman"/>
          <w:sz w:val="24"/>
          <w:szCs w:val="24"/>
        </w:rPr>
        <w:t xml:space="preserve">acciones </w:t>
      </w:r>
      <w:r w:rsidRPr="00A252FE">
        <w:rPr>
          <w:rFonts w:ascii="Times New Roman" w:hAnsi="Times New Roman"/>
          <w:sz w:val="24"/>
          <w:szCs w:val="24"/>
        </w:rPr>
        <w:t xml:space="preserve">que favorezcan las unidades </w:t>
      </w:r>
      <w:r w:rsidR="003B4026">
        <w:rPr>
          <w:rFonts w:ascii="Times New Roman" w:hAnsi="Times New Roman"/>
          <w:sz w:val="24"/>
          <w:szCs w:val="24"/>
        </w:rPr>
        <w:t>que conforman la c</w:t>
      </w:r>
      <w:r w:rsidRPr="00A252FE">
        <w:rPr>
          <w:rFonts w:ascii="Times New Roman" w:hAnsi="Times New Roman"/>
          <w:sz w:val="24"/>
          <w:szCs w:val="24"/>
        </w:rPr>
        <w:t>ompetencia</w:t>
      </w:r>
      <w:r w:rsidR="003B4026">
        <w:rPr>
          <w:rFonts w:ascii="Times New Roman" w:hAnsi="Times New Roman"/>
          <w:sz w:val="24"/>
          <w:szCs w:val="24"/>
        </w:rPr>
        <w:t xml:space="preserve"> profesional elegida</w:t>
      </w:r>
      <w:r w:rsidRPr="00A252FE">
        <w:rPr>
          <w:rFonts w:ascii="Times New Roman" w:hAnsi="Times New Roman"/>
          <w:sz w:val="24"/>
          <w:szCs w:val="24"/>
        </w:rPr>
        <w:t>,</w:t>
      </w:r>
      <w:r w:rsidR="003B4026">
        <w:rPr>
          <w:rFonts w:ascii="Times New Roman" w:hAnsi="Times New Roman"/>
          <w:sz w:val="24"/>
          <w:szCs w:val="24"/>
        </w:rPr>
        <w:t xml:space="preserve"> tales</w:t>
      </w:r>
      <w:r w:rsidRPr="00A252FE">
        <w:rPr>
          <w:rFonts w:ascii="Times New Roman" w:hAnsi="Times New Roman"/>
          <w:sz w:val="24"/>
          <w:szCs w:val="24"/>
        </w:rPr>
        <w:t xml:space="preserve"> como la investigación,</w:t>
      </w:r>
      <w:r w:rsidR="00B75AC5" w:rsidRPr="00A252FE">
        <w:rPr>
          <w:rFonts w:ascii="Times New Roman" w:hAnsi="Times New Roman"/>
          <w:sz w:val="24"/>
          <w:szCs w:val="24"/>
        </w:rPr>
        <w:t xml:space="preserve"> actividades específicas</w:t>
      </w:r>
      <w:r w:rsidRPr="00A252FE">
        <w:rPr>
          <w:rFonts w:ascii="Times New Roman" w:hAnsi="Times New Roman"/>
          <w:sz w:val="24"/>
          <w:szCs w:val="24"/>
        </w:rPr>
        <w:t xml:space="preserve"> de </w:t>
      </w:r>
      <w:r w:rsidR="00B75AC5" w:rsidRPr="00A252FE">
        <w:rPr>
          <w:rFonts w:ascii="Times New Roman" w:hAnsi="Times New Roman"/>
          <w:sz w:val="24"/>
          <w:szCs w:val="24"/>
        </w:rPr>
        <w:t>diagnóstico</w:t>
      </w:r>
      <w:r w:rsidRPr="00A252FE">
        <w:rPr>
          <w:rFonts w:ascii="Times New Roman" w:hAnsi="Times New Roman"/>
          <w:sz w:val="24"/>
          <w:szCs w:val="24"/>
        </w:rPr>
        <w:t>, juegos,</w:t>
      </w:r>
      <w:r w:rsidR="00F03DA1">
        <w:rPr>
          <w:rFonts w:ascii="Times New Roman" w:hAnsi="Times New Roman"/>
          <w:sz w:val="24"/>
          <w:szCs w:val="24"/>
        </w:rPr>
        <w:t xml:space="preserve"> situaciones didácticas, proyectos, </w:t>
      </w:r>
      <w:r w:rsidR="003B4026">
        <w:rPr>
          <w:rFonts w:ascii="Times New Roman" w:hAnsi="Times New Roman"/>
          <w:sz w:val="24"/>
          <w:szCs w:val="24"/>
        </w:rPr>
        <w:t>estrategias</w:t>
      </w:r>
      <w:r w:rsidR="00F03DA1">
        <w:rPr>
          <w:rFonts w:ascii="Times New Roman" w:hAnsi="Times New Roman"/>
          <w:sz w:val="24"/>
          <w:szCs w:val="24"/>
        </w:rPr>
        <w:t>,</w:t>
      </w:r>
      <w:r w:rsidRPr="00A252FE">
        <w:rPr>
          <w:rFonts w:ascii="Times New Roman" w:hAnsi="Times New Roman"/>
          <w:sz w:val="24"/>
          <w:szCs w:val="24"/>
        </w:rPr>
        <w:t xml:space="preserve"> ev</w:t>
      </w:r>
      <w:r w:rsidR="00B75AC5" w:rsidRPr="00A252FE">
        <w:rPr>
          <w:rFonts w:ascii="Times New Roman" w:hAnsi="Times New Roman"/>
          <w:sz w:val="24"/>
          <w:szCs w:val="24"/>
        </w:rPr>
        <w:t>aluaciones, en</w:t>
      </w:r>
      <w:r w:rsidR="003B4026">
        <w:rPr>
          <w:rFonts w:ascii="Times New Roman" w:hAnsi="Times New Roman"/>
          <w:sz w:val="24"/>
          <w:szCs w:val="24"/>
        </w:rPr>
        <w:t>tre algunas otras, las cuales están ordenadas según las prioridades y necesidades que presenta el grupo</w:t>
      </w:r>
      <w:r w:rsidR="002F5995">
        <w:rPr>
          <w:rFonts w:ascii="Times New Roman" w:hAnsi="Times New Roman"/>
          <w:sz w:val="24"/>
          <w:szCs w:val="24"/>
        </w:rPr>
        <w:t xml:space="preserve"> (Anexo 1</w:t>
      </w:r>
      <w:r w:rsidR="003B4026">
        <w:rPr>
          <w:rFonts w:ascii="Times New Roman" w:hAnsi="Times New Roman"/>
          <w:sz w:val="24"/>
          <w:szCs w:val="24"/>
        </w:rPr>
        <w:t xml:space="preserve">),  también muestra cómo se han organizado </w:t>
      </w:r>
      <w:r w:rsidR="003B6CB3">
        <w:rPr>
          <w:rFonts w:ascii="Times New Roman" w:hAnsi="Times New Roman"/>
          <w:sz w:val="24"/>
          <w:szCs w:val="24"/>
        </w:rPr>
        <w:t xml:space="preserve">para aplicarse </w:t>
      </w:r>
      <w:r w:rsidR="003B4026">
        <w:rPr>
          <w:rFonts w:ascii="Times New Roman" w:hAnsi="Times New Roman"/>
          <w:sz w:val="24"/>
          <w:szCs w:val="24"/>
        </w:rPr>
        <w:t xml:space="preserve">a lo largo del ciclo escolar </w:t>
      </w:r>
      <w:r w:rsidR="002F5995">
        <w:rPr>
          <w:rFonts w:ascii="Times New Roman" w:hAnsi="Times New Roman"/>
          <w:sz w:val="24"/>
          <w:szCs w:val="24"/>
        </w:rPr>
        <w:t>(Anexo 2</w:t>
      </w:r>
      <w:r w:rsidR="003B4026">
        <w:rPr>
          <w:rFonts w:ascii="Times New Roman" w:hAnsi="Times New Roman"/>
          <w:sz w:val="24"/>
          <w:szCs w:val="24"/>
        </w:rPr>
        <w:t>)</w:t>
      </w:r>
      <w:r w:rsidR="00623449">
        <w:rPr>
          <w:rFonts w:ascii="Times New Roman" w:hAnsi="Times New Roman"/>
          <w:sz w:val="24"/>
          <w:szCs w:val="24"/>
        </w:rPr>
        <w:t>,</w:t>
      </w:r>
      <w:r w:rsidR="005C7D7D">
        <w:rPr>
          <w:rFonts w:ascii="Times New Roman" w:hAnsi="Times New Roman"/>
          <w:sz w:val="24"/>
          <w:szCs w:val="24"/>
        </w:rPr>
        <w:t xml:space="preserve"> </w:t>
      </w:r>
      <w:r w:rsidR="003B4026">
        <w:rPr>
          <w:rFonts w:ascii="Times New Roman" w:hAnsi="Times New Roman"/>
          <w:sz w:val="24"/>
          <w:szCs w:val="24"/>
        </w:rPr>
        <w:t>tomando en cuenta sus características para que se puedan lograr los cambios que se esperan en los alumnos y los pongan en práctica permanentemente</w:t>
      </w:r>
      <w:r w:rsidR="003B6CB3">
        <w:rPr>
          <w:rFonts w:ascii="Times New Roman" w:hAnsi="Times New Roman"/>
          <w:sz w:val="24"/>
          <w:szCs w:val="24"/>
        </w:rPr>
        <w:t>.</w:t>
      </w:r>
    </w:p>
    <w:p w14:paraId="332515AD" w14:textId="77777777" w:rsidR="00CD0810" w:rsidRPr="001B2011" w:rsidRDefault="009C429E" w:rsidP="00CD0810">
      <w:pPr>
        <w:tabs>
          <w:tab w:val="left" w:pos="2655"/>
        </w:tabs>
        <w:rPr>
          <w:rFonts w:ascii="Times New Roman" w:hAnsi="Times New Roman"/>
          <w:color w:val="FF0000"/>
          <w:sz w:val="24"/>
          <w:szCs w:val="24"/>
        </w:rPr>
      </w:pPr>
      <w:r>
        <w:rPr>
          <w:rFonts w:ascii="Times New Roman" w:hAnsi="Times New Roman"/>
          <w:sz w:val="24"/>
          <w:szCs w:val="24"/>
        </w:rPr>
        <w:t>El objetivo</w:t>
      </w:r>
      <w:r w:rsidR="00165AF9">
        <w:rPr>
          <w:rFonts w:ascii="Times New Roman" w:hAnsi="Times New Roman"/>
          <w:sz w:val="24"/>
          <w:szCs w:val="24"/>
        </w:rPr>
        <w:t xml:space="preserve"> </w:t>
      </w:r>
      <w:r w:rsidR="00165AF9" w:rsidRPr="00CD0810">
        <w:rPr>
          <w:rFonts w:ascii="Times New Roman" w:hAnsi="Times New Roman"/>
          <w:sz w:val="24"/>
          <w:szCs w:val="24"/>
        </w:rPr>
        <w:t>planteado es favorecer esta competencia profesional para propiciar al igual que desarrollar un ambiente de aprendizaje en el que todos participen sana y armónicamente poniendo en práctica los valores, competencias, habilidades que se han adquirido a lo largo de esta preparación profesional como licenciada en educación preescolar</w:t>
      </w:r>
      <w:r w:rsidRPr="00CD0810">
        <w:rPr>
          <w:rFonts w:ascii="Times New Roman" w:hAnsi="Times New Roman"/>
          <w:sz w:val="24"/>
          <w:szCs w:val="24"/>
        </w:rPr>
        <w:t xml:space="preserve"> </w:t>
      </w:r>
      <w:r w:rsidR="00CD0810" w:rsidRPr="00CD0810">
        <w:rPr>
          <w:rFonts w:ascii="Times New Roman" w:hAnsi="Times New Roman"/>
          <w:sz w:val="24"/>
          <w:szCs w:val="24"/>
        </w:rPr>
        <w:t xml:space="preserve">para esto es necesario diseñar estrategias llamativas, significativas que sean eficientes para contribuir positivamente al desarrollo personal y social del estudiante, con el fin de favorecer aquellas áreas en las que tienen pensamientos o actitudes egoístas sin darle importancia a los sentimientos o emociones de los demás, afectando a todos aquellos que los rodean. </w:t>
      </w:r>
    </w:p>
    <w:p w14:paraId="382D97AC" w14:textId="6AA098E8" w:rsidR="00165AF9" w:rsidRDefault="00CD0810" w:rsidP="009C429E">
      <w:pPr>
        <w:rPr>
          <w:rFonts w:ascii="Times New Roman" w:hAnsi="Times New Roman"/>
          <w:sz w:val="24"/>
          <w:szCs w:val="24"/>
        </w:rPr>
      </w:pPr>
      <w:r>
        <w:rPr>
          <w:rFonts w:ascii="Times New Roman" w:hAnsi="Times New Roman"/>
          <w:sz w:val="24"/>
          <w:szCs w:val="24"/>
        </w:rPr>
        <w:t>Dentro del plan de acción s</w:t>
      </w:r>
      <w:r w:rsidR="003B5428">
        <w:rPr>
          <w:rFonts w:ascii="Times New Roman" w:hAnsi="Times New Roman"/>
          <w:sz w:val="24"/>
          <w:szCs w:val="24"/>
        </w:rPr>
        <w:t>e busca</w:t>
      </w:r>
      <w:r w:rsidR="009C429E">
        <w:rPr>
          <w:rFonts w:ascii="Times New Roman" w:hAnsi="Times New Roman"/>
          <w:sz w:val="24"/>
          <w:szCs w:val="24"/>
        </w:rPr>
        <w:t xml:space="preserve"> lograr al realizar y aplicar</w:t>
      </w:r>
      <w:r>
        <w:rPr>
          <w:rFonts w:ascii="Times New Roman" w:hAnsi="Times New Roman"/>
          <w:sz w:val="24"/>
          <w:szCs w:val="24"/>
        </w:rPr>
        <w:t xml:space="preserve"> diversas acciones como la investigación, elaboración de diagnóstico, estrategias de integración y trabajo colaborativo</w:t>
      </w:r>
      <w:r w:rsidR="009C429E">
        <w:rPr>
          <w:rFonts w:ascii="Times New Roman" w:hAnsi="Times New Roman"/>
          <w:sz w:val="24"/>
          <w:szCs w:val="24"/>
        </w:rPr>
        <w:t xml:space="preserve"> con el fin de contribuir en el perfeccionamiento de la preparación como docente a nivel preescolar a través de la intervención dentro del jardín de niños por medio de las prácticas profesionales</w:t>
      </w:r>
      <w:r w:rsidR="003B6CB3">
        <w:rPr>
          <w:rFonts w:ascii="Times New Roman" w:hAnsi="Times New Roman"/>
          <w:sz w:val="24"/>
          <w:szCs w:val="24"/>
        </w:rPr>
        <w:t xml:space="preserve"> </w:t>
      </w:r>
      <w:r w:rsidR="003B6CB3" w:rsidRPr="003B6CB3">
        <w:rPr>
          <w:rFonts w:ascii="Times New Roman" w:hAnsi="Times New Roman"/>
          <w:sz w:val="24"/>
          <w:szCs w:val="24"/>
        </w:rPr>
        <w:t xml:space="preserve">a su </w:t>
      </w:r>
      <w:r w:rsidR="003B6CB3" w:rsidRPr="003B6CB3">
        <w:rPr>
          <w:rFonts w:ascii="Times New Roman" w:hAnsi="Times New Roman"/>
          <w:sz w:val="24"/>
          <w:szCs w:val="24"/>
        </w:rPr>
        <w:lastRenderedPageBreak/>
        <w:t>vez, desarrollar al máximo esta área de oportunidad enfrentándo</w:t>
      </w:r>
      <w:r w:rsidR="003B6CB3" w:rsidRPr="003B6CB3">
        <w:rPr>
          <w:rStyle w:val="Refdecomentario"/>
          <w:rFonts w:ascii="Times New Roman" w:hAnsi="Times New Roman"/>
          <w:sz w:val="24"/>
          <w:szCs w:val="24"/>
        </w:rPr>
        <w:t>l</w:t>
      </w:r>
      <w:r w:rsidR="003B6CB3" w:rsidRPr="003B6CB3">
        <w:rPr>
          <w:rFonts w:ascii="Times New Roman" w:hAnsi="Times New Roman"/>
          <w:sz w:val="24"/>
          <w:szCs w:val="24"/>
        </w:rPr>
        <w:t xml:space="preserve">as continuamente las diversas problemáticas y retos, como la falta de valores, la poca aplicación de reglas en el hogar, que presentan la educación en la actualidad; esto no solo contribuirá en esta formación como futura educadora para realizarlo cuando sea necesario al estar frente a grupo, sino que a su vez impactará en los alumnos preescolares para desarrollar la inclusión en la sociedad utilizando los valores adquiridos propiamente </w:t>
      </w:r>
      <w:r w:rsidR="003B6CB3">
        <w:rPr>
          <w:rFonts w:ascii="Times New Roman" w:hAnsi="Times New Roman"/>
          <w:sz w:val="24"/>
          <w:szCs w:val="24"/>
        </w:rPr>
        <w:t xml:space="preserve">creando así un ambiente de aprendizaje no solo a </w:t>
      </w:r>
      <w:r w:rsidR="009C429E">
        <w:rPr>
          <w:rFonts w:ascii="Times New Roman" w:hAnsi="Times New Roman"/>
          <w:sz w:val="24"/>
          <w:szCs w:val="24"/>
        </w:rPr>
        <w:t>favor de la competencia profesional, sino que este sea mutuo ya que contribuirá en el desarrollo de competencias en los alumnos preescolares establecidas en el Plan de estudio 2011, Guía para la educadora</w:t>
      </w:r>
      <w:r w:rsidR="003B6CB3">
        <w:rPr>
          <w:rFonts w:ascii="Times New Roman" w:hAnsi="Times New Roman"/>
          <w:sz w:val="24"/>
          <w:szCs w:val="24"/>
        </w:rPr>
        <w:t xml:space="preserve">. </w:t>
      </w:r>
    </w:p>
    <w:bookmarkEnd w:id="4"/>
    <w:p w14:paraId="249F95BC" w14:textId="40629249" w:rsidR="009C429E" w:rsidRDefault="00CD0810" w:rsidP="00CD0810">
      <w:pPr>
        <w:rPr>
          <w:rFonts w:ascii="Times New Roman" w:hAnsi="Times New Roman"/>
          <w:sz w:val="24"/>
          <w:szCs w:val="24"/>
        </w:rPr>
      </w:pPr>
      <w:r>
        <w:rPr>
          <w:rFonts w:ascii="Times New Roman" w:hAnsi="Times New Roman"/>
          <w:sz w:val="24"/>
          <w:szCs w:val="24"/>
        </w:rPr>
        <w:t>Para alcanzar a lograr la competencia seleccionada se diseñaron estrategias para implementar acciones con el fin de intervenir d</w:t>
      </w:r>
      <w:r w:rsidR="009C429E">
        <w:rPr>
          <w:rFonts w:ascii="Times New Roman" w:hAnsi="Times New Roman"/>
          <w:sz w:val="24"/>
          <w:szCs w:val="24"/>
        </w:rPr>
        <w:t>entro del</w:t>
      </w:r>
      <w:r>
        <w:rPr>
          <w:rFonts w:ascii="Times New Roman" w:hAnsi="Times New Roman"/>
          <w:sz w:val="24"/>
          <w:szCs w:val="24"/>
        </w:rPr>
        <w:t xml:space="preserve"> aula las cuales se muestran dentro del</w:t>
      </w:r>
      <w:r w:rsidR="009C429E">
        <w:rPr>
          <w:rFonts w:ascii="Times New Roman" w:hAnsi="Times New Roman"/>
          <w:sz w:val="24"/>
          <w:szCs w:val="24"/>
        </w:rPr>
        <w:t xml:space="preserve"> plan de acción </w:t>
      </w:r>
      <w:r>
        <w:rPr>
          <w:rFonts w:ascii="Times New Roman" w:hAnsi="Times New Roman"/>
          <w:sz w:val="24"/>
          <w:szCs w:val="24"/>
        </w:rPr>
        <w:t>siendo la primera de ellas en realizar una investigación, e</w:t>
      </w:r>
      <w:r w:rsidR="009C429E" w:rsidRPr="00CD0810">
        <w:rPr>
          <w:rFonts w:ascii="Times New Roman" w:hAnsi="Times New Roman"/>
          <w:sz w:val="24"/>
          <w:szCs w:val="24"/>
        </w:rPr>
        <w:t xml:space="preserve">sta tiene como fin la búsqueda de información acerca de </w:t>
      </w:r>
      <w:r w:rsidR="00433522">
        <w:rPr>
          <w:rFonts w:ascii="Times New Roman" w:hAnsi="Times New Roman"/>
          <w:sz w:val="24"/>
          <w:szCs w:val="24"/>
        </w:rPr>
        <w:t xml:space="preserve">la definición al igual que conocimientos que son necesarios para favorecer la integración, participación, aceptación de aquellos alumnos que presentan Barreras para el Aprendizaje y la Participación,  también contribuir para lograr el pleno desarrollo personal y social en los alumnos para que muestren seguridad al interactuar con sus iguales aplicando los valores de respeto, empatía y tolerancia; el adquirir </w:t>
      </w:r>
      <w:r w:rsidRPr="00CD0810">
        <w:rPr>
          <w:rFonts w:ascii="Times New Roman" w:hAnsi="Times New Roman"/>
          <w:sz w:val="24"/>
          <w:szCs w:val="24"/>
        </w:rPr>
        <w:t>destrezas</w:t>
      </w:r>
      <w:r w:rsidR="00433522">
        <w:rPr>
          <w:rFonts w:ascii="Times New Roman" w:hAnsi="Times New Roman"/>
          <w:sz w:val="24"/>
          <w:szCs w:val="24"/>
        </w:rPr>
        <w:t xml:space="preserve"> para fomentar la sana </w:t>
      </w:r>
      <w:r w:rsidR="009C429E" w:rsidRPr="00CD0810">
        <w:rPr>
          <w:rFonts w:ascii="Times New Roman" w:hAnsi="Times New Roman"/>
          <w:sz w:val="24"/>
          <w:szCs w:val="24"/>
        </w:rPr>
        <w:t xml:space="preserve">solución de </w:t>
      </w:r>
      <w:r w:rsidR="00433522">
        <w:rPr>
          <w:rFonts w:ascii="Times New Roman" w:hAnsi="Times New Roman"/>
          <w:sz w:val="24"/>
          <w:szCs w:val="24"/>
        </w:rPr>
        <w:t>conflictos para abordar el trabajo colaborativo donde participen activamente; esto contribuirá al</w:t>
      </w:r>
      <w:r w:rsidR="009C429E" w:rsidRPr="00CD0810">
        <w:rPr>
          <w:rFonts w:ascii="Times New Roman" w:hAnsi="Times New Roman"/>
          <w:sz w:val="24"/>
          <w:szCs w:val="24"/>
        </w:rPr>
        <w:t xml:space="preserve"> aprender a desarrollar correctamente las unidades establecidas en la competencia del perfil de egreso, la cual contribuirá como sustento teórico en la aplicación de las acciones.</w:t>
      </w:r>
    </w:p>
    <w:p w14:paraId="19401F45" w14:textId="43FE3CBD" w:rsidR="009C429E" w:rsidRDefault="00433522" w:rsidP="00433522">
      <w:pPr>
        <w:rPr>
          <w:rFonts w:ascii="Times New Roman" w:hAnsi="Times New Roman"/>
          <w:sz w:val="24"/>
          <w:szCs w:val="24"/>
        </w:rPr>
      </w:pPr>
      <w:r>
        <w:rPr>
          <w:rFonts w:ascii="Times New Roman" w:hAnsi="Times New Roman"/>
          <w:sz w:val="24"/>
          <w:szCs w:val="24"/>
        </w:rPr>
        <w:t>La segunda consiste en el diagnóstico, teniendo como fin d</w:t>
      </w:r>
      <w:r w:rsidR="009C429E" w:rsidRPr="00433522">
        <w:rPr>
          <w:rFonts w:ascii="Times New Roman" w:hAnsi="Times New Roman"/>
          <w:sz w:val="24"/>
          <w:szCs w:val="24"/>
        </w:rPr>
        <w:t>iseñar y aplicar un instrumento de evaluación diagnóstica el cual permitirá conocer los aprendizajes previos que poseen los alumnos para partir de ellos en cuanto a las necesidades del campo formativo de desarrollo personal y social que toman parte de la competencia elegida, a su vez identificar a los alumnos que presentan Barreras para el Aprendizaje y la Participación con el fin de intervenir sobre esta área de oportunidad.</w:t>
      </w:r>
    </w:p>
    <w:p w14:paraId="0EF9191A" w14:textId="77777777" w:rsidR="00015C86" w:rsidRDefault="00785738" w:rsidP="00785738">
      <w:pPr>
        <w:rPr>
          <w:rFonts w:ascii="Times New Roman" w:hAnsi="Times New Roman"/>
          <w:sz w:val="24"/>
          <w:szCs w:val="24"/>
        </w:rPr>
      </w:pPr>
      <w:r>
        <w:rPr>
          <w:rFonts w:ascii="Times New Roman" w:hAnsi="Times New Roman"/>
          <w:sz w:val="24"/>
          <w:szCs w:val="24"/>
        </w:rPr>
        <w:t>La tercera trata de brindar la a</w:t>
      </w:r>
      <w:r w:rsidR="009C429E" w:rsidRPr="00785738">
        <w:rPr>
          <w:rFonts w:ascii="Times New Roman" w:hAnsi="Times New Roman"/>
          <w:sz w:val="24"/>
          <w:szCs w:val="24"/>
        </w:rPr>
        <w:t xml:space="preserve">tención </w:t>
      </w:r>
      <w:r>
        <w:rPr>
          <w:rFonts w:ascii="Times New Roman" w:hAnsi="Times New Roman"/>
          <w:sz w:val="24"/>
          <w:szCs w:val="24"/>
        </w:rPr>
        <w:t xml:space="preserve">necesaria a alumnos con BAP’S, teniendo como objetivo </w:t>
      </w:r>
      <w:r w:rsidR="009C429E" w:rsidRPr="00785738">
        <w:rPr>
          <w:rFonts w:ascii="Times New Roman" w:hAnsi="Times New Roman"/>
          <w:sz w:val="24"/>
          <w:szCs w:val="24"/>
        </w:rPr>
        <w:t>el diseño de</w:t>
      </w:r>
      <w:r>
        <w:rPr>
          <w:rFonts w:ascii="Times New Roman" w:hAnsi="Times New Roman"/>
          <w:sz w:val="24"/>
          <w:szCs w:val="24"/>
        </w:rPr>
        <w:t xml:space="preserve"> situaciones didácticas</w:t>
      </w:r>
      <w:r w:rsidR="009C429E" w:rsidRPr="00785738">
        <w:rPr>
          <w:rFonts w:ascii="Times New Roman" w:hAnsi="Times New Roman"/>
          <w:sz w:val="24"/>
          <w:szCs w:val="24"/>
        </w:rPr>
        <w:t xml:space="preserve"> que </w:t>
      </w:r>
      <w:r>
        <w:rPr>
          <w:rFonts w:ascii="Times New Roman" w:hAnsi="Times New Roman"/>
          <w:sz w:val="24"/>
          <w:szCs w:val="24"/>
        </w:rPr>
        <w:t xml:space="preserve">permitan </w:t>
      </w:r>
      <w:r w:rsidR="009C429E" w:rsidRPr="00785738">
        <w:rPr>
          <w:rFonts w:ascii="Times New Roman" w:hAnsi="Times New Roman"/>
          <w:sz w:val="24"/>
          <w:szCs w:val="24"/>
        </w:rPr>
        <w:t xml:space="preserve">la participación e integración de los alumnos que presentan BAP’S por medio de </w:t>
      </w:r>
      <w:r>
        <w:rPr>
          <w:rFonts w:ascii="Times New Roman" w:hAnsi="Times New Roman"/>
          <w:sz w:val="24"/>
          <w:szCs w:val="24"/>
        </w:rPr>
        <w:t xml:space="preserve"> los trabajos colaborativos, actividades motivadoras</w:t>
      </w:r>
      <w:r w:rsidR="00015C86">
        <w:rPr>
          <w:rFonts w:ascii="Times New Roman" w:hAnsi="Times New Roman"/>
          <w:sz w:val="24"/>
          <w:szCs w:val="24"/>
        </w:rPr>
        <w:t xml:space="preserve">, llamativas, significativas </w:t>
      </w:r>
      <w:r>
        <w:rPr>
          <w:rFonts w:ascii="Times New Roman" w:hAnsi="Times New Roman"/>
          <w:sz w:val="24"/>
          <w:szCs w:val="24"/>
        </w:rPr>
        <w:t>dirigidas hacia sus tipos</w:t>
      </w:r>
      <w:r w:rsidR="00015C86">
        <w:rPr>
          <w:rFonts w:ascii="Times New Roman" w:hAnsi="Times New Roman"/>
          <w:sz w:val="24"/>
          <w:szCs w:val="24"/>
        </w:rPr>
        <w:t xml:space="preserve"> de barreras para erradicarlas </w:t>
      </w:r>
      <w:r w:rsidR="009C429E" w:rsidRPr="00785738">
        <w:rPr>
          <w:rFonts w:ascii="Times New Roman" w:hAnsi="Times New Roman"/>
          <w:sz w:val="24"/>
          <w:szCs w:val="24"/>
        </w:rPr>
        <w:t xml:space="preserve">y tutorías tanto entre los </w:t>
      </w:r>
      <w:r w:rsidR="009C429E" w:rsidRPr="00785738">
        <w:rPr>
          <w:rFonts w:ascii="Times New Roman" w:hAnsi="Times New Roman"/>
          <w:sz w:val="24"/>
          <w:szCs w:val="24"/>
        </w:rPr>
        <w:lastRenderedPageBreak/>
        <w:t xml:space="preserve">alumnos con mejor desempeño </w:t>
      </w:r>
      <w:r w:rsidR="00015C86">
        <w:rPr>
          <w:rFonts w:ascii="Times New Roman" w:hAnsi="Times New Roman"/>
          <w:sz w:val="24"/>
          <w:szCs w:val="24"/>
        </w:rPr>
        <w:t>académico como con los docentes, evaluándolas para darle continuidad a aquellas que fueron efectivas y realizar adecuaciones curriculares a aquellas que las necesiten.</w:t>
      </w:r>
    </w:p>
    <w:p w14:paraId="7C9444F8" w14:textId="3E2D7381" w:rsidR="00015C86" w:rsidRDefault="00015C86" w:rsidP="00015C86">
      <w:pPr>
        <w:rPr>
          <w:rFonts w:ascii="Times New Roman" w:hAnsi="Times New Roman"/>
          <w:sz w:val="24"/>
          <w:szCs w:val="24"/>
        </w:rPr>
      </w:pPr>
      <w:r>
        <w:rPr>
          <w:rFonts w:ascii="Times New Roman" w:hAnsi="Times New Roman"/>
          <w:sz w:val="24"/>
          <w:szCs w:val="24"/>
        </w:rPr>
        <w:t>La cuarta es sobre atender a la diversidad cultural, por lo que se b</w:t>
      </w:r>
      <w:r w:rsidR="009C429E" w:rsidRPr="00015C86">
        <w:rPr>
          <w:rFonts w:ascii="Times New Roman" w:hAnsi="Times New Roman"/>
          <w:sz w:val="24"/>
          <w:szCs w:val="24"/>
        </w:rPr>
        <w:t>usca elaborar y aplicar actividades que contribuyan a desarrollar el respeto a la diversidad cultural,</w:t>
      </w:r>
      <w:r w:rsidRPr="00015C86">
        <w:rPr>
          <w:rFonts w:ascii="Times New Roman" w:hAnsi="Times New Roman"/>
          <w:sz w:val="24"/>
          <w:szCs w:val="24"/>
        </w:rPr>
        <w:t xml:space="preserve"> participando en </w:t>
      </w:r>
      <w:r>
        <w:rPr>
          <w:rFonts w:ascii="Times New Roman" w:hAnsi="Times New Roman"/>
          <w:sz w:val="24"/>
          <w:szCs w:val="24"/>
        </w:rPr>
        <w:t xml:space="preserve">situaciones </w:t>
      </w:r>
      <w:r w:rsidRPr="00015C86">
        <w:rPr>
          <w:rFonts w:ascii="Times New Roman" w:hAnsi="Times New Roman"/>
          <w:sz w:val="24"/>
          <w:szCs w:val="24"/>
        </w:rPr>
        <w:t>donde conozcan diversas culturas</w:t>
      </w:r>
      <w:r>
        <w:rPr>
          <w:rFonts w:ascii="Times New Roman" w:hAnsi="Times New Roman"/>
          <w:sz w:val="24"/>
          <w:szCs w:val="24"/>
        </w:rPr>
        <w:t xml:space="preserve"> como presentaciones, exposiciones, tanto mundiales como mexicanas, así como sus tradiciones</w:t>
      </w:r>
      <w:r w:rsidR="009C429E" w:rsidRPr="00015C86">
        <w:rPr>
          <w:rFonts w:ascii="Times New Roman" w:hAnsi="Times New Roman"/>
          <w:sz w:val="24"/>
          <w:szCs w:val="24"/>
        </w:rPr>
        <w:t xml:space="preserve">, en las que se promueva principalmente el valor del </w:t>
      </w:r>
      <w:r w:rsidRPr="00015C86">
        <w:rPr>
          <w:rFonts w:ascii="Times New Roman" w:hAnsi="Times New Roman"/>
          <w:sz w:val="24"/>
          <w:szCs w:val="24"/>
        </w:rPr>
        <w:t>respeto,</w:t>
      </w:r>
      <w:r>
        <w:rPr>
          <w:rFonts w:ascii="Times New Roman" w:hAnsi="Times New Roman"/>
          <w:sz w:val="24"/>
          <w:szCs w:val="24"/>
        </w:rPr>
        <w:t xml:space="preserve"> así como la aceptación, evaluando los avances que se presenten a lo largo del desarrollo de esta acción y fortaleciendo aquellas áreas de oportunidad que se necesiten</w:t>
      </w:r>
    </w:p>
    <w:p w14:paraId="4D6ADEA1" w14:textId="2F0AE1B3" w:rsidR="009C429E" w:rsidRDefault="00015C86" w:rsidP="00015C86">
      <w:pPr>
        <w:rPr>
          <w:rFonts w:ascii="Times New Roman" w:hAnsi="Times New Roman"/>
          <w:sz w:val="24"/>
          <w:szCs w:val="24"/>
        </w:rPr>
      </w:pPr>
      <w:r>
        <w:rPr>
          <w:rFonts w:ascii="Times New Roman" w:hAnsi="Times New Roman"/>
          <w:sz w:val="24"/>
          <w:szCs w:val="24"/>
        </w:rPr>
        <w:t>La última acción radica en p</w:t>
      </w:r>
      <w:r w:rsidR="009C429E" w:rsidRPr="00015C86">
        <w:rPr>
          <w:rFonts w:ascii="Times New Roman" w:hAnsi="Times New Roman"/>
          <w:sz w:val="24"/>
          <w:szCs w:val="24"/>
        </w:rPr>
        <w:t>romover el respeto, tolerancia y e</w:t>
      </w:r>
      <w:r>
        <w:rPr>
          <w:rFonts w:ascii="Times New Roman" w:hAnsi="Times New Roman"/>
          <w:sz w:val="24"/>
          <w:szCs w:val="24"/>
        </w:rPr>
        <w:t xml:space="preserve">mpatía entre sus compañeros, </w:t>
      </w:r>
      <w:r w:rsidR="0059293D">
        <w:rPr>
          <w:rFonts w:ascii="Times New Roman" w:hAnsi="Times New Roman"/>
          <w:sz w:val="24"/>
          <w:szCs w:val="24"/>
        </w:rPr>
        <w:t>muestra como intención</w:t>
      </w:r>
      <w:r w:rsidR="009C429E" w:rsidRPr="00015C86">
        <w:rPr>
          <w:rFonts w:ascii="Times New Roman" w:hAnsi="Times New Roman"/>
          <w:sz w:val="24"/>
          <w:szCs w:val="24"/>
        </w:rPr>
        <w:t xml:space="preserve"> realizar actividades que desenvuelvan el desarrollo personal y social de los alumnos a través de juegos o actividades para la integración, sana c</w:t>
      </w:r>
      <w:r w:rsidR="0059293D">
        <w:rPr>
          <w:rFonts w:ascii="Times New Roman" w:hAnsi="Times New Roman"/>
          <w:sz w:val="24"/>
          <w:szCs w:val="24"/>
        </w:rPr>
        <w:t>onvivencia</w:t>
      </w:r>
      <w:r w:rsidR="009C429E" w:rsidRPr="00015C86">
        <w:rPr>
          <w:rFonts w:ascii="Times New Roman" w:hAnsi="Times New Roman"/>
          <w:sz w:val="24"/>
          <w:szCs w:val="24"/>
        </w:rPr>
        <w:t>, empatía, la correc</w:t>
      </w:r>
      <w:r w:rsidR="0059293D">
        <w:rPr>
          <w:rFonts w:ascii="Times New Roman" w:hAnsi="Times New Roman"/>
          <w:sz w:val="24"/>
          <w:szCs w:val="24"/>
        </w:rPr>
        <w:t>ta forma de resolver conflictos y el</w:t>
      </w:r>
      <w:r w:rsidR="009C429E" w:rsidRPr="00015C86">
        <w:rPr>
          <w:rFonts w:ascii="Times New Roman" w:hAnsi="Times New Roman"/>
          <w:sz w:val="24"/>
          <w:szCs w:val="24"/>
        </w:rPr>
        <w:t xml:space="preserve"> apoyo entre los trabajos en equipo, </w:t>
      </w:r>
      <w:r w:rsidR="0059293D">
        <w:rPr>
          <w:rFonts w:ascii="Times New Roman" w:hAnsi="Times New Roman"/>
          <w:sz w:val="24"/>
          <w:szCs w:val="24"/>
        </w:rPr>
        <w:t xml:space="preserve">también utilizando como instrumento la evaluación para seguir consolidando aquellos saberes que necesitan un poco más de reforzamiento para lograr el mayor significado y validez de aprendizaje. </w:t>
      </w:r>
    </w:p>
    <w:p w14:paraId="4F816C6A" w14:textId="23941746" w:rsidR="0059293D" w:rsidRDefault="0059293D" w:rsidP="00015C86">
      <w:pPr>
        <w:rPr>
          <w:rFonts w:ascii="Times New Roman" w:hAnsi="Times New Roman"/>
          <w:sz w:val="24"/>
          <w:szCs w:val="24"/>
        </w:rPr>
      </w:pPr>
    </w:p>
    <w:p w14:paraId="4F68B836" w14:textId="77777777" w:rsidR="00133448" w:rsidRDefault="00F92CB4" w:rsidP="00446F05">
      <w:pPr>
        <w:rPr>
          <w:rFonts w:ascii="Times New Roman" w:hAnsi="Times New Roman"/>
          <w:sz w:val="24"/>
          <w:szCs w:val="24"/>
        </w:rPr>
      </w:pPr>
      <w:r>
        <w:rPr>
          <w:rFonts w:ascii="Times New Roman" w:hAnsi="Times New Roman"/>
          <w:sz w:val="24"/>
          <w:szCs w:val="24"/>
        </w:rPr>
        <w:t>Cada estrategia que se plantea nece</w:t>
      </w:r>
      <w:r w:rsidR="00133448">
        <w:rPr>
          <w:rFonts w:ascii="Times New Roman" w:hAnsi="Times New Roman"/>
          <w:sz w:val="24"/>
          <w:szCs w:val="24"/>
        </w:rPr>
        <w:t>sita evaluarse con el fin de identificar qué factores influyeron a que esta fuera exitosa o lo contrario, si es que tiene que volver a replantearse y que se necesita modificar para que esta funcione de la manera esperada como la distribución dentro del salón de clases, los materiales o cuestionamientos; para que la evaluación sea eficaz se necesitan utilizar los instrumentos adecuados según el tipo de actividad, como lo son el diario de campo, listas de cotejo y cuaderno de evaluación continua.</w:t>
      </w:r>
    </w:p>
    <w:p w14:paraId="14389DAD" w14:textId="34025E76" w:rsidR="00133448" w:rsidRPr="00133448" w:rsidRDefault="00133448" w:rsidP="00133448">
      <w:pPr>
        <w:pStyle w:val="Ttulo1"/>
        <w:spacing w:after="240"/>
        <w:jc w:val="center"/>
        <w:rPr>
          <w:rFonts w:ascii="Times New Roman" w:hAnsi="Times New Roman"/>
          <w:color w:val="auto"/>
          <w:sz w:val="24"/>
        </w:rPr>
      </w:pPr>
      <w:bookmarkStart w:id="5" w:name="_Toc484631335"/>
      <w:r w:rsidRPr="00133448">
        <w:rPr>
          <w:rFonts w:ascii="Times New Roman" w:hAnsi="Times New Roman"/>
          <w:color w:val="auto"/>
          <w:sz w:val="24"/>
        </w:rPr>
        <w:t>DESARROLLO, REFLEXIÓN Y EVALUACIÓN</w:t>
      </w:r>
      <w:bookmarkEnd w:id="5"/>
    </w:p>
    <w:p w14:paraId="76E3FD48" w14:textId="221FE0FC" w:rsidR="00672445" w:rsidRPr="00A252FE" w:rsidRDefault="00133448" w:rsidP="00133448">
      <w:pPr>
        <w:rPr>
          <w:rStyle w:val="selectable"/>
          <w:rFonts w:ascii="Times New Roman" w:hAnsi="Times New Roman"/>
          <w:sz w:val="24"/>
          <w:szCs w:val="24"/>
        </w:rPr>
      </w:pPr>
      <w:r>
        <w:rPr>
          <w:rFonts w:ascii="Times New Roman" w:hAnsi="Times New Roman"/>
          <w:sz w:val="24"/>
          <w:szCs w:val="24"/>
        </w:rPr>
        <w:t>E</w:t>
      </w:r>
      <w:r w:rsidR="0060665B" w:rsidRPr="00A252FE">
        <w:rPr>
          <w:rFonts w:ascii="Times New Roman" w:hAnsi="Times New Roman"/>
          <w:sz w:val="24"/>
          <w:szCs w:val="24"/>
        </w:rPr>
        <w:t>n el mes de agosto, al principio del ciclo escolar</w:t>
      </w:r>
      <w:r w:rsidR="009D0ACB" w:rsidRPr="00A252FE">
        <w:rPr>
          <w:rFonts w:ascii="Times New Roman" w:hAnsi="Times New Roman"/>
          <w:sz w:val="24"/>
          <w:szCs w:val="24"/>
        </w:rPr>
        <w:t xml:space="preserve">, se realizó </w:t>
      </w:r>
      <w:r w:rsidR="00FE385A" w:rsidRPr="00A252FE">
        <w:rPr>
          <w:rFonts w:ascii="Times New Roman" w:hAnsi="Times New Roman"/>
          <w:sz w:val="24"/>
          <w:szCs w:val="24"/>
        </w:rPr>
        <w:t>un d</w:t>
      </w:r>
      <w:r w:rsidR="00446F05" w:rsidRPr="00A252FE">
        <w:rPr>
          <w:rFonts w:ascii="Times New Roman" w:hAnsi="Times New Roman"/>
          <w:sz w:val="24"/>
          <w:szCs w:val="24"/>
        </w:rPr>
        <w:t>iagnóstico del jardín de niños</w:t>
      </w:r>
      <w:r w:rsidR="002A419B" w:rsidRPr="00A252FE">
        <w:rPr>
          <w:rFonts w:ascii="Times New Roman" w:hAnsi="Times New Roman"/>
          <w:sz w:val="24"/>
          <w:szCs w:val="24"/>
        </w:rPr>
        <w:t xml:space="preserve">, </w:t>
      </w:r>
      <w:r w:rsidR="00672445" w:rsidRPr="00A252FE">
        <w:rPr>
          <w:rFonts w:ascii="Times New Roman" w:hAnsi="Times New Roman"/>
          <w:sz w:val="24"/>
          <w:szCs w:val="24"/>
        </w:rPr>
        <w:t>con el fin de conocer el contexto</w:t>
      </w:r>
      <w:r w:rsidR="008218DC" w:rsidRPr="00A252FE">
        <w:rPr>
          <w:rFonts w:ascii="Times New Roman" w:hAnsi="Times New Roman"/>
          <w:sz w:val="24"/>
          <w:szCs w:val="24"/>
        </w:rPr>
        <w:t xml:space="preserve"> en el que </w:t>
      </w:r>
      <w:r w:rsidR="0099406A" w:rsidRPr="00A252FE">
        <w:rPr>
          <w:rFonts w:ascii="Times New Roman" w:hAnsi="Times New Roman"/>
          <w:sz w:val="24"/>
          <w:szCs w:val="24"/>
        </w:rPr>
        <w:t>está</w:t>
      </w:r>
      <w:r w:rsidR="008218DC" w:rsidRPr="00A252FE">
        <w:rPr>
          <w:rFonts w:ascii="Times New Roman" w:hAnsi="Times New Roman"/>
          <w:sz w:val="24"/>
          <w:szCs w:val="24"/>
        </w:rPr>
        <w:t xml:space="preserve"> ubicado</w:t>
      </w:r>
      <w:r w:rsidR="00672445" w:rsidRPr="00A252FE">
        <w:rPr>
          <w:rFonts w:ascii="Times New Roman" w:hAnsi="Times New Roman"/>
          <w:sz w:val="24"/>
          <w:szCs w:val="24"/>
        </w:rPr>
        <w:t xml:space="preserve"> y las carac</w:t>
      </w:r>
      <w:r w:rsidR="00605573" w:rsidRPr="00A252FE">
        <w:rPr>
          <w:rFonts w:ascii="Times New Roman" w:hAnsi="Times New Roman"/>
          <w:sz w:val="24"/>
          <w:szCs w:val="24"/>
        </w:rPr>
        <w:t xml:space="preserve">terísticas de los alumnos </w:t>
      </w:r>
      <w:r w:rsidR="008218DC" w:rsidRPr="00A252FE">
        <w:rPr>
          <w:rFonts w:ascii="Times New Roman" w:hAnsi="Times New Roman"/>
          <w:sz w:val="24"/>
          <w:szCs w:val="24"/>
        </w:rPr>
        <w:t xml:space="preserve">que asisten a la institución, </w:t>
      </w:r>
      <w:r w:rsidR="0060665B" w:rsidRPr="00A252FE">
        <w:rPr>
          <w:rFonts w:ascii="Times New Roman" w:hAnsi="Times New Roman"/>
          <w:sz w:val="24"/>
          <w:szCs w:val="24"/>
        </w:rPr>
        <w:t>para saber l</w:t>
      </w:r>
      <w:r w:rsidR="007C750B" w:rsidRPr="00A252FE">
        <w:rPr>
          <w:rFonts w:ascii="Times New Roman" w:hAnsi="Times New Roman"/>
          <w:sz w:val="24"/>
          <w:szCs w:val="24"/>
        </w:rPr>
        <w:t>os aprendizajes que ya dominan</w:t>
      </w:r>
      <w:r w:rsidR="008218DC" w:rsidRPr="00A252FE">
        <w:rPr>
          <w:rFonts w:ascii="Times New Roman" w:hAnsi="Times New Roman"/>
          <w:sz w:val="24"/>
          <w:szCs w:val="24"/>
        </w:rPr>
        <w:t xml:space="preserve"> o que se requieren reforzar</w:t>
      </w:r>
      <w:r w:rsidR="007C750B" w:rsidRPr="00A252FE">
        <w:rPr>
          <w:rFonts w:ascii="Times New Roman" w:hAnsi="Times New Roman"/>
          <w:sz w:val="24"/>
          <w:szCs w:val="24"/>
        </w:rPr>
        <w:t>, con ello</w:t>
      </w:r>
      <w:r w:rsidR="00672445" w:rsidRPr="00A252FE">
        <w:rPr>
          <w:rFonts w:ascii="Times New Roman" w:hAnsi="Times New Roman"/>
          <w:sz w:val="24"/>
          <w:szCs w:val="24"/>
        </w:rPr>
        <w:t xml:space="preserve"> partir de las necesida</w:t>
      </w:r>
      <w:r w:rsidR="007C750B" w:rsidRPr="00A252FE">
        <w:rPr>
          <w:rFonts w:ascii="Times New Roman" w:hAnsi="Times New Roman"/>
          <w:sz w:val="24"/>
          <w:szCs w:val="24"/>
        </w:rPr>
        <w:t xml:space="preserve">des </w:t>
      </w:r>
      <w:r w:rsidR="00672445" w:rsidRPr="00A252FE">
        <w:rPr>
          <w:rFonts w:ascii="Times New Roman" w:hAnsi="Times New Roman"/>
          <w:sz w:val="24"/>
          <w:szCs w:val="24"/>
        </w:rPr>
        <w:t xml:space="preserve">o problemáticas que se presentan para desarrollarlas a lo largo </w:t>
      </w:r>
      <w:r w:rsidR="00672445" w:rsidRPr="00A252FE">
        <w:rPr>
          <w:rFonts w:ascii="Times New Roman" w:hAnsi="Times New Roman"/>
          <w:sz w:val="24"/>
          <w:szCs w:val="24"/>
        </w:rPr>
        <w:lastRenderedPageBreak/>
        <w:t xml:space="preserve">del ciclo escolar </w:t>
      </w:r>
      <w:r w:rsidR="00446F05" w:rsidRPr="00A252FE">
        <w:rPr>
          <w:rFonts w:ascii="Times New Roman" w:hAnsi="Times New Roman"/>
          <w:sz w:val="24"/>
          <w:szCs w:val="24"/>
        </w:rPr>
        <w:t xml:space="preserve">como menciona </w:t>
      </w:r>
      <w:r w:rsidR="00C35E1F">
        <w:rPr>
          <w:rFonts w:ascii="Times New Roman" w:hAnsi="Times New Roman"/>
          <w:sz w:val="24"/>
          <w:szCs w:val="24"/>
        </w:rPr>
        <w:t xml:space="preserve">Cardona, </w:t>
      </w:r>
      <w:proofErr w:type="spellStart"/>
      <w:r w:rsidR="00C35E1F">
        <w:rPr>
          <w:rFonts w:ascii="Times New Roman" w:hAnsi="Times New Roman"/>
          <w:sz w:val="24"/>
          <w:szCs w:val="24"/>
        </w:rPr>
        <w:t>Chiner</w:t>
      </w:r>
      <w:proofErr w:type="spellEnd"/>
      <w:r w:rsidR="00C35E1F">
        <w:rPr>
          <w:rFonts w:ascii="Times New Roman" w:hAnsi="Times New Roman"/>
          <w:sz w:val="24"/>
          <w:szCs w:val="24"/>
        </w:rPr>
        <w:t xml:space="preserve"> y </w:t>
      </w:r>
      <w:proofErr w:type="spellStart"/>
      <w:r w:rsidR="00C35E1F">
        <w:rPr>
          <w:rFonts w:ascii="Times New Roman" w:hAnsi="Times New Roman"/>
          <w:sz w:val="24"/>
          <w:szCs w:val="24"/>
        </w:rPr>
        <w:t>Lattur</w:t>
      </w:r>
      <w:proofErr w:type="spellEnd"/>
      <w:r w:rsidR="004865F2">
        <w:rPr>
          <w:rFonts w:ascii="Times New Roman" w:hAnsi="Times New Roman"/>
          <w:sz w:val="24"/>
          <w:szCs w:val="24"/>
        </w:rPr>
        <w:t xml:space="preserve"> </w:t>
      </w:r>
      <w:r w:rsidR="00446F05" w:rsidRPr="004865F2">
        <w:rPr>
          <w:rFonts w:ascii="Times New Roman" w:hAnsi="Times New Roman"/>
          <w:color w:val="000000"/>
          <w:sz w:val="24"/>
          <w:szCs w:val="24"/>
        </w:rPr>
        <w:t>“El</w:t>
      </w:r>
      <w:r w:rsidR="00446F05" w:rsidRPr="00A252FE">
        <w:rPr>
          <w:rFonts w:ascii="Times New Roman" w:hAnsi="Times New Roman"/>
          <w:color w:val="000000"/>
          <w:sz w:val="24"/>
          <w:szCs w:val="24"/>
        </w:rPr>
        <w:t xml:space="preserve"> diagnóstico trata de facilitar la toma de decisiones sobre las actuaciones educativas más pertinentes al objeto de desarrollar al máximo las capacidade</w:t>
      </w:r>
      <w:r w:rsidR="002A4676" w:rsidRPr="00A252FE">
        <w:rPr>
          <w:rFonts w:ascii="Times New Roman" w:hAnsi="Times New Roman"/>
          <w:color w:val="000000"/>
          <w:sz w:val="24"/>
          <w:szCs w:val="24"/>
        </w:rPr>
        <w:t xml:space="preserve">s de la persona diagnosticada”. </w:t>
      </w:r>
      <w:sdt>
        <w:sdtPr>
          <w:rPr>
            <w:rFonts w:ascii="Times New Roman" w:hAnsi="Times New Roman"/>
            <w:color w:val="000000"/>
            <w:sz w:val="24"/>
            <w:szCs w:val="24"/>
          </w:rPr>
          <w:id w:val="-2101480434"/>
          <w:citation/>
        </w:sdtPr>
        <w:sdtEndPr/>
        <w:sdtContent>
          <w:r w:rsidR="007322D7">
            <w:rPr>
              <w:rFonts w:ascii="Times New Roman" w:hAnsi="Times New Roman"/>
              <w:color w:val="000000"/>
              <w:sz w:val="24"/>
              <w:szCs w:val="24"/>
            </w:rPr>
            <w:fldChar w:fldCharType="begin"/>
          </w:r>
          <w:r w:rsidR="00C35E1F">
            <w:rPr>
              <w:rFonts w:ascii="Times New Roman" w:hAnsi="Times New Roman"/>
              <w:color w:val="000000"/>
              <w:sz w:val="24"/>
              <w:szCs w:val="24"/>
            </w:rPr>
            <w:instrText xml:space="preserve">CITATION Ano16 \p 15 \n  \t  \l 2058 </w:instrText>
          </w:r>
          <w:r w:rsidR="007322D7">
            <w:rPr>
              <w:rFonts w:ascii="Times New Roman" w:hAnsi="Times New Roman"/>
              <w:color w:val="000000"/>
              <w:sz w:val="24"/>
              <w:szCs w:val="24"/>
            </w:rPr>
            <w:fldChar w:fldCharType="separate"/>
          </w:r>
          <w:r w:rsidR="00FA6B98" w:rsidRPr="00FA6B98">
            <w:rPr>
              <w:rFonts w:ascii="Times New Roman" w:hAnsi="Times New Roman"/>
              <w:noProof/>
              <w:color w:val="000000"/>
              <w:sz w:val="24"/>
              <w:szCs w:val="24"/>
            </w:rPr>
            <w:t>(2006, pág. 15)</w:t>
          </w:r>
          <w:r w:rsidR="007322D7">
            <w:rPr>
              <w:rFonts w:ascii="Times New Roman" w:hAnsi="Times New Roman"/>
              <w:color w:val="000000"/>
              <w:sz w:val="24"/>
              <w:szCs w:val="24"/>
            </w:rPr>
            <w:fldChar w:fldCharType="end"/>
          </w:r>
        </w:sdtContent>
      </w:sdt>
    </w:p>
    <w:p w14:paraId="1383C0A6" w14:textId="427232E8" w:rsidR="00732204" w:rsidRPr="00A252FE" w:rsidRDefault="00672445" w:rsidP="00DC2851">
      <w:pPr>
        <w:rPr>
          <w:rFonts w:ascii="Times New Roman" w:hAnsi="Times New Roman"/>
          <w:sz w:val="24"/>
          <w:szCs w:val="24"/>
        </w:rPr>
      </w:pPr>
      <w:r w:rsidRPr="00A252FE">
        <w:rPr>
          <w:rFonts w:ascii="Times New Roman" w:hAnsi="Times New Roman"/>
          <w:sz w:val="24"/>
          <w:szCs w:val="24"/>
        </w:rPr>
        <w:t>P</w:t>
      </w:r>
      <w:r w:rsidR="0061651A" w:rsidRPr="00A252FE">
        <w:rPr>
          <w:rFonts w:ascii="Times New Roman" w:hAnsi="Times New Roman"/>
          <w:sz w:val="24"/>
          <w:szCs w:val="24"/>
        </w:rPr>
        <w:t xml:space="preserve">ara </w:t>
      </w:r>
      <w:r w:rsidR="002A419B" w:rsidRPr="00A252FE">
        <w:rPr>
          <w:rFonts w:ascii="Times New Roman" w:hAnsi="Times New Roman"/>
          <w:sz w:val="24"/>
          <w:szCs w:val="24"/>
        </w:rPr>
        <w:t>realizar el diagnóstico sobre el contexto, se tomaron en cuenta diversos aspectos determinados, como la ubicación, tipo de zona en la que se encuentra, com</w:t>
      </w:r>
      <w:r w:rsidR="000C5256" w:rsidRPr="00A252FE">
        <w:rPr>
          <w:rFonts w:ascii="Times New Roman" w:hAnsi="Times New Roman"/>
          <w:sz w:val="24"/>
          <w:szCs w:val="24"/>
        </w:rPr>
        <w:t>o influye la comunidad en él,</w:t>
      </w:r>
      <w:r w:rsidR="002A419B" w:rsidRPr="00A252FE">
        <w:rPr>
          <w:rFonts w:ascii="Times New Roman" w:hAnsi="Times New Roman"/>
          <w:sz w:val="24"/>
          <w:szCs w:val="24"/>
        </w:rPr>
        <w:t xml:space="preserve"> infraestructura, docentes qu</w:t>
      </w:r>
      <w:r w:rsidR="000C5256" w:rsidRPr="00A252FE">
        <w:rPr>
          <w:rFonts w:ascii="Times New Roman" w:hAnsi="Times New Roman"/>
          <w:sz w:val="24"/>
          <w:szCs w:val="24"/>
        </w:rPr>
        <w:t>e laboran, entre otros aspectos, p</w:t>
      </w:r>
      <w:r w:rsidRPr="00A252FE">
        <w:rPr>
          <w:rFonts w:ascii="Times New Roman" w:hAnsi="Times New Roman"/>
          <w:sz w:val="24"/>
          <w:szCs w:val="24"/>
        </w:rPr>
        <w:t>ara conocer la realidad a la que se enfrenta el jardí</w:t>
      </w:r>
      <w:r w:rsidR="000C5256" w:rsidRPr="00A252FE">
        <w:rPr>
          <w:rFonts w:ascii="Times New Roman" w:hAnsi="Times New Roman"/>
          <w:sz w:val="24"/>
          <w:szCs w:val="24"/>
        </w:rPr>
        <w:t>n de niños</w:t>
      </w:r>
      <w:r w:rsidR="002F5995">
        <w:rPr>
          <w:rFonts w:ascii="Times New Roman" w:hAnsi="Times New Roman"/>
          <w:sz w:val="24"/>
          <w:szCs w:val="24"/>
        </w:rPr>
        <w:t xml:space="preserve"> y partir de ello en la aplicación de las situaciones didácticas o pr</w:t>
      </w:r>
      <w:r w:rsidR="003B5428">
        <w:rPr>
          <w:rFonts w:ascii="Times New Roman" w:hAnsi="Times New Roman"/>
          <w:sz w:val="24"/>
          <w:szCs w:val="24"/>
        </w:rPr>
        <w:t>oyectos que se abordará</w:t>
      </w:r>
      <w:r w:rsidR="002F5995">
        <w:rPr>
          <w:rFonts w:ascii="Times New Roman" w:hAnsi="Times New Roman"/>
          <w:sz w:val="24"/>
          <w:szCs w:val="24"/>
        </w:rPr>
        <w:t>n a lo largo de las jornadas de práctica profesionales</w:t>
      </w:r>
      <w:r w:rsidR="000C5256" w:rsidRPr="00A252FE">
        <w:rPr>
          <w:rFonts w:ascii="Times New Roman" w:hAnsi="Times New Roman"/>
          <w:sz w:val="24"/>
          <w:szCs w:val="24"/>
        </w:rPr>
        <w:t>; e</w:t>
      </w:r>
      <w:r w:rsidR="002A419B" w:rsidRPr="00A252FE">
        <w:rPr>
          <w:rFonts w:ascii="Times New Roman" w:hAnsi="Times New Roman"/>
          <w:sz w:val="24"/>
          <w:szCs w:val="24"/>
        </w:rPr>
        <w:t xml:space="preserve">ste fue hecho por medio de un ensayo utilizando como instrumento principal la observación, </w:t>
      </w:r>
      <w:r w:rsidR="002F5995">
        <w:rPr>
          <w:rFonts w:ascii="Times New Roman" w:hAnsi="Times New Roman"/>
          <w:sz w:val="24"/>
          <w:szCs w:val="24"/>
        </w:rPr>
        <w:t xml:space="preserve">también una </w:t>
      </w:r>
      <w:r w:rsidR="002A419B" w:rsidRPr="00A252FE">
        <w:rPr>
          <w:rFonts w:ascii="Times New Roman" w:hAnsi="Times New Roman"/>
          <w:sz w:val="24"/>
          <w:szCs w:val="24"/>
        </w:rPr>
        <w:t xml:space="preserve">entrevista aplicada a la maestra titular del grupo </w:t>
      </w:r>
      <w:r w:rsidR="002F5995">
        <w:rPr>
          <w:rFonts w:ascii="Times New Roman" w:hAnsi="Times New Roman"/>
          <w:sz w:val="24"/>
          <w:szCs w:val="24"/>
        </w:rPr>
        <w:t>y otras</w:t>
      </w:r>
      <w:r w:rsidRPr="00A252FE">
        <w:rPr>
          <w:rFonts w:ascii="Times New Roman" w:hAnsi="Times New Roman"/>
          <w:sz w:val="24"/>
          <w:szCs w:val="24"/>
        </w:rPr>
        <w:t xml:space="preserve"> cinco padres de familia para saber que piensa</w:t>
      </w:r>
      <w:r w:rsidR="000C5256" w:rsidRPr="00A252FE">
        <w:rPr>
          <w:rFonts w:ascii="Times New Roman" w:hAnsi="Times New Roman"/>
          <w:sz w:val="24"/>
          <w:szCs w:val="24"/>
        </w:rPr>
        <w:t>n tanto ellos como</w:t>
      </w:r>
      <w:r w:rsidRPr="00A252FE">
        <w:rPr>
          <w:rFonts w:ascii="Times New Roman" w:hAnsi="Times New Roman"/>
          <w:sz w:val="24"/>
          <w:szCs w:val="24"/>
        </w:rPr>
        <w:t xml:space="preserve"> la comunidad sobre la </w:t>
      </w:r>
      <w:r w:rsidRPr="004865F2">
        <w:rPr>
          <w:rFonts w:ascii="Times New Roman" w:hAnsi="Times New Roman"/>
          <w:sz w:val="24"/>
          <w:szCs w:val="24"/>
        </w:rPr>
        <w:t>institución</w:t>
      </w:r>
      <w:r w:rsidR="004865F2" w:rsidRPr="004865F2">
        <w:rPr>
          <w:rFonts w:ascii="Times New Roman" w:hAnsi="Times New Roman"/>
          <w:sz w:val="24"/>
          <w:szCs w:val="24"/>
        </w:rPr>
        <w:t xml:space="preserve"> </w:t>
      </w:r>
      <w:r w:rsidR="007516AA" w:rsidRPr="004865F2">
        <w:rPr>
          <w:rFonts w:ascii="Times New Roman" w:hAnsi="Times New Roman"/>
          <w:sz w:val="24"/>
          <w:szCs w:val="24"/>
        </w:rPr>
        <w:t>en</w:t>
      </w:r>
      <w:r w:rsidR="007516AA">
        <w:rPr>
          <w:rFonts w:ascii="Times New Roman" w:hAnsi="Times New Roman"/>
          <w:sz w:val="24"/>
          <w:szCs w:val="24"/>
        </w:rPr>
        <w:t xml:space="preserve"> cuanto al ámbito académico como de</w:t>
      </w:r>
      <w:r w:rsidR="00F65D4B">
        <w:rPr>
          <w:rFonts w:ascii="Times New Roman" w:hAnsi="Times New Roman"/>
          <w:sz w:val="24"/>
          <w:szCs w:val="24"/>
        </w:rPr>
        <w:t xml:space="preserve"> infraestructura y mantenimiento.</w:t>
      </w:r>
    </w:p>
    <w:p w14:paraId="580A7704" w14:textId="6801D928" w:rsidR="00EE585E" w:rsidRDefault="002A419B" w:rsidP="00B2660A">
      <w:pPr>
        <w:rPr>
          <w:rFonts w:ascii="Times New Roman" w:hAnsi="Times New Roman"/>
          <w:sz w:val="24"/>
          <w:szCs w:val="24"/>
        </w:rPr>
      </w:pPr>
      <w:r w:rsidRPr="00A252FE">
        <w:rPr>
          <w:rFonts w:ascii="Times New Roman" w:hAnsi="Times New Roman"/>
          <w:sz w:val="24"/>
          <w:szCs w:val="24"/>
        </w:rPr>
        <w:t xml:space="preserve">Para el diagnóstico del grupo se utilizó la observación, también la revisión de sus expedientes personales que cuentan con su acta de </w:t>
      </w:r>
      <w:r w:rsidR="00035887" w:rsidRPr="00A252FE">
        <w:rPr>
          <w:rFonts w:ascii="Times New Roman" w:hAnsi="Times New Roman"/>
          <w:sz w:val="24"/>
          <w:szCs w:val="24"/>
        </w:rPr>
        <w:t>nacimiento</w:t>
      </w:r>
      <w:r w:rsidRPr="00A252FE">
        <w:rPr>
          <w:rFonts w:ascii="Times New Roman" w:hAnsi="Times New Roman"/>
          <w:sz w:val="24"/>
          <w:szCs w:val="24"/>
        </w:rPr>
        <w:t xml:space="preserve"> y </w:t>
      </w:r>
      <w:r w:rsidR="00035887" w:rsidRPr="00A252FE">
        <w:rPr>
          <w:rFonts w:ascii="Times New Roman" w:hAnsi="Times New Roman"/>
          <w:sz w:val="24"/>
          <w:szCs w:val="24"/>
        </w:rPr>
        <w:t xml:space="preserve">una pequeña </w:t>
      </w:r>
      <w:r w:rsidRPr="00A252FE">
        <w:rPr>
          <w:rFonts w:ascii="Times New Roman" w:hAnsi="Times New Roman"/>
          <w:sz w:val="24"/>
          <w:szCs w:val="24"/>
        </w:rPr>
        <w:t xml:space="preserve">descripción de ellos realizadas por los </w:t>
      </w:r>
      <w:r w:rsidR="00035887" w:rsidRPr="00A252FE">
        <w:rPr>
          <w:rFonts w:ascii="Times New Roman" w:hAnsi="Times New Roman"/>
          <w:sz w:val="24"/>
          <w:szCs w:val="24"/>
        </w:rPr>
        <w:t>padres de familia</w:t>
      </w:r>
      <w:r w:rsidR="00EC6CC8">
        <w:rPr>
          <w:rFonts w:ascii="Times New Roman" w:hAnsi="Times New Roman"/>
          <w:sz w:val="24"/>
          <w:szCs w:val="24"/>
        </w:rPr>
        <w:t xml:space="preserve"> sobre datos del embarazo, el desarrollo del niño, </w:t>
      </w:r>
      <w:r w:rsidR="00D47DD5">
        <w:rPr>
          <w:rFonts w:ascii="Times New Roman" w:hAnsi="Times New Roman"/>
          <w:sz w:val="24"/>
          <w:szCs w:val="24"/>
        </w:rPr>
        <w:t>características</w:t>
      </w:r>
      <w:r w:rsidR="00EC6CC8">
        <w:rPr>
          <w:rFonts w:ascii="Times New Roman" w:hAnsi="Times New Roman"/>
          <w:sz w:val="24"/>
          <w:szCs w:val="24"/>
        </w:rPr>
        <w:t xml:space="preserve"> o necesidades que presenta</w:t>
      </w:r>
      <w:r w:rsidR="00035887" w:rsidRPr="00A252FE">
        <w:rPr>
          <w:rFonts w:ascii="Times New Roman" w:hAnsi="Times New Roman"/>
          <w:sz w:val="24"/>
          <w:szCs w:val="24"/>
        </w:rPr>
        <w:t xml:space="preserve">; para obtener resultados más concretos </w:t>
      </w:r>
      <w:r w:rsidR="00EC6CC8">
        <w:rPr>
          <w:rFonts w:ascii="Times New Roman" w:hAnsi="Times New Roman"/>
          <w:sz w:val="24"/>
          <w:szCs w:val="24"/>
        </w:rPr>
        <w:t xml:space="preserve">sobre los aprendizajes esperados y </w:t>
      </w:r>
      <w:r w:rsidR="00D47DD5">
        <w:rPr>
          <w:rFonts w:ascii="Times New Roman" w:hAnsi="Times New Roman"/>
          <w:sz w:val="24"/>
          <w:szCs w:val="24"/>
        </w:rPr>
        <w:t>competencias</w:t>
      </w:r>
      <w:r w:rsidR="00EC6CC8">
        <w:rPr>
          <w:rFonts w:ascii="Times New Roman" w:hAnsi="Times New Roman"/>
          <w:sz w:val="24"/>
          <w:szCs w:val="24"/>
        </w:rPr>
        <w:t xml:space="preserve"> consolidadas o que </w:t>
      </w:r>
      <w:r w:rsidR="00D47DD5">
        <w:rPr>
          <w:rFonts w:ascii="Times New Roman" w:hAnsi="Times New Roman"/>
          <w:sz w:val="24"/>
          <w:szCs w:val="24"/>
        </w:rPr>
        <w:t>están</w:t>
      </w:r>
      <w:r w:rsidR="00EC6CC8">
        <w:rPr>
          <w:rFonts w:ascii="Times New Roman" w:hAnsi="Times New Roman"/>
          <w:sz w:val="24"/>
          <w:szCs w:val="24"/>
        </w:rPr>
        <w:t xml:space="preserve"> en proceso de </w:t>
      </w:r>
      <w:r w:rsidR="00D47DD5">
        <w:rPr>
          <w:rFonts w:ascii="Times New Roman" w:hAnsi="Times New Roman"/>
          <w:sz w:val="24"/>
          <w:szCs w:val="24"/>
        </w:rPr>
        <w:t>adquisición</w:t>
      </w:r>
      <w:r w:rsidR="00EC6CC8">
        <w:rPr>
          <w:rFonts w:ascii="Times New Roman" w:hAnsi="Times New Roman"/>
          <w:sz w:val="24"/>
          <w:szCs w:val="24"/>
        </w:rPr>
        <w:t xml:space="preserve">, </w:t>
      </w:r>
      <w:r w:rsidR="00035887" w:rsidRPr="00A252FE">
        <w:rPr>
          <w:rFonts w:ascii="Times New Roman" w:hAnsi="Times New Roman"/>
          <w:sz w:val="24"/>
          <w:szCs w:val="24"/>
        </w:rPr>
        <w:t>se creó un instrumento de evaluación por medio de diversas actividades individuales que eran representadas en actividades escritas u orales</w:t>
      </w:r>
      <w:r w:rsidR="00EC6CC8">
        <w:rPr>
          <w:rFonts w:ascii="Times New Roman" w:hAnsi="Times New Roman"/>
          <w:sz w:val="24"/>
          <w:szCs w:val="24"/>
        </w:rPr>
        <w:t xml:space="preserve">, algunas ellas de conteo, tamaño, distinguir figuras </w:t>
      </w:r>
      <w:r w:rsidR="00D47DD5">
        <w:rPr>
          <w:rFonts w:ascii="Times New Roman" w:hAnsi="Times New Roman"/>
          <w:sz w:val="24"/>
          <w:szCs w:val="24"/>
        </w:rPr>
        <w:t>geométricas</w:t>
      </w:r>
      <w:r w:rsidR="00EC6CC8">
        <w:rPr>
          <w:rFonts w:ascii="Times New Roman" w:hAnsi="Times New Roman"/>
          <w:sz w:val="24"/>
          <w:szCs w:val="24"/>
        </w:rPr>
        <w:t xml:space="preserve">, secuencia de cuentos, </w:t>
      </w:r>
      <w:r w:rsidR="00D47DD5">
        <w:rPr>
          <w:rFonts w:ascii="Times New Roman" w:hAnsi="Times New Roman"/>
          <w:sz w:val="24"/>
          <w:szCs w:val="24"/>
        </w:rPr>
        <w:t>expresión</w:t>
      </w:r>
      <w:r w:rsidR="00EC6CC8">
        <w:rPr>
          <w:rFonts w:ascii="Times New Roman" w:hAnsi="Times New Roman"/>
          <w:sz w:val="24"/>
          <w:szCs w:val="24"/>
        </w:rPr>
        <w:t xml:space="preserve"> oral, escritura de su nombre, representar por medio de dibujos actividades que realiza en casa o </w:t>
      </w:r>
      <w:r w:rsidR="00D47DD5">
        <w:rPr>
          <w:rFonts w:ascii="Times New Roman" w:hAnsi="Times New Roman"/>
          <w:sz w:val="24"/>
          <w:szCs w:val="24"/>
        </w:rPr>
        <w:t>en</w:t>
      </w:r>
      <w:r w:rsidR="00EC6CC8">
        <w:rPr>
          <w:rFonts w:ascii="Times New Roman" w:hAnsi="Times New Roman"/>
          <w:sz w:val="24"/>
          <w:szCs w:val="24"/>
        </w:rPr>
        <w:t xml:space="preserve"> familia, </w:t>
      </w:r>
      <w:r w:rsidR="00D47DD5">
        <w:rPr>
          <w:rFonts w:ascii="Times New Roman" w:hAnsi="Times New Roman"/>
          <w:sz w:val="24"/>
          <w:szCs w:val="24"/>
        </w:rPr>
        <w:t>también</w:t>
      </w:r>
      <w:r w:rsidR="00F65D4B">
        <w:rPr>
          <w:rFonts w:ascii="Times New Roman" w:hAnsi="Times New Roman"/>
          <w:sz w:val="24"/>
          <w:szCs w:val="24"/>
        </w:rPr>
        <w:t xml:space="preserve"> sus cosas favoritas (</w:t>
      </w:r>
      <w:r w:rsidR="00F65D4B" w:rsidRPr="00C91E68">
        <w:rPr>
          <w:rFonts w:ascii="Times New Roman" w:hAnsi="Times New Roman"/>
          <w:sz w:val="24"/>
          <w:szCs w:val="24"/>
        </w:rPr>
        <w:t>Anexo 3</w:t>
      </w:r>
      <w:r w:rsidR="00F65D4B">
        <w:rPr>
          <w:rFonts w:ascii="Times New Roman" w:hAnsi="Times New Roman"/>
          <w:sz w:val="24"/>
          <w:szCs w:val="24"/>
        </w:rPr>
        <w:t>) entre otros aspectos</w:t>
      </w:r>
      <w:r w:rsidR="00EE585E">
        <w:rPr>
          <w:rFonts w:ascii="Times New Roman" w:hAnsi="Times New Roman"/>
          <w:sz w:val="24"/>
          <w:szCs w:val="24"/>
        </w:rPr>
        <w:t xml:space="preserve"> sobre aquellos aprendizajes que debieron de haber concluido en el ciclo escolar anterior; esta evaluación se aplicó a lo largo de una semana, a grupos pequeños de entre cinco o seis alumnos ya que se daba la salida temprano al resto del salón para poder enfocarse solamente en las evaluaciones, cuyas eran aplicadas con apoyo de la maestra titular, bridándoles la confianza a los alumnos para que no se sintieran presionados o nerviosos, sino que supieran que su aplicación llevaba a como fin que es lo que se necesitaba comenzar a enseñar. </w:t>
      </w:r>
    </w:p>
    <w:p w14:paraId="40826EFB" w14:textId="2059FBD0" w:rsidR="00035887" w:rsidRPr="00A252FE" w:rsidRDefault="00EE585E" w:rsidP="00B2660A">
      <w:pPr>
        <w:rPr>
          <w:rFonts w:ascii="Times New Roman" w:hAnsi="Times New Roman"/>
          <w:sz w:val="24"/>
          <w:szCs w:val="24"/>
        </w:rPr>
      </w:pPr>
      <w:r>
        <w:rPr>
          <w:rFonts w:ascii="Times New Roman" w:hAnsi="Times New Roman"/>
          <w:sz w:val="24"/>
          <w:szCs w:val="24"/>
        </w:rPr>
        <w:t xml:space="preserve">La evaluación diagnóstica </w:t>
      </w:r>
      <w:r w:rsidR="00F65D4B">
        <w:rPr>
          <w:rFonts w:ascii="Times New Roman" w:hAnsi="Times New Roman"/>
          <w:sz w:val="24"/>
          <w:szCs w:val="24"/>
        </w:rPr>
        <w:t xml:space="preserve">ayudo a identificar los aprendizajes previos para partir de ellos y diseñar las actividades conforme a los conocimientos que se necesitan </w:t>
      </w:r>
      <w:r>
        <w:rPr>
          <w:rFonts w:ascii="Times New Roman" w:hAnsi="Times New Roman"/>
          <w:sz w:val="24"/>
          <w:szCs w:val="24"/>
        </w:rPr>
        <w:t>desarrollar, a su vez contribuyó</w:t>
      </w:r>
      <w:r w:rsidR="00F65D4B">
        <w:rPr>
          <w:rFonts w:ascii="Times New Roman" w:hAnsi="Times New Roman"/>
          <w:sz w:val="24"/>
          <w:szCs w:val="24"/>
        </w:rPr>
        <w:t xml:space="preserve"> para reconocer a aquellos alumnos que muestran rezago escolar por encontrarse </w:t>
      </w:r>
      <w:r w:rsidR="00F65D4B">
        <w:rPr>
          <w:rFonts w:ascii="Times New Roman" w:hAnsi="Times New Roman"/>
          <w:sz w:val="24"/>
          <w:szCs w:val="24"/>
        </w:rPr>
        <w:lastRenderedPageBreak/>
        <w:t>debajo del nivel estándar del resto del salón</w:t>
      </w:r>
      <w:r>
        <w:rPr>
          <w:rFonts w:ascii="Times New Roman" w:hAnsi="Times New Roman"/>
          <w:sz w:val="24"/>
          <w:szCs w:val="24"/>
        </w:rPr>
        <w:t>,</w:t>
      </w:r>
      <w:r w:rsidR="00F65D4B">
        <w:rPr>
          <w:rFonts w:ascii="Times New Roman" w:hAnsi="Times New Roman"/>
          <w:sz w:val="24"/>
          <w:szCs w:val="24"/>
        </w:rPr>
        <w:t xml:space="preserve"> para así poder adecuar las actividades conforme a sus características brindándoles esa seguridad al participar e integrarse en el ambiente de aprendizaje del aula. </w:t>
      </w:r>
    </w:p>
    <w:p w14:paraId="4F427540" w14:textId="2953D2F6" w:rsidR="004865F2" w:rsidRPr="00EC7674" w:rsidRDefault="00EE585E" w:rsidP="00EC7674">
      <w:pPr>
        <w:rPr>
          <w:rFonts w:ascii="Times New Roman" w:hAnsi="Times New Roman"/>
          <w:sz w:val="24"/>
          <w:szCs w:val="24"/>
        </w:rPr>
      </w:pPr>
      <w:r w:rsidRPr="00EC7674">
        <w:rPr>
          <w:rFonts w:ascii="Times New Roman" w:hAnsi="Times New Roman"/>
          <w:sz w:val="24"/>
          <w:szCs w:val="24"/>
        </w:rPr>
        <w:t>Para conocer las características del grupo, sus</w:t>
      </w:r>
      <w:r w:rsidR="00A40289" w:rsidRPr="00EC7674">
        <w:rPr>
          <w:rFonts w:ascii="Times New Roman" w:hAnsi="Times New Roman"/>
          <w:sz w:val="24"/>
          <w:szCs w:val="24"/>
        </w:rPr>
        <w:t xml:space="preserve"> estilos de a</w:t>
      </w:r>
      <w:r w:rsidRPr="00EC7674">
        <w:rPr>
          <w:rFonts w:ascii="Times New Roman" w:hAnsi="Times New Roman"/>
          <w:sz w:val="24"/>
          <w:szCs w:val="24"/>
        </w:rPr>
        <w:t>prendizaje</w:t>
      </w:r>
      <w:r w:rsidR="0061651A" w:rsidRPr="00EC7674">
        <w:rPr>
          <w:rFonts w:ascii="Times New Roman" w:hAnsi="Times New Roman"/>
          <w:sz w:val="24"/>
          <w:szCs w:val="24"/>
        </w:rPr>
        <w:t>,</w:t>
      </w:r>
      <w:r w:rsidR="00A40289" w:rsidRPr="00EC7674">
        <w:rPr>
          <w:rFonts w:ascii="Times New Roman" w:hAnsi="Times New Roman"/>
          <w:sz w:val="24"/>
          <w:szCs w:val="24"/>
        </w:rPr>
        <w:t xml:space="preserve"> aprendizajes y conocimientos previos se aplicó </w:t>
      </w:r>
      <w:r w:rsidRPr="00EC7674">
        <w:rPr>
          <w:rFonts w:ascii="Times New Roman" w:hAnsi="Times New Roman"/>
          <w:sz w:val="24"/>
          <w:szCs w:val="24"/>
        </w:rPr>
        <w:t xml:space="preserve">otra </w:t>
      </w:r>
      <w:r w:rsidR="00A40289" w:rsidRPr="00EC7674">
        <w:rPr>
          <w:rFonts w:ascii="Times New Roman" w:hAnsi="Times New Roman"/>
          <w:sz w:val="24"/>
          <w:szCs w:val="24"/>
        </w:rPr>
        <w:t xml:space="preserve">evaluación diagnóstica </w:t>
      </w:r>
      <w:r w:rsidRPr="00EC7674">
        <w:rPr>
          <w:rFonts w:ascii="Times New Roman" w:hAnsi="Times New Roman"/>
          <w:sz w:val="24"/>
          <w:szCs w:val="24"/>
        </w:rPr>
        <w:t xml:space="preserve">que permitiera evaluar el campo formativo de desarrollo personal y social, lo cual se logró </w:t>
      </w:r>
      <w:r w:rsidR="009D0ACB" w:rsidRPr="00EC7674">
        <w:rPr>
          <w:rFonts w:ascii="Times New Roman" w:hAnsi="Times New Roman"/>
          <w:sz w:val="24"/>
          <w:szCs w:val="24"/>
        </w:rPr>
        <w:t>por med</w:t>
      </w:r>
      <w:r w:rsidR="0061651A" w:rsidRPr="00EC7674">
        <w:rPr>
          <w:rFonts w:ascii="Times New Roman" w:hAnsi="Times New Roman"/>
          <w:sz w:val="24"/>
          <w:szCs w:val="24"/>
        </w:rPr>
        <w:t xml:space="preserve">io de actividades </w:t>
      </w:r>
      <w:r w:rsidR="00F65D4B" w:rsidRPr="00EC7674">
        <w:rPr>
          <w:rFonts w:ascii="Times New Roman" w:hAnsi="Times New Roman"/>
          <w:sz w:val="24"/>
          <w:szCs w:val="24"/>
        </w:rPr>
        <w:t xml:space="preserve">grupales al igual que en </w:t>
      </w:r>
      <w:r w:rsidR="00E35DDE" w:rsidRPr="00EC7674">
        <w:rPr>
          <w:rFonts w:ascii="Times New Roman" w:hAnsi="Times New Roman"/>
          <w:sz w:val="24"/>
          <w:szCs w:val="24"/>
        </w:rPr>
        <w:t>equipos</w:t>
      </w:r>
      <w:r w:rsidR="00F65D4B" w:rsidRPr="00EC7674">
        <w:rPr>
          <w:rFonts w:ascii="Times New Roman" w:hAnsi="Times New Roman"/>
          <w:sz w:val="24"/>
          <w:szCs w:val="24"/>
        </w:rPr>
        <w:t>, éstas</w:t>
      </w:r>
      <w:r w:rsidR="00052F18" w:rsidRPr="00EC7674">
        <w:rPr>
          <w:rFonts w:ascii="Times New Roman" w:hAnsi="Times New Roman"/>
          <w:sz w:val="24"/>
          <w:szCs w:val="24"/>
        </w:rPr>
        <w:t xml:space="preserve"> fueron evaluadas a través de una lista de cotejo</w:t>
      </w:r>
      <w:r w:rsidR="00F65D4B" w:rsidRPr="00EC7674">
        <w:rPr>
          <w:rFonts w:ascii="Times New Roman" w:hAnsi="Times New Roman"/>
          <w:sz w:val="24"/>
          <w:szCs w:val="24"/>
        </w:rPr>
        <w:t xml:space="preserve"> (</w:t>
      </w:r>
      <w:r w:rsidR="00F65D4B" w:rsidRPr="00EC6185">
        <w:rPr>
          <w:rFonts w:ascii="Times New Roman" w:hAnsi="Times New Roman"/>
          <w:sz w:val="24"/>
          <w:szCs w:val="24"/>
        </w:rPr>
        <w:t>Anexo 4</w:t>
      </w:r>
      <w:r w:rsidR="00604C1B" w:rsidRPr="00EC7674">
        <w:rPr>
          <w:rFonts w:ascii="Times New Roman" w:hAnsi="Times New Roman"/>
          <w:sz w:val="24"/>
          <w:szCs w:val="24"/>
        </w:rPr>
        <w:t>)</w:t>
      </w:r>
      <w:r w:rsidR="00F65D4B" w:rsidRPr="00EC7674">
        <w:rPr>
          <w:rFonts w:ascii="Times New Roman" w:hAnsi="Times New Roman"/>
          <w:sz w:val="24"/>
          <w:szCs w:val="24"/>
        </w:rPr>
        <w:t>;</w:t>
      </w:r>
      <w:r w:rsidR="00052F18" w:rsidRPr="00EC7674">
        <w:rPr>
          <w:rFonts w:ascii="Times New Roman" w:hAnsi="Times New Roman"/>
          <w:sz w:val="24"/>
          <w:szCs w:val="24"/>
        </w:rPr>
        <w:t xml:space="preserve"> una de las actividades para realizar el diagnóstico fue </w:t>
      </w:r>
      <w:r w:rsidR="00E35DDE" w:rsidRPr="00EC7674">
        <w:rPr>
          <w:rFonts w:ascii="Times New Roman" w:hAnsi="Times New Roman"/>
          <w:sz w:val="24"/>
          <w:szCs w:val="24"/>
        </w:rPr>
        <w:t>buscando el objeto perdido, el cual</w:t>
      </w:r>
      <w:r w:rsidR="00D60928" w:rsidRPr="00EC7674">
        <w:rPr>
          <w:rFonts w:ascii="Times New Roman" w:hAnsi="Times New Roman"/>
          <w:sz w:val="24"/>
          <w:szCs w:val="24"/>
        </w:rPr>
        <w:t xml:space="preserve"> se basa en el campo formativo de desarrollo personal y social, en el aspecto de identidad </w:t>
      </w:r>
      <w:r w:rsidR="004865F2" w:rsidRPr="00EC7674">
        <w:rPr>
          <w:rFonts w:ascii="Times New Roman" w:hAnsi="Times New Roman"/>
          <w:sz w:val="24"/>
          <w:szCs w:val="24"/>
        </w:rPr>
        <w:t>personal con la competencia de a</w:t>
      </w:r>
      <w:r w:rsidR="00D60928" w:rsidRPr="00EC7674">
        <w:rPr>
          <w:rFonts w:ascii="Times New Roman" w:hAnsi="Times New Roman"/>
          <w:sz w:val="24"/>
          <w:szCs w:val="24"/>
        </w:rPr>
        <w:t>ctúa gradualmente con mayor confianza y control de acuerdo con criterios, reglas y convenciones externas que regulan su conducta en los diferentes ámbitos en que participa</w:t>
      </w:r>
      <w:r w:rsidR="004865F2" w:rsidRPr="00EC7674">
        <w:rPr>
          <w:rFonts w:ascii="Times New Roman" w:hAnsi="Times New Roman"/>
          <w:sz w:val="24"/>
          <w:szCs w:val="24"/>
        </w:rPr>
        <w:t xml:space="preserve"> y el aprendizaje esperado p</w:t>
      </w:r>
      <w:r w:rsidR="00D60928" w:rsidRPr="00EC7674">
        <w:rPr>
          <w:rFonts w:ascii="Times New Roman" w:hAnsi="Times New Roman"/>
          <w:sz w:val="24"/>
          <w:szCs w:val="24"/>
        </w:rPr>
        <w:t>articipa en juegos respetando las reglas establecidas y las normas para la convivencia</w:t>
      </w:r>
      <w:r w:rsidR="004865F2" w:rsidRPr="00EC7674">
        <w:rPr>
          <w:rFonts w:ascii="Times New Roman" w:hAnsi="Times New Roman"/>
          <w:sz w:val="24"/>
          <w:szCs w:val="24"/>
        </w:rPr>
        <w:t>.</w:t>
      </w:r>
    </w:p>
    <w:p w14:paraId="43990259" w14:textId="7CB6E56C" w:rsidR="00A40289" w:rsidRDefault="00D60928" w:rsidP="00B2660A">
      <w:pPr>
        <w:rPr>
          <w:rFonts w:ascii="Times New Roman" w:hAnsi="Times New Roman"/>
          <w:sz w:val="24"/>
          <w:szCs w:val="24"/>
        </w:rPr>
      </w:pPr>
      <w:r>
        <w:rPr>
          <w:rFonts w:ascii="Times New Roman" w:hAnsi="Times New Roman"/>
          <w:sz w:val="24"/>
          <w:szCs w:val="24"/>
        </w:rPr>
        <w:t xml:space="preserve">El juego consistía en ocultar un objeto, el cual era una bolsa de colores, </w:t>
      </w:r>
      <w:r w:rsidR="00E35DDE" w:rsidRPr="00A252FE">
        <w:rPr>
          <w:rFonts w:ascii="Times New Roman" w:hAnsi="Times New Roman"/>
          <w:sz w:val="24"/>
          <w:szCs w:val="24"/>
        </w:rPr>
        <w:t xml:space="preserve">dentro del salón </w:t>
      </w:r>
      <w:r>
        <w:rPr>
          <w:rFonts w:ascii="Times New Roman" w:hAnsi="Times New Roman"/>
          <w:sz w:val="24"/>
          <w:szCs w:val="24"/>
        </w:rPr>
        <w:t xml:space="preserve">de clases </w:t>
      </w:r>
      <w:r w:rsidR="00052F18" w:rsidRPr="00A252FE">
        <w:rPr>
          <w:rFonts w:ascii="Times New Roman" w:hAnsi="Times New Roman"/>
          <w:sz w:val="24"/>
          <w:szCs w:val="24"/>
        </w:rPr>
        <w:t>mientras que uno de los alumnos salía de este para no darse cuenta de donde se guardaba, después, al ingresar al salón se guiaba por las indicaciones de sus compañeros de cerca o lejos,</w:t>
      </w:r>
      <w:r>
        <w:rPr>
          <w:rFonts w:ascii="Times New Roman" w:hAnsi="Times New Roman"/>
          <w:sz w:val="24"/>
          <w:szCs w:val="24"/>
        </w:rPr>
        <w:t xml:space="preserve"> las reglas establecidas eran que no le diera pistas o le dijera en lugar donde se encontraba el objeto, también que tenía que permanecer sentado en su lugar dando las indicaciones para ayudarle a su compañero o compañera a encontrarlo, pero dentro del transcurso de la actividad</w:t>
      </w:r>
      <w:r w:rsidR="00052F18" w:rsidRPr="00A252FE">
        <w:rPr>
          <w:rFonts w:ascii="Times New Roman" w:hAnsi="Times New Roman"/>
          <w:sz w:val="24"/>
          <w:szCs w:val="24"/>
        </w:rPr>
        <w:t xml:space="preserve"> algunos se levantaban de su lugar para señalarle donde se encontraba o le susurraban indicándole el lugar, </w:t>
      </w:r>
      <w:r>
        <w:rPr>
          <w:rFonts w:ascii="Times New Roman" w:hAnsi="Times New Roman"/>
          <w:sz w:val="24"/>
          <w:szCs w:val="24"/>
        </w:rPr>
        <w:t xml:space="preserve">después al seleccionar al siguiente participante se levantaban de su lugar o </w:t>
      </w:r>
      <w:r w:rsidR="00052F18" w:rsidRPr="00A252FE">
        <w:rPr>
          <w:rFonts w:ascii="Times New Roman" w:hAnsi="Times New Roman"/>
          <w:sz w:val="24"/>
          <w:szCs w:val="24"/>
        </w:rPr>
        <w:t>se molestaban por no ser escogidos, por lo que de esta actividad</w:t>
      </w:r>
      <w:r w:rsidR="00143A75">
        <w:rPr>
          <w:rFonts w:ascii="Times New Roman" w:hAnsi="Times New Roman"/>
          <w:sz w:val="24"/>
          <w:szCs w:val="24"/>
        </w:rPr>
        <w:t xml:space="preserve"> sólo duro diez </w:t>
      </w:r>
      <w:r>
        <w:rPr>
          <w:rFonts w:ascii="Times New Roman" w:hAnsi="Times New Roman"/>
          <w:sz w:val="24"/>
          <w:szCs w:val="24"/>
        </w:rPr>
        <w:t>minutos</w:t>
      </w:r>
      <w:r w:rsidR="00A2571E">
        <w:rPr>
          <w:rFonts w:ascii="Times New Roman" w:hAnsi="Times New Roman"/>
          <w:sz w:val="24"/>
          <w:szCs w:val="24"/>
        </w:rPr>
        <w:t>.</w:t>
      </w:r>
    </w:p>
    <w:p w14:paraId="5FFBF1F6" w14:textId="1C8F3130" w:rsidR="00D60928" w:rsidRDefault="00143A75" w:rsidP="00B2660A">
      <w:pPr>
        <w:rPr>
          <w:rFonts w:ascii="Times New Roman" w:hAnsi="Times New Roman"/>
          <w:sz w:val="24"/>
          <w:szCs w:val="24"/>
        </w:rPr>
      </w:pPr>
      <w:r>
        <w:rPr>
          <w:rFonts w:ascii="Times New Roman" w:hAnsi="Times New Roman"/>
          <w:sz w:val="24"/>
          <w:szCs w:val="24"/>
        </w:rPr>
        <w:t>La intención de la acción era conocer sobre el respetar las reglas establecidas dentro de los diversos juegos o actividades que se realizan, ya que el hacerlo es un aspecto muy importante porque ayuda al alumno a ser alguien responsable que sabe que las reglas están por alguna razón y al no respetarlas existen consecuencias, en este caso f</w:t>
      </w:r>
      <w:r w:rsidR="003B5428">
        <w:rPr>
          <w:rFonts w:ascii="Times New Roman" w:hAnsi="Times New Roman"/>
          <w:sz w:val="24"/>
          <w:szCs w:val="24"/>
        </w:rPr>
        <w:t>ue terminar</w:t>
      </w:r>
      <w:r>
        <w:rPr>
          <w:rFonts w:ascii="Times New Roman" w:hAnsi="Times New Roman"/>
          <w:sz w:val="24"/>
          <w:szCs w:val="24"/>
        </w:rPr>
        <w:t xml:space="preserve"> antes de lo establecido porque la actividad estaba destinada para ser trabajada por veinte minutos, </w:t>
      </w:r>
      <w:r w:rsidR="00F040BE">
        <w:rPr>
          <w:rFonts w:ascii="Times New Roman" w:hAnsi="Times New Roman"/>
          <w:sz w:val="24"/>
          <w:szCs w:val="24"/>
        </w:rPr>
        <w:t xml:space="preserve">a su vez el poner </w:t>
      </w:r>
      <w:r w:rsidR="00796935">
        <w:rPr>
          <w:rFonts w:ascii="Times New Roman" w:hAnsi="Times New Roman"/>
          <w:sz w:val="24"/>
          <w:szCs w:val="24"/>
        </w:rPr>
        <w:t>hincapié</w:t>
      </w:r>
      <w:r w:rsidR="00F040BE">
        <w:rPr>
          <w:rFonts w:ascii="Times New Roman" w:hAnsi="Times New Roman"/>
          <w:sz w:val="24"/>
          <w:szCs w:val="24"/>
        </w:rPr>
        <w:t xml:space="preserve"> en el respeto de reglas ayuda en su desarrollo para ser una persona ordenada</w:t>
      </w:r>
      <w:r w:rsidR="00796935">
        <w:rPr>
          <w:rFonts w:ascii="Times New Roman" w:hAnsi="Times New Roman"/>
          <w:sz w:val="24"/>
          <w:szCs w:val="24"/>
        </w:rPr>
        <w:t xml:space="preserve"> que influyen en el ambiente de aprendizaje</w:t>
      </w:r>
      <w:r w:rsidR="00F040BE">
        <w:rPr>
          <w:rFonts w:ascii="Times New Roman" w:hAnsi="Times New Roman"/>
          <w:sz w:val="24"/>
          <w:szCs w:val="24"/>
        </w:rPr>
        <w:t xml:space="preserve">, en la revista de artes y humanidades UNICA aborda el tema </w:t>
      </w:r>
      <w:r w:rsidR="00F040BE" w:rsidRPr="00F040BE">
        <w:rPr>
          <w:rFonts w:ascii="Times New Roman" w:hAnsi="Times New Roman"/>
          <w:sz w:val="24"/>
          <w:szCs w:val="24"/>
        </w:rPr>
        <w:t>La disciplina escolar: aportes de las teorías psicológicas</w:t>
      </w:r>
      <w:r w:rsidR="00F040BE">
        <w:rPr>
          <w:rFonts w:ascii="Times New Roman" w:hAnsi="Times New Roman"/>
          <w:sz w:val="24"/>
          <w:szCs w:val="24"/>
        </w:rPr>
        <w:t xml:space="preserve"> en el que la autora Jeanette Márquez</w:t>
      </w:r>
      <w:r w:rsidR="00796935">
        <w:rPr>
          <w:rFonts w:ascii="Times New Roman" w:hAnsi="Times New Roman"/>
          <w:sz w:val="24"/>
          <w:szCs w:val="24"/>
        </w:rPr>
        <w:t xml:space="preserve"> </w:t>
      </w:r>
      <w:r w:rsidR="00796935">
        <w:rPr>
          <w:rFonts w:ascii="Times New Roman" w:hAnsi="Times New Roman"/>
          <w:sz w:val="24"/>
          <w:szCs w:val="24"/>
        </w:rPr>
        <w:lastRenderedPageBreak/>
        <w:t>menciona a los autores</w:t>
      </w:r>
      <w:sdt>
        <w:sdtPr>
          <w:rPr>
            <w:rFonts w:ascii="Times New Roman" w:hAnsi="Times New Roman"/>
            <w:sz w:val="24"/>
            <w:szCs w:val="24"/>
          </w:rPr>
          <w:id w:val="1243066478"/>
          <w:citation/>
        </w:sdtPr>
        <w:sdtEndPr/>
        <w:sdtContent>
          <w:r w:rsidR="007322D7">
            <w:rPr>
              <w:rFonts w:ascii="Times New Roman" w:hAnsi="Times New Roman"/>
              <w:sz w:val="24"/>
              <w:szCs w:val="24"/>
            </w:rPr>
            <w:fldChar w:fldCharType="begin"/>
          </w:r>
          <w:r w:rsidR="00796935">
            <w:rPr>
              <w:rFonts w:ascii="Times New Roman" w:hAnsi="Times New Roman"/>
              <w:sz w:val="24"/>
              <w:szCs w:val="24"/>
            </w:rPr>
            <w:instrText xml:space="preserve">CITATION Jea07 \p 129 \n  \t  \l 2058 </w:instrText>
          </w:r>
          <w:r w:rsidR="007322D7">
            <w:rPr>
              <w:rFonts w:ascii="Times New Roman" w:hAnsi="Times New Roman"/>
              <w:sz w:val="24"/>
              <w:szCs w:val="24"/>
            </w:rPr>
            <w:fldChar w:fldCharType="separate"/>
          </w:r>
          <w:r w:rsidR="00FA6B98">
            <w:rPr>
              <w:rFonts w:ascii="Times New Roman" w:hAnsi="Times New Roman"/>
              <w:noProof/>
              <w:sz w:val="24"/>
              <w:szCs w:val="24"/>
            </w:rPr>
            <w:t xml:space="preserve"> </w:t>
          </w:r>
          <w:r w:rsidR="00FA6B98" w:rsidRPr="00FA6B98">
            <w:rPr>
              <w:rFonts w:ascii="Times New Roman" w:hAnsi="Times New Roman"/>
              <w:noProof/>
              <w:sz w:val="24"/>
              <w:szCs w:val="24"/>
            </w:rPr>
            <w:t>(2007, pág. 129)</w:t>
          </w:r>
          <w:r w:rsidR="007322D7">
            <w:rPr>
              <w:rFonts w:ascii="Times New Roman" w:hAnsi="Times New Roman"/>
              <w:sz w:val="24"/>
              <w:szCs w:val="24"/>
            </w:rPr>
            <w:fldChar w:fldCharType="end"/>
          </w:r>
        </w:sdtContent>
      </w:sdt>
      <w:r w:rsidR="00796935" w:rsidRPr="00796935">
        <w:rPr>
          <w:rFonts w:ascii="Times New Roman" w:hAnsi="Times New Roman"/>
          <w:sz w:val="24"/>
          <w:szCs w:val="24"/>
        </w:rPr>
        <w:t>W</w:t>
      </w:r>
      <w:r w:rsidR="00796935">
        <w:rPr>
          <w:rFonts w:ascii="Times New Roman" w:hAnsi="Times New Roman"/>
          <w:sz w:val="24"/>
          <w:szCs w:val="24"/>
        </w:rPr>
        <w:t>atkins, C. y Wagner, P (1987), “ D</w:t>
      </w:r>
      <w:r w:rsidR="00796935" w:rsidRPr="00796935">
        <w:rPr>
          <w:rFonts w:ascii="Times New Roman" w:hAnsi="Times New Roman"/>
          <w:sz w:val="24"/>
          <w:szCs w:val="24"/>
        </w:rPr>
        <w:t>isciplina es instrucción que moldea forma, corrige e inspira el comportamiento apropiado</w:t>
      </w:r>
      <w:r w:rsidR="00796935">
        <w:rPr>
          <w:rFonts w:ascii="Times New Roman" w:hAnsi="Times New Roman"/>
          <w:sz w:val="24"/>
          <w:szCs w:val="24"/>
        </w:rPr>
        <w:t>” por lo que la disciplina en el aula son técnicas que deber aplicarse para mantener un ambiente adecuado para favorecer el aprendizaje libre de problemas de conducta</w:t>
      </w:r>
      <w:r w:rsidR="00796935" w:rsidRPr="00796935">
        <w:rPr>
          <w:rFonts w:ascii="Times New Roman" w:hAnsi="Times New Roman"/>
          <w:sz w:val="24"/>
          <w:szCs w:val="24"/>
        </w:rPr>
        <w:t xml:space="preserve">. </w:t>
      </w:r>
    </w:p>
    <w:p w14:paraId="5F7E5E34" w14:textId="191C3F84" w:rsidR="003426E5" w:rsidRDefault="00796935" w:rsidP="00B2660A">
      <w:pPr>
        <w:rPr>
          <w:rFonts w:ascii="Times New Roman" w:hAnsi="Times New Roman"/>
          <w:sz w:val="24"/>
          <w:szCs w:val="24"/>
        </w:rPr>
      </w:pPr>
      <w:r>
        <w:rPr>
          <w:rFonts w:ascii="Times New Roman" w:hAnsi="Times New Roman"/>
          <w:sz w:val="24"/>
          <w:szCs w:val="24"/>
        </w:rPr>
        <w:t>Durante esta acción la intervención docente fue mucha, porque constantemente</w:t>
      </w:r>
      <w:r w:rsidR="003B5428">
        <w:rPr>
          <w:rFonts w:ascii="Times New Roman" w:hAnsi="Times New Roman"/>
          <w:sz w:val="24"/>
          <w:szCs w:val="24"/>
        </w:rPr>
        <w:t xml:space="preserve"> se</w:t>
      </w:r>
      <w:r>
        <w:rPr>
          <w:rFonts w:ascii="Times New Roman" w:hAnsi="Times New Roman"/>
          <w:sz w:val="24"/>
          <w:szCs w:val="24"/>
        </w:rPr>
        <w:t xml:space="preserve"> recordaba</w:t>
      </w:r>
      <w:r w:rsidR="003B5428">
        <w:rPr>
          <w:rFonts w:ascii="Times New Roman" w:hAnsi="Times New Roman"/>
          <w:sz w:val="24"/>
          <w:szCs w:val="24"/>
        </w:rPr>
        <w:t>n</w:t>
      </w:r>
      <w:r>
        <w:rPr>
          <w:rFonts w:ascii="Times New Roman" w:hAnsi="Times New Roman"/>
          <w:sz w:val="24"/>
          <w:szCs w:val="24"/>
        </w:rPr>
        <w:t xml:space="preserve"> las indicaciones del juego, al no ser respetadas </w:t>
      </w:r>
      <w:r w:rsidR="003B5428">
        <w:rPr>
          <w:rFonts w:ascii="Times New Roman" w:hAnsi="Times New Roman"/>
          <w:sz w:val="24"/>
          <w:szCs w:val="24"/>
        </w:rPr>
        <w:t>se detenían</w:t>
      </w:r>
      <w:r>
        <w:rPr>
          <w:rFonts w:ascii="Times New Roman" w:hAnsi="Times New Roman"/>
          <w:sz w:val="24"/>
          <w:szCs w:val="24"/>
        </w:rPr>
        <w:t xml:space="preserve"> hasta que todos estuvieran de vuelta sentados en su lugar, también cuando alguno de ellos le revelaba el lugar donde estaba oculto el objeto</w:t>
      </w:r>
      <w:r w:rsidR="000F3504">
        <w:rPr>
          <w:rFonts w:ascii="Times New Roman" w:hAnsi="Times New Roman"/>
          <w:sz w:val="24"/>
          <w:szCs w:val="24"/>
        </w:rPr>
        <w:t>,</w:t>
      </w:r>
      <w:r>
        <w:rPr>
          <w:rFonts w:ascii="Times New Roman" w:hAnsi="Times New Roman"/>
          <w:sz w:val="24"/>
          <w:szCs w:val="24"/>
        </w:rPr>
        <w:t xml:space="preserve"> </w:t>
      </w:r>
      <w:r w:rsidR="003B5428">
        <w:rPr>
          <w:rFonts w:ascii="Times New Roman" w:hAnsi="Times New Roman"/>
          <w:sz w:val="24"/>
          <w:szCs w:val="24"/>
        </w:rPr>
        <w:t xml:space="preserve">se </w:t>
      </w:r>
      <w:r>
        <w:rPr>
          <w:rFonts w:ascii="Times New Roman" w:hAnsi="Times New Roman"/>
          <w:sz w:val="24"/>
          <w:szCs w:val="24"/>
        </w:rPr>
        <w:t xml:space="preserve">mencionaba que eso era hacer trampa, lo cual era incorrecto porque no </w:t>
      </w:r>
      <w:r w:rsidR="000F3504">
        <w:rPr>
          <w:rFonts w:ascii="Times New Roman" w:hAnsi="Times New Roman"/>
          <w:sz w:val="24"/>
          <w:szCs w:val="24"/>
        </w:rPr>
        <w:t>respetaban las reglas, la intención era q</w:t>
      </w:r>
      <w:r w:rsidR="003B5428">
        <w:rPr>
          <w:rFonts w:ascii="Times New Roman" w:hAnsi="Times New Roman"/>
          <w:sz w:val="24"/>
          <w:szCs w:val="24"/>
        </w:rPr>
        <w:t>ue el juego lo realizaran sin</w:t>
      </w:r>
      <w:r w:rsidR="000F3504">
        <w:rPr>
          <w:rFonts w:ascii="Times New Roman" w:hAnsi="Times New Roman"/>
          <w:sz w:val="24"/>
          <w:szCs w:val="24"/>
        </w:rPr>
        <w:t xml:space="preserve"> ayuda, pero debido a los acontecimientos</w:t>
      </w:r>
      <w:r w:rsidR="003B5428">
        <w:rPr>
          <w:rFonts w:ascii="Times New Roman" w:hAnsi="Times New Roman"/>
          <w:sz w:val="24"/>
          <w:szCs w:val="24"/>
        </w:rPr>
        <w:t xml:space="preserve"> se actuó de esta manera</w:t>
      </w:r>
      <w:r w:rsidR="000F3504">
        <w:rPr>
          <w:rFonts w:ascii="Times New Roman" w:hAnsi="Times New Roman"/>
          <w:sz w:val="24"/>
          <w:szCs w:val="24"/>
        </w:rPr>
        <w:t xml:space="preserve">, </w:t>
      </w:r>
      <w:r w:rsidR="003426E5">
        <w:rPr>
          <w:rFonts w:ascii="Times New Roman" w:hAnsi="Times New Roman"/>
          <w:sz w:val="24"/>
          <w:szCs w:val="24"/>
        </w:rPr>
        <w:t xml:space="preserve">por lo que “En las intervenciones de orden el docente debe hacer llamados de atención </w:t>
      </w:r>
      <w:r w:rsidR="003426E5" w:rsidRPr="003426E5">
        <w:rPr>
          <w:rFonts w:ascii="Times New Roman" w:hAnsi="Times New Roman"/>
          <w:sz w:val="24"/>
          <w:szCs w:val="24"/>
        </w:rPr>
        <w:t xml:space="preserve">para trabajar el contenido y sostener el trabajo de la </w:t>
      </w:r>
      <w:r w:rsidR="003426E5">
        <w:rPr>
          <w:rFonts w:ascii="Times New Roman" w:hAnsi="Times New Roman"/>
          <w:sz w:val="24"/>
          <w:szCs w:val="24"/>
        </w:rPr>
        <w:t xml:space="preserve">clase” </w:t>
      </w:r>
      <w:sdt>
        <w:sdtPr>
          <w:rPr>
            <w:rFonts w:ascii="Times New Roman" w:hAnsi="Times New Roman"/>
            <w:sz w:val="24"/>
            <w:szCs w:val="24"/>
          </w:rPr>
          <w:id w:val="-623315052"/>
          <w:citation/>
        </w:sdtPr>
        <w:sdtEndPr/>
        <w:sdtContent>
          <w:r w:rsidR="007322D7">
            <w:rPr>
              <w:rFonts w:ascii="Times New Roman" w:hAnsi="Times New Roman"/>
              <w:sz w:val="24"/>
              <w:szCs w:val="24"/>
            </w:rPr>
            <w:fldChar w:fldCharType="begin"/>
          </w:r>
          <w:r w:rsidR="003426E5">
            <w:rPr>
              <w:rFonts w:ascii="Times New Roman" w:hAnsi="Times New Roman"/>
              <w:sz w:val="24"/>
              <w:szCs w:val="24"/>
            </w:rPr>
            <w:instrText xml:space="preserve">CITATION Har03 \p 159 \t  \l 2058 </w:instrText>
          </w:r>
          <w:r w:rsidR="007322D7">
            <w:rPr>
              <w:rFonts w:ascii="Times New Roman" w:hAnsi="Times New Roman"/>
              <w:sz w:val="24"/>
              <w:szCs w:val="24"/>
            </w:rPr>
            <w:fldChar w:fldCharType="separate"/>
          </w:r>
          <w:r w:rsidR="00FA6B98" w:rsidRPr="00FA6B98">
            <w:rPr>
              <w:rFonts w:ascii="Times New Roman" w:hAnsi="Times New Roman"/>
              <w:noProof/>
              <w:sz w:val="24"/>
              <w:szCs w:val="24"/>
            </w:rPr>
            <w:t>(Harfuch, 2003, pág. 159)</w:t>
          </w:r>
          <w:r w:rsidR="007322D7">
            <w:rPr>
              <w:rFonts w:ascii="Times New Roman" w:hAnsi="Times New Roman"/>
              <w:sz w:val="24"/>
              <w:szCs w:val="24"/>
            </w:rPr>
            <w:fldChar w:fldCharType="end"/>
          </w:r>
        </w:sdtContent>
      </w:sdt>
    </w:p>
    <w:p w14:paraId="16D280A5" w14:textId="3F83D709" w:rsidR="00A2571E" w:rsidRDefault="00A2571E" w:rsidP="00B2660A">
      <w:pPr>
        <w:rPr>
          <w:rFonts w:ascii="Times New Roman" w:hAnsi="Times New Roman"/>
          <w:sz w:val="24"/>
          <w:szCs w:val="24"/>
        </w:rPr>
      </w:pPr>
      <w:r>
        <w:rPr>
          <w:rFonts w:ascii="Times New Roman" w:hAnsi="Times New Roman"/>
          <w:sz w:val="24"/>
          <w:szCs w:val="24"/>
        </w:rPr>
        <w:t>Para evaluar la actividad se utilizó como instrumento una lista de cotejo y el cuaderno de evaluación continua, en los cuales se plasmó la siguiente información obteniendo como resultado que el 75</w:t>
      </w:r>
      <w:r w:rsidRPr="00A252FE">
        <w:rPr>
          <w:rFonts w:ascii="Times New Roman" w:hAnsi="Times New Roman"/>
          <w:sz w:val="24"/>
          <w:szCs w:val="24"/>
        </w:rPr>
        <w:t>% respeta las reglas e indicaciones, pero solo el 70% respeta su turno en las diversas actividades; el 80% socializa fácilmente con sus compañeros poniendo en práctica los valores de respeto y tolerancia.</w:t>
      </w:r>
    </w:p>
    <w:p w14:paraId="0DF0EA0E" w14:textId="29A12987" w:rsidR="003426E5" w:rsidRDefault="003426E5" w:rsidP="00B2660A">
      <w:pPr>
        <w:rPr>
          <w:rFonts w:ascii="Times New Roman" w:hAnsi="Times New Roman"/>
          <w:sz w:val="24"/>
          <w:szCs w:val="24"/>
        </w:rPr>
      </w:pPr>
      <w:r>
        <w:rPr>
          <w:rFonts w:ascii="Times New Roman" w:hAnsi="Times New Roman"/>
          <w:sz w:val="24"/>
          <w:szCs w:val="24"/>
        </w:rPr>
        <w:t xml:space="preserve">El realizar esta acción contribuye al desarrollo de la competencia profesional elegida porque edifica la unidad en la que por medio del trabajo grupal desarrollan el compromiso y la responsabilidad de actuar correctamente ante diversas situaciones, en este caso las actividades, lo cual </w:t>
      </w:r>
      <w:r w:rsidR="00443D77">
        <w:rPr>
          <w:rFonts w:ascii="Times New Roman" w:hAnsi="Times New Roman"/>
          <w:sz w:val="24"/>
          <w:szCs w:val="24"/>
        </w:rPr>
        <w:t xml:space="preserve">el corregirlos en actitudes que no son correctas los lleva a formarse correctamente como ciudadanos, comprendiendo que existen reglas y que deben respetarse, pero si </w:t>
      </w:r>
      <w:r w:rsidR="005E6447">
        <w:rPr>
          <w:rFonts w:ascii="Times New Roman" w:hAnsi="Times New Roman"/>
          <w:sz w:val="24"/>
          <w:szCs w:val="24"/>
        </w:rPr>
        <w:t>se llega</w:t>
      </w:r>
      <w:r w:rsidR="00443D77">
        <w:rPr>
          <w:rFonts w:ascii="Times New Roman" w:hAnsi="Times New Roman"/>
          <w:sz w:val="24"/>
          <w:szCs w:val="24"/>
        </w:rPr>
        <w:t xml:space="preserve"> a descuidar este aspecto actuando de la forma en la que ellos deseen les afectará al involucrarse con la sociedad trayéndoles problemas, lo que a su vez impactará de forma negativa el trabajo dentro del aula, porque no existirá un orden sino que será frustrante y tedioso asistir a clases, con ello es necesario recalcar las reglas e indicaciones, en especial cuando estas no son tomadas en cuenta. </w:t>
      </w:r>
    </w:p>
    <w:p w14:paraId="26C2E3C8" w14:textId="7A81F37D" w:rsidR="00A409F2" w:rsidRDefault="00A409F2" w:rsidP="00B2660A">
      <w:pPr>
        <w:rPr>
          <w:rFonts w:ascii="Times New Roman" w:hAnsi="Times New Roman"/>
          <w:sz w:val="24"/>
          <w:szCs w:val="24"/>
        </w:rPr>
      </w:pPr>
      <w:r>
        <w:rPr>
          <w:rFonts w:ascii="Times New Roman" w:hAnsi="Times New Roman"/>
          <w:sz w:val="24"/>
          <w:szCs w:val="24"/>
        </w:rPr>
        <w:t xml:space="preserve">Para replantar la actividad y que esta funcione correctamente, se repasarían las reglas del juego a su vez las consecuencias que traerían al no cumplirlas así como perder la oportunidad de participar, de tal manera que comprendan la importancia de respetar las reglas, ya que no sólo se perjudica a él, sino la compañero quien realiza la actividad; al ser firme en este aspecto y </w:t>
      </w:r>
      <w:r>
        <w:rPr>
          <w:rFonts w:ascii="Times New Roman" w:hAnsi="Times New Roman"/>
          <w:sz w:val="24"/>
          <w:szCs w:val="24"/>
        </w:rPr>
        <w:lastRenderedPageBreak/>
        <w:t xml:space="preserve">cumplirlo recordando el por qué no puede participar los alumnos tendrán que apegarse a las indicaciones en todo momento en el resto de los juegos ya que </w:t>
      </w:r>
      <w:r w:rsidR="004A340C">
        <w:rPr>
          <w:rFonts w:ascii="Times New Roman" w:hAnsi="Times New Roman"/>
          <w:sz w:val="24"/>
          <w:szCs w:val="24"/>
        </w:rPr>
        <w:t>sabrán</w:t>
      </w:r>
      <w:r>
        <w:rPr>
          <w:rFonts w:ascii="Times New Roman" w:hAnsi="Times New Roman"/>
          <w:sz w:val="24"/>
          <w:szCs w:val="24"/>
        </w:rPr>
        <w:t xml:space="preserve"> que no es una opción hacerlo o no, sino que </w:t>
      </w:r>
      <w:r w:rsidR="004A340C">
        <w:rPr>
          <w:rFonts w:ascii="Times New Roman" w:hAnsi="Times New Roman"/>
          <w:sz w:val="24"/>
          <w:szCs w:val="24"/>
        </w:rPr>
        <w:t>está</w:t>
      </w:r>
      <w:r>
        <w:rPr>
          <w:rFonts w:ascii="Times New Roman" w:hAnsi="Times New Roman"/>
          <w:sz w:val="24"/>
          <w:szCs w:val="24"/>
        </w:rPr>
        <w:t xml:space="preserve"> dentro de las reglas, siendo as</w:t>
      </w:r>
      <w:r w:rsidR="004A340C">
        <w:rPr>
          <w:rFonts w:ascii="Times New Roman" w:hAnsi="Times New Roman"/>
          <w:sz w:val="24"/>
          <w:szCs w:val="24"/>
        </w:rPr>
        <w:t>í que</w:t>
      </w:r>
      <w:r>
        <w:rPr>
          <w:rFonts w:ascii="Times New Roman" w:hAnsi="Times New Roman"/>
          <w:sz w:val="24"/>
          <w:szCs w:val="24"/>
        </w:rPr>
        <w:t xml:space="preserve"> </w:t>
      </w:r>
      <w:r w:rsidR="004A340C">
        <w:rPr>
          <w:rFonts w:ascii="Times New Roman" w:hAnsi="Times New Roman"/>
          <w:sz w:val="24"/>
          <w:szCs w:val="24"/>
        </w:rPr>
        <w:t xml:space="preserve">buscaran cumplirlas no solo para </w:t>
      </w:r>
      <w:r>
        <w:rPr>
          <w:rFonts w:ascii="Times New Roman" w:hAnsi="Times New Roman"/>
          <w:sz w:val="24"/>
          <w:szCs w:val="24"/>
        </w:rPr>
        <w:t>su propio beneficio.</w:t>
      </w:r>
    </w:p>
    <w:p w14:paraId="6E4FC38B" w14:textId="77777777" w:rsidR="00443D77" w:rsidRDefault="00443D77" w:rsidP="00B2660A">
      <w:pPr>
        <w:rPr>
          <w:rFonts w:ascii="Times New Roman" w:hAnsi="Times New Roman"/>
          <w:sz w:val="24"/>
          <w:szCs w:val="24"/>
        </w:rPr>
      </w:pPr>
      <w:r>
        <w:rPr>
          <w:rFonts w:ascii="Times New Roman" w:hAnsi="Times New Roman"/>
          <w:sz w:val="24"/>
          <w:szCs w:val="24"/>
        </w:rPr>
        <w:t xml:space="preserve">El respeto a las reglas del salón ha mejorado conforme pasa el tiempo, ya que cada vez se acostumbran más a hacerlas, en especial cuando saben que el no realizarlas trae consecuencias, tales como no salir a recreo o a otras actividades sino terminan a tiempo, entre otras, aunque existen días en los que su conducta mejora en otros es totalmente lo contrario, por lo que no es algo que deba de dejarse de dar seguimiento. </w:t>
      </w:r>
    </w:p>
    <w:p w14:paraId="050DAF00" w14:textId="088B4B54" w:rsidR="000442BE" w:rsidRDefault="00604C1B" w:rsidP="00B2660A">
      <w:pPr>
        <w:rPr>
          <w:rFonts w:ascii="Times New Roman" w:hAnsi="Times New Roman"/>
          <w:sz w:val="24"/>
          <w:szCs w:val="24"/>
        </w:rPr>
      </w:pPr>
      <w:r w:rsidRPr="00A252FE">
        <w:rPr>
          <w:rFonts w:ascii="Times New Roman" w:hAnsi="Times New Roman"/>
          <w:sz w:val="24"/>
          <w:szCs w:val="24"/>
        </w:rPr>
        <w:t xml:space="preserve">Otra de las actividades fue utilizando la modalidad de </w:t>
      </w:r>
      <w:r w:rsidR="004865F2">
        <w:rPr>
          <w:rFonts w:ascii="Times New Roman" w:hAnsi="Times New Roman"/>
          <w:sz w:val="24"/>
          <w:szCs w:val="24"/>
        </w:rPr>
        <w:t>r</w:t>
      </w:r>
      <w:r w:rsidRPr="00A252FE">
        <w:rPr>
          <w:rFonts w:ascii="Times New Roman" w:hAnsi="Times New Roman"/>
          <w:sz w:val="24"/>
          <w:szCs w:val="24"/>
        </w:rPr>
        <w:t>incones de trabajo</w:t>
      </w:r>
      <w:r w:rsidR="000D230C">
        <w:rPr>
          <w:rFonts w:ascii="Times New Roman" w:hAnsi="Times New Roman"/>
          <w:sz w:val="24"/>
          <w:szCs w:val="24"/>
        </w:rPr>
        <w:t>,</w:t>
      </w:r>
      <w:r w:rsidR="004A340C">
        <w:rPr>
          <w:rFonts w:ascii="Times New Roman" w:hAnsi="Times New Roman"/>
          <w:sz w:val="24"/>
          <w:szCs w:val="24"/>
        </w:rPr>
        <w:t xml:space="preserve"> estos se definen como e</w:t>
      </w:r>
      <w:r w:rsidR="000442BE" w:rsidRPr="000442BE">
        <w:rPr>
          <w:rFonts w:ascii="Times New Roman" w:hAnsi="Times New Roman"/>
          <w:sz w:val="24"/>
          <w:szCs w:val="24"/>
        </w:rPr>
        <w:t xml:space="preserve">spacios delimitados y concretos, ubicados en las </w:t>
      </w:r>
      <w:r w:rsidR="000442BE">
        <w:rPr>
          <w:rFonts w:ascii="Times New Roman" w:hAnsi="Times New Roman"/>
          <w:sz w:val="24"/>
          <w:szCs w:val="24"/>
        </w:rPr>
        <w:t xml:space="preserve">aulas o su entorno más próximo </w:t>
      </w:r>
      <w:r w:rsidR="000442BE" w:rsidRPr="000442BE">
        <w:rPr>
          <w:rFonts w:ascii="Times New Roman" w:hAnsi="Times New Roman"/>
          <w:sz w:val="24"/>
          <w:szCs w:val="24"/>
        </w:rPr>
        <w:t>donde</w:t>
      </w:r>
      <w:r w:rsidR="000442BE">
        <w:rPr>
          <w:rFonts w:ascii="Times New Roman" w:hAnsi="Times New Roman"/>
          <w:sz w:val="24"/>
          <w:szCs w:val="24"/>
        </w:rPr>
        <w:t xml:space="preserve"> los</w:t>
      </w:r>
      <w:r w:rsidR="000442BE" w:rsidRPr="000442BE">
        <w:rPr>
          <w:rFonts w:ascii="Times New Roman" w:hAnsi="Times New Roman"/>
          <w:sz w:val="24"/>
          <w:szCs w:val="24"/>
        </w:rPr>
        <w:t xml:space="preserve"> alumnos trabajan de forma simultánea y alrededor de un único pro</w:t>
      </w:r>
      <w:r w:rsidR="000442BE">
        <w:rPr>
          <w:rFonts w:ascii="Times New Roman" w:hAnsi="Times New Roman"/>
          <w:sz w:val="24"/>
          <w:szCs w:val="24"/>
        </w:rPr>
        <w:t xml:space="preserve">yecto o unidad de programación, están diseñados para trabajar </w:t>
      </w:r>
      <w:r w:rsidR="000442BE" w:rsidRPr="000442BE">
        <w:rPr>
          <w:rFonts w:ascii="Times New Roman" w:hAnsi="Times New Roman"/>
          <w:sz w:val="24"/>
          <w:szCs w:val="24"/>
        </w:rPr>
        <w:t>la zona de des</w:t>
      </w:r>
      <w:r w:rsidR="000442BE">
        <w:rPr>
          <w:rFonts w:ascii="Times New Roman" w:hAnsi="Times New Roman"/>
          <w:sz w:val="24"/>
          <w:szCs w:val="24"/>
        </w:rPr>
        <w:t xml:space="preserve">arrollo próximo de cada alumno </w:t>
      </w:r>
      <w:r w:rsidR="000442BE" w:rsidRPr="000442BE">
        <w:rPr>
          <w:rFonts w:ascii="Times New Roman" w:hAnsi="Times New Roman"/>
          <w:sz w:val="24"/>
          <w:szCs w:val="24"/>
        </w:rPr>
        <w:t>mediante el planteamiento de materiales, actividades y retos que despiertan el interés y motivación de éstos</w:t>
      </w:r>
      <w:r w:rsidR="000442BE">
        <w:rPr>
          <w:rFonts w:ascii="Times New Roman" w:hAnsi="Times New Roman"/>
          <w:sz w:val="24"/>
          <w:szCs w:val="24"/>
        </w:rPr>
        <w:t xml:space="preserve"> </w:t>
      </w:r>
      <w:sdt>
        <w:sdtPr>
          <w:rPr>
            <w:rFonts w:ascii="Times New Roman" w:hAnsi="Times New Roman"/>
            <w:sz w:val="24"/>
            <w:szCs w:val="24"/>
          </w:rPr>
          <w:id w:val="-912696019"/>
          <w:citation/>
        </w:sdtPr>
        <w:sdtEndPr/>
        <w:sdtContent>
          <w:r w:rsidR="007322D7">
            <w:rPr>
              <w:rFonts w:ascii="Times New Roman" w:hAnsi="Times New Roman"/>
              <w:sz w:val="24"/>
              <w:szCs w:val="24"/>
            </w:rPr>
            <w:fldChar w:fldCharType="begin"/>
          </w:r>
          <w:r w:rsidR="004A340C">
            <w:rPr>
              <w:rFonts w:ascii="Times New Roman" w:hAnsi="Times New Roman"/>
              <w:sz w:val="24"/>
              <w:szCs w:val="24"/>
            </w:rPr>
            <w:instrText xml:space="preserve">CITATION Jav11 \t  \l 2058 </w:instrText>
          </w:r>
          <w:r w:rsidR="007322D7">
            <w:rPr>
              <w:rFonts w:ascii="Times New Roman" w:hAnsi="Times New Roman"/>
              <w:sz w:val="24"/>
              <w:szCs w:val="24"/>
            </w:rPr>
            <w:fldChar w:fldCharType="separate"/>
          </w:r>
          <w:r w:rsidR="00FA6B98" w:rsidRPr="00FA6B98">
            <w:rPr>
              <w:rFonts w:ascii="Times New Roman" w:hAnsi="Times New Roman"/>
              <w:noProof/>
              <w:sz w:val="24"/>
              <w:szCs w:val="24"/>
            </w:rPr>
            <w:t>(Torres, 2011)</w:t>
          </w:r>
          <w:r w:rsidR="007322D7">
            <w:rPr>
              <w:rFonts w:ascii="Times New Roman" w:hAnsi="Times New Roman"/>
              <w:sz w:val="24"/>
              <w:szCs w:val="24"/>
            </w:rPr>
            <w:fldChar w:fldCharType="end"/>
          </w:r>
        </w:sdtContent>
      </w:sdt>
      <w:r w:rsidR="004A340C">
        <w:rPr>
          <w:rFonts w:ascii="Times New Roman" w:hAnsi="Times New Roman"/>
          <w:sz w:val="24"/>
          <w:szCs w:val="24"/>
        </w:rPr>
        <w:t xml:space="preserve">; el utilizar la modalidad de rincones permiten brindarle mayor atención a los alumnos para evaluar los aprendizajes adquiridos o en desarrollo, también contribuyen a brindar el apoyo suficiente a los alumnos que muestran mayor dificultades, como lo son aquellos que muestran BAP’S debido a su bajo desempeño escolar. </w:t>
      </w:r>
    </w:p>
    <w:p w14:paraId="78FF3E15" w14:textId="78BEEFFF" w:rsidR="009324D7" w:rsidRDefault="000442BE" w:rsidP="00B2660A">
      <w:pPr>
        <w:rPr>
          <w:rFonts w:ascii="Times New Roman" w:hAnsi="Times New Roman"/>
          <w:sz w:val="24"/>
          <w:szCs w:val="24"/>
        </w:rPr>
      </w:pPr>
      <w:r>
        <w:rPr>
          <w:rFonts w:ascii="Times New Roman" w:hAnsi="Times New Roman"/>
          <w:sz w:val="24"/>
          <w:szCs w:val="24"/>
        </w:rPr>
        <w:t xml:space="preserve">Los rincones se realizaron </w:t>
      </w:r>
      <w:r w:rsidR="009324D7">
        <w:rPr>
          <w:rFonts w:ascii="Times New Roman" w:hAnsi="Times New Roman"/>
          <w:sz w:val="24"/>
          <w:szCs w:val="24"/>
        </w:rPr>
        <w:t>dentro del salón de clases durante toda la mañana de trabajo</w:t>
      </w:r>
      <w:r w:rsidR="00604C1B" w:rsidRPr="00A252FE">
        <w:rPr>
          <w:rFonts w:ascii="Times New Roman" w:hAnsi="Times New Roman"/>
          <w:sz w:val="24"/>
          <w:szCs w:val="24"/>
        </w:rPr>
        <w:t>, en los cuales</w:t>
      </w:r>
      <w:r w:rsidR="009324D7">
        <w:rPr>
          <w:rFonts w:ascii="Times New Roman" w:hAnsi="Times New Roman"/>
          <w:sz w:val="24"/>
          <w:szCs w:val="24"/>
        </w:rPr>
        <w:t xml:space="preserve"> se trabajó el campo de pensamiento matemático con los aspectos de número, forma, espacio y medida con el fin de evaluar sus conocimientos previos sobre el conteo, la correspondencia, conocimiento de fig</w:t>
      </w:r>
      <w:r w:rsidR="005E6447">
        <w:rPr>
          <w:rFonts w:ascii="Times New Roman" w:hAnsi="Times New Roman"/>
          <w:sz w:val="24"/>
          <w:szCs w:val="24"/>
        </w:rPr>
        <w:t>uras geométricas, con el fin de obtener un diagnóstico más preciso</w:t>
      </w:r>
      <w:r w:rsidR="009324D7">
        <w:rPr>
          <w:rFonts w:ascii="Times New Roman" w:hAnsi="Times New Roman"/>
          <w:sz w:val="24"/>
          <w:szCs w:val="24"/>
        </w:rPr>
        <w:t>.</w:t>
      </w:r>
    </w:p>
    <w:p w14:paraId="72FD9679" w14:textId="5F0C755C" w:rsidR="0059185B" w:rsidRDefault="00040862" w:rsidP="00B2660A">
      <w:pPr>
        <w:rPr>
          <w:rFonts w:ascii="Times New Roman" w:hAnsi="Times New Roman"/>
          <w:sz w:val="24"/>
          <w:szCs w:val="24"/>
        </w:rPr>
      </w:pPr>
      <w:r>
        <w:rPr>
          <w:rFonts w:ascii="Times New Roman" w:hAnsi="Times New Roman"/>
          <w:sz w:val="24"/>
          <w:szCs w:val="24"/>
        </w:rPr>
        <w:t xml:space="preserve">Se realizaron cuatro rincones, los cuales se conformaban de entre seis a siete alumnos </w:t>
      </w:r>
      <w:r w:rsidR="00604C1B" w:rsidRPr="00A252FE">
        <w:rPr>
          <w:rFonts w:ascii="Times New Roman" w:hAnsi="Times New Roman"/>
          <w:sz w:val="24"/>
          <w:szCs w:val="24"/>
        </w:rPr>
        <w:t>p</w:t>
      </w:r>
      <w:r>
        <w:rPr>
          <w:rFonts w:ascii="Times New Roman" w:hAnsi="Times New Roman"/>
          <w:sz w:val="24"/>
          <w:szCs w:val="24"/>
        </w:rPr>
        <w:t xml:space="preserve">or equipo, en el primero de ellos </w:t>
      </w:r>
      <w:r w:rsidR="00604C1B" w:rsidRPr="00A252FE">
        <w:rPr>
          <w:rFonts w:ascii="Times New Roman" w:hAnsi="Times New Roman"/>
          <w:sz w:val="24"/>
          <w:szCs w:val="24"/>
        </w:rPr>
        <w:t xml:space="preserve">jugaban al memorama de conteo, </w:t>
      </w:r>
      <w:r w:rsidR="009324D7">
        <w:rPr>
          <w:rFonts w:ascii="Times New Roman" w:hAnsi="Times New Roman"/>
          <w:sz w:val="24"/>
          <w:szCs w:val="24"/>
        </w:rPr>
        <w:t xml:space="preserve">en otro </w:t>
      </w:r>
      <w:r w:rsidR="00604C1B" w:rsidRPr="00A252FE">
        <w:rPr>
          <w:rFonts w:ascii="Times New Roman" w:hAnsi="Times New Roman"/>
          <w:sz w:val="24"/>
          <w:szCs w:val="24"/>
        </w:rPr>
        <w:t xml:space="preserve">formaban diversas figuras con un tangram, también </w:t>
      </w:r>
      <w:r w:rsidR="009324D7">
        <w:rPr>
          <w:rFonts w:ascii="Times New Roman" w:hAnsi="Times New Roman"/>
          <w:sz w:val="24"/>
          <w:szCs w:val="24"/>
        </w:rPr>
        <w:t xml:space="preserve">realizaban </w:t>
      </w:r>
      <w:r w:rsidR="00604C1B" w:rsidRPr="00A252FE">
        <w:rPr>
          <w:rFonts w:ascii="Times New Roman" w:hAnsi="Times New Roman"/>
          <w:sz w:val="24"/>
          <w:szCs w:val="24"/>
        </w:rPr>
        <w:t>un domino de conteo y</w:t>
      </w:r>
      <w:r w:rsidR="009324D7">
        <w:rPr>
          <w:rFonts w:ascii="Times New Roman" w:hAnsi="Times New Roman"/>
          <w:sz w:val="24"/>
          <w:szCs w:val="24"/>
        </w:rPr>
        <w:t xml:space="preserve"> por último</w:t>
      </w:r>
      <w:r w:rsidR="00604C1B" w:rsidRPr="00A252FE">
        <w:rPr>
          <w:rFonts w:ascii="Times New Roman" w:hAnsi="Times New Roman"/>
          <w:sz w:val="24"/>
          <w:szCs w:val="24"/>
        </w:rPr>
        <w:t xml:space="preserve"> una actividad de correspondencia del número sobre unas tarjetas con diversas colecciones mientras que</w:t>
      </w:r>
      <w:r w:rsidR="007631E3">
        <w:rPr>
          <w:rFonts w:ascii="Times New Roman" w:hAnsi="Times New Roman"/>
          <w:sz w:val="24"/>
          <w:szCs w:val="24"/>
        </w:rPr>
        <w:t xml:space="preserve"> en las otras se encontraban </w:t>
      </w:r>
      <w:r w:rsidR="00604C1B" w:rsidRPr="00A252FE">
        <w:rPr>
          <w:rFonts w:ascii="Times New Roman" w:hAnsi="Times New Roman"/>
          <w:sz w:val="24"/>
          <w:szCs w:val="24"/>
        </w:rPr>
        <w:t>con la grafía del número; los rincones</w:t>
      </w:r>
      <w:r w:rsidR="007631E3">
        <w:rPr>
          <w:rFonts w:ascii="Times New Roman" w:hAnsi="Times New Roman"/>
          <w:sz w:val="24"/>
          <w:szCs w:val="24"/>
        </w:rPr>
        <w:t xml:space="preserve"> permitieron observar que el 65</w:t>
      </w:r>
      <w:r w:rsidR="00604C1B" w:rsidRPr="00A252FE">
        <w:rPr>
          <w:rFonts w:ascii="Times New Roman" w:hAnsi="Times New Roman"/>
          <w:sz w:val="24"/>
          <w:szCs w:val="24"/>
        </w:rPr>
        <w:t>% respeta a sus compañeros trabajando en equipo, compartiendo material cuando es necesario</w:t>
      </w:r>
      <w:r w:rsidR="007631E3">
        <w:rPr>
          <w:rFonts w:ascii="Times New Roman" w:hAnsi="Times New Roman"/>
          <w:sz w:val="24"/>
          <w:szCs w:val="24"/>
        </w:rPr>
        <w:t xml:space="preserve">, esperando su turno, apoyando </w:t>
      </w:r>
      <w:r w:rsidR="007631E3">
        <w:rPr>
          <w:rFonts w:ascii="Times New Roman" w:hAnsi="Times New Roman"/>
          <w:sz w:val="24"/>
          <w:szCs w:val="24"/>
        </w:rPr>
        <w:lastRenderedPageBreak/>
        <w:t>a alguno de ellos cuando no sabe cómo resolver la actividad</w:t>
      </w:r>
      <w:r w:rsidR="00604C1B" w:rsidRPr="00A252FE">
        <w:rPr>
          <w:rFonts w:ascii="Times New Roman" w:hAnsi="Times New Roman"/>
          <w:sz w:val="24"/>
          <w:szCs w:val="24"/>
        </w:rPr>
        <w:t>, mientras que el r</w:t>
      </w:r>
      <w:r w:rsidR="007631E3">
        <w:rPr>
          <w:rFonts w:ascii="Times New Roman" w:hAnsi="Times New Roman"/>
          <w:sz w:val="24"/>
          <w:szCs w:val="24"/>
        </w:rPr>
        <w:t xml:space="preserve">esto, el 35% </w:t>
      </w:r>
      <w:r w:rsidR="00604C1B" w:rsidRPr="00A252FE">
        <w:rPr>
          <w:rFonts w:ascii="Times New Roman" w:hAnsi="Times New Roman"/>
          <w:sz w:val="24"/>
          <w:szCs w:val="24"/>
        </w:rPr>
        <w:t>se peleaba por mani</w:t>
      </w:r>
      <w:r w:rsidR="007631E3">
        <w:rPr>
          <w:rFonts w:ascii="Times New Roman" w:hAnsi="Times New Roman"/>
          <w:sz w:val="24"/>
          <w:szCs w:val="24"/>
        </w:rPr>
        <w:t>pular más materiales que otros, aunque estos estaban diseñados para que todos contaran con la misma cantidad, cuando esto ocurría su solución era arrebatarlos, agredir a sus compañeros, ya sea verbal o fís</w:t>
      </w:r>
      <w:r w:rsidR="0059185B">
        <w:rPr>
          <w:rFonts w:ascii="Times New Roman" w:hAnsi="Times New Roman"/>
          <w:sz w:val="24"/>
          <w:szCs w:val="24"/>
        </w:rPr>
        <w:t>icamente, por lo que</w:t>
      </w:r>
      <w:r w:rsidR="005E6447">
        <w:rPr>
          <w:rFonts w:ascii="Times New Roman" w:hAnsi="Times New Roman"/>
          <w:sz w:val="24"/>
          <w:szCs w:val="24"/>
        </w:rPr>
        <w:t xml:space="preserve"> se</w:t>
      </w:r>
      <w:r w:rsidR="004A340C">
        <w:rPr>
          <w:rFonts w:ascii="Times New Roman" w:hAnsi="Times New Roman"/>
          <w:sz w:val="24"/>
          <w:szCs w:val="24"/>
        </w:rPr>
        <w:t xml:space="preserve"> intervenía, lo que aporta a favorecer la resolución de conflictos de form</w:t>
      </w:r>
      <w:r w:rsidR="00FE2AD6">
        <w:rPr>
          <w:rFonts w:ascii="Times New Roman" w:hAnsi="Times New Roman"/>
          <w:sz w:val="24"/>
          <w:szCs w:val="24"/>
        </w:rPr>
        <w:t>a ordenada para crear un ambiente de respeto donde se logre el trabajo colaborativo aplicando reglas y valores al participar activamente apoyándose entre todos.</w:t>
      </w:r>
    </w:p>
    <w:p w14:paraId="0582A110" w14:textId="69255924" w:rsidR="0059185B" w:rsidRDefault="0059185B" w:rsidP="00B2660A">
      <w:pPr>
        <w:rPr>
          <w:rFonts w:ascii="Times New Roman" w:hAnsi="Times New Roman"/>
          <w:sz w:val="24"/>
          <w:szCs w:val="24"/>
        </w:rPr>
      </w:pPr>
      <w:r>
        <w:rPr>
          <w:rFonts w:ascii="Times New Roman" w:hAnsi="Times New Roman"/>
          <w:sz w:val="24"/>
          <w:szCs w:val="24"/>
        </w:rPr>
        <w:t xml:space="preserve">Los rincones </w:t>
      </w:r>
      <w:r w:rsidR="004A340C">
        <w:rPr>
          <w:rFonts w:ascii="Times New Roman" w:hAnsi="Times New Roman"/>
          <w:sz w:val="24"/>
          <w:szCs w:val="24"/>
        </w:rPr>
        <w:t xml:space="preserve">apoyaron para </w:t>
      </w:r>
      <w:r>
        <w:rPr>
          <w:rFonts w:ascii="Times New Roman" w:hAnsi="Times New Roman"/>
          <w:sz w:val="24"/>
          <w:szCs w:val="24"/>
        </w:rPr>
        <w:t xml:space="preserve">observar mejor sus comportamientos al trabajar con sus compañeros por lo que el diagnóstico fue más </w:t>
      </w:r>
      <w:r w:rsidRPr="004865F2">
        <w:rPr>
          <w:rFonts w:ascii="Times New Roman" w:hAnsi="Times New Roman"/>
          <w:sz w:val="24"/>
          <w:szCs w:val="24"/>
        </w:rPr>
        <w:t>preciso</w:t>
      </w:r>
      <w:r w:rsidR="00A54FF6" w:rsidRPr="004865F2">
        <w:rPr>
          <w:rFonts w:ascii="Times New Roman" w:hAnsi="Times New Roman"/>
          <w:sz w:val="24"/>
          <w:szCs w:val="24"/>
        </w:rPr>
        <w:t>,</w:t>
      </w:r>
      <w:r w:rsidR="004865F2" w:rsidRPr="004865F2">
        <w:rPr>
          <w:rFonts w:ascii="Times New Roman" w:hAnsi="Times New Roman"/>
          <w:sz w:val="24"/>
          <w:szCs w:val="24"/>
        </w:rPr>
        <w:t xml:space="preserve"> </w:t>
      </w:r>
      <w:r w:rsidR="00A54FF6" w:rsidRPr="004865F2">
        <w:rPr>
          <w:rFonts w:ascii="Times New Roman" w:hAnsi="Times New Roman"/>
          <w:sz w:val="24"/>
          <w:szCs w:val="24"/>
        </w:rPr>
        <w:t>como</w:t>
      </w:r>
      <w:r w:rsidR="00A54FF6">
        <w:rPr>
          <w:rFonts w:ascii="Times New Roman" w:hAnsi="Times New Roman"/>
          <w:sz w:val="24"/>
          <w:szCs w:val="24"/>
        </w:rPr>
        <w:t xml:space="preserve"> afirma el autor </w:t>
      </w:r>
      <w:proofErr w:type="spellStart"/>
      <w:r w:rsidR="00A54FF6">
        <w:rPr>
          <w:rFonts w:ascii="Times New Roman" w:hAnsi="Times New Roman"/>
          <w:sz w:val="24"/>
          <w:szCs w:val="24"/>
        </w:rPr>
        <w:t>Marí</w:t>
      </w:r>
      <w:proofErr w:type="spellEnd"/>
      <w:r w:rsidR="00A54FF6">
        <w:rPr>
          <w:rFonts w:ascii="Times New Roman" w:hAnsi="Times New Roman"/>
          <w:sz w:val="24"/>
          <w:szCs w:val="24"/>
        </w:rPr>
        <w:t xml:space="preserve"> “Es el proceso que, mediante la aplicación de unas técnicas específicas, permite llegar a un conocimiento más preciso del educando y orientar mejor las actividades de enseñanza-aprendizaje” </w:t>
      </w:r>
      <w:sdt>
        <w:sdtPr>
          <w:rPr>
            <w:rFonts w:ascii="Times New Roman" w:hAnsi="Times New Roman"/>
            <w:sz w:val="24"/>
            <w:szCs w:val="24"/>
          </w:rPr>
          <w:id w:val="-2082744947"/>
          <w:citation/>
        </w:sdtPr>
        <w:sdtEndPr/>
        <w:sdtContent>
          <w:r w:rsidR="007322D7">
            <w:rPr>
              <w:rFonts w:ascii="Times New Roman" w:hAnsi="Times New Roman"/>
              <w:sz w:val="24"/>
              <w:szCs w:val="24"/>
            </w:rPr>
            <w:fldChar w:fldCharType="begin"/>
          </w:r>
          <w:r w:rsidR="00A54FF6">
            <w:rPr>
              <w:rFonts w:ascii="Times New Roman" w:hAnsi="Times New Roman"/>
              <w:sz w:val="24"/>
              <w:szCs w:val="24"/>
            </w:rPr>
            <w:instrText xml:space="preserve">CITATION Mar06 \p 23 \n  \t  \l 2058 </w:instrText>
          </w:r>
          <w:r w:rsidR="007322D7">
            <w:rPr>
              <w:rFonts w:ascii="Times New Roman" w:hAnsi="Times New Roman"/>
              <w:sz w:val="24"/>
              <w:szCs w:val="24"/>
            </w:rPr>
            <w:fldChar w:fldCharType="separate"/>
          </w:r>
          <w:r w:rsidR="00FA6B98" w:rsidRPr="00FA6B98">
            <w:rPr>
              <w:rFonts w:ascii="Times New Roman" w:hAnsi="Times New Roman"/>
              <w:noProof/>
              <w:sz w:val="24"/>
              <w:szCs w:val="24"/>
            </w:rPr>
            <w:t>(2006, pág. 23)</w:t>
          </w:r>
          <w:r w:rsidR="007322D7">
            <w:rPr>
              <w:rFonts w:ascii="Times New Roman" w:hAnsi="Times New Roman"/>
              <w:sz w:val="24"/>
              <w:szCs w:val="24"/>
            </w:rPr>
            <w:fldChar w:fldCharType="end"/>
          </w:r>
        </w:sdtContent>
      </w:sdt>
      <w:r w:rsidR="00A54FF6">
        <w:rPr>
          <w:rFonts w:ascii="Times New Roman" w:hAnsi="Times New Roman"/>
          <w:sz w:val="24"/>
          <w:szCs w:val="24"/>
        </w:rPr>
        <w:t xml:space="preserve">, </w:t>
      </w:r>
      <w:r>
        <w:rPr>
          <w:rFonts w:ascii="Times New Roman" w:hAnsi="Times New Roman"/>
          <w:sz w:val="24"/>
          <w:szCs w:val="24"/>
        </w:rPr>
        <w:t>esto ayuda para partir de estas problemáticas y crear situaciones didácticas que favorezcan el trabajar en orden de forma colaborativa, esperando turnos, compartiendo materiales, al igual que el respetar las reglas de juego</w:t>
      </w:r>
      <w:r w:rsidR="00382843">
        <w:rPr>
          <w:rFonts w:ascii="Times New Roman" w:hAnsi="Times New Roman"/>
          <w:sz w:val="24"/>
          <w:szCs w:val="24"/>
        </w:rPr>
        <w:t xml:space="preserve">, </w:t>
      </w:r>
    </w:p>
    <w:p w14:paraId="7F699516" w14:textId="263B22C3" w:rsidR="00604C1B" w:rsidRDefault="00BB0C32" w:rsidP="00B2660A">
      <w:pPr>
        <w:rPr>
          <w:rFonts w:ascii="Times New Roman" w:hAnsi="Times New Roman"/>
          <w:color w:val="FF0000"/>
          <w:sz w:val="24"/>
          <w:szCs w:val="24"/>
        </w:rPr>
      </w:pPr>
      <w:r>
        <w:rPr>
          <w:rFonts w:ascii="Times New Roman" w:hAnsi="Times New Roman"/>
          <w:sz w:val="24"/>
          <w:szCs w:val="24"/>
        </w:rPr>
        <w:t xml:space="preserve">Durante las actividades </w:t>
      </w:r>
      <w:r w:rsidR="005E6447">
        <w:rPr>
          <w:rFonts w:ascii="Times New Roman" w:hAnsi="Times New Roman"/>
          <w:sz w:val="24"/>
          <w:szCs w:val="24"/>
        </w:rPr>
        <w:t xml:space="preserve">se intervino </w:t>
      </w:r>
      <w:r>
        <w:rPr>
          <w:rFonts w:ascii="Times New Roman" w:hAnsi="Times New Roman"/>
          <w:sz w:val="24"/>
          <w:szCs w:val="24"/>
        </w:rPr>
        <w:t>actuando como mediador, porque</w:t>
      </w:r>
      <w:r w:rsidR="005E6447">
        <w:rPr>
          <w:rFonts w:ascii="Times New Roman" w:hAnsi="Times New Roman"/>
          <w:sz w:val="24"/>
          <w:szCs w:val="24"/>
        </w:rPr>
        <w:t xml:space="preserve"> se tenían</w:t>
      </w:r>
      <w:r>
        <w:rPr>
          <w:rFonts w:ascii="Times New Roman" w:hAnsi="Times New Roman"/>
          <w:sz w:val="24"/>
          <w:szCs w:val="24"/>
        </w:rPr>
        <w:t xml:space="preserve"> que solucionar los conflictos por medio de la conversación para evitar peleas mayores, </w:t>
      </w:r>
      <w:r w:rsidR="007631E3">
        <w:rPr>
          <w:rFonts w:ascii="Times New Roman" w:hAnsi="Times New Roman"/>
          <w:sz w:val="24"/>
          <w:szCs w:val="24"/>
        </w:rPr>
        <w:t>aunque fue difícil porque en todos los rincones había necesidad de estar presente, en es</w:t>
      </w:r>
      <w:r w:rsidR="00DA4718">
        <w:rPr>
          <w:rFonts w:ascii="Times New Roman" w:hAnsi="Times New Roman"/>
          <w:sz w:val="24"/>
          <w:szCs w:val="24"/>
        </w:rPr>
        <w:t xml:space="preserve">pecial en el caso del rincón </w:t>
      </w:r>
      <w:r w:rsidR="007631E3">
        <w:rPr>
          <w:rFonts w:ascii="Times New Roman" w:hAnsi="Times New Roman"/>
          <w:sz w:val="24"/>
          <w:szCs w:val="24"/>
        </w:rPr>
        <w:t xml:space="preserve">del memorama y el domino del conteo, difícilmente esperaban su turno, por lo que se les hacía muy difícil el ceder, al igual que aceptar </w:t>
      </w:r>
      <w:r w:rsidR="00040862">
        <w:rPr>
          <w:rFonts w:ascii="Times New Roman" w:hAnsi="Times New Roman"/>
          <w:sz w:val="24"/>
          <w:szCs w:val="24"/>
        </w:rPr>
        <w:t>cuando habían perdido el juego, al abordar esta problemática como estrategia, la intervención será aún menor ya que se pretende que lleguen a solucionar los conflictos que se presenten de forma independiente.</w:t>
      </w:r>
    </w:p>
    <w:p w14:paraId="108968A1" w14:textId="7BFF218F" w:rsidR="00BB0C32" w:rsidRDefault="00BB0C32" w:rsidP="00B2660A">
      <w:pPr>
        <w:rPr>
          <w:rFonts w:ascii="Times New Roman" w:hAnsi="Times New Roman"/>
          <w:sz w:val="24"/>
          <w:szCs w:val="24"/>
        </w:rPr>
      </w:pPr>
      <w:r>
        <w:rPr>
          <w:rFonts w:ascii="Times New Roman" w:hAnsi="Times New Roman"/>
          <w:sz w:val="24"/>
          <w:szCs w:val="24"/>
        </w:rPr>
        <w:t xml:space="preserve">El brindar atención a los alumnos con el fin de resolver conflictos sin llegar a los golpes, sino buscando soluciones a través de la conversación ayuda a fomentar e incrementar el desarrollo de la competencia del perfil de egreso, por medio de la intervención guiándolos hacia la </w:t>
      </w:r>
      <w:r w:rsidR="00307FD6">
        <w:rPr>
          <w:rFonts w:ascii="Times New Roman" w:hAnsi="Times New Roman"/>
          <w:sz w:val="24"/>
          <w:szCs w:val="24"/>
        </w:rPr>
        <w:t>reflexión</w:t>
      </w:r>
      <w:r>
        <w:rPr>
          <w:rFonts w:ascii="Times New Roman" w:hAnsi="Times New Roman"/>
          <w:sz w:val="24"/>
          <w:szCs w:val="24"/>
        </w:rPr>
        <w:t xml:space="preserve"> impulsa a los alumnos a trabajar en orden de forma colaborativa, siendo solidarios los unos con los otros, es por eso </w:t>
      </w:r>
      <w:r w:rsidR="00D05626">
        <w:rPr>
          <w:rFonts w:ascii="Times New Roman" w:hAnsi="Times New Roman"/>
          <w:sz w:val="24"/>
          <w:szCs w:val="24"/>
        </w:rPr>
        <w:t xml:space="preserve">se debe de </w:t>
      </w:r>
      <w:r>
        <w:rPr>
          <w:rFonts w:ascii="Times New Roman" w:hAnsi="Times New Roman"/>
          <w:sz w:val="24"/>
          <w:szCs w:val="24"/>
        </w:rPr>
        <w:t xml:space="preserve">seguir brindando la suficiente atención hacia las necesidades y problemas de los alumnos, también </w:t>
      </w:r>
      <w:r w:rsidR="00307FD6">
        <w:rPr>
          <w:rFonts w:ascii="Times New Roman" w:hAnsi="Times New Roman"/>
          <w:sz w:val="24"/>
          <w:szCs w:val="24"/>
        </w:rPr>
        <w:t xml:space="preserve">partir de estas problemáticas para </w:t>
      </w:r>
      <w:r>
        <w:rPr>
          <w:rFonts w:ascii="Times New Roman" w:hAnsi="Times New Roman"/>
          <w:sz w:val="24"/>
          <w:szCs w:val="24"/>
        </w:rPr>
        <w:t xml:space="preserve">realizar diversas actividades en las que desarrollen la empatía por medio de </w:t>
      </w:r>
      <w:r w:rsidR="00307FD6">
        <w:rPr>
          <w:rFonts w:ascii="Times New Roman" w:hAnsi="Times New Roman"/>
          <w:sz w:val="24"/>
          <w:szCs w:val="24"/>
        </w:rPr>
        <w:t>juegos dramáticos en los que piensen como sus actos e impulsos logran afectar tanto negativa como positivamente a los demás y que pasaría si estuvieran en su lugar.</w:t>
      </w:r>
    </w:p>
    <w:p w14:paraId="5ECD5542" w14:textId="77777777" w:rsidR="004C7EC7" w:rsidRDefault="00040862" w:rsidP="00B2660A">
      <w:pPr>
        <w:rPr>
          <w:rFonts w:ascii="Times New Roman" w:hAnsi="Times New Roman"/>
          <w:sz w:val="24"/>
          <w:szCs w:val="24"/>
        </w:rPr>
      </w:pPr>
      <w:r>
        <w:rPr>
          <w:rFonts w:ascii="Times New Roman" w:hAnsi="Times New Roman"/>
          <w:sz w:val="24"/>
          <w:szCs w:val="24"/>
        </w:rPr>
        <w:lastRenderedPageBreak/>
        <w:t xml:space="preserve">La evaluación se registró en el cuaderno de evaluación continua, mencionando las acciones relevantes que </w:t>
      </w:r>
      <w:r w:rsidR="004C7EC7">
        <w:rPr>
          <w:rFonts w:ascii="Times New Roman" w:hAnsi="Times New Roman"/>
          <w:sz w:val="24"/>
          <w:szCs w:val="24"/>
        </w:rPr>
        <w:t>realizaron cada uno de</w:t>
      </w:r>
      <w:r>
        <w:rPr>
          <w:rFonts w:ascii="Times New Roman" w:hAnsi="Times New Roman"/>
          <w:sz w:val="24"/>
          <w:szCs w:val="24"/>
        </w:rPr>
        <w:t xml:space="preserve"> los alumnos en el desarrollo de la actividad, tales como no compartir materiales, brindar o no respeto a los compañeros y a las reglas del juego, a su vez los conocimientos sobre el campo de pensamiento matemático como identifica figuras geométricas, características, </w:t>
      </w:r>
      <w:r w:rsidR="004C7EC7">
        <w:rPr>
          <w:rFonts w:ascii="Times New Roman" w:hAnsi="Times New Roman"/>
          <w:sz w:val="24"/>
          <w:szCs w:val="24"/>
        </w:rPr>
        <w:t>la grafía y correspondencia del número.</w:t>
      </w:r>
    </w:p>
    <w:p w14:paraId="05B774AC" w14:textId="064CB692" w:rsidR="00040862" w:rsidRDefault="004C7EC7" w:rsidP="00B2660A">
      <w:pPr>
        <w:rPr>
          <w:rFonts w:ascii="Times New Roman" w:hAnsi="Times New Roman"/>
          <w:sz w:val="24"/>
          <w:szCs w:val="24"/>
        </w:rPr>
      </w:pPr>
      <w:r>
        <w:rPr>
          <w:rFonts w:ascii="Times New Roman" w:hAnsi="Times New Roman"/>
          <w:sz w:val="24"/>
          <w:szCs w:val="24"/>
        </w:rPr>
        <w:t>Al ser una actividad de diagnóstico me permitió identificar aquellas áreas de oportunidad que se necesitan abordar en el grupo, en especial aquellas que fortalecen del desarrollo de la competencia profesional, por lo que un replanteamiento sería establecer claramente las reglas de los rincones, sobre todo aquellas que consistían en el juego del memorama y el domino, mencionando la importancia de estas de tal manera que comprendan como perjudica el juego al no respetar las indicaciones establecidas.</w:t>
      </w:r>
    </w:p>
    <w:p w14:paraId="027F90E1" w14:textId="36C6CB2D" w:rsidR="00307FD6" w:rsidRPr="00BB0C32" w:rsidRDefault="00307FD6" w:rsidP="00B2660A">
      <w:pPr>
        <w:rPr>
          <w:rFonts w:ascii="Times New Roman" w:hAnsi="Times New Roman"/>
          <w:sz w:val="24"/>
          <w:szCs w:val="24"/>
        </w:rPr>
      </w:pPr>
      <w:r>
        <w:rPr>
          <w:rFonts w:ascii="Times New Roman" w:hAnsi="Times New Roman"/>
          <w:sz w:val="24"/>
          <w:szCs w:val="24"/>
        </w:rPr>
        <w:t xml:space="preserve">Durante ese tiempo los avances fueron lentos, porque algunos alumnos comenzaban a promover el desorden y diversos conflictos, por lo que hasta no intervenir con actividades llamativas, a la vez significativas, esto fue disminuyendo </w:t>
      </w:r>
      <w:r w:rsidR="00D05626">
        <w:rPr>
          <w:rFonts w:ascii="Times New Roman" w:hAnsi="Times New Roman"/>
          <w:sz w:val="24"/>
          <w:szCs w:val="24"/>
        </w:rPr>
        <w:t>un poco más, ya que solamente las</w:t>
      </w:r>
      <w:r>
        <w:rPr>
          <w:rFonts w:ascii="Times New Roman" w:hAnsi="Times New Roman"/>
          <w:sz w:val="24"/>
          <w:szCs w:val="24"/>
        </w:rPr>
        <w:t xml:space="preserve"> llamadas de atención y regaños, no son lo suficiente reflexivas como para hacer un cambio, a menos que tengan consecuencias, pero el usarlas en exceso pueden ser perjudiciales, por lo que es necesario buscar estrategias adecuadas a sus necesidades e intereses para que se logren los resultados deseados.</w:t>
      </w:r>
    </w:p>
    <w:p w14:paraId="2F4D5B4D" w14:textId="22C013B5" w:rsidR="00FA6B98" w:rsidRDefault="00307FD6" w:rsidP="00FA6B98">
      <w:pPr>
        <w:rPr>
          <w:rFonts w:ascii="Times New Roman" w:hAnsi="Times New Roman"/>
          <w:sz w:val="24"/>
          <w:szCs w:val="24"/>
        </w:rPr>
      </w:pPr>
      <w:r>
        <w:rPr>
          <w:rFonts w:ascii="Times New Roman" w:hAnsi="Times New Roman"/>
          <w:sz w:val="24"/>
          <w:szCs w:val="24"/>
        </w:rPr>
        <w:t xml:space="preserve">Las </w:t>
      </w:r>
      <w:r w:rsidR="009324D7">
        <w:rPr>
          <w:rFonts w:ascii="Times New Roman" w:hAnsi="Times New Roman"/>
          <w:sz w:val="24"/>
          <w:szCs w:val="24"/>
        </w:rPr>
        <w:t>actividades de diagnóstico</w:t>
      </w:r>
      <w:r>
        <w:rPr>
          <w:rFonts w:ascii="Times New Roman" w:hAnsi="Times New Roman"/>
          <w:sz w:val="24"/>
          <w:szCs w:val="24"/>
        </w:rPr>
        <w:t>, anteriormente mencionadas,</w:t>
      </w:r>
      <w:r w:rsidR="009324D7">
        <w:rPr>
          <w:rFonts w:ascii="Times New Roman" w:hAnsi="Times New Roman"/>
          <w:sz w:val="24"/>
          <w:szCs w:val="24"/>
        </w:rPr>
        <w:t xml:space="preserve"> permitieron</w:t>
      </w:r>
      <w:r w:rsidR="007A672E" w:rsidRPr="00A252FE">
        <w:rPr>
          <w:rFonts w:ascii="Times New Roman" w:hAnsi="Times New Roman"/>
          <w:sz w:val="24"/>
          <w:szCs w:val="24"/>
        </w:rPr>
        <w:t xml:space="preserve"> conocer a seis</w:t>
      </w:r>
      <w:r w:rsidR="00A40289" w:rsidRPr="00A252FE">
        <w:rPr>
          <w:rFonts w:ascii="Times New Roman" w:hAnsi="Times New Roman"/>
          <w:sz w:val="24"/>
          <w:szCs w:val="24"/>
        </w:rPr>
        <w:t xml:space="preserve"> alumnos con Barreras de Aprendizaje, </w:t>
      </w:r>
      <w:r w:rsidR="002F0E4B" w:rsidRPr="00A252FE">
        <w:rPr>
          <w:rFonts w:ascii="Times New Roman" w:hAnsi="Times New Roman"/>
          <w:sz w:val="24"/>
          <w:szCs w:val="24"/>
        </w:rPr>
        <w:t>las cuales se definen como “Todos aquellos factores del contexto que dificultan o limitan el pleno acceso a la educación y a las oportunidades de aprendizaje de niñas, niños y jóvenes. Aparecen en relación con su interacción en los diferentes contextos: social, político, institucional, cultural y en las circunstancias sociales y económicas”</w:t>
      </w:r>
      <w:sdt>
        <w:sdtPr>
          <w:rPr>
            <w:rFonts w:ascii="Times New Roman" w:hAnsi="Times New Roman"/>
            <w:sz w:val="24"/>
            <w:szCs w:val="24"/>
          </w:rPr>
          <w:id w:val="-139109305"/>
          <w:citation/>
        </w:sdtPr>
        <w:sdtEndPr/>
        <w:sdtContent>
          <w:r w:rsidR="007322D7">
            <w:rPr>
              <w:rFonts w:ascii="Times New Roman" w:hAnsi="Times New Roman"/>
              <w:sz w:val="24"/>
              <w:szCs w:val="24"/>
            </w:rPr>
            <w:fldChar w:fldCharType="begin"/>
          </w:r>
          <w:r w:rsidR="00007BAE">
            <w:rPr>
              <w:rFonts w:ascii="Times New Roman" w:hAnsi="Times New Roman"/>
              <w:sz w:val="24"/>
              <w:szCs w:val="24"/>
            </w:rPr>
            <w:instrText xml:space="preserve">CITATION SEP \p 3 \t  \l 2058 </w:instrText>
          </w:r>
          <w:r w:rsidR="007322D7">
            <w:rPr>
              <w:rFonts w:ascii="Times New Roman" w:hAnsi="Times New Roman"/>
              <w:sz w:val="24"/>
              <w:szCs w:val="24"/>
            </w:rPr>
            <w:fldChar w:fldCharType="separate"/>
          </w:r>
          <w:r w:rsidR="00FA6B98">
            <w:rPr>
              <w:rFonts w:ascii="Times New Roman" w:hAnsi="Times New Roman"/>
              <w:noProof/>
              <w:sz w:val="24"/>
              <w:szCs w:val="24"/>
            </w:rPr>
            <w:t xml:space="preserve"> </w:t>
          </w:r>
          <w:r w:rsidR="00FA6B98" w:rsidRPr="00FA6B98">
            <w:rPr>
              <w:rFonts w:ascii="Times New Roman" w:hAnsi="Times New Roman"/>
              <w:noProof/>
              <w:sz w:val="24"/>
              <w:szCs w:val="24"/>
            </w:rPr>
            <w:t>(SEP, 2013, pág. 3)</w:t>
          </w:r>
          <w:r w:rsidR="007322D7">
            <w:rPr>
              <w:rFonts w:ascii="Times New Roman" w:hAnsi="Times New Roman"/>
              <w:sz w:val="24"/>
              <w:szCs w:val="24"/>
            </w:rPr>
            <w:fldChar w:fldCharType="end"/>
          </w:r>
        </w:sdtContent>
      </w:sdt>
      <w:r w:rsidR="00007BAE">
        <w:rPr>
          <w:rFonts w:ascii="Times New Roman" w:hAnsi="Times New Roman"/>
          <w:sz w:val="24"/>
          <w:szCs w:val="24"/>
        </w:rPr>
        <w:t xml:space="preserve">. </w:t>
      </w:r>
      <w:r w:rsidR="00175279" w:rsidRPr="00A252FE">
        <w:rPr>
          <w:rFonts w:ascii="Times New Roman" w:hAnsi="Times New Roman"/>
          <w:sz w:val="24"/>
          <w:szCs w:val="24"/>
        </w:rPr>
        <w:t xml:space="preserve">Por lo que </w:t>
      </w:r>
      <w:r w:rsidR="007A672E" w:rsidRPr="00A252FE">
        <w:rPr>
          <w:rFonts w:ascii="Times New Roman" w:hAnsi="Times New Roman"/>
          <w:sz w:val="24"/>
          <w:szCs w:val="24"/>
        </w:rPr>
        <w:t xml:space="preserve">cinco </w:t>
      </w:r>
      <w:r w:rsidR="007A672E" w:rsidRPr="005D1DCA">
        <w:rPr>
          <w:rFonts w:ascii="Times New Roman" w:hAnsi="Times New Roman"/>
          <w:sz w:val="24"/>
          <w:szCs w:val="24"/>
        </w:rPr>
        <w:t xml:space="preserve">de </w:t>
      </w:r>
      <w:r w:rsidR="007A672E" w:rsidRPr="004865F2">
        <w:rPr>
          <w:rFonts w:ascii="Times New Roman" w:hAnsi="Times New Roman"/>
          <w:sz w:val="24"/>
          <w:szCs w:val="24"/>
        </w:rPr>
        <w:t>ellos</w:t>
      </w:r>
      <w:r w:rsidR="00547D91" w:rsidRPr="004865F2">
        <w:rPr>
          <w:rFonts w:ascii="Times New Roman" w:hAnsi="Times New Roman"/>
          <w:sz w:val="24"/>
          <w:szCs w:val="24"/>
        </w:rPr>
        <w:t>,</w:t>
      </w:r>
      <w:r w:rsidR="004865F2" w:rsidRPr="004865F2">
        <w:rPr>
          <w:rFonts w:ascii="Times New Roman" w:hAnsi="Times New Roman"/>
          <w:sz w:val="24"/>
          <w:szCs w:val="24"/>
        </w:rPr>
        <w:t xml:space="preserve"> </w:t>
      </w:r>
      <w:r w:rsidR="00A40289" w:rsidRPr="004865F2">
        <w:rPr>
          <w:rFonts w:ascii="Times New Roman" w:hAnsi="Times New Roman"/>
          <w:sz w:val="24"/>
          <w:szCs w:val="24"/>
        </w:rPr>
        <w:t>los</w:t>
      </w:r>
      <w:r w:rsidR="00A40289" w:rsidRPr="00A252FE">
        <w:rPr>
          <w:rFonts w:ascii="Times New Roman" w:hAnsi="Times New Roman"/>
          <w:sz w:val="24"/>
          <w:szCs w:val="24"/>
        </w:rPr>
        <w:t xml:space="preserve"> cuales se presentan por </w:t>
      </w:r>
      <w:r w:rsidR="00342C0E" w:rsidRPr="00A252FE">
        <w:rPr>
          <w:rFonts w:ascii="Times New Roman" w:hAnsi="Times New Roman"/>
          <w:sz w:val="24"/>
          <w:szCs w:val="24"/>
        </w:rPr>
        <w:t xml:space="preserve">factores, como la falta de atención en casa o el exceso de mimos </w:t>
      </w:r>
      <w:r w:rsidR="00342C0E" w:rsidRPr="007631E3">
        <w:rPr>
          <w:rFonts w:ascii="Times New Roman" w:hAnsi="Times New Roman"/>
          <w:sz w:val="24"/>
          <w:szCs w:val="24"/>
        </w:rPr>
        <w:t xml:space="preserve">limitándolos en su desarrollo intelectual, lo que provoca que se sitúen </w:t>
      </w:r>
      <w:r w:rsidR="00A40289" w:rsidRPr="007631E3">
        <w:rPr>
          <w:rFonts w:ascii="Times New Roman" w:hAnsi="Times New Roman"/>
          <w:sz w:val="24"/>
          <w:szCs w:val="24"/>
        </w:rPr>
        <w:t xml:space="preserve">debajo del nivel </w:t>
      </w:r>
      <w:r w:rsidR="007A672E" w:rsidRPr="007631E3">
        <w:rPr>
          <w:rFonts w:ascii="Times New Roman" w:hAnsi="Times New Roman"/>
          <w:sz w:val="24"/>
          <w:szCs w:val="24"/>
        </w:rPr>
        <w:t>de competencias</w:t>
      </w:r>
      <w:r w:rsidR="000625BE" w:rsidRPr="007631E3">
        <w:rPr>
          <w:rFonts w:ascii="Times New Roman" w:hAnsi="Times New Roman"/>
          <w:sz w:val="24"/>
          <w:szCs w:val="24"/>
        </w:rPr>
        <w:t xml:space="preserve"> </w:t>
      </w:r>
      <w:r w:rsidR="000625BE" w:rsidRPr="004865F2">
        <w:rPr>
          <w:rFonts w:ascii="Times New Roman" w:hAnsi="Times New Roman"/>
          <w:sz w:val="24"/>
          <w:szCs w:val="24"/>
        </w:rPr>
        <w:t>desarrolladas</w:t>
      </w:r>
      <w:r w:rsidR="004865F2" w:rsidRPr="004865F2">
        <w:rPr>
          <w:rFonts w:ascii="Times New Roman" w:hAnsi="Times New Roman"/>
          <w:sz w:val="24"/>
          <w:szCs w:val="24"/>
        </w:rPr>
        <w:t xml:space="preserve"> </w:t>
      </w:r>
      <w:r w:rsidR="00A40289" w:rsidRPr="004865F2">
        <w:rPr>
          <w:rFonts w:ascii="Times New Roman" w:hAnsi="Times New Roman"/>
          <w:sz w:val="24"/>
          <w:szCs w:val="24"/>
        </w:rPr>
        <w:t>de</w:t>
      </w:r>
      <w:r w:rsidR="007A672E" w:rsidRPr="004865F2">
        <w:rPr>
          <w:rFonts w:ascii="Times New Roman" w:hAnsi="Times New Roman"/>
          <w:sz w:val="24"/>
          <w:szCs w:val="24"/>
        </w:rPr>
        <w:t>l</w:t>
      </w:r>
      <w:r w:rsidR="007A672E" w:rsidRPr="007631E3">
        <w:rPr>
          <w:rFonts w:ascii="Times New Roman" w:hAnsi="Times New Roman"/>
          <w:sz w:val="24"/>
          <w:szCs w:val="24"/>
        </w:rPr>
        <w:t xml:space="preserve"> resto del </w:t>
      </w:r>
      <w:r w:rsidR="00631166" w:rsidRPr="007631E3">
        <w:rPr>
          <w:rFonts w:ascii="Times New Roman" w:hAnsi="Times New Roman"/>
          <w:sz w:val="24"/>
          <w:szCs w:val="24"/>
        </w:rPr>
        <w:t>salón</w:t>
      </w:r>
      <w:r w:rsidR="009C5EAD" w:rsidRPr="007631E3">
        <w:rPr>
          <w:rFonts w:ascii="Times New Roman" w:hAnsi="Times New Roman"/>
          <w:sz w:val="24"/>
          <w:szCs w:val="24"/>
        </w:rPr>
        <w:t>,</w:t>
      </w:r>
      <w:r w:rsidR="00547D91" w:rsidRPr="00A252FE">
        <w:rPr>
          <w:rFonts w:ascii="Times New Roman" w:hAnsi="Times New Roman"/>
          <w:sz w:val="24"/>
          <w:szCs w:val="24"/>
        </w:rPr>
        <w:t xml:space="preserve"> les </w:t>
      </w:r>
      <w:r w:rsidR="00A40289" w:rsidRPr="00A252FE">
        <w:rPr>
          <w:rFonts w:ascii="Times New Roman" w:hAnsi="Times New Roman"/>
          <w:sz w:val="24"/>
          <w:szCs w:val="24"/>
        </w:rPr>
        <w:t xml:space="preserve">impide </w:t>
      </w:r>
      <w:r w:rsidR="007A672E" w:rsidRPr="00A252FE">
        <w:rPr>
          <w:rFonts w:ascii="Times New Roman" w:hAnsi="Times New Roman"/>
          <w:sz w:val="24"/>
          <w:szCs w:val="24"/>
        </w:rPr>
        <w:t xml:space="preserve">avanzar en </w:t>
      </w:r>
      <w:r w:rsidR="00A40289" w:rsidRPr="00A252FE">
        <w:rPr>
          <w:rFonts w:ascii="Times New Roman" w:hAnsi="Times New Roman"/>
          <w:sz w:val="24"/>
          <w:szCs w:val="24"/>
        </w:rPr>
        <w:t>el desarrollo de aprendiz</w:t>
      </w:r>
      <w:r w:rsidR="008218DC" w:rsidRPr="00A252FE">
        <w:rPr>
          <w:rFonts w:ascii="Times New Roman" w:hAnsi="Times New Roman"/>
          <w:sz w:val="24"/>
          <w:szCs w:val="24"/>
        </w:rPr>
        <w:t xml:space="preserve">ajes y competencias en su </w:t>
      </w:r>
      <w:r w:rsidR="008218DC" w:rsidRPr="004865F2">
        <w:rPr>
          <w:rFonts w:ascii="Times New Roman" w:hAnsi="Times New Roman"/>
          <w:sz w:val="24"/>
          <w:szCs w:val="24"/>
        </w:rPr>
        <w:t>vida;</w:t>
      </w:r>
      <w:r w:rsidR="004865F2" w:rsidRPr="004865F2">
        <w:rPr>
          <w:rFonts w:ascii="Times New Roman" w:hAnsi="Times New Roman"/>
          <w:sz w:val="24"/>
          <w:szCs w:val="24"/>
        </w:rPr>
        <w:t xml:space="preserve"> </w:t>
      </w:r>
      <w:r w:rsidR="007A672E" w:rsidRPr="004865F2">
        <w:rPr>
          <w:rFonts w:ascii="Times New Roman" w:hAnsi="Times New Roman"/>
          <w:sz w:val="24"/>
          <w:szCs w:val="24"/>
        </w:rPr>
        <w:t>el</w:t>
      </w:r>
      <w:r w:rsidR="007A672E" w:rsidRPr="00A252FE">
        <w:rPr>
          <w:rFonts w:ascii="Times New Roman" w:hAnsi="Times New Roman"/>
          <w:sz w:val="24"/>
          <w:szCs w:val="24"/>
        </w:rPr>
        <w:t xml:space="preserve"> sexto estudiante cuenta con aten</w:t>
      </w:r>
      <w:r w:rsidR="000625BE" w:rsidRPr="00A252FE">
        <w:rPr>
          <w:rFonts w:ascii="Times New Roman" w:hAnsi="Times New Roman"/>
          <w:sz w:val="24"/>
          <w:szCs w:val="24"/>
        </w:rPr>
        <w:t xml:space="preserve">ción dispersa porque el </w:t>
      </w:r>
      <w:r w:rsidR="002F0E4B" w:rsidRPr="00A252FE">
        <w:rPr>
          <w:rFonts w:ascii="Times New Roman" w:hAnsi="Times New Roman"/>
          <w:sz w:val="24"/>
          <w:szCs w:val="24"/>
        </w:rPr>
        <w:t>interés</w:t>
      </w:r>
      <w:r w:rsidR="007A672E" w:rsidRPr="00A252FE">
        <w:rPr>
          <w:rFonts w:ascii="Times New Roman" w:hAnsi="Times New Roman"/>
          <w:sz w:val="24"/>
          <w:szCs w:val="24"/>
        </w:rPr>
        <w:t xml:space="preserve"> que presta a las actividades dura menos</w:t>
      </w:r>
      <w:r w:rsidR="009F5004" w:rsidRPr="00A252FE">
        <w:rPr>
          <w:rFonts w:ascii="Times New Roman" w:hAnsi="Times New Roman"/>
          <w:sz w:val="24"/>
          <w:szCs w:val="24"/>
        </w:rPr>
        <w:t xml:space="preserve"> de cinco</w:t>
      </w:r>
      <w:r w:rsidR="00A40289" w:rsidRPr="00A252FE">
        <w:rPr>
          <w:rFonts w:ascii="Times New Roman" w:hAnsi="Times New Roman"/>
          <w:sz w:val="24"/>
          <w:szCs w:val="24"/>
        </w:rPr>
        <w:t xml:space="preserve"> minutos</w:t>
      </w:r>
      <w:r w:rsidR="007A672E" w:rsidRPr="00A252FE">
        <w:rPr>
          <w:rFonts w:ascii="Times New Roman" w:hAnsi="Times New Roman"/>
          <w:sz w:val="24"/>
          <w:szCs w:val="24"/>
        </w:rPr>
        <w:t xml:space="preserve">, a menos que </w:t>
      </w:r>
      <w:r w:rsidR="0074765F" w:rsidRPr="00A252FE">
        <w:rPr>
          <w:rFonts w:ascii="Times New Roman" w:hAnsi="Times New Roman"/>
          <w:sz w:val="24"/>
          <w:szCs w:val="24"/>
        </w:rPr>
        <w:t>él</w:t>
      </w:r>
      <w:r w:rsidR="007A672E" w:rsidRPr="00A252FE">
        <w:rPr>
          <w:rFonts w:ascii="Times New Roman" w:hAnsi="Times New Roman"/>
          <w:sz w:val="24"/>
          <w:szCs w:val="24"/>
        </w:rPr>
        <w:t xml:space="preserve"> participe o sea una actividad retadora,</w:t>
      </w:r>
      <w:r w:rsidR="00342C0E" w:rsidRPr="00A252FE">
        <w:rPr>
          <w:rFonts w:ascii="Times New Roman" w:hAnsi="Times New Roman"/>
          <w:sz w:val="24"/>
          <w:szCs w:val="24"/>
        </w:rPr>
        <w:t xml:space="preserve"> la causa de esta BAP es porque existe una falta de disciplina en su hogar, por lo que está acostumbrado a realizar solo las acciones que el desee </w:t>
      </w:r>
      <w:r w:rsidR="00342C0E" w:rsidRPr="00A252FE">
        <w:rPr>
          <w:rFonts w:ascii="Times New Roman" w:hAnsi="Times New Roman"/>
          <w:sz w:val="24"/>
          <w:szCs w:val="24"/>
        </w:rPr>
        <w:lastRenderedPageBreak/>
        <w:t>mientras todo gire alrededor de él; por esto</w:t>
      </w:r>
      <w:r w:rsidR="007A672E" w:rsidRPr="00A252FE">
        <w:rPr>
          <w:rFonts w:ascii="Times New Roman" w:hAnsi="Times New Roman"/>
          <w:sz w:val="24"/>
          <w:szCs w:val="24"/>
        </w:rPr>
        <w:t xml:space="preserve"> </w:t>
      </w:r>
      <w:r w:rsidR="007A672E" w:rsidRPr="004865F2">
        <w:rPr>
          <w:rFonts w:ascii="Times New Roman" w:hAnsi="Times New Roman"/>
          <w:sz w:val="24"/>
          <w:szCs w:val="24"/>
        </w:rPr>
        <w:t>comúnmente</w:t>
      </w:r>
      <w:r w:rsidR="004865F2" w:rsidRPr="004865F2">
        <w:rPr>
          <w:rFonts w:ascii="Times New Roman" w:hAnsi="Times New Roman"/>
          <w:sz w:val="24"/>
          <w:szCs w:val="24"/>
        </w:rPr>
        <w:t xml:space="preserve"> </w:t>
      </w:r>
      <w:r w:rsidR="007A672E" w:rsidRPr="004865F2">
        <w:rPr>
          <w:rFonts w:ascii="Times New Roman" w:hAnsi="Times New Roman"/>
          <w:sz w:val="24"/>
          <w:szCs w:val="24"/>
        </w:rPr>
        <w:t>está</w:t>
      </w:r>
      <w:r w:rsidR="00A40289" w:rsidRPr="00A252FE">
        <w:rPr>
          <w:rFonts w:ascii="Times New Roman" w:hAnsi="Times New Roman"/>
          <w:sz w:val="24"/>
          <w:szCs w:val="24"/>
        </w:rPr>
        <w:t xml:space="preserve"> de pie dentro del salón</w:t>
      </w:r>
      <w:r w:rsidR="00342C0E" w:rsidRPr="00A252FE">
        <w:rPr>
          <w:rFonts w:ascii="Times New Roman" w:hAnsi="Times New Roman"/>
          <w:sz w:val="24"/>
          <w:szCs w:val="24"/>
        </w:rPr>
        <w:t xml:space="preserve"> queriendo ser el centro de atención</w:t>
      </w:r>
      <w:r w:rsidR="007A672E" w:rsidRPr="00A252FE">
        <w:rPr>
          <w:rFonts w:ascii="Times New Roman" w:hAnsi="Times New Roman"/>
          <w:sz w:val="24"/>
          <w:szCs w:val="24"/>
        </w:rPr>
        <w:t xml:space="preserve">, se muestra </w:t>
      </w:r>
      <w:r w:rsidR="00A40289" w:rsidRPr="00A252FE">
        <w:rPr>
          <w:rFonts w:ascii="Times New Roman" w:hAnsi="Times New Roman"/>
          <w:sz w:val="24"/>
          <w:szCs w:val="24"/>
        </w:rPr>
        <w:t>inquieto</w:t>
      </w:r>
      <w:r w:rsidR="00342C0E" w:rsidRPr="00A252FE">
        <w:rPr>
          <w:rFonts w:ascii="Times New Roman" w:hAnsi="Times New Roman"/>
          <w:sz w:val="24"/>
          <w:szCs w:val="24"/>
        </w:rPr>
        <w:t xml:space="preserve"> al querer aplicar las reglas del salón, </w:t>
      </w:r>
      <w:r w:rsidR="00D7094A" w:rsidRPr="00A252FE">
        <w:rPr>
          <w:rFonts w:ascii="Times New Roman" w:hAnsi="Times New Roman"/>
          <w:sz w:val="24"/>
          <w:szCs w:val="24"/>
        </w:rPr>
        <w:t>cuando se le llama la atención responde</w:t>
      </w:r>
      <w:r w:rsidR="00C2614E" w:rsidRPr="00A252FE">
        <w:rPr>
          <w:rFonts w:ascii="Times New Roman" w:hAnsi="Times New Roman"/>
          <w:sz w:val="24"/>
          <w:szCs w:val="24"/>
        </w:rPr>
        <w:t xml:space="preserve"> de forma grosera haci</w:t>
      </w:r>
      <w:r w:rsidR="009C5EAD" w:rsidRPr="00A252FE">
        <w:rPr>
          <w:rFonts w:ascii="Times New Roman" w:hAnsi="Times New Roman"/>
          <w:sz w:val="24"/>
          <w:szCs w:val="24"/>
        </w:rPr>
        <w:t>a sus compañeros o</w:t>
      </w:r>
      <w:r w:rsidR="00C2614E" w:rsidRPr="00A252FE">
        <w:rPr>
          <w:rFonts w:ascii="Times New Roman" w:hAnsi="Times New Roman"/>
          <w:sz w:val="24"/>
          <w:szCs w:val="24"/>
        </w:rPr>
        <w:t xml:space="preserve"> maestros.</w:t>
      </w:r>
    </w:p>
    <w:p w14:paraId="71BF24FD" w14:textId="4DBEE468" w:rsidR="001E5FEB" w:rsidRPr="004865F2" w:rsidRDefault="009C5EAD" w:rsidP="00FA6B98">
      <w:pPr>
        <w:rPr>
          <w:rFonts w:ascii="Times New Roman" w:hAnsi="Times New Roman"/>
          <w:sz w:val="24"/>
          <w:szCs w:val="24"/>
        </w:rPr>
      </w:pPr>
      <w:r w:rsidRPr="00A252FE">
        <w:rPr>
          <w:rFonts w:ascii="Times New Roman" w:hAnsi="Times New Roman"/>
          <w:sz w:val="24"/>
          <w:szCs w:val="24"/>
        </w:rPr>
        <w:t xml:space="preserve">A partir de </w:t>
      </w:r>
      <w:r w:rsidR="00D7094A" w:rsidRPr="00A252FE">
        <w:rPr>
          <w:rFonts w:ascii="Times New Roman" w:hAnsi="Times New Roman"/>
          <w:sz w:val="24"/>
          <w:szCs w:val="24"/>
        </w:rPr>
        <w:t xml:space="preserve">los resultados obtenidos, se han aplicado </w:t>
      </w:r>
      <w:r w:rsidRPr="00A252FE">
        <w:rPr>
          <w:rFonts w:ascii="Times New Roman" w:hAnsi="Times New Roman"/>
          <w:sz w:val="24"/>
          <w:szCs w:val="24"/>
        </w:rPr>
        <w:t>actividades llamativas y significativas para desarrollar el aspecto de relaciones interpersonales del campo formativo de Desarrollo Personal y social, según el Plan de estu</w:t>
      </w:r>
      <w:r w:rsidR="00604C1B" w:rsidRPr="00A252FE">
        <w:rPr>
          <w:rFonts w:ascii="Times New Roman" w:hAnsi="Times New Roman"/>
          <w:sz w:val="24"/>
          <w:szCs w:val="24"/>
        </w:rPr>
        <w:t xml:space="preserve">dio 2011 Guía para la </w:t>
      </w:r>
      <w:r w:rsidR="00604C1B" w:rsidRPr="004865F2">
        <w:rPr>
          <w:rFonts w:ascii="Times New Roman" w:hAnsi="Times New Roman"/>
          <w:sz w:val="24"/>
          <w:szCs w:val="24"/>
        </w:rPr>
        <w:t>educadora,</w:t>
      </w:r>
      <w:r w:rsidR="004865F2" w:rsidRPr="004865F2">
        <w:rPr>
          <w:rFonts w:ascii="Times New Roman" w:hAnsi="Times New Roman"/>
          <w:sz w:val="24"/>
          <w:szCs w:val="24"/>
        </w:rPr>
        <w:t xml:space="preserve"> </w:t>
      </w:r>
      <w:r w:rsidR="00D7094A" w:rsidRPr="004865F2">
        <w:rPr>
          <w:rFonts w:ascii="Times New Roman" w:hAnsi="Times New Roman"/>
          <w:sz w:val="24"/>
          <w:szCs w:val="24"/>
        </w:rPr>
        <w:t>pocas</w:t>
      </w:r>
      <w:r w:rsidR="00D7094A" w:rsidRPr="00A252FE">
        <w:rPr>
          <w:rFonts w:ascii="Times New Roman" w:hAnsi="Times New Roman"/>
          <w:sz w:val="24"/>
          <w:szCs w:val="24"/>
        </w:rPr>
        <w:t xml:space="preserve"> de ellas lograron el objetivo deseado</w:t>
      </w:r>
      <w:r w:rsidR="00604C1B" w:rsidRPr="00A252FE">
        <w:rPr>
          <w:rFonts w:ascii="Times New Roman" w:hAnsi="Times New Roman"/>
          <w:sz w:val="24"/>
          <w:szCs w:val="24"/>
        </w:rPr>
        <w:t xml:space="preserve"> como la actividad de </w:t>
      </w:r>
      <w:r w:rsidR="001E5FEB">
        <w:rPr>
          <w:rFonts w:ascii="Times New Roman" w:hAnsi="Times New Roman"/>
          <w:sz w:val="24"/>
          <w:szCs w:val="24"/>
        </w:rPr>
        <w:t xml:space="preserve">la espuma, teniendo como aspecto identidad personal, favoreciendo la </w:t>
      </w:r>
      <w:r w:rsidR="004865F2" w:rsidRPr="004865F2">
        <w:rPr>
          <w:rFonts w:ascii="Times New Roman" w:hAnsi="Times New Roman"/>
          <w:sz w:val="24"/>
          <w:szCs w:val="24"/>
        </w:rPr>
        <w:t xml:space="preserve">competencia </w:t>
      </w:r>
      <w:r w:rsidR="001E5FEB" w:rsidRPr="004865F2">
        <w:rPr>
          <w:rFonts w:ascii="Times New Roman" w:hAnsi="Times New Roman"/>
          <w:sz w:val="24"/>
          <w:szCs w:val="24"/>
        </w:rPr>
        <w:t>actúa</w:t>
      </w:r>
      <w:r w:rsidR="001E5FEB" w:rsidRPr="001E5FEB">
        <w:rPr>
          <w:rFonts w:ascii="Times New Roman" w:hAnsi="Times New Roman"/>
          <w:sz w:val="24"/>
          <w:szCs w:val="24"/>
        </w:rPr>
        <w:t xml:space="preserve"> gradualmente con mayor confianza y control de acuerdo con criterios, reglas y convenciones externas que regulan su conducta en los diferentes ámbitos en qu</w:t>
      </w:r>
      <w:r w:rsidR="004865F2">
        <w:rPr>
          <w:rFonts w:ascii="Times New Roman" w:hAnsi="Times New Roman"/>
          <w:sz w:val="24"/>
          <w:szCs w:val="24"/>
        </w:rPr>
        <w:t>e participa y el aprendizaje esperado c</w:t>
      </w:r>
      <w:r w:rsidR="001E5FEB" w:rsidRPr="001E5FEB">
        <w:rPr>
          <w:rFonts w:ascii="Times New Roman" w:hAnsi="Times New Roman"/>
          <w:sz w:val="24"/>
          <w:szCs w:val="24"/>
        </w:rPr>
        <w:t>ontrola gradualmente conductas impulsivas que afectan a los demás y evita agredir verbal o físicamente a sus compañeros y otras personas</w:t>
      </w:r>
      <w:r w:rsidR="001E5FEB">
        <w:rPr>
          <w:rFonts w:ascii="Times New Roman" w:hAnsi="Times New Roman"/>
          <w:sz w:val="24"/>
          <w:szCs w:val="24"/>
        </w:rPr>
        <w:t>, esta actividad se realizó dentro del salón.</w:t>
      </w:r>
    </w:p>
    <w:p w14:paraId="4CFAF86B" w14:textId="46BC4D81" w:rsidR="00E445CF" w:rsidRDefault="001E5FEB" w:rsidP="001E5FEB">
      <w:pPr>
        <w:jc w:val="both"/>
        <w:rPr>
          <w:rFonts w:ascii="Times New Roman" w:hAnsi="Times New Roman"/>
          <w:sz w:val="24"/>
          <w:szCs w:val="24"/>
        </w:rPr>
      </w:pPr>
      <w:r>
        <w:rPr>
          <w:rFonts w:ascii="Times New Roman" w:hAnsi="Times New Roman"/>
          <w:sz w:val="24"/>
          <w:szCs w:val="24"/>
        </w:rPr>
        <w:t xml:space="preserve">Lo </w:t>
      </w:r>
      <w:r w:rsidR="00B81A44" w:rsidRPr="00A252FE">
        <w:rPr>
          <w:rFonts w:ascii="Times New Roman" w:hAnsi="Times New Roman"/>
          <w:sz w:val="24"/>
          <w:szCs w:val="24"/>
        </w:rPr>
        <w:t>primero</w:t>
      </w:r>
      <w:r>
        <w:rPr>
          <w:rFonts w:ascii="Times New Roman" w:hAnsi="Times New Roman"/>
          <w:sz w:val="24"/>
          <w:szCs w:val="24"/>
        </w:rPr>
        <w:t xml:space="preserve"> fue</w:t>
      </w:r>
      <w:r w:rsidR="00B81A44" w:rsidRPr="00A252FE">
        <w:rPr>
          <w:rFonts w:ascii="Times New Roman" w:hAnsi="Times New Roman"/>
          <w:sz w:val="24"/>
          <w:szCs w:val="24"/>
        </w:rPr>
        <w:t xml:space="preserve"> observar </w:t>
      </w:r>
      <w:r>
        <w:rPr>
          <w:rFonts w:ascii="Times New Roman" w:hAnsi="Times New Roman"/>
          <w:sz w:val="24"/>
          <w:szCs w:val="24"/>
        </w:rPr>
        <w:t xml:space="preserve">en la televisión </w:t>
      </w:r>
      <w:r w:rsidR="00B81A44" w:rsidRPr="00A252FE">
        <w:rPr>
          <w:rFonts w:ascii="Times New Roman" w:hAnsi="Times New Roman"/>
          <w:sz w:val="24"/>
          <w:szCs w:val="24"/>
        </w:rPr>
        <w:t xml:space="preserve">un vídeo del pato Donald llamado </w:t>
      </w:r>
      <w:r w:rsidR="00B81A44" w:rsidRPr="004865F2">
        <w:rPr>
          <w:rFonts w:ascii="Times New Roman" w:hAnsi="Times New Roman"/>
          <w:sz w:val="24"/>
          <w:szCs w:val="24"/>
        </w:rPr>
        <w:t>Donald y el autocontrol</w:t>
      </w:r>
      <w:r w:rsidR="004865F2" w:rsidRPr="004865F2">
        <w:rPr>
          <w:rFonts w:ascii="Times New Roman" w:hAnsi="Times New Roman"/>
          <w:sz w:val="24"/>
          <w:szCs w:val="24"/>
        </w:rPr>
        <w:t xml:space="preserve"> </w:t>
      </w:r>
      <w:r w:rsidR="00B81A44" w:rsidRPr="004865F2">
        <w:rPr>
          <w:rFonts w:ascii="Times New Roman" w:hAnsi="Times New Roman"/>
          <w:sz w:val="24"/>
          <w:szCs w:val="24"/>
        </w:rPr>
        <w:t>en</w:t>
      </w:r>
      <w:r w:rsidR="00B81A44" w:rsidRPr="00A252FE">
        <w:rPr>
          <w:rFonts w:ascii="Times New Roman" w:hAnsi="Times New Roman"/>
          <w:sz w:val="24"/>
          <w:szCs w:val="24"/>
        </w:rPr>
        <w:t xml:space="preserve"> el que dicho personaje hacia diversas acciones como contar para distraerse y no actuar por impulso ante diversas situaciones de enojo, después tuvieron</w:t>
      </w:r>
      <w:r w:rsidR="00604C1B" w:rsidRPr="00A252FE">
        <w:rPr>
          <w:rFonts w:ascii="Times New Roman" w:hAnsi="Times New Roman"/>
          <w:sz w:val="24"/>
          <w:szCs w:val="24"/>
        </w:rPr>
        <w:t xml:space="preserve"> frente a cada a</w:t>
      </w:r>
      <w:r w:rsidR="00B81A44" w:rsidRPr="00A252FE">
        <w:rPr>
          <w:rFonts w:ascii="Times New Roman" w:hAnsi="Times New Roman"/>
          <w:sz w:val="24"/>
          <w:szCs w:val="24"/>
        </w:rPr>
        <w:t xml:space="preserve">lumno un plato lleno de espuma, el cual no debían de tocar </w:t>
      </w:r>
      <w:r w:rsidR="00604C1B" w:rsidRPr="00A252FE">
        <w:rPr>
          <w:rFonts w:ascii="Times New Roman" w:hAnsi="Times New Roman"/>
          <w:sz w:val="24"/>
          <w:szCs w:val="24"/>
        </w:rPr>
        <w:t>por tres minutos,</w:t>
      </w:r>
      <w:r w:rsidR="00B81A44" w:rsidRPr="00A252FE">
        <w:rPr>
          <w:rFonts w:ascii="Times New Roman" w:hAnsi="Times New Roman"/>
          <w:sz w:val="24"/>
          <w:szCs w:val="24"/>
        </w:rPr>
        <w:t xml:space="preserve"> podían </w:t>
      </w:r>
      <w:r w:rsidR="00604C1B" w:rsidRPr="00A252FE">
        <w:rPr>
          <w:rFonts w:ascii="Times New Roman" w:hAnsi="Times New Roman"/>
          <w:sz w:val="24"/>
          <w:szCs w:val="24"/>
        </w:rPr>
        <w:t xml:space="preserve">realizar cualquier actividad para </w:t>
      </w:r>
      <w:r w:rsidR="00B81A44" w:rsidRPr="00A252FE">
        <w:rPr>
          <w:rFonts w:ascii="Times New Roman" w:hAnsi="Times New Roman"/>
          <w:sz w:val="24"/>
          <w:szCs w:val="24"/>
        </w:rPr>
        <w:t>distraerse</w:t>
      </w:r>
      <w:r w:rsidR="00604C1B" w:rsidRPr="00A252FE">
        <w:rPr>
          <w:rFonts w:ascii="Times New Roman" w:hAnsi="Times New Roman"/>
          <w:sz w:val="24"/>
          <w:szCs w:val="24"/>
        </w:rPr>
        <w:t xml:space="preserve">, como el canto, recostarse en la mesa, contar, entre otras cosas, </w:t>
      </w:r>
      <w:r w:rsidR="00B81A44" w:rsidRPr="00A252FE">
        <w:rPr>
          <w:rFonts w:ascii="Times New Roman" w:hAnsi="Times New Roman"/>
          <w:sz w:val="24"/>
          <w:szCs w:val="24"/>
        </w:rPr>
        <w:t>en lo que</w:t>
      </w:r>
      <w:r w:rsidR="00604C1B" w:rsidRPr="00A252FE">
        <w:rPr>
          <w:rFonts w:ascii="Times New Roman" w:hAnsi="Times New Roman"/>
          <w:sz w:val="24"/>
          <w:szCs w:val="24"/>
        </w:rPr>
        <w:t xml:space="preserve"> transcurría </w:t>
      </w:r>
      <w:r w:rsidR="00B81A44" w:rsidRPr="00A252FE">
        <w:rPr>
          <w:rFonts w:ascii="Times New Roman" w:hAnsi="Times New Roman"/>
          <w:sz w:val="24"/>
          <w:szCs w:val="24"/>
        </w:rPr>
        <w:t xml:space="preserve">el tiempo; </w:t>
      </w:r>
      <w:r w:rsidR="00604C1B" w:rsidRPr="00A252FE">
        <w:rPr>
          <w:rFonts w:ascii="Times New Roman" w:hAnsi="Times New Roman"/>
          <w:sz w:val="24"/>
          <w:szCs w:val="24"/>
        </w:rPr>
        <w:t xml:space="preserve">al terminar este, el </w:t>
      </w:r>
      <w:r w:rsidR="00B81A44" w:rsidRPr="00A252FE">
        <w:rPr>
          <w:rFonts w:ascii="Times New Roman" w:hAnsi="Times New Roman"/>
          <w:sz w:val="24"/>
          <w:szCs w:val="24"/>
        </w:rPr>
        <w:t xml:space="preserve">estudiante </w:t>
      </w:r>
      <w:r w:rsidR="00604C1B" w:rsidRPr="00A252FE">
        <w:rPr>
          <w:rFonts w:ascii="Times New Roman" w:hAnsi="Times New Roman"/>
          <w:sz w:val="24"/>
          <w:szCs w:val="24"/>
        </w:rPr>
        <w:t>que respeto las reglas podía jugar con la espuma</w:t>
      </w:r>
      <w:r w:rsidR="00B81A44" w:rsidRPr="00A252FE">
        <w:rPr>
          <w:rFonts w:ascii="Times New Roman" w:hAnsi="Times New Roman"/>
          <w:sz w:val="24"/>
          <w:szCs w:val="24"/>
        </w:rPr>
        <w:t xml:space="preserve"> de la forma que quisiera como premio de su auto</w:t>
      </w:r>
      <w:r w:rsidR="00604C1B" w:rsidRPr="00A252FE">
        <w:rPr>
          <w:rFonts w:ascii="Times New Roman" w:hAnsi="Times New Roman"/>
          <w:sz w:val="24"/>
          <w:szCs w:val="24"/>
        </w:rPr>
        <w:t>control, el cual era el fin de la actividad, ya que en ocasiones había incidentes como peleas y rasguños</w:t>
      </w:r>
      <w:r w:rsidR="00B81A44" w:rsidRPr="00A252FE">
        <w:rPr>
          <w:rFonts w:ascii="Times New Roman" w:hAnsi="Times New Roman"/>
          <w:sz w:val="24"/>
          <w:szCs w:val="24"/>
        </w:rPr>
        <w:t xml:space="preserve"> entre ellos, ocasionados por la falta de autocontrol</w:t>
      </w:r>
      <w:r w:rsidR="00604C1B" w:rsidRPr="00A252FE">
        <w:rPr>
          <w:rFonts w:ascii="Times New Roman" w:hAnsi="Times New Roman"/>
          <w:sz w:val="24"/>
          <w:szCs w:val="24"/>
        </w:rPr>
        <w:t xml:space="preserve">; esta </w:t>
      </w:r>
      <w:r w:rsidR="00B81A44" w:rsidRPr="00A252FE">
        <w:rPr>
          <w:rFonts w:ascii="Times New Roman" w:hAnsi="Times New Roman"/>
          <w:sz w:val="24"/>
          <w:szCs w:val="24"/>
        </w:rPr>
        <w:t>actividad resulto exitosa, porque solo un alumno toco la espuma</w:t>
      </w:r>
      <w:r w:rsidR="00D05626">
        <w:rPr>
          <w:rFonts w:ascii="Times New Roman" w:hAnsi="Times New Roman"/>
          <w:sz w:val="24"/>
          <w:szCs w:val="24"/>
        </w:rPr>
        <w:t>, aunque se le felicitó</w:t>
      </w:r>
      <w:r w:rsidR="007631E3">
        <w:rPr>
          <w:rFonts w:ascii="Times New Roman" w:hAnsi="Times New Roman"/>
          <w:sz w:val="24"/>
          <w:szCs w:val="24"/>
        </w:rPr>
        <w:t xml:space="preserve"> un poco por su gran esfuerzo</w:t>
      </w:r>
      <w:r w:rsidR="00E445CF">
        <w:rPr>
          <w:rFonts w:ascii="Times New Roman" w:hAnsi="Times New Roman"/>
          <w:sz w:val="24"/>
          <w:szCs w:val="24"/>
        </w:rPr>
        <w:t xml:space="preserve"> no tuvo como recompensa jugar con el material</w:t>
      </w:r>
      <w:r w:rsidR="007631E3">
        <w:rPr>
          <w:rFonts w:ascii="Times New Roman" w:hAnsi="Times New Roman"/>
          <w:sz w:val="24"/>
          <w:szCs w:val="24"/>
        </w:rPr>
        <w:t>, mientras que al resto el elogio fue aún mayor ya que lograron</w:t>
      </w:r>
      <w:r w:rsidR="00B81A44" w:rsidRPr="00A252FE">
        <w:rPr>
          <w:rFonts w:ascii="Times New Roman" w:hAnsi="Times New Roman"/>
          <w:sz w:val="24"/>
          <w:szCs w:val="24"/>
        </w:rPr>
        <w:t xml:space="preserve"> controlar sus impulsos,</w:t>
      </w:r>
      <w:r w:rsidR="00E445CF">
        <w:rPr>
          <w:rFonts w:ascii="Times New Roman" w:hAnsi="Times New Roman"/>
          <w:sz w:val="24"/>
          <w:szCs w:val="24"/>
        </w:rPr>
        <w:t xml:space="preserve"> de tal forma que al finalizar </w:t>
      </w:r>
      <w:r w:rsidR="007631E3">
        <w:rPr>
          <w:rFonts w:ascii="Times New Roman" w:hAnsi="Times New Roman"/>
          <w:sz w:val="24"/>
          <w:szCs w:val="24"/>
        </w:rPr>
        <w:t xml:space="preserve">todos </w:t>
      </w:r>
      <w:r w:rsidR="00E445CF">
        <w:rPr>
          <w:rFonts w:ascii="Times New Roman" w:hAnsi="Times New Roman"/>
          <w:sz w:val="24"/>
          <w:szCs w:val="24"/>
        </w:rPr>
        <w:t xml:space="preserve">ellos </w:t>
      </w:r>
      <w:r w:rsidR="007631E3">
        <w:rPr>
          <w:rFonts w:ascii="Times New Roman" w:hAnsi="Times New Roman"/>
          <w:sz w:val="24"/>
          <w:szCs w:val="24"/>
        </w:rPr>
        <w:t>jugaron con la espuma</w:t>
      </w:r>
      <w:r w:rsidR="00E445CF">
        <w:rPr>
          <w:rFonts w:ascii="Times New Roman" w:hAnsi="Times New Roman"/>
          <w:sz w:val="24"/>
          <w:szCs w:val="24"/>
        </w:rPr>
        <w:t xml:space="preserve"> libremente, tal fue su emoción que algunos se la arrojaban a sus compañeros o a </w:t>
      </w:r>
      <w:r w:rsidR="00FE2AD6">
        <w:rPr>
          <w:rFonts w:ascii="Times New Roman" w:hAnsi="Times New Roman"/>
          <w:sz w:val="24"/>
          <w:szCs w:val="24"/>
        </w:rPr>
        <w:t>sí</w:t>
      </w:r>
      <w:r w:rsidR="00E445CF">
        <w:rPr>
          <w:rFonts w:ascii="Times New Roman" w:hAnsi="Times New Roman"/>
          <w:sz w:val="24"/>
          <w:szCs w:val="24"/>
        </w:rPr>
        <w:t xml:space="preserve"> mismos, tanto en la cara como en la cabello y ropa.</w:t>
      </w:r>
    </w:p>
    <w:p w14:paraId="5318FA1C" w14:textId="7CFA7CA1" w:rsidR="00BE3177" w:rsidRDefault="00BE3177" w:rsidP="001E5FEB">
      <w:pPr>
        <w:jc w:val="both"/>
        <w:rPr>
          <w:rFonts w:ascii="Times New Roman" w:hAnsi="Times New Roman"/>
          <w:sz w:val="24"/>
          <w:szCs w:val="24"/>
        </w:rPr>
      </w:pPr>
      <w:r>
        <w:rPr>
          <w:rFonts w:ascii="Times New Roman" w:hAnsi="Times New Roman"/>
          <w:sz w:val="24"/>
          <w:szCs w:val="24"/>
        </w:rPr>
        <w:t>El</w:t>
      </w:r>
      <w:r w:rsidR="008D07D1">
        <w:rPr>
          <w:rFonts w:ascii="Times New Roman" w:hAnsi="Times New Roman"/>
          <w:sz w:val="24"/>
          <w:szCs w:val="24"/>
        </w:rPr>
        <w:t xml:space="preserve"> trabajar el autocontrol es de gran apoyo porque en la edad que oscilan los niños al asistir al nivel de educación preescolar comienzan a conocer y expresar sus emociones o sentimientos, sin embargo, es necesa</w:t>
      </w:r>
      <w:r w:rsidR="00D60953">
        <w:rPr>
          <w:rFonts w:ascii="Times New Roman" w:hAnsi="Times New Roman"/>
          <w:sz w:val="24"/>
          <w:szCs w:val="24"/>
        </w:rPr>
        <w:t xml:space="preserve">rio que aprendan a controlarlas, de lo contrario sus impulsos o acciones que realicen al no ser correctas pueden afectar el ambiente que se desenvuelve en el aula, por eso es necesario que sean conscientes de ellas pero que a su vez las utilicen de forma asertiva y positiva, </w:t>
      </w:r>
      <w:r w:rsidR="00D60953">
        <w:rPr>
          <w:rFonts w:ascii="Times New Roman" w:hAnsi="Times New Roman"/>
          <w:sz w:val="24"/>
          <w:szCs w:val="24"/>
        </w:rPr>
        <w:lastRenderedPageBreak/>
        <w:t>en el desarrollo de actividades que se realicen dentro de esta, así como menciona el Plan de estudio 2011, Guía para la educadora “</w:t>
      </w:r>
      <w:r w:rsidR="00D60953" w:rsidRPr="00D60953">
        <w:rPr>
          <w:rFonts w:ascii="Times New Roman" w:hAnsi="Times New Roman"/>
          <w:sz w:val="24"/>
          <w:szCs w:val="24"/>
        </w:rPr>
        <w:t>La comprensión y regulación de las emociones implica aprender a interpretarlas y expresarlas, a organizarlas y darles significado, a controlar impulsos y reacciones en el contexto d</w:t>
      </w:r>
      <w:r w:rsidR="00D60953">
        <w:rPr>
          <w:rFonts w:ascii="Times New Roman" w:hAnsi="Times New Roman"/>
          <w:sz w:val="24"/>
          <w:szCs w:val="24"/>
        </w:rPr>
        <w:t xml:space="preserve">e un ambiente social particular” </w:t>
      </w:r>
      <w:sdt>
        <w:sdtPr>
          <w:rPr>
            <w:rFonts w:ascii="Times New Roman" w:hAnsi="Times New Roman"/>
            <w:sz w:val="24"/>
            <w:szCs w:val="24"/>
          </w:rPr>
          <w:id w:val="1439184324"/>
          <w:citation/>
        </w:sdtPr>
        <w:sdtEndPr/>
        <w:sdtContent>
          <w:r w:rsidR="007322D7">
            <w:rPr>
              <w:rFonts w:ascii="Times New Roman" w:hAnsi="Times New Roman"/>
              <w:sz w:val="24"/>
              <w:szCs w:val="24"/>
            </w:rPr>
            <w:fldChar w:fldCharType="begin"/>
          </w:r>
          <w:r w:rsidR="00D60953">
            <w:rPr>
              <w:rFonts w:ascii="Times New Roman" w:hAnsi="Times New Roman"/>
              <w:sz w:val="24"/>
              <w:szCs w:val="24"/>
            </w:rPr>
            <w:instrText xml:space="preserve">CITATION SEP101 \p 75 \t  \l 2058 </w:instrText>
          </w:r>
          <w:r w:rsidR="007322D7">
            <w:rPr>
              <w:rFonts w:ascii="Times New Roman" w:hAnsi="Times New Roman"/>
              <w:sz w:val="24"/>
              <w:szCs w:val="24"/>
            </w:rPr>
            <w:fldChar w:fldCharType="separate"/>
          </w:r>
          <w:r w:rsidR="00FA6B98" w:rsidRPr="00FA6B98">
            <w:rPr>
              <w:rFonts w:ascii="Times New Roman" w:hAnsi="Times New Roman"/>
              <w:noProof/>
              <w:sz w:val="24"/>
              <w:szCs w:val="24"/>
            </w:rPr>
            <w:t>(SEP, 2011, pág. 75)</w:t>
          </w:r>
          <w:r w:rsidR="007322D7">
            <w:rPr>
              <w:rFonts w:ascii="Times New Roman" w:hAnsi="Times New Roman"/>
              <w:sz w:val="24"/>
              <w:szCs w:val="24"/>
            </w:rPr>
            <w:fldChar w:fldCharType="end"/>
          </w:r>
        </w:sdtContent>
      </w:sdt>
    </w:p>
    <w:p w14:paraId="003FEAD4" w14:textId="358191A6" w:rsidR="009C1086" w:rsidRPr="00D60953" w:rsidRDefault="00D60953" w:rsidP="001E5FEB">
      <w:pPr>
        <w:jc w:val="both"/>
        <w:rPr>
          <w:rFonts w:ascii="Arial" w:hAnsi="Arial" w:cs="Arial"/>
          <w:sz w:val="18"/>
          <w:szCs w:val="18"/>
        </w:rPr>
      </w:pPr>
      <w:r>
        <w:rPr>
          <w:rFonts w:ascii="Times New Roman" w:hAnsi="Times New Roman"/>
          <w:sz w:val="24"/>
          <w:szCs w:val="24"/>
        </w:rPr>
        <w:t xml:space="preserve">La intervención docente durante esta acción fue mínima, a causa de </w:t>
      </w:r>
      <w:r w:rsidR="00084555">
        <w:rPr>
          <w:rFonts w:ascii="Times New Roman" w:hAnsi="Times New Roman"/>
          <w:sz w:val="24"/>
          <w:szCs w:val="24"/>
        </w:rPr>
        <w:t>favorecer</w:t>
      </w:r>
      <w:r>
        <w:rPr>
          <w:rFonts w:ascii="Times New Roman" w:hAnsi="Times New Roman"/>
          <w:sz w:val="24"/>
          <w:szCs w:val="24"/>
        </w:rPr>
        <w:t xml:space="preserve"> el autocontrol no dependía de </w:t>
      </w:r>
      <w:r w:rsidR="00D05626">
        <w:rPr>
          <w:rFonts w:ascii="Times New Roman" w:hAnsi="Times New Roman"/>
          <w:sz w:val="24"/>
          <w:szCs w:val="24"/>
        </w:rPr>
        <w:t>qué</w:t>
      </w:r>
      <w:r>
        <w:rPr>
          <w:rFonts w:ascii="Times New Roman" w:hAnsi="Times New Roman"/>
          <w:sz w:val="24"/>
          <w:szCs w:val="24"/>
        </w:rPr>
        <w:t xml:space="preserve"> </w:t>
      </w:r>
      <w:r w:rsidR="00D05626">
        <w:rPr>
          <w:rFonts w:ascii="Times New Roman" w:hAnsi="Times New Roman"/>
          <w:sz w:val="24"/>
          <w:szCs w:val="24"/>
        </w:rPr>
        <w:t xml:space="preserve">manera actuara </w:t>
      </w:r>
      <w:r>
        <w:rPr>
          <w:rFonts w:ascii="Times New Roman" w:hAnsi="Times New Roman"/>
          <w:sz w:val="24"/>
          <w:szCs w:val="24"/>
        </w:rPr>
        <w:t>o no, sino de ellos, el autocontrolarse para no realizar un impulso que des</w:t>
      </w:r>
      <w:r w:rsidR="00D05626">
        <w:rPr>
          <w:rFonts w:ascii="Times New Roman" w:hAnsi="Times New Roman"/>
          <w:sz w:val="24"/>
          <w:szCs w:val="24"/>
        </w:rPr>
        <w:t>eaban, por lo que sólo se participó</w:t>
      </w:r>
      <w:r>
        <w:rPr>
          <w:rFonts w:ascii="Times New Roman" w:hAnsi="Times New Roman"/>
          <w:sz w:val="24"/>
          <w:szCs w:val="24"/>
        </w:rPr>
        <w:t xml:space="preserve"> al mencionar las indicaciones y recordar constantemente el tiempo que faltaba para finalizar</w:t>
      </w:r>
      <w:r w:rsidR="00084555">
        <w:rPr>
          <w:rFonts w:ascii="Times New Roman" w:hAnsi="Times New Roman"/>
          <w:sz w:val="24"/>
          <w:szCs w:val="24"/>
        </w:rPr>
        <w:t xml:space="preserve">, </w:t>
      </w:r>
      <w:r>
        <w:rPr>
          <w:rFonts w:ascii="Times New Roman" w:hAnsi="Times New Roman"/>
          <w:sz w:val="24"/>
          <w:szCs w:val="24"/>
        </w:rPr>
        <w:t xml:space="preserve">también al intentar frenar a uno de los alumnos al no poder contenerse por tocar la espuma antes de tiempo. El actuar de dicha forma permitió que fueran más </w:t>
      </w:r>
      <w:r w:rsidR="00084555">
        <w:rPr>
          <w:rFonts w:ascii="Times New Roman" w:hAnsi="Times New Roman"/>
          <w:sz w:val="24"/>
          <w:szCs w:val="24"/>
        </w:rPr>
        <w:t>autónomos</w:t>
      </w:r>
      <w:r>
        <w:rPr>
          <w:rFonts w:ascii="Times New Roman" w:hAnsi="Times New Roman"/>
          <w:sz w:val="24"/>
          <w:szCs w:val="24"/>
        </w:rPr>
        <w:t xml:space="preserve"> en su aprendizaje, ya qu</w:t>
      </w:r>
      <w:r w:rsidR="00084555">
        <w:rPr>
          <w:rFonts w:ascii="Times New Roman" w:hAnsi="Times New Roman"/>
          <w:sz w:val="24"/>
          <w:szCs w:val="24"/>
        </w:rPr>
        <w:t xml:space="preserve">e tenían el libre albedrio de elegir el método que deseen para distraerse y así lograr el objetivo deseado, por último, contribuyo a que comprendieran más como sus acciones los llevan a diversas consecuencias ya sean positivas o negativas. </w:t>
      </w:r>
    </w:p>
    <w:p w14:paraId="2F2074A6" w14:textId="63AFA041" w:rsidR="007F1178" w:rsidRDefault="00B81A44" w:rsidP="00C84E72">
      <w:pPr>
        <w:rPr>
          <w:rFonts w:ascii="Times New Roman" w:hAnsi="Times New Roman"/>
          <w:sz w:val="24"/>
          <w:szCs w:val="24"/>
        </w:rPr>
      </w:pPr>
      <w:r w:rsidRPr="00A252FE">
        <w:rPr>
          <w:rFonts w:ascii="Times New Roman" w:hAnsi="Times New Roman"/>
          <w:sz w:val="24"/>
          <w:szCs w:val="24"/>
        </w:rPr>
        <w:t>L</w:t>
      </w:r>
      <w:r w:rsidR="009C5EAD" w:rsidRPr="00A252FE">
        <w:rPr>
          <w:rFonts w:ascii="Times New Roman" w:hAnsi="Times New Roman"/>
          <w:sz w:val="24"/>
          <w:szCs w:val="24"/>
        </w:rPr>
        <w:t>os resultados</w:t>
      </w:r>
      <w:r w:rsidR="00D7094A" w:rsidRPr="00A252FE">
        <w:rPr>
          <w:rFonts w:ascii="Times New Roman" w:hAnsi="Times New Roman"/>
          <w:sz w:val="24"/>
          <w:szCs w:val="24"/>
        </w:rPr>
        <w:t xml:space="preserve"> obtenidos</w:t>
      </w:r>
      <w:r w:rsidR="00E445CF">
        <w:rPr>
          <w:rFonts w:ascii="Times New Roman" w:hAnsi="Times New Roman"/>
          <w:sz w:val="24"/>
          <w:szCs w:val="24"/>
        </w:rPr>
        <w:t>, aunque fueron positivos,</w:t>
      </w:r>
      <w:r w:rsidR="00D7094A" w:rsidRPr="00A252FE">
        <w:rPr>
          <w:rFonts w:ascii="Times New Roman" w:hAnsi="Times New Roman"/>
          <w:sz w:val="24"/>
          <w:szCs w:val="24"/>
        </w:rPr>
        <w:t xml:space="preserve"> no son lo suficientemente</w:t>
      </w:r>
      <w:r w:rsidR="009C5EAD" w:rsidRPr="00A252FE">
        <w:rPr>
          <w:rFonts w:ascii="Times New Roman" w:hAnsi="Times New Roman"/>
          <w:sz w:val="24"/>
          <w:szCs w:val="24"/>
        </w:rPr>
        <w:t xml:space="preserve"> favorables</w:t>
      </w:r>
      <w:r w:rsidR="00D7094A" w:rsidRPr="00A252FE">
        <w:rPr>
          <w:rFonts w:ascii="Times New Roman" w:hAnsi="Times New Roman"/>
          <w:sz w:val="24"/>
          <w:szCs w:val="24"/>
        </w:rPr>
        <w:t xml:space="preserve"> como para descartar esta situación</w:t>
      </w:r>
      <w:r w:rsidR="00E445CF">
        <w:rPr>
          <w:rFonts w:ascii="Times New Roman" w:hAnsi="Times New Roman"/>
          <w:sz w:val="24"/>
          <w:szCs w:val="24"/>
        </w:rPr>
        <w:t xml:space="preserve"> como consolidada sino que</w:t>
      </w:r>
      <w:r w:rsidR="00D7094A" w:rsidRPr="00A252FE">
        <w:rPr>
          <w:rFonts w:ascii="Times New Roman" w:hAnsi="Times New Roman"/>
          <w:sz w:val="24"/>
          <w:szCs w:val="24"/>
        </w:rPr>
        <w:t xml:space="preserve"> entre los cambios ocurridos ha</w:t>
      </w:r>
      <w:r w:rsidR="009C5EAD" w:rsidRPr="00A252FE">
        <w:rPr>
          <w:rFonts w:ascii="Times New Roman" w:hAnsi="Times New Roman"/>
          <w:sz w:val="24"/>
          <w:szCs w:val="24"/>
        </w:rPr>
        <w:t>y un mejoramiento en la sana convivencia</w:t>
      </w:r>
      <w:r w:rsidR="00F81F5D">
        <w:rPr>
          <w:rFonts w:ascii="Times New Roman" w:hAnsi="Times New Roman"/>
          <w:sz w:val="24"/>
          <w:szCs w:val="24"/>
        </w:rPr>
        <w:t xml:space="preserve"> por atender la falta de autocontrol como barrera para el aprendizaje y la participación</w:t>
      </w:r>
      <w:r w:rsidR="009C5EAD" w:rsidRPr="00A252FE">
        <w:rPr>
          <w:rFonts w:ascii="Times New Roman" w:hAnsi="Times New Roman"/>
          <w:sz w:val="24"/>
          <w:szCs w:val="24"/>
        </w:rPr>
        <w:t xml:space="preserve">, </w:t>
      </w:r>
      <w:r w:rsidR="00D7094A" w:rsidRPr="00A252FE">
        <w:rPr>
          <w:rFonts w:ascii="Times New Roman" w:hAnsi="Times New Roman"/>
          <w:sz w:val="24"/>
          <w:szCs w:val="24"/>
        </w:rPr>
        <w:t>ahora</w:t>
      </w:r>
      <w:r w:rsidR="00E445CF">
        <w:rPr>
          <w:rFonts w:ascii="Times New Roman" w:hAnsi="Times New Roman"/>
          <w:sz w:val="24"/>
          <w:szCs w:val="24"/>
        </w:rPr>
        <w:t xml:space="preserve"> en la mayoría de los </w:t>
      </w:r>
      <w:r w:rsidR="00E445CF" w:rsidRPr="004865F2">
        <w:rPr>
          <w:rFonts w:ascii="Times New Roman" w:hAnsi="Times New Roman"/>
          <w:sz w:val="24"/>
          <w:szCs w:val="24"/>
        </w:rPr>
        <w:t>casos,</w:t>
      </w:r>
      <w:r w:rsidR="004865F2" w:rsidRPr="004865F2">
        <w:rPr>
          <w:rFonts w:ascii="Times New Roman" w:hAnsi="Times New Roman"/>
          <w:sz w:val="24"/>
          <w:szCs w:val="24"/>
        </w:rPr>
        <w:t xml:space="preserve"> </w:t>
      </w:r>
      <w:r w:rsidR="009C5EAD" w:rsidRPr="004865F2">
        <w:rPr>
          <w:rFonts w:ascii="Times New Roman" w:hAnsi="Times New Roman"/>
          <w:sz w:val="24"/>
          <w:szCs w:val="24"/>
        </w:rPr>
        <w:t>buscan</w:t>
      </w:r>
      <w:r w:rsidR="009C5EAD" w:rsidRPr="00A252FE">
        <w:rPr>
          <w:rFonts w:ascii="Times New Roman" w:hAnsi="Times New Roman"/>
          <w:sz w:val="24"/>
          <w:szCs w:val="24"/>
        </w:rPr>
        <w:t xml:space="preserve"> la ayuda de un adulto para solucionar un problema por medio de la comunicación sin requerir la violencia, pero no todos los niños </w:t>
      </w:r>
      <w:r w:rsidR="00E46569" w:rsidRPr="00A252FE">
        <w:rPr>
          <w:rFonts w:ascii="Times New Roman" w:hAnsi="Times New Roman"/>
          <w:sz w:val="24"/>
          <w:szCs w:val="24"/>
        </w:rPr>
        <w:t>del grupo lo ejercen, por lo que</w:t>
      </w:r>
      <w:r w:rsidR="00D05626">
        <w:rPr>
          <w:rFonts w:ascii="Times New Roman" w:hAnsi="Times New Roman"/>
          <w:sz w:val="24"/>
          <w:szCs w:val="24"/>
        </w:rPr>
        <w:t xml:space="preserve"> se </w:t>
      </w:r>
      <w:r w:rsidR="00FE2AD6">
        <w:rPr>
          <w:rFonts w:ascii="Times New Roman" w:hAnsi="Times New Roman"/>
          <w:sz w:val="24"/>
          <w:szCs w:val="24"/>
        </w:rPr>
        <w:t>seguirá</w:t>
      </w:r>
      <w:r w:rsidR="00E46569" w:rsidRPr="00A252FE">
        <w:rPr>
          <w:rFonts w:ascii="Times New Roman" w:hAnsi="Times New Roman"/>
          <w:sz w:val="24"/>
          <w:szCs w:val="24"/>
        </w:rPr>
        <w:t xml:space="preserve"> buscando estrategias que favorezcan esta área de oportunidad por medio de actividades de juego</w:t>
      </w:r>
      <w:r w:rsidR="00E445CF">
        <w:rPr>
          <w:rFonts w:ascii="Times New Roman" w:hAnsi="Times New Roman"/>
          <w:sz w:val="24"/>
          <w:szCs w:val="24"/>
        </w:rPr>
        <w:t xml:space="preserve">, al igual que el reforzamiento de actividades de este tipo </w:t>
      </w:r>
      <w:r w:rsidR="00D05626">
        <w:rPr>
          <w:rFonts w:ascii="Times New Roman" w:hAnsi="Times New Roman"/>
          <w:sz w:val="24"/>
          <w:szCs w:val="24"/>
        </w:rPr>
        <w:t>en el que se logre</w:t>
      </w:r>
      <w:r w:rsidR="00E46569" w:rsidRPr="00A252FE">
        <w:rPr>
          <w:rFonts w:ascii="Times New Roman" w:hAnsi="Times New Roman"/>
          <w:sz w:val="24"/>
          <w:szCs w:val="24"/>
        </w:rPr>
        <w:t xml:space="preserve"> desarro</w:t>
      </w:r>
      <w:r w:rsidR="00E445CF">
        <w:rPr>
          <w:rFonts w:ascii="Times New Roman" w:hAnsi="Times New Roman"/>
          <w:sz w:val="24"/>
          <w:szCs w:val="24"/>
        </w:rPr>
        <w:t>llar los aprendizajes esperados los cuales puedan ser aplicados</w:t>
      </w:r>
      <w:r w:rsidR="007F1178">
        <w:rPr>
          <w:rFonts w:ascii="Times New Roman" w:hAnsi="Times New Roman"/>
          <w:sz w:val="24"/>
          <w:szCs w:val="24"/>
        </w:rPr>
        <w:t xml:space="preserve"> según las diversas BAP’S que se presenten</w:t>
      </w:r>
      <w:r w:rsidR="00D05626">
        <w:rPr>
          <w:rFonts w:ascii="Times New Roman" w:hAnsi="Times New Roman"/>
          <w:sz w:val="24"/>
          <w:szCs w:val="24"/>
        </w:rPr>
        <w:t>, lo que a</w:t>
      </w:r>
      <w:r w:rsidR="00E445CF">
        <w:rPr>
          <w:rFonts w:ascii="Times New Roman" w:hAnsi="Times New Roman"/>
          <w:sz w:val="24"/>
          <w:szCs w:val="24"/>
        </w:rPr>
        <w:t xml:space="preserve">yudará a favorecer la competencia profesional en </w:t>
      </w:r>
      <w:r w:rsidR="007F1178">
        <w:rPr>
          <w:rFonts w:ascii="Times New Roman" w:hAnsi="Times New Roman"/>
          <w:sz w:val="24"/>
          <w:szCs w:val="24"/>
        </w:rPr>
        <w:t xml:space="preserve">dos unidades, la primera de ellas aprendiendo a identificar las barreras de aprendizaje partiendo de sus necesidades para intervenir y que esta no sea más una barrera sino un área de oportunidad para sacar el potencial de cada alumno, actuando según las características e intereses de ellos para que los aprendizajes sean significativos y se avance continuamente sin ser una carga o fastidio para ellos. </w:t>
      </w:r>
    </w:p>
    <w:p w14:paraId="0B27CF8A" w14:textId="36A28D60" w:rsidR="008218DC" w:rsidRDefault="007F1178" w:rsidP="00C84E72">
      <w:pPr>
        <w:rPr>
          <w:rFonts w:ascii="Times New Roman" w:hAnsi="Times New Roman"/>
          <w:sz w:val="24"/>
          <w:szCs w:val="24"/>
        </w:rPr>
      </w:pPr>
      <w:r>
        <w:rPr>
          <w:rFonts w:ascii="Times New Roman" w:hAnsi="Times New Roman"/>
          <w:sz w:val="24"/>
          <w:szCs w:val="24"/>
        </w:rPr>
        <w:t xml:space="preserve">La segunda unidad es el </w:t>
      </w:r>
      <w:r w:rsidR="00E445CF">
        <w:rPr>
          <w:rFonts w:ascii="Times New Roman" w:hAnsi="Times New Roman"/>
          <w:sz w:val="24"/>
          <w:szCs w:val="24"/>
        </w:rPr>
        <w:t>promover la tolerancia y el respeto hacia sus compañeros utilizando actividades que capten su atención e interés y que sean significativas para que sea un aprendizaje que contribuya a s</w:t>
      </w:r>
      <w:r w:rsidR="004F5700">
        <w:rPr>
          <w:rFonts w:ascii="Times New Roman" w:hAnsi="Times New Roman"/>
          <w:sz w:val="24"/>
          <w:szCs w:val="24"/>
        </w:rPr>
        <w:t xml:space="preserve">u desarrollo tanto personal como social el cual aplicará en su vida diaria, al no ser así, difícilmente se podrá despertar esa área en la aplicación de valores, lo que le afectará al </w:t>
      </w:r>
      <w:r w:rsidR="004F5700">
        <w:rPr>
          <w:rFonts w:ascii="Times New Roman" w:hAnsi="Times New Roman"/>
          <w:sz w:val="24"/>
          <w:szCs w:val="24"/>
        </w:rPr>
        <w:lastRenderedPageBreak/>
        <w:t xml:space="preserve">involucrarse con la sociedad perjudicándole en su autoestima y </w:t>
      </w:r>
      <w:r w:rsidR="004F5700" w:rsidRPr="004865F2">
        <w:rPr>
          <w:rFonts w:ascii="Times New Roman" w:hAnsi="Times New Roman"/>
          <w:sz w:val="24"/>
          <w:szCs w:val="24"/>
        </w:rPr>
        <w:t>carácter.</w:t>
      </w:r>
      <w:r w:rsidR="004865F2" w:rsidRPr="004865F2">
        <w:rPr>
          <w:rFonts w:ascii="Times New Roman" w:hAnsi="Times New Roman"/>
          <w:sz w:val="24"/>
          <w:szCs w:val="24"/>
        </w:rPr>
        <w:t xml:space="preserve"> </w:t>
      </w:r>
      <w:r w:rsidR="004F5700" w:rsidRPr="004865F2">
        <w:rPr>
          <w:rFonts w:ascii="Times New Roman" w:hAnsi="Times New Roman"/>
          <w:sz w:val="24"/>
          <w:szCs w:val="24"/>
        </w:rPr>
        <w:t>Por</w:t>
      </w:r>
      <w:r w:rsidR="004F5700">
        <w:rPr>
          <w:rFonts w:ascii="Times New Roman" w:hAnsi="Times New Roman"/>
          <w:sz w:val="24"/>
          <w:szCs w:val="24"/>
        </w:rPr>
        <w:t xml:space="preserve"> lo tanto, el ignorar este aspecto en el desarrollo de la competencia no solo alterará el orden del </w:t>
      </w:r>
      <w:r w:rsidR="00F81F5D">
        <w:rPr>
          <w:rFonts w:ascii="Times New Roman" w:hAnsi="Times New Roman"/>
          <w:sz w:val="24"/>
          <w:szCs w:val="24"/>
        </w:rPr>
        <w:t>grupo,</w:t>
      </w:r>
      <w:r w:rsidR="004F5700">
        <w:rPr>
          <w:rFonts w:ascii="Times New Roman" w:hAnsi="Times New Roman"/>
          <w:sz w:val="24"/>
          <w:szCs w:val="24"/>
        </w:rPr>
        <w:t xml:space="preserve"> sino que perjudicará a los alumnos al no entender la importancia de aplicar valores en casa y co</w:t>
      </w:r>
      <w:r>
        <w:rPr>
          <w:rFonts w:ascii="Times New Roman" w:hAnsi="Times New Roman"/>
          <w:sz w:val="24"/>
          <w:szCs w:val="24"/>
        </w:rPr>
        <w:t>n todos aquellos que lo rodeen.</w:t>
      </w:r>
    </w:p>
    <w:p w14:paraId="15167BF0" w14:textId="3F40C843" w:rsidR="0060381F" w:rsidRDefault="0060381F" w:rsidP="00C84E72">
      <w:pPr>
        <w:rPr>
          <w:rFonts w:ascii="Times New Roman" w:hAnsi="Times New Roman"/>
          <w:sz w:val="24"/>
          <w:szCs w:val="24"/>
        </w:rPr>
      </w:pPr>
      <w:r>
        <w:rPr>
          <w:rFonts w:ascii="Times New Roman" w:hAnsi="Times New Roman"/>
          <w:sz w:val="24"/>
          <w:szCs w:val="24"/>
        </w:rPr>
        <w:t xml:space="preserve">Para evaluar la actividad se utilizó como instrumento un vídeo donde se logran observar las reacciones de los niños al escuchar las indicaciones, también las diferentes estrategias que utilizan, como el conteo y el canto, para lograr el objetivo deseado, aunque se enfocó más a aquel estudiante que presenta mayores problemas de autocontrol, a su vez se registraron los resultados en el cuaderno de evaluación continua sobre el alumno que no realizó con éxito dicha acción. </w:t>
      </w:r>
    </w:p>
    <w:p w14:paraId="11518AB9" w14:textId="77777777" w:rsidR="001E5FEB" w:rsidRPr="00A252FE" w:rsidRDefault="001E5FEB" w:rsidP="00C84E72">
      <w:pPr>
        <w:rPr>
          <w:rFonts w:ascii="Times New Roman" w:hAnsi="Times New Roman"/>
          <w:sz w:val="24"/>
          <w:szCs w:val="24"/>
        </w:rPr>
      </w:pPr>
      <w:r>
        <w:rPr>
          <w:rFonts w:ascii="Times New Roman" w:hAnsi="Times New Roman"/>
          <w:sz w:val="24"/>
          <w:szCs w:val="24"/>
        </w:rPr>
        <w:t xml:space="preserve">El avance que se presentó después fue muy grande, ya que </w:t>
      </w:r>
      <w:r w:rsidR="00BE3177">
        <w:rPr>
          <w:rFonts w:ascii="Times New Roman" w:hAnsi="Times New Roman"/>
          <w:sz w:val="24"/>
          <w:szCs w:val="24"/>
        </w:rPr>
        <w:t xml:space="preserve">ahora en muchas de </w:t>
      </w:r>
      <w:r>
        <w:rPr>
          <w:rFonts w:ascii="Times New Roman" w:hAnsi="Times New Roman"/>
          <w:sz w:val="24"/>
          <w:szCs w:val="24"/>
        </w:rPr>
        <w:t>las ocasiones</w:t>
      </w:r>
      <w:r w:rsidR="00BE3177">
        <w:rPr>
          <w:rFonts w:ascii="Times New Roman" w:hAnsi="Times New Roman"/>
          <w:sz w:val="24"/>
          <w:szCs w:val="24"/>
        </w:rPr>
        <w:t xml:space="preserve"> cuando algo les molesta se retiran hacia una esquina y realizan un ejercicio de respiración para controlarse un poco y después vuelven a la actividad, aunque no sucede todo el tiempo, es una forma de seguir trabajando con lo aprendido, en ocasiones esto se les olvida lo que ocurre que saquen su enojo o frustración de forma incorrecta agrediendo a sus compañeros, pero el saber que no es lo correcto por lo que deben de contenerse los lleva a reflexionar y contenerse un poco más, por lo que es necesario seguir trabajándolo para que este aprendizaje no sea en vano, sino que lo utilicen en todos los momentos que sean necesarios. </w:t>
      </w:r>
    </w:p>
    <w:p w14:paraId="0043876B" w14:textId="0E68CF92" w:rsidR="009C5EAD" w:rsidRPr="00A252FE" w:rsidRDefault="00C84E72" w:rsidP="00C84E72">
      <w:pPr>
        <w:rPr>
          <w:rFonts w:ascii="Times New Roman" w:hAnsi="Times New Roman"/>
          <w:sz w:val="24"/>
          <w:szCs w:val="24"/>
        </w:rPr>
      </w:pPr>
      <w:r w:rsidRPr="00A252FE">
        <w:rPr>
          <w:rFonts w:ascii="Times New Roman" w:hAnsi="Times New Roman"/>
          <w:sz w:val="24"/>
          <w:szCs w:val="24"/>
        </w:rPr>
        <w:t>En la intervención</w:t>
      </w:r>
      <w:r w:rsidR="00E46569" w:rsidRPr="00A252FE">
        <w:rPr>
          <w:rFonts w:ascii="Times New Roman" w:hAnsi="Times New Roman"/>
          <w:sz w:val="24"/>
          <w:szCs w:val="24"/>
        </w:rPr>
        <w:t xml:space="preserve"> con los alumnos que presentan</w:t>
      </w:r>
      <w:r w:rsidR="009C5EAD" w:rsidRPr="00A252FE">
        <w:rPr>
          <w:rFonts w:ascii="Times New Roman" w:hAnsi="Times New Roman"/>
          <w:sz w:val="24"/>
          <w:szCs w:val="24"/>
        </w:rPr>
        <w:t xml:space="preserve"> Barreras de Aprendizaje y Participación para que ya no sean m</w:t>
      </w:r>
      <w:r w:rsidRPr="00A252FE">
        <w:rPr>
          <w:rFonts w:ascii="Times New Roman" w:hAnsi="Times New Roman"/>
          <w:sz w:val="24"/>
          <w:szCs w:val="24"/>
        </w:rPr>
        <w:t>ás un obstáculo en ellos, una</w:t>
      </w:r>
      <w:r w:rsidR="00E46569" w:rsidRPr="00A252FE">
        <w:rPr>
          <w:rFonts w:ascii="Times New Roman" w:hAnsi="Times New Roman"/>
          <w:sz w:val="24"/>
          <w:szCs w:val="24"/>
        </w:rPr>
        <w:t xml:space="preserve"> de las acciones ha sido investigar sobre cómo trabajar con ellas</w:t>
      </w:r>
      <w:r w:rsidR="00D7094A" w:rsidRPr="00A252FE">
        <w:rPr>
          <w:rFonts w:ascii="Times New Roman" w:hAnsi="Times New Roman"/>
          <w:sz w:val="24"/>
          <w:szCs w:val="24"/>
        </w:rPr>
        <w:t xml:space="preserve"> porque “La investigación se define como la interpretación, análisis y comprensión de situaciones educativas para orientar y preparar actuaciones prácticas posteriores con la finalidad de la mejora educativa y social” </w:t>
      </w:r>
      <w:sdt>
        <w:sdtPr>
          <w:rPr>
            <w:rFonts w:ascii="Times New Roman" w:hAnsi="Times New Roman"/>
            <w:sz w:val="24"/>
            <w:szCs w:val="24"/>
          </w:rPr>
          <w:id w:val="-1893030033"/>
          <w:citation/>
        </w:sdtPr>
        <w:sdtEndPr/>
        <w:sdtContent>
          <w:r w:rsidR="007322D7">
            <w:rPr>
              <w:rFonts w:ascii="Times New Roman" w:hAnsi="Times New Roman"/>
              <w:sz w:val="24"/>
              <w:szCs w:val="24"/>
            </w:rPr>
            <w:fldChar w:fldCharType="begin"/>
          </w:r>
          <w:r w:rsidR="003622FF">
            <w:rPr>
              <w:rFonts w:ascii="Times New Roman" w:hAnsi="Times New Roman"/>
              <w:sz w:val="24"/>
              <w:szCs w:val="24"/>
            </w:rPr>
            <w:instrText xml:space="preserve">CITATION Ibe02 \p 18 \t  \l 2058 </w:instrText>
          </w:r>
          <w:r w:rsidR="007322D7">
            <w:rPr>
              <w:rFonts w:ascii="Times New Roman" w:hAnsi="Times New Roman"/>
              <w:sz w:val="24"/>
              <w:szCs w:val="24"/>
            </w:rPr>
            <w:fldChar w:fldCharType="separate"/>
          </w:r>
          <w:r w:rsidR="00FA6B98" w:rsidRPr="00FA6B98">
            <w:rPr>
              <w:rFonts w:ascii="Times New Roman" w:hAnsi="Times New Roman"/>
              <w:noProof/>
              <w:sz w:val="24"/>
              <w:szCs w:val="24"/>
            </w:rPr>
            <w:t>(Imbernòn, 2002, pág. 18)</w:t>
          </w:r>
          <w:r w:rsidR="007322D7">
            <w:rPr>
              <w:rFonts w:ascii="Times New Roman" w:hAnsi="Times New Roman"/>
              <w:sz w:val="24"/>
              <w:szCs w:val="24"/>
            </w:rPr>
            <w:fldChar w:fldCharType="end"/>
          </w:r>
        </w:sdtContent>
      </w:sdt>
      <w:r w:rsidR="00E445CF">
        <w:rPr>
          <w:rFonts w:ascii="Times New Roman" w:hAnsi="Times New Roman"/>
          <w:sz w:val="24"/>
          <w:szCs w:val="24"/>
        </w:rPr>
        <w:t>, por lo que para saber de qué manera actuar, la investigación es el paso fundamental par</w:t>
      </w:r>
      <w:r w:rsidR="004F5700">
        <w:rPr>
          <w:rFonts w:ascii="Times New Roman" w:hAnsi="Times New Roman"/>
          <w:sz w:val="24"/>
          <w:szCs w:val="24"/>
        </w:rPr>
        <w:t xml:space="preserve">a partir y lograr actividades </w:t>
      </w:r>
      <w:r w:rsidR="00E445CF">
        <w:rPr>
          <w:rFonts w:ascii="Times New Roman" w:hAnsi="Times New Roman"/>
          <w:sz w:val="24"/>
          <w:szCs w:val="24"/>
        </w:rPr>
        <w:t xml:space="preserve">en el desarrollo de competencias exitosas. </w:t>
      </w:r>
    </w:p>
    <w:p w14:paraId="39AECDCB" w14:textId="0266EDA5" w:rsidR="00CE107B" w:rsidRPr="00A252FE" w:rsidRDefault="006B322E" w:rsidP="00342C0E">
      <w:pPr>
        <w:rPr>
          <w:rFonts w:ascii="Times New Roman" w:hAnsi="Times New Roman"/>
          <w:sz w:val="24"/>
          <w:szCs w:val="24"/>
        </w:rPr>
      </w:pPr>
      <w:r w:rsidRPr="00A252FE">
        <w:rPr>
          <w:rFonts w:ascii="Times New Roman" w:hAnsi="Times New Roman"/>
          <w:sz w:val="24"/>
          <w:szCs w:val="24"/>
        </w:rPr>
        <w:t xml:space="preserve">Dentro de la investigación </w:t>
      </w:r>
      <w:r w:rsidR="00D05626" w:rsidRPr="00A252FE">
        <w:rPr>
          <w:rFonts w:ascii="Times New Roman" w:hAnsi="Times New Roman"/>
          <w:sz w:val="24"/>
          <w:szCs w:val="24"/>
        </w:rPr>
        <w:t>recabada</w:t>
      </w:r>
      <w:r w:rsidR="00D05626">
        <w:rPr>
          <w:rFonts w:ascii="Times New Roman" w:hAnsi="Times New Roman"/>
          <w:sz w:val="24"/>
          <w:szCs w:val="24"/>
        </w:rPr>
        <w:t>s se comprendió que es necesario</w:t>
      </w:r>
      <w:r w:rsidR="00C530A6" w:rsidRPr="00A252FE">
        <w:rPr>
          <w:rFonts w:ascii="Times New Roman" w:hAnsi="Times New Roman"/>
          <w:sz w:val="24"/>
          <w:szCs w:val="24"/>
        </w:rPr>
        <w:t xml:space="preserve"> de involucrar a los alumnos que tienen necesidades educativas por medio de la participación activa en </w:t>
      </w:r>
      <w:r w:rsidR="009F5004" w:rsidRPr="00A252FE">
        <w:rPr>
          <w:rFonts w:ascii="Times New Roman" w:hAnsi="Times New Roman"/>
          <w:sz w:val="24"/>
          <w:szCs w:val="24"/>
        </w:rPr>
        <w:t xml:space="preserve">clase, con el fin de resolver o </w:t>
      </w:r>
      <w:r w:rsidR="00C530A6" w:rsidRPr="00A252FE">
        <w:rPr>
          <w:rFonts w:ascii="Times New Roman" w:hAnsi="Times New Roman"/>
          <w:sz w:val="24"/>
          <w:szCs w:val="24"/>
        </w:rPr>
        <w:t>saber actuar correctamente ante las diversas situaciones que se presenten en la vida cotidiana acercándolos a la realidad de la sociedad que los rodea, con ello, uno de las accione</w:t>
      </w:r>
      <w:r w:rsidR="00EC6CC8">
        <w:rPr>
          <w:rFonts w:ascii="Times New Roman" w:hAnsi="Times New Roman"/>
          <w:sz w:val="24"/>
          <w:szCs w:val="24"/>
        </w:rPr>
        <w:t>s fue involucrarlos más en el aula</w:t>
      </w:r>
      <w:r w:rsidR="00C530A6" w:rsidRPr="00A252FE">
        <w:rPr>
          <w:rFonts w:ascii="Times New Roman" w:hAnsi="Times New Roman"/>
          <w:sz w:val="24"/>
          <w:szCs w:val="24"/>
        </w:rPr>
        <w:t xml:space="preserve">, </w:t>
      </w:r>
      <w:r w:rsidR="00342C0E" w:rsidRPr="00A252FE">
        <w:rPr>
          <w:rFonts w:ascii="Times New Roman" w:hAnsi="Times New Roman"/>
          <w:sz w:val="24"/>
          <w:szCs w:val="24"/>
        </w:rPr>
        <w:t>dirigiéndoles</w:t>
      </w:r>
      <w:r w:rsidR="00C530A6" w:rsidRPr="00A252FE">
        <w:rPr>
          <w:rFonts w:ascii="Times New Roman" w:hAnsi="Times New Roman"/>
          <w:sz w:val="24"/>
          <w:szCs w:val="24"/>
        </w:rPr>
        <w:t xml:space="preserve"> alguna</w:t>
      </w:r>
      <w:r w:rsidR="00342C0E" w:rsidRPr="00A252FE">
        <w:rPr>
          <w:rFonts w:ascii="Times New Roman" w:hAnsi="Times New Roman"/>
          <w:sz w:val="24"/>
          <w:szCs w:val="24"/>
        </w:rPr>
        <w:t>s de las actividades aplicadas</w:t>
      </w:r>
      <w:r w:rsidR="00CE107B" w:rsidRPr="00A252FE">
        <w:rPr>
          <w:rFonts w:ascii="Times New Roman" w:hAnsi="Times New Roman"/>
          <w:sz w:val="24"/>
          <w:szCs w:val="24"/>
        </w:rPr>
        <w:t xml:space="preserve">, formulando </w:t>
      </w:r>
      <w:r w:rsidR="00CE107B" w:rsidRPr="00A252FE">
        <w:rPr>
          <w:rFonts w:ascii="Times New Roman" w:hAnsi="Times New Roman"/>
          <w:sz w:val="24"/>
          <w:szCs w:val="24"/>
        </w:rPr>
        <w:lastRenderedPageBreak/>
        <w:t xml:space="preserve">retos entre ellos para alcanzar las metas establecidas, </w:t>
      </w:r>
      <w:r w:rsidR="00EC6CC8">
        <w:rPr>
          <w:rFonts w:ascii="Times New Roman" w:hAnsi="Times New Roman"/>
          <w:sz w:val="24"/>
          <w:szCs w:val="24"/>
        </w:rPr>
        <w:t xml:space="preserve">en el caso de uno de ellos es que compita con un compañero en la </w:t>
      </w:r>
      <w:r w:rsidR="00D47DD5">
        <w:rPr>
          <w:rFonts w:ascii="Times New Roman" w:hAnsi="Times New Roman"/>
          <w:sz w:val="24"/>
          <w:szCs w:val="24"/>
        </w:rPr>
        <w:t>resolución</w:t>
      </w:r>
      <w:r w:rsidR="00EC6CC8">
        <w:rPr>
          <w:rFonts w:ascii="Times New Roman" w:hAnsi="Times New Roman"/>
          <w:sz w:val="24"/>
          <w:szCs w:val="24"/>
        </w:rPr>
        <w:t xml:space="preserve"> de diversos problemas de conteo que implican el agregar, de tal manera que se motiva </w:t>
      </w:r>
      <w:r w:rsidR="00D47DD5">
        <w:rPr>
          <w:rFonts w:ascii="Times New Roman" w:hAnsi="Times New Roman"/>
          <w:sz w:val="24"/>
          <w:szCs w:val="24"/>
        </w:rPr>
        <w:t>más</w:t>
      </w:r>
      <w:r w:rsidR="00EC6CC8">
        <w:rPr>
          <w:rFonts w:ascii="Times New Roman" w:hAnsi="Times New Roman"/>
          <w:sz w:val="24"/>
          <w:szCs w:val="24"/>
        </w:rPr>
        <w:t xml:space="preserve"> a realizar las actividades teniendo como objetivo el ganar, sin saber que a su vez </w:t>
      </w:r>
      <w:r w:rsidR="00D47DD5">
        <w:rPr>
          <w:rFonts w:ascii="Times New Roman" w:hAnsi="Times New Roman"/>
          <w:sz w:val="24"/>
          <w:szCs w:val="24"/>
        </w:rPr>
        <w:t>está</w:t>
      </w:r>
      <w:r w:rsidR="00EC6CC8">
        <w:rPr>
          <w:rFonts w:ascii="Times New Roman" w:hAnsi="Times New Roman"/>
          <w:sz w:val="24"/>
          <w:szCs w:val="24"/>
        </w:rPr>
        <w:t xml:space="preserve"> aprendiendo y aplicando nuevos conocimientos; </w:t>
      </w:r>
      <w:r w:rsidR="00CE107B" w:rsidRPr="00A252FE">
        <w:rPr>
          <w:rFonts w:ascii="Times New Roman" w:hAnsi="Times New Roman"/>
          <w:sz w:val="24"/>
          <w:szCs w:val="24"/>
        </w:rPr>
        <w:t xml:space="preserve">también </w:t>
      </w:r>
      <w:r w:rsidR="00D05626">
        <w:rPr>
          <w:rFonts w:ascii="Times New Roman" w:hAnsi="Times New Roman"/>
          <w:sz w:val="24"/>
          <w:szCs w:val="24"/>
        </w:rPr>
        <w:t xml:space="preserve">se han </w:t>
      </w:r>
      <w:r w:rsidR="00CE107B" w:rsidRPr="00A252FE">
        <w:rPr>
          <w:rFonts w:ascii="Times New Roman" w:hAnsi="Times New Roman"/>
          <w:sz w:val="24"/>
          <w:szCs w:val="24"/>
        </w:rPr>
        <w:t>motivado a seguir esforzándose cuando el result</w:t>
      </w:r>
      <w:r w:rsidR="009F5004" w:rsidRPr="00A252FE">
        <w:rPr>
          <w:rFonts w:ascii="Times New Roman" w:hAnsi="Times New Roman"/>
          <w:sz w:val="24"/>
          <w:szCs w:val="24"/>
        </w:rPr>
        <w:t>ado obtenido no es el esperado,</w:t>
      </w:r>
      <w:r w:rsidR="00D05626">
        <w:rPr>
          <w:rFonts w:ascii="Times New Roman" w:hAnsi="Times New Roman"/>
          <w:sz w:val="24"/>
          <w:szCs w:val="24"/>
        </w:rPr>
        <w:t xml:space="preserve"> cuando lo logran son felicitados a través de</w:t>
      </w:r>
      <w:r w:rsidR="00CE107B" w:rsidRPr="00A252FE">
        <w:rPr>
          <w:rFonts w:ascii="Times New Roman" w:hAnsi="Times New Roman"/>
          <w:sz w:val="24"/>
          <w:szCs w:val="24"/>
        </w:rPr>
        <w:t xml:space="preserve"> algún premio por su gran esfuerzo, con ello</w:t>
      </w:r>
      <w:r w:rsidR="00D05626">
        <w:rPr>
          <w:rFonts w:ascii="Times New Roman" w:hAnsi="Times New Roman"/>
          <w:sz w:val="24"/>
          <w:szCs w:val="24"/>
        </w:rPr>
        <w:t xml:space="preserve"> se busca</w:t>
      </w:r>
      <w:r w:rsidR="00CE107B" w:rsidRPr="00A252FE">
        <w:rPr>
          <w:rFonts w:ascii="Times New Roman" w:hAnsi="Times New Roman"/>
          <w:sz w:val="24"/>
          <w:szCs w:val="24"/>
        </w:rPr>
        <w:t xml:space="preserve"> seguir estimulándolos a trabajar conversando para que conozcan que son capaces y cuentan con esas habilidades, solo es cuestión de seguir desarrollándolas. </w:t>
      </w:r>
    </w:p>
    <w:p w14:paraId="0219A7E3" w14:textId="38B9E0E6" w:rsidR="008218DC" w:rsidRPr="00A252FE" w:rsidRDefault="00CE107B" w:rsidP="00342C0E">
      <w:pPr>
        <w:rPr>
          <w:rFonts w:ascii="Times New Roman" w:hAnsi="Times New Roman"/>
          <w:sz w:val="24"/>
          <w:szCs w:val="24"/>
        </w:rPr>
      </w:pPr>
      <w:r w:rsidRPr="00A252FE">
        <w:rPr>
          <w:rFonts w:ascii="Times New Roman" w:hAnsi="Times New Roman"/>
          <w:sz w:val="24"/>
          <w:szCs w:val="24"/>
        </w:rPr>
        <w:t xml:space="preserve">Los resultados han sido positivos, sin embargo, es algo que necesita seguirse abordando porque llega un momento en el que se confían sobre su comportamiento o acciones y recaen, los motivos son diversos según el alumno, algunos de ellos es para volver a ser el centro de atención, </w:t>
      </w:r>
      <w:r w:rsidR="00EC6CC8">
        <w:rPr>
          <w:rFonts w:ascii="Times New Roman" w:hAnsi="Times New Roman"/>
          <w:sz w:val="24"/>
          <w:szCs w:val="24"/>
        </w:rPr>
        <w:t xml:space="preserve">en otro sigue existiendo un poco de </w:t>
      </w:r>
      <w:r w:rsidR="00D47DD5">
        <w:rPr>
          <w:rFonts w:ascii="Times New Roman" w:hAnsi="Times New Roman"/>
          <w:sz w:val="24"/>
          <w:szCs w:val="24"/>
        </w:rPr>
        <w:t>timidez</w:t>
      </w:r>
      <w:r w:rsidR="00EC6CC8">
        <w:rPr>
          <w:rFonts w:ascii="Times New Roman" w:hAnsi="Times New Roman"/>
          <w:sz w:val="24"/>
          <w:szCs w:val="24"/>
        </w:rPr>
        <w:t xml:space="preserve"> al hablar frente al grupo por temor a</w:t>
      </w:r>
      <w:r w:rsidR="00190058">
        <w:rPr>
          <w:rFonts w:ascii="Times New Roman" w:hAnsi="Times New Roman"/>
          <w:sz w:val="24"/>
          <w:szCs w:val="24"/>
        </w:rPr>
        <w:t xml:space="preserve"> ser motivo de burla, aunque se ha hablado con el desmintiendo aquel temor y que </w:t>
      </w:r>
      <w:r w:rsidR="00D47DD5">
        <w:rPr>
          <w:rFonts w:ascii="Times New Roman" w:hAnsi="Times New Roman"/>
          <w:sz w:val="24"/>
          <w:szCs w:val="24"/>
        </w:rPr>
        <w:t>sería</w:t>
      </w:r>
      <w:r w:rsidR="00190058">
        <w:rPr>
          <w:rFonts w:ascii="Times New Roman" w:hAnsi="Times New Roman"/>
          <w:sz w:val="24"/>
          <w:szCs w:val="24"/>
        </w:rPr>
        <w:t xml:space="preserve"> apoyado, sigue existiendo esa inseguridad solo al momento de exponer sobre </w:t>
      </w:r>
      <w:r w:rsidR="00D47DD5">
        <w:rPr>
          <w:rFonts w:ascii="Times New Roman" w:hAnsi="Times New Roman"/>
          <w:sz w:val="24"/>
          <w:szCs w:val="24"/>
        </w:rPr>
        <w:t>algún</w:t>
      </w:r>
      <w:r w:rsidR="00190058">
        <w:rPr>
          <w:rFonts w:ascii="Times New Roman" w:hAnsi="Times New Roman"/>
          <w:sz w:val="24"/>
          <w:szCs w:val="24"/>
        </w:rPr>
        <w:t xml:space="preserve"> tema, por lo que hay que buscar otra estrategia en esta </w:t>
      </w:r>
      <w:r w:rsidR="00D47DD5">
        <w:rPr>
          <w:rFonts w:ascii="Times New Roman" w:hAnsi="Times New Roman"/>
          <w:sz w:val="24"/>
          <w:szCs w:val="24"/>
        </w:rPr>
        <w:t>área</w:t>
      </w:r>
      <w:r w:rsidR="00190058">
        <w:rPr>
          <w:rFonts w:ascii="Times New Roman" w:hAnsi="Times New Roman"/>
          <w:sz w:val="24"/>
          <w:szCs w:val="24"/>
        </w:rPr>
        <w:t xml:space="preserve">, porque en el resto todos </w:t>
      </w:r>
      <w:r w:rsidRPr="00A252FE">
        <w:rPr>
          <w:rFonts w:ascii="Times New Roman" w:hAnsi="Times New Roman"/>
          <w:sz w:val="24"/>
          <w:szCs w:val="24"/>
        </w:rPr>
        <w:t>avanza</w:t>
      </w:r>
      <w:r w:rsidR="00190058">
        <w:rPr>
          <w:rFonts w:ascii="Times New Roman" w:hAnsi="Times New Roman"/>
          <w:sz w:val="24"/>
          <w:szCs w:val="24"/>
        </w:rPr>
        <w:t xml:space="preserve">n teniendo un poco </w:t>
      </w:r>
      <w:r w:rsidR="00D47DD5">
        <w:rPr>
          <w:rFonts w:ascii="Times New Roman" w:hAnsi="Times New Roman"/>
          <w:sz w:val="24"/>
          <w:szCs w:val="24"/>
        </w:rPr>
        <w:t>más</w:t>
      </w:r>
      <w:r w:rsidR="00190058">
        <w:rPr>
          <w:rFonts w:ascii="Times New Roman" w:hAnsi="Times New Roman"/>
          <w:sz w:val="24"/>
          <w:szCs w:val="24"/>
        </w:rPr>
        <w:t xml:space="preserve"> de seguridad </w:t>
      </w:r>
      <w:r w:rsidR="00F45E48">
        <w:rPr>
          <w:rFonts w:ascii="Times New Roman" w:hAnsi="Times New Roman"/>
          <w:sz w:val="24"/>
          <w:szCs w:val="24"/>
        </w:rPr>
        <w:t>,</w:t>
      </w:r>
      <w:r w:rsidR="00190058">
        <w:rPr>
          <w:rFonts w:ascii="Times New Roman" w:hAnsi="Times New Roman"/>
          <w:sz w:val="24"/>
          <w:szCs w:val="24"/>
        </w:rPr>
        <w:t>al integrarse en actividades individuales o en equipo,</w:t>
      </w:r>
      <w:r w:rsidRPr="00A252FE">
        <w:rPr>
          <w:rFonts w:ascii="Times New Roman" w:hAnsi="Times New Roman"/>
          <w:sz w:val="24"/>
          <w:szCs w:val="24"/>
        </w:rPr>
        <w:t xml:space="preserve"> pero </w:t>
      </w:r>
      <w:r w:rsidR="00C31684" w:rsidRPr="00A252FE">
        <w:rPr>
          <w:rFonts w:ascii="Times New Roman" w:hAnsi="Times New Roman"/>
          <w:sz w:val="24"/>
          <w:szCs w:val="24"/>
        </w:rPr>
        <w:t>si no</w:t>
      </w:r>
      <w:r w:rsidRPr="00A252FE">
        <w:rPr>
          <w:rFonts w:ascii="Times New Roman" w:hAnsi="Times New Roman"/>
          <w:sz w:val="24"/>
          <w:szCs w:val="24"/>
        </w:rPr>
        <w:t xml:space="preserve"> se da el seguimiento adecuado reforzando los aprendizajes se quedan estancados en</w:t>
      </w:r>
      <w:r w:rsidR="00D05626">
        <w:rPr>
          <w:rFonts w:ascii="Times New Roman" w:hAnsi="Times New Roman"/>
          <w:sz w:val="24"/>
          <w:szCs w:val="24"/>
        </w:rPr>
        <w:t xml:space="preserve"> el proceso, por lo que se seguirá </w:t>
      </w:r>
      <w:r w:rsidRPr="00A252FE">
        <w:rPr>
          <w:rFonts w:ascii="Times New Roman" w:hAnsi="Times New Roman"/>
          <w:sz w:val="24"/>
          <w:szCs w:val="24"/>
        </w:rPr>
        <w:t>fortaleciendo esta área</w:t>
      </w:r>
      <w:r w:rsidR="00F45E48">
        <w:rPr>
          <w:rFonts w:ascii="Times New Roman" w:hAnsi="Times New Roman"/>
          <w:sz w:val="24"/>
          <w:szCs w:val="24"/>
        </w:rPr>
        <w:t xml:space="preserve"> por medio de los elogios, motivaciones, festejando sus logros o esfuerzos,</w:t>
      </w:r>
      <w:r w:rsidRPr="00A252FE">
        <w:rPr>
          <w:rFonts w:ascii="Times New Roman" w:hAnsi="Times New Roman"/>
          <w:sz w:val="24"/>
          <w:szCs w:val="24"/>
        </w:rPr>
        <w:t xml:space="preserve"> para obtener el máximo desarrol</w:t>
      </w:r>
      <w:r w:rsidR="00F45E48">
        <w:rPr>
          <w:rFonts w:ascii="Times New Roman" w:hAnsi="Times New Roman"/>
          <w:sz w:val="24"/>
          <w:szCs w:val="24"/>
        </w:rPr>
        <w:t>lo de esta unidad</w:t>
      </w:r>
      <w:r w:rsidR="0091246E">
        <w:rPr>
          <w:rFonts w:ascii="Times New Roman" w:hAnsi="Times New Roman"/>
          <w:sz w:val="24"/>
          <w:szCs w:val="24"/>
        </w:rPr>
        <w:t xml:space="preserve"> a trabajar.</w:t>
      </w:r>
    </w:p>
    <w:p w14:paraId="2D4A67BD" w14:textId="34A31B89" w:rsidR="00E663CF" w:rsidRPr="00A252FE" w:rsidRDefault="00EB1C9B" w:rsidP="00342C0E">
      <w:pPr>
        <w:rPr>
          <w:rFonts w:ascii="Times New Roman" w:hAnsi="Times New Roman"/>
          <w:sz w:val="24"/>
          <w:szCs w:val="24"/>
        </w:rPr>
      </w:pPr>
      <w:r w:rsidRPr="00A252FE">
        <w:rPr>
          <w:rFonts w:ascii="Times New Roman" w:hAnsi="Times New Roman"/>
          <w:sz w:val="24"/>
          <w:szCs w:val="24"/>
        </w:rPr>
        <w:t xml:space="preserve">La </w:t>
      </w:r>
      <w:r w:rsidR="004865F2">
        <w:rPr>
          <w:rFonts w:ascii="Times New Roman" w:hAnsi="Times New Roman"/>
          <w:sz w:val="24"/>
          <w:szCs w:val="24"/>
        </w:rPr>
        <w:t>i</w:t>
      </w:r>
      <w:r w:rsidRPr="00A252FE">
        <w:rPr>
          <w:rFonts w:ascii="Times New Roman" w:hAnsi="Times New Roman"/>
          <w:sz w:val="24"/>
          <w:szCs w:val="24"/>
        </w:rPr>
        <w:t xml:space="preserve">nvestigación realizada para saber cómo favorecer el campo formativo de Desarrollo personal y social en los preescolares fue recabada del Programa </w:t>
      </w:r>
      <w:r w:rsidR="00D05626">
        <w:rPr>
          <w:rFonts w:ascii="Times New Roman" w:hAnsi="Times New Roman"/>
          <w:sz w:val="24"/>
          <w:szCs w:val="24"/>
        </w:rPr>
        <w:t>de estudio 2011, del cual se obtuvo</w:t>
      </w:r>
      <w:r w:rsidRPr="00A252FE">
        <w:rPr>
          <w:rFonts w:ascii="Times New Roman" w:hAnsi="Times New Roman"/>
          <w:sz w:val="24"/>
          <w:szCs w:val="24"/>
        </w:rPr>
        <w:t xml:space="preserve"> como información que para desarrollar una relación sana con todos aquellos que los rodean, primeramente deben de conocer su identidad, saber cuáles son sus cualidades, habilidades, talentos e incluso sus limitaciones, </w:t>
      </w:r>
      <w:r w:rsidR="00A81F80" w:rsidRPr="00A252FE">
        <w:rPr>
          <w:rFonts w:ascii="Times New Roman" w:hAnsi="Times New Roman"/>
          <w:sz w:val="24"/>
          <w:szCs w:val="24"/>
        </w:rPr>
        <w:t>para tener una seguridad en su persona, después al integrarse en grupos de amistades contaran con una identidad firme que cuando sucedan situaciones poco agradables no sean afectados en su autoestima, sino que lo vean como un área de oportunidad para</w:t>
      </w:r>
      <w:r w:rsidR="0091246E">
        <w:rPr>
          <w:rFonts w:ascii="Times New Roman" w:hAnsi="Times New Roman"/>
          <w:sz w:val="24"/>
          <w:szCs w:val="24"/>
        </w:rPr>
        <w:t xml:space="preserve"> mejorar o simplemente conocer </w:t>
      </w:r>
      <w:r w:rsidR="00A81F80" w:rsidRPr="00A252FE">
        <w:rPr>
          <w:rFonts w:ascii="Times New Roman" w:hAnsi="Times New Roman"/>
          <w:sz w:val="24"/>
          <w:szCs w:val="24"/>
        </w:rPr>
        <w:t xml:space="preserve">que son humanos, es normal cometer errores, es parte de crecer, no verlo como un rechazo o sentirse menos, así sus emociones serán reguladas para no actuar por impulsos que los lleven a vivir malas consecuencias. </w:t>
      </w:r>
    </w:p>
    <w:p w14:paraId="1A7A80F3" w14:textId="77777777" w:rsidR="001A4121" w:rsidRDefault="00A81F80" w:rsidP="001A4121">
      <w:pPr>
        <w:rPr>
          <w:rFonts w:ascii="Times New Roman" w:hAnsi="Times New Roman"/>
          <w:sz w:val="24"/>
          <w:szCs w:val="24"/>
        </w:rPr>
      </w:pPr>
      <w:r w:rsidRPr="00A252FE">
        <w:rPr>
          <w:rFonts w:ascii="Times New Roman" w:hAnsi="Times New Roman"/>
          <w:sz w:val="24"/>
          <w:szCs w:val="24"/>
        </w:rPr>
        <w:lastRenderedPageBreak/>
        <w:t xml:space="preserve">Para apoyar esta acción se han aplicado actividades </w:t>
      </w:r>
      <w:r w:rsidR="00E663CF" w:rsidRPr="00A252FE">
        <w:rPr>
          <w:rFonts w:ascii="Times New Roman" w:hAnsi="Times New Roman"/>
          <w:sz w:val="24"/>
          <w:szCs w:val="24"/>
        </w:rPr>
        <w:t xml:space="preserve">por medio del juego, </w:t>
      </w:r>
      <w:r w:rsidRPr="00A252FE">
        <w:rPr>
          <w:rFonts w:ascii="Times New Roman" w:hAnsi="Times New Roman"/>
          <w:sz w:val="24"/>
          <w:szCs w:val="24"/>
        </w:rPr>
        <w:t xml:space="preserve">en las que </w:t>
      </w:r>
      <w:r w:rsidR="00E663CF" w:rsidRPr="00A252FE">
        <w:rPr>
          <w:rFonts w:ascii="Times New Roman" w:hAnsi="Times New Roman"/>
          <w:sz w:val="24"/>
          <w:szCs w:val="24"/>
        </w:rPr>
        <w:t xml:space="preserve">se favorezca la identidad de cada alumno; una de ellas fue </w:t>
      </w:r>
      <w:r w:rsidR="001A4121">
        <w:rPr>
          <w:rFonts w:ascii="Times New Roman" w:hAnsi="Times New Roman"/>
          <w:sz w:val="24"/>
          <w:szCs w:val="24"/>
        </w:rPr>
        <w:t xml:space="preserve">la actividad de </w:t>
      </w:r>
      <w:r w:rsidR="004865F2">
        <w:rPr>
          <w:rFonts w:ascii="Times New Roman" w:hAnsi="Times New Roman"/>
          <w:sz w:val="24"/>
          <w:szCs w:val="24"/>
        </w:rPr>
        <w:t>p</w:t>
      </w:r>
      <w:r w:rsidR="001A4121">
        <w:rPr>
          <w:rFonts w:ascii="Times New Roman" w:hAnsi="Times New Roman"/>
          <w:sz w:val="24"/>
          <w:szCs w:val="24"/>
        </w:rPr>
        <w:t xml:space="preserve">alabras bonitas, está fue basada del campo formativo de Desarrollo personal y social, con el aspecto de relaciones interpersonales, utilizando la competencia </w:t>
      </w:r>
      <w:r w:rsidR="004865F2">
        <w:rPr>
          <w:rFonts w:ascii="Times New Roman" w:hAnsi="Times New Roman"/>
          <w:sz w:val="24"/>
          <w:szCs w:val="24"/>
        </w:rPr>
        <w:t>a</w:t>
      </w:r>
      <w:r w:rsidR="001A4121" w:rsidRPr="001A4121">
        <w:rPr>
          <w:rFonts w:ascii="Times New Roman" w:hAnsi="Times New Roman"/>
          <w:sz w:val="24"/>
          <w:szCs w:val="24"/>
        </w:rPr>
        <w:t>cepta a sus compañeras y compañeros como son, y aprende a actuar de acuerdo con los valores necesarios para la vida en comunidad y los ejerce en su vida cotidiana</w:t>
      </w:r>
      <w:r w:rsidR="001A4121">
        <w:rPr>
          <w:rFonts w:ascii="Times New Roman" w:hAnsi="Times New Roman"/>
          <w:sz w:val="24"/>
          <w:szCs w:val="24"/>
        </w:rPr>
        <w:t xml:space="preserve">, mientras </w:t>
      </w:r>
      <w:r w:rsidR="004865F2">
        <w:rPr>
          <w:rFonts w:ascii="Times New Roman" w:hAnsi="Times New Roman"/>
          <w:sz w:val="24"/>
          <w:szCs w:val="24"/>
        </w:rPr>
        <w:t>que el aprendizaje esperado es a</w:t>
      </w:r>
      <w:r w:rsidR="001A4121" w:rsidRPr="001A4121">
        <w:rPr>
          <w:rFonts w:ascii="Times New Roman" w:hAnsi="Times New Roman"/>
          <w:sz w:val="24"/>
          <w:szCs w:val="24"/>
        </w:rPr>
        <w:t>ctúa conforme a los valores de colaboración, respeto, honestidad y tolerancia que</w:t>
      </w:r>
      <w:r w:rsidR="001A4121">
        <w:rPr>
          <w:rFonts w:ascii="Times New Roman" w:hAnsi="Times New Roman"/>
          <w:sz w:val="24"/>
          <w:szCs w:val="24"/>
        </w:rPr>
        <w:t xml:space="preserve"> permiten una mejor convivencia</w:t>
      </w:r>
      <w:r w:rsidR="004865F2">
        <w:rPr>
          <w:rFonts w:ascii="Times New Roman" w:hAnsi="Times New Roman"/>
          <w:sz w:val="24"/>
          <w:szCs w:val="24"/>
        </w:rPr>
        <w:t>.</w:t>
      </w:r>
    </w:p>
    <w:p w14:paraId="68B1B91A" w14:textId="694118D3" w:rsidR="006239C9" w:rsidRDefault="001A4121" w:rsidP="001A4121">
      <w:pPr>
        <w:rPr>
          <w:rFonts w:ascii="Times New Roman" w:hAnsi="Times New Roman"/>
          <w:sz w:val="24"/>
          <w:szCs w:val="24"/>
        </w:rPr>
      </w:pPr>
      <w:r>
        <w:rPr>
          <w:rFonts w:ascii="Times New Roman" w:hAnsi="Times New Roman"/>
          <w:sz w:val="24"/>
          <w:szCs w:val="24"/>
        </w:rPr>
        <w:t xml:space="preserve">La actividad se llevó a cabo dentro del salón, lo primero que hicieron fue expresar </w:t>
      </w:r>
      <w:r w:rsidR="00E663CF" w:rsidRPr="00A252FE">
        <w:rPr>
          <w:rFonts w:ascii="Times New Roman" w:hAnsi="Times New Roman"/>
          <w:sz w:val="24"/>
          <w:szCs w:val="24"/>
        </w:rPr>
        <w:t>una cualidad de cada uno de sus compañeros, como inteligente, buen amigo, confiable, entre otras palabras,</w:t>
      </w:r>
      <w:r>
        <w:rPr>
          <w:rFonts w:ascii="Times New Roman" w:hAnsi="Times New Roman"/>
          <w:sz w:val="24"/>
          <w:szCs w:val="24"/>
        </w:rPr>
        <w:t xml:space="preserve"> que primero fueron escritas en el pizarrón, después elegían cual querían escribirle a sus compañeros, después</w:t>
      </w:r>
      <w:r w:rsidR="00E663CF" w:rsidRPr="00A252FE">
        <w:rPr>
          <w:rFonts w:ascii="Times New Roman" w:hAnsi="Times New Roman"/>
          <w:sz w:val="24"/>
          <w:szCs w:val="24"/>
        </w:rPr>
        <w:t xml:space="preserve"> sobre un hoja que cada quien tenía pegada en su espalda, </w:t>
      </w:r>
      <w:r>
        <w:rPr>
          <w:rFonts w:ascii="Times New Roman" w:hAnsi="Times New Roman"/>
          <w:sz w:val="24"/>
          <w:szCs w:val="24"/>
        </w:rPr>
        <w:t>escribían con ayuda de un lápiz la palabra escogida</w:t>
      </w:r>
      <w:r w:rsidR="001752E7">
        <w:rPr>
          <w:rFonts w:ascii="Times New Roman" w:hAnsi="Times New Roman"/>
          <w:sz w:val="24"/>
          <w:szCs w:val="24"/>
        </w:rPr>
        <w:t xml:space="preserve"> (</w:t>
      </w:r>
      <w:r w:rsidR="00EC6185" w:rsidRPr="00DC6B2D">
        <w:rPr>
          <w:rFonts w:ascii="Times New Roman" w:hAnsi="Times New Roman"/>
          <w:sz w:val="24"/>
          <w:szCs w:val="24"/>
        </w:rPr>
        <w:t>Anexo 5</w:t>
      </w:r>
      <w:r w:rsidR="001752E7" w:rsidRPr="00DC6B2D">
        <w:rPr>
          <w:rFonts w:ascii="Times New Roman" w:hAnsi="Times New Roman"/>
          <w:sz w:val="24"/>
          <w:szCs w:val="24"/>
        </w:rPr>
        <w:t>)</w:t>
      </w:r>
      <w:r w:rsidRPr="00DC6B2D">
        <w:rPr>
          <w:rFonts w:ascii="Times New Roman" w:hAnsi="Times New Roman"/>
          <w:sz w:val="24"/>
          <w:szCs w:val="24"/>
        </w:rPr>
        <w:t xml:space="preserve">, </w:t>
      </w:r>
      <w:r>
        <w:rPr>
          <w:rFonts w:ascii="Times New Roman" w:hAnsi="Times New Roman"/>
          <w:sz w:val="24"/>
          <w:szCs w:val="24"/>
        </w:rPr>
        <w:t>todos</w:t>
      </w:r>
      <w:r w:rsidR="00E663CF" w:rsidRPr="00A252FE">
        <w:rPr>
          <w:rFonts w:ascii="Times New Roman" w:hAnsi="Times New Roman"/>
          <w:sz w:val="24"/>
          <w:szCs w:val="24"/>
        </w:rPr>
        <w:t xml:space="preserve"> podían ver quien les escribía pero no que, después al quitar</w:t>
      </w:r>
      <w:r w:rsidR="00EB7D0B">
        <w:rPr>
          <w:rFonts w:ascii="Times New Roman" w:hAnsi="Times New Roman"/>
          <w:sz w:val="24"/>
          <w:szCs w:val="24"/>
        </w:rPr>
        <w:t xml:space="preserve"> su hoja de la espalda se intervino</w:t>
      </w:r>
      <w:r w:rsidR="00E663CF" w:rsidRPr="00A252FE">
        <w:rPr>
          <w:rFonts w:ascii="Times New Roman" w:hAnsi="Times New Roman"/>
          <w:sz w:val="24"/>
          <w:szCs w:val="24"/>
        </w:rPr>
        <w:t xml:space="preserve"> leyendo las frases que habían recibido de sus compañeros y amigos, lo cual les gustó mucho, ya que sentían una gran curiosidad por saber que estaba escrito en ellas, al saberlo sentían una mayor seguridad en ellos, porque se dieron cuenta que todos piensan cosas buenas de el</w:t>
      </w:r>
      <w:r w:rsidR="00931B05" w:rsidRPr="00A252FE">
        <w:rPr>
          <w:rFonts w:ascii="Times New Roman" w:hAnsi="Times New Roman"/>
          <w:sz w:val="24"/>
          <w:szCs w:val="24"/>
        </w:rPr>
        <w:t>los y les brindaban su amistad</w:t>
      </w:r>
      <w:r>
        <w:rPr>
          <w:rFonts w:ascii="Times New Roman" w:hAnsi="Times New Roman"/>
          <w:sz w:val="24"/>
          <w:szCs w:val="24"/>
        </w:rPr>
        <w:t xml:space="preserve">, la actividad fue tan entretenida para ellos que </w:t>
      </w:r>
      <w:r w:rsidR="00D47DD5">
        <w:rPr>
          <w:rFonts w:ascii="Times New Roman" w:hAnsi="Times New Roman"/>
          <w:sz w:val="24"/>
          <w:szCs w:val="24"/>
        </w:rPr>
        <w:t>duró</w:t>
      </w:r>
      <w:r>
        <w:rPr>
          <w:rFonts w:ascii="Times New Roman" w:hAnsi="Times New Roman"/>
          <w:sz w:val="24"/>
          <w:szCs w:val="24"/>
        </w:rPr>
        <w:t xml:space="preserve"> 25 minutos</w:t>
      </w:r>
      <w:r w:rsidR="00931B05" w:rsidRPr="00A252FE">
        <w:rPr>
          <w:rFonts w:ascii="Times New Roman" w:hAnsi="Times New Roman"/>
          <w:sz w:val="24"/>
          <w:szCs w:val="24"/>
        </w:rPr>
        <w:t xml:space="preserve">. </w:t>
      </w:r>
    </w:p>
    <w:p w14:paraId="0516F796" w14:textId="1029B3B1" w:rsidR="00EB1C9B" w:rsidRDefault="006239C9" w:rsidP="001A4121">
      <w:pPr>
        <w:rPr>
          <w:rFonts w:ascii="Times New Roman" w:hAnsi="Times New Roman"/>
          <w:sz w:val="24"/>
          <w:szCs w:val="24"/>
        </w:rPr>
      </w:pPr>
      <w:r>
        <w:rPr>
          <w:rFonts w:ascii="Times New Roman" w:hAnsi="Times New Roman"/>
          <w:sz w:val="24"/>
          <w:szCs w:val="24"/>
        </w:rPr>
        <w:t>Tal</w:t>
      </w:r>
      <w:r w:rsidR="00931B05" w:rsidRPr="00A252FE">
        <w:rPr>
          <w:rFonts w:ascii="Times New Roman" w:hAnsi="Times New Roman"/>
          <w:sz w:val="24"/>
          <w:szCs w:val="24"/>
        </w:rPr>
        <w:t xml:space="preserve"> como menc</w:t>
      </w:r>
      <w:r w:rsidR="003622FF">
        <w:rPr>
          <w:rFonts w:ascii="Times New Roman" w:hAnsi="Times New Roman"/>
          <w:sz w:val="24"/>
          <w:szCs w:val="24"/>
        </w:rPr>
        <w:t>iona el Programa de estudio 20</w:t>
      </w:r>
      <w:r w:rsidR="00F81F5D">
        <w:rPr>
          <w:rFonts w:ascii="Times New Roman" w:hAnsi="Times New Roman"/>
          <w:sz w:val="24"/>
          <w:szCs w:val="24"/>
        </w:rPr>
        <w:t>1</w:t>
      </w:r>
      <w:r w:rsidR="003622FF">
        <w:rPr>
          <w:rFonts w:ascii="Times New Roman" w:hAnsi="Times New Roman"/>
          <w:sz w:val="24"/>
          <w:szCs w:val="24"/>
        </w:rPr>
        <w:t>1, Guía para la educadora</w:t>
      </w:r>
      <w:r w:rsidR="00931B05" w:rsidRPr="00A252FE">
        <w:rPr>
          <w:rFonts w:ascii="Times New Roman" w:hAnsi="Times New Roman"/>
          <w:sz w:val="24"/>
          <w:szCs w:val="24"/>
        </w:rPr>
        <w:t xml:space="preserve"> e</w:t>
      </w:r>
      <w:r w:rsidR="00E663CF" w:rsidRPr="00A252FE">
        <w:rPr>
          <w:rFonts w:ascii="Times New Roman" w:hAnsi="Times New Roman"/>
          <w:sz w:val="24"/>
          <w:szCs w:val="24"/>
        </w:rPr>
        <w:t>l establecimiento de relaciones interpersonales fortalece la regulación de emociones en los pequeños y fomenta la adopción de conductas prosociales en las que el juego desempeña un papel relevante por su potencial en el desarrollo de capacidades de verbalización y control, de creación de estrategias para la solución de conflictos, así como de algunas disposiciones: cooperación, empatía, respeto a la diversidad y participación en grupo</w:t>
      </w:r>
      <w:r w:rsidR="004865F2">
        <w:rPr>
          <w:rFonts w:ascii="Times New Roman" w:hAnsi="Times New Roman"/>
          <w:sz w:val="24"/>
          <w:szCs w:val="24"/>
        </w:rPr>
        <w:t xml:space="preserve"> </w:t>
      </w:r>
      <w:sdt>
        <w:sdtPr>
          <w:rPr>
            <w:rFonts w:ascii="Times New Roman" w:hAnsi="Times New Roman"/>
            <w:sz w:val="24"/>
            <w:szCs w:val="24"/>
          </w:rPr>
          <w:id w:val="362863066"/>
          <w:citation/>
        </w:sdtPr>
        <w:sdtEndPr/>
        <w:sdtContent>
          <w:r w:rsidR="007322D7">
            <w:rPr>
              <w:rFonts w:ascii="Times New Roman" w:hAnsi="Times New Roman"/>
              <w:sz w:val="24"/>
              <w:szCs w:val="24"/>
            </w:rPr>
            <w:fldChar w:fldCharType="begin"/>
          </w:r>
          <w:r w:rsidR="00FE2AD6">
            <w:rPr>
              <w:rFonts w:ascii="Times New Roman" w:hAnsi="Times New Roman"/>
              <w:sz w:val="24"/>
              <w:szCs w:val="24"/>
            </w:rPr>
            <w:instrText xml:space="preserve">CITATION SEP101 \n  \t  \l 2058 </w:instrText>
          </w:r>
          <w:r w:rsidR="007322D7">
            <w:rPr>
              <w:rFonts w:ascii="Times New Roman" w:hAnsi="Times New Roman"/>
              <w:sz w:val="24"/>
              <w:szCs w:val="24"/>
            </w:rPr>
            <w:fldChar w:fldCharType="separate"/>
          </w:r>
          <w:r w:rsidR="00FA6B98" w:rsidRPr="00FA6B98">
            <w:rPr>
              <w:rFonts w:ascii="Times New Roman" w:hAnsi="Times New Roman"/>
              <w:noProof/>
              <w:sz w:val="24"/>
              <w:szCs w:val="24"/>
            </w:rPr>
            <w:t>(2011)</w:t>
          </w:r>
          <w:r w:rsidR="007322D7">
            <w:rPr>
              <w:rFonts w:ascii="Times New Roman" w:hAnsi="Times New Roman"/>
              <w:sz w:val="24"/>
              <w:szCs w:val="24"/>
            </w:rPr>
            <w:fldChar w:fldCharType="end"/>
          </w:r>
        </w:sdtContent>
      </w:sdt>
    </w:p>
    <w:p w14:paraId="5D24E080" w14:textId="3A84AF2D" w:rsidR="00F81F5D" w:rsidRDefault="00F81F5D" w:rsidP="00342C0E">
      <w:pPr>
        <w:rPr>
          <w:rFonts w:ascii="Times New Roman" w:hAnsi="Times New Roman"/>
          <w:sz w:val="24"/>
          <w:szCs w:val="24"/>
        </w:rPr>
      </w:pPr>
      <w:r>
        <w:rPr>
          <w:rFonts w:ascii="Times New Roman" w:hAnsi="Times New Roman"/>
          <w:sz w:val="24"/>
          <w:szCs w:val="24"/>
        </w:rPr>
        <w:t>La intervención docente en esta actividad fu</w:t>
      </w:r>
      <w:r w:rsidR="00EB7D0B">
        <w:rPr>
          <w:rFonts w:ascii="Times New Roman" w:hAnsi="Times New Roman"/>
          <w:sz w:val="24"/>
          <w:szCs w:val="24"/>
        </w:rPr>
        <w:t xml:space="preserve">e de guía, a causa de ayudar </w:t>
      </w:r>
      <w:r>
        <w:rPr>
          <w:rFonts w:ascii="Times New Roman" w:hAnsi="Times New Roman"/>
          <w:sz w:val="24"/>
          <w:szCs w:val="24"/>
        </w:rPr>
        <w:t>a señalar la palabra que ellos querían escribir como</w:t>
      </w:r>
      <w:r w:rsidR="00EB7D0B">
        <w:rPr>
          <w:rFonts w:ascii="Times New Roman" w:hAnsi="Times New Roman"/>
          <w:sz w:val="24"/>
          <w:szCs w:val="24"/>
        </w:rPr>
        <w:t>:</w:t>
      </w:r>
      <w:r>
        <w:rPr>
          <w:rFonts w:ascii="Times New Roman" w:hAnsi="Times New Roman"/>
          <w:sz w:val="24"/>
          <w:szCs w:val="24"/>
        </w:rPr>
        <w:t xml:space="preserve"> buen amigo o sociable cuando no la podían reconocer, con el fin de que logran copiar la palabra deseada, también de intermediario al leer las palabras que se encontraban en el nombre de cada uno de los alumnos, ya que la mayoría de ellos apenas están iniciando en la lectura de algunas palabras, por lo que si no hubiera intervenido la actividad no</w:t>
      </w:r>
      <w:r w:rsidR="00EB7D0B">
        <w:rPr>
          <w:rFonts w:ascii="Times New Roman" w:hAnsi="Times New Roman"/>
          <w:sz w:val="24"/>
          <w:szCs w:val="24"/>
        </w:rPr>
        <w:t xml:space="preserve"> resultaría como se tenía esperado</w:t>
      </w:r>
      <w:r>
        <w:rPr>
          <w:rFonts w:ascii="Times New Roman" w:hAnsi="Times New Roman"/>
          <w:sz w:val="24"/>
          <w:szCs w:val="24"/>
        </w:rPr>
        <w:t xml:space="preserve">, a su vez tampoco sería significativa sino otra simple actividad en la que copiaran palabras sin sentido. </w:t>
      </w:r>
    </w:p>
    <w:p w14:paraId="6AC57261" w14:textId="77777777" w:rsidR="00F81F5D" w:rsidRPr="00A252FE" w:rsidRDefault="00F81F5D" w:rsidP="00342C0E">
      <w:pPr>
        <w:rPr>
          <w:rFonts w:ascii="Times New Roman" w:hAnsi="Times New Roman"/>
          <w:sz w:val="24"/>
          <w:szCs w:val="24"/>
        </w:rPr>
      </w:pPr>
      <w:r>
        <w:rPr>
          <w:rFonts w:ascii="Times New Roman" w:hAnsi="Times New Roman"/>
          <w:sz w:val="24"/>
          <w:szCs w:val="24"/>
        </w:rPr>
        <w:lastRenderedPageBreak/>
        <w:t xml:space="preserve">Al seguir realizando actividades en las que se favorezca su autoestima se fortalecerá su desarrollo personal, el cual impactará también en el social, permitiéndole </w:t>
      </w:r>
      <w:r w:rsidR="007F1178">
        <w:rPr>
          <w:rFonts w:ascii="Times New Roman" w:hAnsi="Times New Roman"/>
          <w:sz w:val="24"/>
          <w:szCs w:val="24"/>
        </w:rPr>
        <w:t xml:space="preserve">tener sanas relaciones con sus compañeros y amigos, de tal manera que esto ayudará en la unidad de fortalecer los valores por medio de la convivencia, lo que contribuirá a crear un buen ambiente de aprendizaje donde se conviva en armonía porque ellos sabrán realmente quienes son sin dejarse influenciar por lo que otros piensen o digan de ellos. </w:t>
      </w:r>
    </w:p>
    <w:p w14:paraId="75226269" w14:textId="43265094" w:rsidR="00E75A37" w:rsidRDefault="002A1ACE" w:rsidP="00342C0E">
      <w:pPr>
        <w:rPr>
          <w:rFonts w:ascii="Times New Roman" w:hAnsi="Times New Roman"/>
          <w:sz w:val="24"/>
          <w:szCs w:val="24"/>
        </w:rPr>
      </w:pPr>
      <w:r w:rsidRPr="00A252FE">
        <w:rPr>
          <w:rFonts w:ascii="Times New Roman" w:hAnsi="Times New Roman"/>
          <w:sz w:val="24"/>
          <w:szCs w:val="24"/>
        </w:rPr>
        <w:t>La aplicación de este tipo de actividades fortalecen el promover actividades que favorezcan el respeto y la acept</w:t>
      </w:r>
      <w:r w:rsidR="00EB7D0B">
        <w:rPr>
          <w:rFonts w:ascii="Times New Roman" w:hAnsi="Times New Roman"/>
          <w:sz w:val="24"/>
          <w:szCs w:val="24"/>
        </w:rPr>
        <w:t>ación en los alumnos</w:t>
      </w:r>
      <w:r w:rsidR="0060381F">
        <w:rPr>
          <w:rFonts w:ascii="Times New Roman" w:hAnsi="Times New Roman"/>
          <w:sz w:val="24"/>
          <w:szCs w:val="24"/>
        </w:rPr>
        <w:t xml:space="preserve"> como menciona una de las unidades de la competencia profesional</w:t>
      </w:r>
      <w:r w:rsidR="00EB7D0B">
        <w:rPr>
          <w:rFonts w:ascii="Times New Roman" w:hAnsi="Times New Roman"/>
          <w:sz w:val="24"/>
          <w:szCs w:val="24"/>
        </w:rPr>
        <w:t>, con ello se entiende</w:t>
      </w:r>
      <w:r w:rsidRPr="00A252FE">
        <w:rPr>
          <w:rFonts w:ascii="Times New Roman" w:hAnsi="Times New Roman"/>
          <w:sz w:val="24"/>
          <w:szCs w:val="24"/>
        </w:rPr>
        <w:t xml:space="preserve"> que es necesario reanimar la identidad de los estudiantes, en especial en su edad porque van formando su personalidad, al formar su autoestima el siguiente paso son sus relaciones, las cuales no se verán afectadas de manera negativa si ellos con</w:t>
      </w:r>
      <w:r w:rsidR="001B37AF">
        <w:rPr>
          <w:rFonts w:ascii="Times New Roman" w:hAnsi="Times New Roman"/>
          <w:sz w:val="24"/>
          <w:szCs w:val="24"/>
        </w:rPr>
        <w:t xml:space="preserve">ocen quienes son realmente al tener seguridad y rechazar </w:t>
      </w:r>
      <w:r w:rsidRPr="00A252FE">
        <w:rPr>
          <w:rFonts w:ascii="Times New Roman" w:hAnsi="Times New Roman"/>
          <w:sz w:val="24"/>
          <w:szCs w:val="24"/>
        </w:rPr>
        <w:t>los malos comentar</w:t>
      </w:r>
      <w:r w:rsidR="00E75A37">
        <w:rPr>
          <w:rFonts w:ascii="Times New Roman" w:hAnsi="Times New Roman"/>
          <w:sz w:val="24"/>
          <w:szCs w:val="24"/>
        </w:rPr>
        <w:t>ios o pensamientos hacia ellos.</w:t>
      </w:r>
    </w:p>
    <w:p w14:paraId="2FEE101D" w14:textId="61D40999" w:rsidR="00E75A37" w:rsidRDefault="00E75A37" w:rsidP="00342C0E">
      <w:pPr>
        <w:rPr>
          <w:rFonts w:ascii="Times New Roman" w:hAnsi="Times New Roman"/>
          <w:sz w:val="24"/>
          <w:szCs w:val="24"/>
        </w:rPr>
      </w:pPr>
      <w:r>
        <w:rPr>
          <w:rFonts w:ascii="Times New Roman" w:hAnsi="Times New Roman"/>
          <w:sz w:val="24"/>
          <w:szCs w:val="24"/>
        </w:rPr>
        <w:t xml:space="preserve">Para evaluar la actividad se </w:t>
      </w:r>
      <w:r w:rsidR="00482196">
        <w:rPr>
          <w:rFonts w:ascii="Times New Roman" w:hAnsi="Times New Roman"/>
          <w:sz w:val="24"/>
          <w:szCs w:val="24"/>
        </w:rPr>
        <w:t xml:space="preserve">utilizó una lista de cotejo que permite valorar las reacciones y el desempeño del alumno en la aplicación de dicha acción, permitiendo identificar a los alumnos que presentan más rechazo de parte de sus compañeros, al igual que aquellos que se muestran más apáticos e indiferentes al tratar de relacionarse con el resto de los alumnos, por lo que se buscó que todos lograran escribir en la mayoría de los alumnos sin que ninguno se quedará al margen, para así crear una mayor unidad e inclusión que favorezca el ambiente de aprendizaje al igual que la convivencia que se presentan en el aula. </w:t>
      </w:r>
    </w:p>
    <w:p w14:paraId="43767CB5" w14:textId="77777777" w:rsidR="00FA6B98" w:rsidRDefault="00482196" w:rsidP="00342C0E">
      <w:pPr>
        <w:rPr>
          <w:rFonts w:ascii="Times New Roman" w:hAnsi="Times New Roman"/>
          <w:sz w:val="24"/>
          <w:szCs w:val="24"/>
        </w:rPr>
      </w:pPr>
      <w:r>
        <w:rPr>
          <w:rFonts w:ascii="Times New Roman" w:hAnsi="Times New Roman"/>
          <w:sz w:val="24"/>
          <w:szCs w:val="24"/>
        </w:rPr>
        <w:t xml:space="preserve">Conforme a los resultados obtenidos se permitió observar el avance que se consiguió el cual demuestra una mayor aceptación y empatía entre los integrantes del grupo, </w:t>
      </w:r>
      <w:r w:rsidR="002A1ACE" w:rsidRPr="00A252FE">
        <w:rPr>
          <w:rFonts w:ascii="Times New Roman" w:hAnsi="Times New Roman"/>
          <w:sz w:val="24"/>
          <w:szCs w:val="24"/>
        </w:rPr>
        <w:t xml:space="preserve">aunque </w:t>
      </w:r>
      <w:r>
        <w:rPr>
          <w:rFonts w:ascii="Times New Roman" w:hAnsi="Times New Roman"/>
          <w:sz w:val="24"/>
          <w:szCs w:val="24"/>
        </w:rPr>
        <w:t xml:space="preserve">se considera </w:t>
      </w:r>
      <w:r w:rsidR="002A1ACE" w:rsidRPr="00A252FE">
        <w:rPr>
          <w:rFonts w:ascii="Times New Roman" w:hAnsi="Times New Roman"/>
          <w:sz w:val="24"/>
          <w:szCs w:val="24"/>
        </w:rPr>
        <w:t>lograda,</w:t>
      </w:r>
      <w:r w:rsidR="001B37AF">
        <w:rPr>
          <w:rFonts w:ascii="Times New Roman" w:hAnsi="Times New Roman"/>
          <w:sz w:val="24"/>
          <w:szCs w:val="24"/>
        </w:rPr>
        <w:t xml:space="preserve"> porque aún son muy susceptibles a los comentarios agresivos de sus compañeros, tanto hacia ellos como a los int</w:t>
      </w:r>
      <w:r w:rsidR="00EB7D0B">
        <w:rPr>
          <w:rFonts w:ascii="Times New Roman" w:hAnsi="Times New Roman"/>
          <w:sz w:val="24"/>
          <w:szCs w:val="24"/>
        </w:rPr>
        <w:t>egrantes de su familia, ya que</w:t>
      </w:r>
      <w:r w:rsidR="001B37AF">
        <w:rPr>
          <w:rFonts w:ascii="Times New Roman" w:hAnsi="Times New Roman"/>
          <w:sz w:val="24"/>
          <w:szCs w:val="24"/>
        </w:rPr>
        <w:t xml:space="preserve"> cuando realizan una acción que le molesta a otro su manera de defenderse o de desquitarse es casi siempre por medio de agresiones verbales, aunque se les corrige no basta con eso, sino el seguir reforzando en ellos su autoestima, al igual el poder que tiene las palabras y como afectan a otros, para sacar el máximo provecho sobre esta acción. </w:t>
      </w:r>
    </w:p>
    <w:p w14:paraId="2DA02188" w14:textId="064FEE52" w:rsidR="00470ABA" w:rsidRPr="00FA6B98" w:rsidRDefault="002A1ACE" w:rsidP="00342C0E">
      <w:pPr>
        <w:rPr>
          <w:rFonts w:ascii="Times New Roman" w:hAnsi="Times New Roman"/>
          <w:sz w:val="24"/>
          <w:szCs w:val="24"/>
        </w:rPr>
      </w:pPr>
      <w:r w:rsidRPr="00FA6B98">
        <w:rPr>
          <w:rFonts w:ascii="Times New Roman" w:hAnsi="Times New Roman"/>
          <w:sz w:val="24"/>
          <w:szCs w:val="24"/>
        </w:rPr>
        <w:lastRenderedPageBreak/>
        <w:t xml:space="preserve">Para </w:t>
      </w:r>
      <w:r w:rsidR="00804207" w:rsidRPr="00FA6B98">
        <w:rPr>
          <w:rFonts w:ascii="Times New Roman" w:hAnsi="Times New Roman"/>
          <w:sz w:val="24"/>
          <w:szCs w:val="24"/>
        </w:rPr>
        <w:t xml:space="preserve">el manejo de conflictos </w:t>
      </w:r>
      <w:r w:rsidR="00470ABA" w:rsidRPr="00FA6B98">
        <w:rPr>
          <w:rFonts w:ascii="Times New Roman" w:hAnsi="Times New Roman"/>
          <w:sz w:val="24"/>
          <w:szCs w:val="24"/>
        </w:rPr>
        <w:t>es necesario que los educandos sean empáticos con sus amigos y compañeros, con el fin de que se pongan en su lugar siempre que hagan un acto e</w:t>
      </w:r>
      <w:r w:rsidR="00190058" w:rsidRPr="00FA6B98">
        <w:rPr>
          <w:rFonts w:ascii="Times New Roman" w:hAnsi="Times New Roman"/>
          <w:sz w:val="24"/>
          <w:szCs w:val="24"/>
        </w:rPr>
        <w:t>goísta que los beneficie</w:t>
      </w:r>
      <w:r w:rsidR="00470ABA" w:rsidRPr="00FA6B98">
        <w:rPr>
          <w:rFonts w:ascii="Times New Roman" w:hAnsi="Times New Roman"/>
          <w:sz w:val="24"/>
          <w:szCs w:val="24"/>
        </w:rPr>
        <w:t xml:space="preserve">, pero perjudique a otro. Entre las edades 3-6 años es muy común las acciones egoístas, porque quieren que todo gire alrededor de ellos, ya sea por como son tratados en sus hogares o por no convivir constantemente con iguales, pero al acercarse a la educación preescolar, donde conviven con mucho otros niños, se dan cuentan que no son los únicos y que todos tienen las mismos oportunidades, por lo que caen en la realidad de la sociedad, pero es difícil asimilar y acostumbrarse a ese hecho, por lo que es necesario trabajar por medio de juegos o estrategias significativas en las que aprendan a ceder cuando es necesario. </w:t>
      </w:r>
    </w:p>
    <w:p w14:paraId="73333878" w14:textId="77777777" w:rsidR="004865F2" w:rsidRPr="00FA6B98" w:rsidRDefault="008C3D72" w:rsidP="006239C9">
      <w:pPr>
        <w:rPr>
          <w:rFonts w:ascii="Times New Roman" w:hAnsi="Times New Roman"/>
          <w:sz w:val="24"/>
          <w:szCs w:val="24"/>
        </w:rPr>
      </w:pPr>
      <w:r w:rsidRPr="00FA6B98">
        <w:rPr>
          <w:rFonts w:ascii="Times New Roman" w:hAnsi="Times New Roman"/>
          <w:sz w:val="24"/>
          <w:szCs w:val="24"/>
        </w:rPr>
        <w:t xml:space="preserve">Una de las formas en las que se ha abordado fue a través de </w:t>
      </w:r>
      <w:r w:rsidR="004865F2" w:rsidRPr="00FA6B98">
        <w:rPr>
          <w:rFonts w:ascii="Times New Roman" w:hAnsi="Times New Roman"/>
          <w:sz w:val="24"/>
          <w:szCs w:val="24"/>
        </w:rPr>
        <w:t>m</w:t>
      </w:r>
      <w:r w:rsidR="006239C9" w:rsidRPr="00FA6B98">
        <w:rPr>
          <w:rFonts w:ascii="Times New Roman" w:hAnsi="Times New Roman"/>
          <w:sz w:val="24"/>
          <w:szCs w:val="24"/>
        </w:rPr>
        <w:t xml:space="preserve">ini obras, estas también se basaban en el campo formativo de desarrollo personal y social, en el aspecto de relaciones interpersonales, con la competencia </w:t>
      </w:r>
      <w:r w:rsidR="004865F2" w:rsidRPr="00FA6B98">
        <w:rPr>
          <w:rFonts w:ascii="Times New Roman" w:hAnsi="Times New Roman"/>
          <w:sz w:val="24"/>
          <w:szCs w:val="24"/>
        </w:rPr>
        <w:t>a</w:t>
      </w:r>
      <w:r w:rsidR="006239C9" w:rsidRPr="00FA6B98">
        <w:rPr>
          <w:rFonts w:ascii="Times New Roman" w:hAnsi="Times New Roman"/>
          <w:sz w:val="24"/>
          <w:szCs w:val="24"/>
        </w:rPr>
        <w:t>cepta a sus compañeras y compañeros como son, y aprende a actuar de acuerdo con los valores necesarios para la vida en comunidad y los ejerce en su vida cotidiana</w:t>
      </w:r>
      <w:r w:rsidR="004865F2" w:rsidRPr="00FA6B98">
        <w:rPr>
          <w:rFonts w:ascii="Times New Roman" w:hAnsi="Times New Roman"/>
          <w:sz w:val="24"/>
          <w:szCs w:val="24"/>
        </w:rPr>
        <w:t xml:space="preserve"> </w:t>
      </w:r>
      <w:r w:rsidR="006239C9" w:rsidRPr="00FA6B98">
        <w:rPr>
          <w:rFonts w:ascii="Times New Roman" w:hAnsi="Times New Roman"/>
          <w:sz w:val="24"/>
          <w:szCs w:val="24"/>
        </w:rPr>
        <w:t>y el aprendiz</w:t>
      </w:r>
      <w:r w:rsidR="004865F2" w:rsidRPr="00FA6B98">
        <w:rPr>
          <w:rFonts w:ascii="Times New Roman" w:hAnsi="Times New Roman"/>
          <w:sz w:val="24"/>
          <w:szCs w:val="24"/>
        </w:rPr>
        <w:t>aje esperado e</w:t>
      </w:r>
      <w:r w:rsidR="006239C9" w:rsidRPr="00FA6B98">
        <w:rPr>
          <w:rFonts w:ascii="Times New Roman" w:hAnsi="Times New Roman"/>
          <w:sz w:val="24"/>
          <w:szCs w:val="24"/>
        </w:rPr>
        <w:t>xplica qué le parece justo o injusto y por qué, y propone nuevos derechos para responder a sus necesidades infantiles</w:t>
      </w:r>
      <w:r w:rsidR="004865F2" w:rsidRPr="00FA6B98">
        <w:rPr>
          <w:rFonts w:ascii="Times New Roman" w:hAnsi="Times New Roman"/>
          <w:sz w:val="24"/>
          <w:szCs w:val="24"/>
        </w:rPr>
        <w:t>.</w:t>
      </w:r>
    </w:p>
    <w:p w14:paraId="0F0A3A2D" w14:textId="34FB5010" w:rsidR="00530DDC" w:rsidRPr="00FA6B98" w:rsidRDefault="006239C9" w:rsidP="006239C9">
      <w:pPr>
        <w:rPr>
          <w:rFonts w:ascii="Times New Roman" w:hAnsi="Times New Roman"/>
          <w:sz w:val="24"/>
          <w:szCs w:val="24"/>
        </w:rPr>
      </w:pPr>
      <w:r w:rsidRPr="00FA6B98">
        <w:rPr>
          <w:rFonts w:ascii="Times New Roman" w:hAnsi="Times New Roman"/>
          <w:sz w:val="24"/>
          <w:szCs w:val="24"/>
        </w:rPr>
        <w:t xml:space="preserve">Para realizar la actividad se acomodaron por </w:t>
      </w:r>
      <w:r w:rsidR="008C3D72" w:rsidRPr="00FA6B98">
        <w:rPr>
          <w:rFonts w:ascii="Times New Roman" w:hAnsi="Times New Roman"/>
          <w:sz w:val="24"/>
          <w:szCs w:val="24"/>
        </w:rPr>
        <w:t xml:space="preserve">equipos </w:t>
      </w:r>
      <w:r w:rsidRPr="00FA6B98">
        <w:rPr>
          <w:rFonts w:ascii="Times New Roman" w:hAnsi="Times New Roman"/>
          <w:sz w:val="24"/>
          <w:szCs w:val="24"/>
        </w:rPr>
        <w:t xml:space="preserve">dentro del salón y </w:t>
      </w:r>
      <w:r w:rsidR="008C3D72" w:rsidRPr="00FA6B98">
        <w:rPr>
          <w:rFonts w:ascii="Times New Roman" w:hAnsi="Times New Roman"/>
          <w:sz w:val="24"/>
          <w:szCs w:val="24"/>
        </w:rPr>
        <w:t xml:space="preserve">actuaban diversas situaciones poco agradables que ocurrían comúnmente en el jardín de niños, como el meterse a la fila, no incluir a un compañero a jugar, resolver conflictos por medio de golpes o agresiones verbales, </w:t>
      </w:r>
      <w:r w:rsidRPr="00FA6B98">
        <w:rPr>
          <w:rFonts w:ascii="Times New Roman" w:hAnsi="Times New Roman"/>
          <w:sz w:val="24"/>
          <w:szCs w:val="24"/>
        </w:rPr>
        <w:t xml:space="preserve">utilizando algunos disfraces como lentes, gorras, sombreros, para que fuera un poco más divertido, después de cada mini obra </w:t>
      </w:r>
      <w:r w:rsidR="00EB7D0B" w:rsidRPr="00FA6B98">
        <w:rPr>
          <w:rFonts w:ascii="Times New Roman" w:hAnsi="Times New Roman"/>
          <w:sz w:val="24"/>
          <w:szCs w:val="24"/>
        </w:rPr>
        <w:t xml:space="preserve">se </w:t>
      </w:r>
      <w:r w:rsidR="000663E4" w:rsidRPr="00FA6B98">
        <w:rPr>
          <w:rFonts w:ascii="Times New Roman" w:hAnsi="Times New Roman"/>
          <w:sz w:val="24"/>
          <w:szCs w:val="24"/>
        </w:rPr>
        <w:t>realizaba</w:t>
      </w:r>
      <w:r w:rsidR="00EB7D0B" w:rsidRPr="00FA6B98">
        <w:rPr>
          <w:rFonts w:ascii="Times New Roman" w:hAnsi="Times New Roman"/>
          <w:sz w:val="24"/>
          <w:szCs w:val="24"/>
        </w:rPr>
        <w:t>n</w:t>
      </w:r>
      <w:r w:rsidR="000663E4" w:rsidRPr="00FA6B98">
        <w:rPr>
          <w:rFonts w:ascii="Times New Roman" w:hAnsi="Times New Roman"/>
          <w:sz w:val="24"/>
          <w:szCs w:val="24"/>
        </w:rPr>
        <w:t xml:space="preserve"> </w:t>
      </w:r>
      <w:r w:rsidR="005570C0" w:rsidRPr="00FA6B98">
        <w:rPr>
          <w:rFonts w:ascii="Times New Roman" w:hAnsi="Times New Roman"/>
          <w:sz w:val="24"/>
          <w:szCs w:val="24"/>
        </w:rPr>
        <w:t xml:space="preserve">algunas preguntas como: ¿Qué paso en la obra? ¿Fue correcto? ¿De </w:t>
      </w:r>
      <w:r w:rsidR="00A86686" w:rsidRPr="00FA6B98">
        <w:rPr>
          <w:rFonts w:ascii="Times New Roman" w:hAnsi="Times New Roman"/>
          <w:sz w:val="24"/>
          <w:szCs w:val="24"/>
        </w:rPr>
        <w:t>qué</w:t>
      </w:r>
      <w:r w:rsidR="005570C0" w:rsidRPr="00FA6B98">
        <w:rPr>
          <w:rFonts w:ascii="Times New Roman" w:hAnsi="Times New Roman"/>
          <w:sz w:val="24"/>
          <w:szCs w:val="24"/>
        </w:rPr>
        <w:t xml:space="preserve"> otra forma se puede resolver el problema?, entre otras, </w:t>
      </w:r>
      <w:r w:rsidR="00A86686" w:rsidRPr="00FA6B98">
        <w:rPr>
          <w:rFonts w:ascii="Times New Roman" w:hAnsi="Times New Roman"/>
          <w:sz w:val="24"/>
          <w:szCs w:val="24"/>
        </w:rPr>
        <w:t xml:space="preserve">estas </w:t>
      </w:r>
      <w:r w:rsidR="000663E4" w:rsidRPr="00FA6B98">
        <w:rPr>
          <w:rFonts w:ascii="Times New Roman" w:hAnsi="Times New Roman"/>
          <w:sz w:val="24"/>
          <w:szCs w:val="24"/>
        </w:rPr>
        <w:t xml:space="preserve">los </w:t>
      </w:r>
      <w:r w:rsidRPr="00FA6B98">
        <w:rPr>
          <w:rFonts w:ascii="Times New Roman" w:hAnsi="Times New Roman"/>
          <w:sz w:val="24"/>
          <w:szCs w:val="24"/>
        </w:rPr>
        <w:t>guiaba</w:t>
      </w:r>
      <w:r w:rsidR="000663E4" w:rsidRPr="00FA6B98">
        <w:rPr>
          <w:rFonts w:ascii="Times New Roman" w:hAnsi="Times New Roman"/>
          <w:sz w:val="24"/>
          <w:szCs w:val="24"/>
        </w:rPr>
        <w:t xml:space="preserve"> a que se mostrara</w:t>
      </w:r>
      <w:r w:rsidR="008C3D72" w:rsidRPr="00FA6B98">
        <w:rPr>
          <w:rFonts w:ascii="Times New Roman" w:hAnsi="Times New Roman"/>
          <w:sz w:val="24"/>
          <w:szCs w:val="24"/>
        </w:rPr>
        <w:t>n reflexivos</w:t>
      </w:r>
      <w:r w:rsidR="00A86686" w:rsidRPr="00FA6B98">
        <w:rPr>
          <w:rFonts w:ascii="Times New Roman" w:hAnsi="Times New Roman"/>
          <w:sz w:val="24"/>
          <w:szCs w:val="24"/>
        </w:rPr>
        <w:t xml:space="preserve"> y empáticos</w:t>
      </w:r>
      <w:r w:rsidR="008C3D72" w:rsidRPr="00FA6B98">
        <w:rPr>
          <w:rFonts w:ascii="Times New Roman" w:hAnsi="Times New Roman"/>
          <w:sz w:val="24"/>
          <w:szCs w:val="24"/>
        </w:rPr>
        <w:t xml:space="preserve"> ante los hechos, reconociendo que si alguna de estos hechos les s</w:t>
      </w:r>
      <w:r w:rsidR="00A86686" w:rsidRPr="00FA6B98">
        <w:rPr>
          <w:rFonts w:ascii="Times New Roman" w:hAnsi="Times New Roman"/>
          <w:sz w:val="24"/>
          <w:szCs w:val="24"/>
        </w:rPr>
        <w:t xml:space="preserve">ucediera a ellos sería de su agrado, con ello les </w:t>
      </w:r>
      <w:r w:rsidR="004865F2" w:rsidRPr="00FA6B98">
        <w:rPr>
          <w:rFonts w:ascii="Times New Roman" w:hAnsi="Times New Roman"/>
          <w:sz w:val="24"/>
          <w:szCs w:val="24"/>
        </w:rPr>
        <w:t>provocaría</w:t>
      </w:r>
      <w:r w:rsidR="008C3D72" w:rsidRPr="00FA6B98">
        <w:rPr>
          <w:rFonts w:ascii="Times New Roman" w:hAnsi="Times New Roman"/>
          <w:sz w:val="24"/>
          <w:szCs w:val="24"/>
        </w:rPr>
        <w:t xml:space="preserve"> tristeza o enojo, lo que los llevo a concluir que no debemos de actuar ni hacer cosas que no les gu</w:t>
      </w:r>
      <w:r w:rsidR="00530DDC" w:rsidRPr="00FA6B98">
        <w:rPr>
          <w:rFonts w:ascii="Times New Roman" w:hAnsi="Times New Roman"/>
          <w:sz w:val="24"/>
          <w:szCs w:val="24"/>
        </w:rPr>
        <w:t>staría que les hicieran a ellos.</w:t>
      </w:r>
    </w:p>
    <w:p w14:paraId="16667717" w14:textId="5B146917" w:rsidR="00A86686" w:rsidRPr="00FA6B98" w:rsidRDefault="00A86686" w:rsidP="006239C9">
      <w:pPr>
        <w:rPr>
          <w:rFonts w:ascii="Times New Roman" w:hAnsi="Times New Roman"/>
          <w:sz w:val="24"/>
          <w:szCs w:val="24"/>
        </w:rPr>
      </w:pPr>
      <w:r w:rsidRPr="00FA6B98">
        <w:rPr>
          <w:rFonts w:ascii="Times New Roman" w:hAnsi="Times New Roman"/>
          <w:sz w:val="24"/>
          <w:szCs w:val="24"/>
        </w:rPr>
        <w:t>El desarrollar la</w:t>
      </w:r>
      <w:r w:rsidR="005D0525" w:rsidRPr="00FA6B98">
        <w:rPr>
          <w:rFonts w:ascii="Times New Roman" w:hAnsi="Times New Roman"/>
          <w:sz w:val="24"/>
          <w:szCs w:val="24"/>
        </w:rPr>
        <w:t xml:space="preserve"> empatía en los preescolares a través de actividades llamativas contribuye a favorecer el desarrollo en las relaciones interpersonales, porque les permite conocer como sus acciones o conductas que realizan comúnmente sin medir las consecuencias afectan, ya sea de forma positiva o negativa, a sus compañeros, con ello, el objetivo es lograr la reflexión sobre sus actos, para que estos no solo busquen el beneficio de quien lo realiza, sino afecte positivamente a </w:t>
      </w:r>
      <w:r w:rsidR="005D0525" w:rsidRPr="00FA6B98">
        <w:rPr>
          <w:rFonts w:ascii="Times New Roman" w:hAnsi="Times New Roman"/>
          <w:sz w:val="24"/>
          <w:szCs w:val="24"/>
        </w:rPr>
        <w:lastRenderedPageBreak/>
        <w:t xml:space="preserve">todos aquellos que </w:t>
      </w:r>
      <w:r w:rsidR="00566129" w:rsidRPr="00FA6B98">
        <w:rPr>
          <w:rFonts w:ascii="Times New Roman" w:hAnsi="Times New Roman"/>
          <w:sz w:val="24"/>
          <w:szCs w:val="24"/>
        </w:rPr>
        <w:t>los rodean, buscando actuar conforme a los valores pero también siendo justos,</w:t>
      </w:r>
      <w:r w:rsidR="005D0525" w:rsidRPr="00FA6B98">
        <w:rPr>
          <w:rFonts w:ascii="Times New Roman" w:hAnsi="Times New Roman"/>
          <w:sz w:val="24"/>
          <w:szCs w:val="24"/>
        </w:rPr>
        <w:t xml:space="preserve"> así como afirma el Plan de estudi</w:t>
      </w:r>
      <w:r w:rsidR="00FE2AD6" w:rsidRPr="00FA6B98">
        <w:rPr>
          <w:rFonts w:ascii="Times New Roman" w:hAnsi="Times New Roman"/>
          <w:sz w:val="24"/>
          <w:szCs w:val="24"/>
        </w:rPr>
        <w:t>o 2011, Guía para la educadora e</w:t>
      </w:r>
      <w:r w:rsidRPr="00FA6B98">
        <w:rPr>
          <w:rFonts w:ascii="Times New Roman" w:hAnsi="Times New Roman"/>
          <w:sz w:val="24"/>
          <w:szCs w:val="24"/>
        </w:rPr>
        <w:t>l establecimiento de relaciones interpersonales fortalece la regulación de emociones en los pequeños y fomenta la adopción de conductas prosociales en las que el juego desempeña un papel relevante por su potencial en el desarrollo de capacidades de verbalización y control, de creación de estrategias para la solución de conflictos, así como de algunas disposiciones: cooperación, empatía, respeto a la dive</w:t>
      </w:r>
      <w:r w:rsidR="00FE2AD6" w:rsidRPr="00FA6B98">
        <w:rPr>
          <w:rFonts w:ascii="Times New Roman" w:hAnsi="Times New Roman"/>
          <w:sz w:val="24"/>
          <w:szCs w:val="24"/>
        </w:rPr>
        <w:t>rsidad y participación en grupo</w:t>
      </w:r>
      <w:r w:rsidR="005D0525" w:rsidRPr="00FA6B98">
        <w:rPr>
          <w:rFonts w:ascii="Times New Roman" w:hAnsi="Times New Roman"/>
          <w:sz w:val="24"/>
          <w:szCs w:val="24"/>
        </w:rPr>
        <w:t xml:space="preserve"> </w:t>
      </w:r>
      <w:sdt>
        <w:sdtPr>
          <w:rPr>
            <w:rFonts w:ascii="Times New Roman" w:hAnsi="Times New Roman"/>
            <w:sz w:val="24"/>
            <w:szCs w:val="24"/>
          </w:rPr>
          <w:id w:val="-1231144553"/>
          <w:citation/>
        </w:sdtPr>
        <w:sdtEndPr/>
        <w:sdtContent>
          <w:r w:rsidR="007322D7" w:rsidRPr="00FA6B98">
            <w:rPr>
              <w:rFonts w:ascii="Times New Roman" w:hAnsi="Times New Roman"/>
              <w:sz w:val="24"/>
              <w:szCs w:val="24"/>
            </w:rPr>
            <w:fldChar w:fldCharType="begin"/>
          </w:r>
          <w:r w:rsidR="00FE2AD6" w:rsidRPr="00FA6B98">
            <w:rPr>
              <w:rFonts w:ascii="Times New Roman" w:hAnsi="Times New Roman"/>
              <w:sz w:val="24"/>
              <w:szCs w:val="24"/>
            </w:rPr>
            <w:instrText xml:space="preserve">CITATION SEP101 \t  \l 2058 </w:instrText>
          </w:r>
          <w:r w:rsidR="007322D7" w:rsidRPr="00FA6B98">
            <w:rPr>
              <w:rFonts w:ascii="Times New Roman" w:hAnsi="Times New Roman"/>
              <w:sz w:val="24"/>
              <w:szCs w:val="24"/>
            </w:rPr>
            <w:fldChar w:fldCharType="separate"/>
          </w:r>
          <w:r w:rsidR="00FA6B98" w:rsidRPr="00FA6B98">
            <w:rPr>
              <w:rFonts w:ascii="Times New Roman" w:hAnsi="Times New Roman"/>
              <w:noProof/>
              <w:sz w:val="24"/>
              <w:szCs w:val="24"/>
            </w:rPr>
            <w:t>(SEP, 2011)</w:t>
          </w:r>
          <w:r w:rsidR="007322D7" w:rsidRPr="00FA6B98">
            <w:rPr>
              <w:rFonts w:ascii="Times New Roman" w:hAnsi="Times New Roman"/>
              <w:sz w:val="24"/>
              <w:szCs w:val="24"/>
            </w:rPr>
            <w:fldChar w:fldCharType="end"/>
          </w:r>
        </w:sdtContent>
      </w:sdt>
    </w:p>
    <w:p w14:paraId="73F35D4F" w14:textId="59D02174" w:rsidR="00F31B30" w:rsidRPr="00FA6B98" w:rsidRDefault="00EB7D0B" w:rsidP="006239C9">
      <w:pPr>
        <w:rPr>
          <w:rFonts w:ascii="Times New Roman" w:hAnsi="Times New Roman"/>
          <w:sz w:val="24"/>
          <w:szCs w:val="24"/>
        </w:rPr>
      </w:pPr>
      <w:r w:rsidRPr="00FA6B98">
        <w:rPr>
          <w:rFonts w:ascii="Times New Roman" w:hAnsi="Times New Roman"/>
          <w:sz w:val="24"/>
          <w:szCs w:val="24"/>
        </w:rPr>
        <w:t>Durante esta actividad se intervino</w:t>
      </w:r>
      <w:r w:rsidR="00F31B30" w:rsidRPr="00FA6B98">
        <w:rPr>
          <w:rFonts w:ascii="Times New Roman" w:hAnsi="Times New Roman"/>
          <w:sz w:val="24"/>
          <w:szCs w:val="24"/>
        </w:rPr>
        <w:t xml:space="preserve"> como mediador entre el equipo participante y el grupo, esto fue a causa de la poca disposición de actuar frente a sus compañeros porque la mayoría actuaban tímidamente, como consecuencia de esto dirigía la historia de acuerdo al tema seleccionado por el equipo, por lo que ellos solo decían las frases cortas, realizaban los movimientos que se mencionaban, a excepción de algunos que tomaban el papel de villano actuando sin algún problema, lo que hizo más amena y divertida la clase, influyendo grandemente en un sano ambiente de aprendizaje.</w:t>
      </w:r>
    </w:p>
    <w:p w14:paraId="5A4F8321" w14:textId="5BBA7B95" w:rsidR="003B78C8" w:rsidRPr="00FA6B98" w:rsidRDefault="003B78C8" w:rsidP="00342C0E">
      <w:pPr>
        <w:rPr>
          <w:rFonts w:ascii="Times New Roman" w:hAnsi="Times New Roman"/>
          <w:sz w:val="24"/>
          <w:szCs w:val="24"/>
        </w:rPr>
      </w:pPr>
      <w:r w:rsidRPr="00FA6B98">
        <w:rPr>
          <w:rFonts w:ascii="Times New Roman" w:hAnsi="Times New Roman"/>
          <w:sz w:val="24"/>
          <w:szCs w:val="24"/>
        </w:rPr>
        <w:t>El aplicar esta intervención aporta en el desarrollo de la competencia seleccionada porque es una forma de actuar correctamente ante diversas soluciones de conflictos que se presentan comúnmente en las mañanas de trabajo, por lo que prevenirlas por medio de actividades que logren en ellos la reflexión y los lleven a actuar correctamente propiciando un ambiente de respeto entre los unos a los otros, no obstante hay que pensar que al aplicarlo en pocas ocasiones y tener respuestas favorables significa que se logró el aprendizaje esperado rápidamente, sino que es un proceso al que es necesario seguir abordándolo continuamente.</w:t>
      </w:r>
    </w:p>
    <w:p w14:paraId="1C23E0B8" w14:textId="7ECD43ED" w:rsidR="00D663D6" w:rsidRPr="00FA6B98" w:rsidRDefault="00D663D6" w:rsidP="00342C0E">
      <w:pPr>
        <w:rPr>
          <w:rFonts w:ascii="Times New Roman" w:hAnsi="Times New Roman"/>
          <w:sz w:val="24"/>
          <w:szCs w:val="24"/>
        </w:rPr>
      </w:pPr>
      <w:r w:rsidRPr="00FA6B98">
        <w:rPr>
          <w:rFonts w:ascii="Times New Roman" w:hAnsi="Times New Roman"/>
          <w:sz w:val="24"/>
          <w:szCs w:val="24"/>
        </w:rPr>
        <w:t>Para evaluar el desarrollo y resultados de la acción se utilizó el cuaderno de evaluación continua, en el cual se plasmaron los resultados obtenidos a través de la reflexión obtenida sobre los alumnos en cuanto a la empatía para no realizar acciones que no les gustaría recibir, lo que permitió conocer que el 75 % del salón logró concientizarse de sus acciones, pero sólo el 65% llega a aplicarlo, por lo que es necesario recordar a los alumnos lo aprendido cuando se presente una situación de ese tipo, para que lo abordado sea más eficaz y significativo.</w:t>
      </w:r>
    </w:p>
    <w:p w14:paraId="37666454" w14:textId="5EF53ABF" w:rsidR="00F31B30" w:rsidRPr="00FA6B98" w:rsidRDefault="00530DDC" w:rsidP="00342C0E">
      <w:pPr>
        <w:rPr>
          <w:rFonts w:ascii="Times New Roman" w:hAnsi="Times New Roman"/>
          <w:color w:val="FF0000"/>
          <w:sz w:val="24"/>
          <w:szCs w:val="24"/>
        </w:rPr>
      </w:pPr>
      <w:r w:rsidRPr="00FA6B98">
        <w:rPr>
          <w:rFonts w:ascii="Times New Roman" w:hAnsi="Times New Roman"/>
          <w:sz w:val="24"/>
          <w:szCs w:val="24"/>
        </w:rPr>
        <w:t xml:space="preserve">La falta de seguimiento hacia esta acción hizo que esto durara muy poco, por lo </w:t>
      </w:r>
      <w:r w:rsidR="00F31B30" w:rsidRPr="00FA6B98">
        <w:rPr>
          <w:rFonts w:ascii="Times New Roman" w:hAnsi="Times New Roman"/>
          <w:sz w:val="24"/>
          <w:szCs w:val="24"/>
        </w:rPr>
        <w:t>que,</w:t>
      </w:r>
      <w:r w:rsidRPr="00FA6B98">
        <w:rPr>
          <w:rFonts w:ascii="Times New Roman" w:hAnsi="Times New Roman"/>
          <w:sz w:val="24"/>
          <w:szCs w:val="24"/>
        </w:rPr>
        <w:t xml:space="preserve"> al poco tiempo, los problemas siguieron surgiendo y la respuesta ante ellos terminaba en enojos, golpes o </w:t>
      </w:r>
      <w:r w:rsidRPr="00FA6B98">
        <w:rPr>
          <w:rFonts w:ascii="Times New Roman" w:hAnsi="Times New Roman"/>
          <w:sz w:val="24"/>
          <w:szCs w:val="24"/>
        </w:rPr>
        <w:lastRenderedPageBreak/>
        <w:t xml:space="preserve">llanto. </w:t>
      </w:r>
      <w:r w:rsidR="008218DC" w:rsidRPr="00FA6B98">
        <w:rPr>
          <w:rFonts w:ascii="Times New Roman" w:hAnsi="Times New Roman"/>
          <w:sz w:val="24"/>
          <w:szCs w:val="24"/>
        </w:rPr>
        <w:t>E</w:t>
      </w:r>
      <w:r w:rsidR="008C3D72" w:rsidRPr="00FA6B98">
        <w:rPr>
          <w:rFonts w:ascii="Times New Roman" w:hAnsi="Times New Roman"/>
          <w:sz w:val="24"/>
          <w:szCs w:val="24"/>
        </w:rPr>
        <w:t xml:space="preserve">s necesario que </w:t>
      </w:r>
      <w:r w:rsidR="00F31B30" w:rsidRPr="00FA6B98">
        <w:rPr>
          <w:rFonts w:ascii="Times New Roman" w:hAnsi="Times New Roman"/>
          <w:sz w:val="24"/>
          <w:szCs w:val="24"/>
        </w:rPr>
        <w:t>se sigan reforzando</w:t>
      </w:r>
      <w:r w:rsidR="008C3D72" w:rsidRPr="00FA6B98">
        <w:rPr>
          <w:rFonts w:ascii="Times New Roman" w:hAnsi="Times New Roman"/>
          <w:sz w:val="24"/>
          <w:szCs w:val="24"/>
        </w:rPr>
        <w:t xml:space="preserve"> este tipo de actividades</w:t>
      </w:r>
      <w:r w:rsidR="00F31B30" w:rsidRPr="00FA6B98">
        <w:rPr>
          <w:rFonts w:ascii="Times New Roman" w:hAnsi="Times New Roman"/>
          <w:sz w:val="24"/>
          <w:szCs w:val="24"/>
        </w:rPr>
        <w:t xml:space="preserve"> constantemente</w:t>
      </w:r>
      <w:r w:rsidR="008C3D72" w:rsidRPr="00FA6B98">
        <w:rPr>
          <w:rFonts w:ascii="Times New Roman" w:hAnsi="Times New Roman"/>
          <w:sz w:val="24"/>
          <w:szCs w:val="24"/>
        </w:rPr>
        <w:t>, de lo contrario, seguirá sucediendo lo mismo y no se lograrán av</w:t>
      </w:r>
      <w:r w:rsidR="000663E4" w:rsidRPr="00FA6B98">
        <w:rPr>
          <w:rFonts w:ascii="Times New Roman" w:hAnsi="Times New Roman"/>
          <w:sz w:val="24"/>
          <w:szCs w:val="24"/>
        </w:rPr>
        <w:t xml:space="preserve">ances en esta área; </w:t>
      </w:r>
      <w:r w:rsidR="008C3D72" w:rsidRPr="00FA6B98">
        <w:rPr>
          <w:rFonts w:ascii="Times New Roman" w:hAnsi="Times New Roman"/>
          <w:sz w:val="24"/>
          <w:szCs w:val="24"/>
        </w:rPr>
        <w:t xml:space="preserve">asimismo, seguirá estando una debilidad a favorecer en el fortalecimiento de la competencia a desarrollar, por lo que </w:t>
      </w:r>
      <w:r w:rsidR="00EB7D0B" w:rsidRPr="00FA6B98">
        <w:rPr>
          <w:rFonts w:ascii="Times New Roman" w:hAnsi="Times New Roman"/>
          <w:sz w:val="24"/>
          <w:szCs w:val="24"/>
        </w:rPr>
        <w:t xml:space="preserve">es necesario comprometerse a </w:t>
      </w:r>
      <w:r w:rsidR="008C3D72" w:rsidRPr="00FA6B98">
        <w:rPr>
          <w:rFonts w:ascii="Times New Roman" w:hAnsi="Times New Roman"/>
          <w:sz w:val="24"/>
          <w:szCs w:val="24"/>
        </w:rPr>
        <w:t xml:space="preserve">seguir buscando estrategias </w:t>
      </w:r>
      <w:r w:rsidR="000663E4" w:rsidRPr="00FA6B98">
        <w:rPr>
          <w:rFonts w:ascii="Times New Roman" w:hAnsi="Times New Roman"/>
          <w:sz w:val="24"/>
          <w:szCs w:val="24"/>
        </w:rPr>
        <w:t>por medio del juego, que despierten el interés y la atención de los alumnos, para desarrollar un clima de respeto y empatía a través de una buena resolución de conflictos a través de la comunicación</w:t>
      </w:r>
      <w:r w:rsidR="000663E4" w:rsidRPr="00FA6B98">
        <w:rPr>
          <w:rFonts w:ascii="Times New Roman" w:hAnsi="Times New Roman"/>
          <w:color w:val="FF0000"/>
          <w:sz w:val="24"/>
          <w:szCs w:val="24"/>
        </w:rPr>
        <w:t>.</w:t>
      </w:r>
    </w:p>
    <w:p w14:paraId="68EB3679" w14:textId="5A50C0EB" w:rsidR="00EC7674" w:rsidRDefault="00EC7674" w:rsidP="00EC7674">
      <w:pPr>
        <w:rPr>
          <w:rFonts w:ascii="Times New Roman" w:hAnsi="Times New Roman"/>
          <w:sz w:val="24"/>
          <w:szCs w:val="24"/>
        </w:rPr>
      </w:pPr>
      <w:r>
        <w:rPr>
          <w:rFonts w:ascii="Times New Roman" w:hAnsi="Times New Roman"/>
          <w:sz w:val="24"/>
          <w:szCs w:val="24"/>
        </w:rPr>
        <w:t xml:space="preserve">Los alumnos que presentan BAP’S se mostraban tímidos y cohibidos para participar en las actividades grupales, en algunas ocasiones se les brindaba la oportunidad de participar pero estos se negaban, por lo que se buscó como estrategia para el </w:t>
      </w:r>
      <w:r w:rsidRPr="0042729E">
        <w:rPr>
          <w:rFonts w:ascii="Times New Roman" w:hAnsi="Times New Roman"/>
          <w:sz w:val="24"/>
          <w:szCs w:val="24"/>
        </w:rPr>
        <w:t>f</w:t>
      </w:r>
      <w:r>
        <w:rPr>
          <w:rFonts w:ascii="Times New Roman" w:hAnsi="Times New Roman"/>
          <w:sz w:val="24"/>
          <w:szCs w:val="24"/>
        </w:rPr>
        <w:t xml:space="preserve">avorecer la participación de dichos educandos utilizar el metro de la conducta con un pequeño giro, por lo que cada semana se entregarían </w:t>
      </w:r>
      <w:proofErr w:type="spellStart"/>
      <w:r>
        <w:rPr>
          <w:rFonts w:ascii="Times New Roman" w:hAnsi="Times New Roman"/>
          <w:sz w:val="24"/>
          <w:szCs w:val="24"/>
        </w:rPr>
        <w:t>stickers</w:t>
      </w:r>
      <w:proofErr w:type="spellEnd"/>
      <w:r>
        <w:rPr>
          <w:rFonts w:ascii="Times New Roman" w:hAnsi="Times New Roman"/>
          <w:sz w:val="24"/>
          <w:szCs w:val="24"/>
        </w:rPr>
        <w:t xml:space="preserve"> a los alumnos que realizaran correctamente la acción implantada</w:t>
      </w:r>
      <w:r w:rsidR="001752E7">
        <w:rPr>
          <w:rFonts w:ascii="Times New Roman" w:hAnsi="Times New Roman"/>
          <w:sz w:val="24"/>
          <w:szCs w:val="24"/>
        </w:rPr>
        <w:t xml:space="preserve"> </w:t>
      </w:r>
      <w:r w:rsidR="00DC6B2D">
        <w:rPr>
          <w:rFonts w:ascii="Times New Roman" w:hAnsi="Times New Roman"/>
          <w:sz w:val="24"/>
          <w:szCs w:val="24"/>
        </w:rPr>
        <w:t>(Anexo 6</w:t>
      </w:r>
      <w:r w:rsidR="001752E7">
        <w:rPr>
          <w:rFonts w:ascii="Times New Roman" w:hAnsi="Times New Roman"/>
          <w:sz w:val="24"/>
          <w:szCs w:val="24"/>
        </w:rPr>
        <w:t>)</w:t>
      </w:r>
      <w:r>
        <w:rPr>
          <w:rFonts w:ascii="Times New Roman" w:hAnsi="Times New Roman"/>
          <w:sz w:val="24"/>
          <w:szCs w:val="24"/>
        </w:rPr>
        <w:t>, la cual en este caso fue la participación, al finalizar la semana, los alumnos que tuvieran más de cinco estampas ganarían un premio, por lo que los educandos se mostraban motivados a participar, sin embargo, el resto del grupo siempre quería participar, así que al inicio de la semana se les comentó cual sería la acción premiada que realizarían a lo largo de la semana, a su vez mencionándoles que todos tendrían las mismas oportunidades de participar y que cuando no fuera su turno no llegaran a molestarse, sino que apoyaran a sus compañeros.</w:t>
      </w:r>
    </w:p>
    <w:p w14:paraId="22959C62" w14:textId="118A0841" w:rsidR="00EC7674" w:rsidRDefault="00EC7674" w:rsidP="00EC7674">
      <w:pPr>
        <w:rPr>
          <w:rFonts w:ascii="Times New Roman" w:hAnsi="Times New Roman"/>
          <w:sz w:val="24"/>
          <w:szCs w:val="24"/>
        </w:rPr>
      </w:pPr>
      <w:r>
        <w:rPr>
          <w:rFonts w:ascii="Times New Roman" w:hAnsi="Times New Roman"/>
          <w:sz w:val="24"/>
          <w:szCs w:val="24"/>
        </w:rPr>
        <w:t>Una de las actitudes que influyeron a que los estudiantes de bajo desempeño disminuyeran en cuanto a la participación en clase, fue el que sus compañeros o incluso maestros les dijeran que los resultados que brindaban eran incorrectos o que simplemente no iban a saber, sin brindarles la oportunidad o el apoyo de volver a intentarlo, lo cual afecto de manera negativa, llevándolos a no participar por temor a equivocarse y ser burlados por el resto del salón, el objetivo principal de esta acción fue el demostrarles que todos nos podemos equivocar, porque es parte del proceso de aprendizaje, a su vez que son capaces, poseen las aptitudes y conocimientos para poder solucionar las diversas actividades, de lo contrario al no participar sería un impedimento para seguir aprendiendo porque no podrían en práctica lo que ya saben, así como menciona el libro O</w:t>
      </w:r>
      <w:r w:rsidRPr="001E1825">
        <w:rPr>
          <w:rFonts w:ascii="Times New Roman" w:hAnsi="Times New Roman"/>
          <w:sz w:val="24"/>
          <w:szCs w:val="24"/>
        </w:rPr>
        <w:t xml:space="preserve">bstáculos o dificultades a la </w:t>
      </w:r>
      <w:r>
        <w:rPr>
          <w:rFonts w:ascii="Times New Roman" w:hAnsi="Times New Roman"/>
          <w:sz w:val="24"/>
          <w:szCs w:val="24"/>
        </w:rPr>
        <w:t>participación e implicación de todos</w:t>
      </w:r>
      <w:r w:rsidRPr="001E1825">
        <w:rPr>
          <w:rFonts w:ascii="Times New Roman" w:hAnsi="Times New Roman"/>
          <w:sz w:val="24"/>
          <w:szCs w:val="24"/>
        </w:rPr>
        <w:t xml:space="preserve"> los alumnos en las actividades escolares</w:t>
      </w:r>
      <w:r>
        <w:rPr>
          <w:rFonts w:ascii="Times New Roman" w:hAnsi="Times New Roman"/>
          <w:sz w:val="24"/>
          <w:szCs w:val="24"/>
        </w:rPr>
        <w:t xml:space="preserve">, el autor José Fernández </w:t>
      </w:r>
      <w:sdt>
        <w:sdtPr>
          <w:rPr>
            <w:rFonts w:ascii="Times New Roman" w:hAnsi="Times New Roman"/>
            <w:sz w:val="24"/>
            <w:szCs w:val="24"/>
          </w:rPr>
          <w:id w:val="20060426"/>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Fér101 \p 29 \n  \t  \l 2058 </w:instrText>
          </w:r>
          <w:r>
            <w:rPr>
              <w:rFonts w:ascii="Times New Roman" w:hAnsi="Times New Roman"/>
              <w:sz w:val="24"/>
              <w:szCs w:val="24"/>
            </w:rPr>
            <w:fldChar w:fldCharType="separate"/>
          </w:r>
          <w:r w:rsidR="00FA6B98" w:rsidRPr="00FA6B98">
            <w:rPr>
              <w:rFonts w:ascii="Times New Roman" w:hAnsi="Times New Roman"/>
              <w:noProof/>
              <w:sz w:val="24"/>
              <w:szCs w:val="24"/>
            </w:rPr>
            <w:t>(2010, pág. 29)</w:t>
          </w:r>
          <w:r>
            <w:rPr>
              <w:rFonts w:ascii="Times New Roman" w:hAnsi="Times New Roman"/>
              <w:sz w:val="24"/>
              <w:szCs w:val="24"/>
            </w:rPr>
            <w:fldChar w:fldCharType="end"/>
          </w:r>
        </w:sdtContent>
      </w:sdt>
      <w:r>
        <w:rPr>
          <w:rFonts w:ascii="Times New Roman" w:hAnsi="Times New Roman"/>
          <w:sz w:val="24"/>
          <w:szCs w:val="24"/>
        </w:rPr>
        <w:t xml:space="preserve"> cita a </w:t>
      </w:r>
      <w:proofErr w:type="spellStart"/>
      <w:r>
        <w:rPr>
          <w:rFonts w:ascii="Times New Roman" w:hAnsi="Times New Roman"/>
          <w:sz w:val="24"/>
          <w:szCs w:val="24"/>
        </w:rPr>
        <w:t>Ainscowel</w:t>
      </w:r>
      <w:proofErr w:type="spellEnd"/>
      <w:r>
        <w:rPr>
          <w:rFonts w:ascii="Times New Roman" w:hAnsi="Times New Roman"/>
          <w:sz w:val="24"/>
          <w:szCs w:val="24"/>
        </w:rPr>
        <w:t xml:space="preserve"> cual </w:t>
      </w:r>
      <w:r w:rsidRPr="008579C4">
        <w:rPr>
          <w:rFonts w:ascii="Times New Roman" w:hAnsi="Times New Roman"/>
          <w:sz w:val="24"/>
          <w:szCs w:val="24"/>
        </w:rPr>
        <w:t>menciona “La</w:t>
      </w:r>
      <w:r w:rsidRPr="00067723">
        <w:rPr>
          <w:rFonts w:ascii="Times New Roman" w:hAnsi="Times New Roman"/>
          <w:sz w:val="24"/>
          <w:szCs w:val="24"/>
        </w:rPr>
        <w:t xml:space="preserve"> participación conlleva a crear en primer lugar, un clima motivador, pues es el alumno un </w:t>
      </w:r>
      <w:r w:rsidRPr="00067723">
        <w:rPr>
          <w:rFonts w:ascii="Times New Roman" w:hAnsi="Times New Roman"/>
          <w:sz w:val="24"/>
          <w:szCs w:val="24"/>
        </w:rPr>
        <w:lastRenderedPageBreak/>
        <w:t>elemento</w:t>
      </w:r>
      <w:r>
        <w:rPr>
          <w:rFonts w:ascii="Times New Roman" w:hAnsi="Times New Roman"/>
          <w:sz w:val="24"/>
          <w:szCs w:val="24"/>
        </w:rPr>
        <w:t xml:space="preserve"> más en la toma de decisiones y </w:t>
      </w:r>
      <w:r w:rsidRPr="00067723">
        <w:rPr>
          <w:rFonts w:ascii="Times New Roman" w:hAnsi="Times New Roman"/>
          <w:sz w:val="24"/>
          <w:szCs w:val="24"/>
        </w:rPr>
        <w:t xml:space="preserve"> en segundo lugar, contribuye a desarrollar un clima de confianza y seguridad”</w:t>
      </w:r>
    </w:p>
    <w:p w14:paraId="609D2448" w14:textId="77777777" w:rsidR="00EC7674" w:rsidRDefault="00EC7674" w:rsidP="00EC7674">
      <w:pPr>
        <w:rPr>
          <w:rFonts w:ascii="Times New Roman" w:hAnsi="Times New Roman"/>
          <w:sz w:val="24"/>
          <w:szCs w:val="24"/>
        </w:rPr>
      </w:pPr>
      <w:r>
        <w:rPr>
          <w:rFonts w:ascii="Times New Roman" w:hAnsi="Times New Roman"/>
          <w:sz w:val="24"/>
          <w:szCs w:val="24"/>
        </w:rPr>
        <w:t>Para comenzar a integrarlos en la participación cuando se mencionaba que sería su turno se daba hincapié en que si sabían y eran capaces de resolver aquella actividad con el fin de brindarles esa seguridad, también se les comentaba al resto del grupo que su deber era de alentar a sus compañeros porque es una manera de respetarlos y apoyarlos, en algunos de las actividades fue resolución de problemas sencillos que implicaban el agregar, la intervención como maestra era de guía porque no quería que se confiaran a que siempre tuvieran alguien que les ayudara, por lo que las cantidades abordadas eran de acuerdo a sus conocimientos, presentándoles un pequeños desafío para que brindaran el esfuerzo de resolverlo sin ser demasiado sencillo, cuando cometían algún error intervenía ayudándoles un poco ya sea a contar de nuevo o guiarlos en la grafía del número correcto, al terminar de resolver el problema todos les brindaban un gran aplauso y se colocaba su estampa en el listón correspondiente.</w:t>
      </w:r>
    </w:p>
    <w:p w14:paraId="0785BF58" w14:textId="77777777" w:rsidR="00EC7674" w:rsidRDefault="00EC7674" w:rsidP="00EC7674">
      <w:pPr>
        <w:rPr>
          <w:rFonts w:ascii="Times New Roman" w:hAnsi="Times New Roman"/>
          <w:sz w:val="24"/>
          <w:szCs w:val="24"/>
        </w:rPr>
      </w:pPr>
      <w:r>
        <w:rPr>
          <w:rFonts w:ascii="Times New Roman" w:hAnsi="Times New Roman"/>
          <w:sz w:val="24"/>
          <w:szCs w:val="24"/>
        </w:rPr>
        <w:t xml:space="preserve">Al abordar este aspecto se reflexionó sobre como el favorecer la participación de todos los alumnos, en especial de aquellos que muestran poco interés, en este caso los estudiantes con BAP’S, aportan en el fortalecimiento de la competencia profesional elegida, a causa de tratar de crear un sano ambiente donde todos participen de forma incluyente, sin dejar a nadie al margen, por medio de aplicar el valor del respeto y la empatía, sabiendo que no hay que tratar a los demás de la manera que no les gustaría ser tratados, al descuidar este punto se puede perjudicar grandemente a los niños, marcando en sus vidas esa inseguridad de no ser capaces o que no cuentan con las habilidades de resolver distintas acciones, tanto escolares como cotidianas que se presentan al estar con sus amigos o familia; sino que es importante desarrollar esa seguridad en sí mismos; por lo que para seguir abordando esta competencia se brindara esa seguridad a los estudiantes al participar, motivándolos por medio de actividades que despierten su interés, aplicando desafíos que puedan resolver según sus características y conocimientos adquiridos. </w:t>
      </w:r>
    </w:p>
    <w:p w14:paraId="310A36A3" w14:textId="77777777" w:rsidR="00EC7674" w:rsidRDefault="00EC7674" w:rsidP="00EC7674">
      <w:pPr>
        <w:rPr>
          <w:rFonts w:ascii="Times New Roman" w:hAnsi="Times New Roman"/>
          <w:sz w:val="24"/>
          <w:szCs w:val="24"/>
        </w:rPr>
      </w:pPr>
      <w:r>
        <w:rPr>
          <w:rFonts w:ascii="Times New Roman" w:hAnsi="Times New Roman"/>
          <w:sz w:val="24"/>
          <w:szCs w:val="24"/>
        </w:rPr>
        <w:t xml:space="preserve">Para evaluar los avances presentados en los alumnos con Barreras para el Aprendizaje y la Participación se utilizó como herramienta el cuaderno de evaluación continua, en el que se registraban la mejora o retrocesos al tratar de favorecer la participación ellos, ya que en ocasiones su interacción dependía de su estado de ánimo o de lo interesante y atractiva que se presentaba la actividad, para así poder detectar los factores que contribuyen a favorecer dicha estrategia. </w:t>
      </w:r>
    </w:p>
    <w:p w14:paraId="4A34DC5E" w14:textId="77777777" w:rsidR="00FA6B98" w:rsidRDefault="00EC7674" w:rsidP="00EC7674">
      <w:pPr>
        <w:rPr>
          <w:rFonts w:ascii="Times New Roman" w:hAnsi="Times New Roman"/>
          <w:sz w:val="24"/>
          <w:szCs w:val="24"/>
        </w:rPr>
      </w:pPr>
      <w:r>
        <w:rPr>
          <w:rFonts w:ascii="Times New Roman" w:hAnsi="Times New Roman"/>
          <w:sz w:val="24"/>
          <w:szCs w:val="24"/>
        </w:rPr>
        <w:lastRenderedPageBreak/>
        <w:t xml:space="preserve">La motivación que se le brindaba era de gran apoyo porque sabían que su esfuerzo tuvo una recompensa, al igual que eran capaces de solucionar las actividades presentadas; posteriormente a lo largo de los días ellos mismos buscaban participar levantando la mano en algunas ocasiones, lo cual fue un gran avance porque siempre que participaban no era por decisión propia o interés; al terminar la semana se le dio el premio lo cual los emociono mucho ya que vieron que fueron recompensados por su participación, para seguir abordándolo y desarrollarlo en su totalidad, esto no solo quedará en esta acción, sino que seguirá aplicándose diariamente, para favorecerla en su totalidad. </w:t>
      </w:r>
    </w:p>
    <w:p w14:paraId="7406F06D" w14:textId="63B54FCF" w:rsidR="00EC7674" w:rsidRDefault="00EC7674" w:rsidP="00EC7674">
      <w:pPr>
        <w:rPr>
          <w:rFonts w:ascii="Times New Roman" w:hAnsi="Times New Roman"/>
          <w:sz w:val="24"/>
          <w:szCs w:val="24"/>
        </w:rPr>
      </w:pPr>
      <w:r>
        <w:rPr>
          <w:rFonts w:ascii="Times New Roman" w:hAnsi="Times New Roman"/>
          <w:sz w:val="24"/>
          <w:szCs w:val="24"/>
        </w:rPr>
        <w:t>Una de las actividades para mejorar el desempeño de los alumnos con Barreras para el Aprendizaje y la Participación fue brindarle un alumno tutor, para apoyarse y orientarse en las actividades que le fueran confusas o difíciles de entender, por lo que al llegar al aula se buscaba acomodarlos al lado de aquellos alumnos con mayor fluidez para socializar, al igual que tienen un buen desempeño dentro de las clases, por lo que en las diversas actividades al terminar rápido, se les indicaba que ayudaran a sus compañeros a acabar, pero el resultado no fue el deseado, a causa de no querer batallar les hacían el trabajo o se desesperaban de tal manera que provocaban una mayor inseguridad en el alumno designado, simplemente ignoraban el apoyo, lo que lo llevaba a seguir estancado en el proceso de aprendizaje; por lo que se realizó otra alternativa, la cual fue utilizar como estrategia los equipos, en especial al usar la modalidad de rincones, por lo que en un solo equipo se sientan aquellos alumnos con bajo desempeño, con el fin de brindarles una mayor atención y partir de las necesidades que presentan, adecuado las actividades para que sean a la vez retadoras pero no tan difíciles de lograr.</w:t>
      </w:r>
    </w:p>
    <w:p w14:paraId="494280A1" w14:textId="34CA9C5A" w:rsidR="00EC7674" w:rsidRPr="00BB6C54" w:rsidRDefault="00EC7674" w:rsidP="00EC7674">
      <w:pPr>
        <w:rPr>
          <w:rFonts w:ascii="Times New Roman" w:hAnsi="Times New Roman"/>
          <w:sz w:val="24"/>
          <w:szCs w:val="24"/>
        </w:rPr>
      </w:pPr>
      <w:r>
        <w:rPr>
          <w:rFonts w:ascii="Times New Roman" w:hAnsi="Times New Roman"/>
          <w:sz w:val="24"/>
          <w:szCs w:val="24"/>
        </w:rPr>
        <w:t xml:space="preserve">De acuerdo a lo que comenta la autora </w:t>
      </w:r>
      <w:proofErr w:type="spellStart"/>
      <w:r>
        <w:rPr>
          <w:rFonts w:ascii="Times New Roman" w:hAnsi="Times New Roman"/>
          <w:sz w:val="24"/>
          <w:szCs w:val="24"/>
        </w:rPr>
        <w:t>Bodrova</w:t>
      </w:r>
      <w:proofErr w:type="spellEnd"/>
      <w:r>
        <w:rPr>
          <w:rFonts w:ascii="Times New Roman" w:hAnsi="Times New Roman"/>
          <w:sz w:val="24"/>
          <w:szCs w:val="24"/>
        </w:rPr>
        <w:t xml:space="preserve"> si</w:t>
      </w:r>
      <w:r w:rsidRPr="001E1825">
        <w:rPr>
          <w:rFonts w:ascii="Times New Roman" w:hAnsi="Times New Roman"/>
          <w:sz w:val="24"/>
          <w:szCs w:val="24"/>
        </w:rPr>
        <w:t xml:space="preserve"> el niño hace caso omiso de la ayuda y todavía no puede actuar en un nivel superior de su ZDP, entonces el maestro debe reconsiderar el apoyo que le brindó</w:t>
      </w:r>
      <w:r>
        <w:rPr>
          <w:rFonts w:ascii="Times New Roman" w:hAnsi="Times New Roman"/>
          <w:sz w:val="24"/>
          <w:szCs w:val="24"/>
        </w:rPr>
        <w:t xml:space="preserve"> </w:t>
      </w:r>
      <w:r w:rsidRPr="001E1825">
        <w:rPr>
          <w:rFonts w:ascii="Times New Roman" w:hAnsi="Times New Roman"/>
          <w:sz w:val="24"/>
          <w:szCs w:val="24"/>
        </w:rPr>
        <w:t>quizás esa habilidad está fuera de la zona del niño o el tipo de asistencia provista no le es útil y debe modificarla</w:t>
      </w:r>
      <w:r>
        <w:rPr>
          <w:rFonts w:ascii="Times New Roman" w:hAnsi="Times New Roman"/>
          <w:i/>
          <w:sz w:val="24"/>
          <w:szCs w:val="24"/>
        </w:rPr>
        <w:t xml:space="preserve"> </w:t>
      </w:r>
      <w:sdt>
        <w:sdtPr>
          <w:rPr>
            <w:rFonts w:ascii="Times New Roman" w:hAnsi="Times New Roman"/>
            <w:i/>
            <w:sz w:val="24"/>
            <w:szCs w:val="24"/>
          </w:rPr>
          <w:id w:val="-1328899124"/>
          <w:citation/>
        </w:sdtPr>
        <w:sdtEndPr/>
        <w:sdtContent>
          <w:r>
            <w:rPr>
              <w:rFonts w:ascii="Times New Roman" w:hAnsi="Times New Roman"/>
              <w:i/>
              <w:sz w:val="24"/>
              <w:szCs w:val="24"/>
            </w:rPr>
            <w:fldChar w:fldCharType="begin"/>
          </w:r>
          <w:r>
            <w:rPr>
              <w:rFonts w:ascii="Times New Roman" w:hAnsi="Times New Roman"/>
              <w:i/>
              <w:sz w:val="24"/>
              <w:szCs w:val="24"/>
            </w:rPr>
            <w:instrText xml:space="preserve">CITATION Bod04 \n  \t  \l 2058 </w:instrText>
          </w:r>
          <w:r>
            <w:rPr>
              <w:rFonts w:ascii="Times New Roman" w:hAnsi="Times New Roman"/>
              <w:i/>
              <w:sz w:val="24"/>
              <w:szCs w:val="24"/>
            </w:rPr>
            <w:fldChar w:fldCharType="separate"/>
          </w:r>
          <w:r w:rsidR="00FA6B98" w:rsidRPr="00FA6B98">
            <w:rPr>
              <w:rFonts w:ascii="Times New Roman" w:hAnsi="Times New Roman"/>
              <w:noProof/>
              <w:sz w:val="24"/>
              <w:szCs w:val="24"/>
            </w:rPr>
            <w:t>(2004)</w:t>
          </w:r>
          <w:r>
            <w:rPr>
              <w:rFonts w:ascii="Times New Roman" w:hAnsi="Times New Roman"/>
              <w:i/>
              <w:sz w:val="24"/>
              <w:szCs w:val="24"/>
            </w:rPr>
            <w:fldChar w:fldCharType="end"/>
          </w:r>
        </w:sdtContent>
      </w:sdt>
      <w:r>
        <w:rPr>
          <w:rFonts w:ascii="Times New Roman" w:hAnsi="Times New Roman"/>
          <w:sz w:val="24"/>
          <w:szCs w:val="24"/>
        </w:rPr>
        <w:t xml:space="preserve">, </w:t>
      </w:r>
      <w:r w:rsidRPr="00BB6C54">
        <w:rPr>
          <w:rFonts w:ascii="Times New Roman" w:hAnsi="Times New Roman"/>
          <w:sz w:val="24"/>
        </w:rPr>
        <w:t xml:space="preserve">por lo que </w:t>
      </w:r>
      <w:r>
        <w:rPr>
          <w:rFonts w:ascii="Times New Roman" w:hAnsi="Times New Roman"/>
          <w:sz w:val="24"/>
        </w:rPr>
        <w:t>buscar otra alternativa eficaz fue lo correcto, ya que esta permite proporcionar una atención más personalizada, en la que los alumnos no se sientan inferiores, sino que comprendan que cuentan con las mismas capacidades, solo que en un ritmo diferente. El felicitarlos constantemente o motivarlos a reflexionar el resultado sin darles la solución directamente les daba más seguridad al trabajar, por lo que elevar su autoestima es punto clave para progresar en el desarrollo de actividades.</w:t>
      </w:r>
    </w:p>
    <w:p w14:paraId="174D8438" w14:textId="6A73B9C0" w:rsidR="00EC7674" w:rsidRDefault="00EC7674" w:rsidP="00EC7674">
      <w:pPr>
        <w:rPr>
          <w:rFonts w:ascii="Times New Roman" w:hAnsi="Times New Roman"/>
          <w:sz w:val="24"/>
          <w:szCs w:val="24"/>
        </w:rPr>
      </w:pPr>
      <w:r>
        <w:rPr>
          <w:rFonts w:ascii="Times New Roman" w:hAnsi="Times New Roman"/>
          <w:sz w:val="24"/>
          <w:szCs w:val="24"/>
        </w:rPr>
        <w:lastRenderedPageBreak/>
        <w:t xml:space="preserve">Esto se </w:t>
      </w:r>
      <w:r w:rsidRPr="008579C4">
        <w:rPr>
          <w:rFonts w:ascii="Times New Roman" w:hAnsi="Times New Roman"/>
          <w:sz w:val="24"/>
          <w:szCs w:val="24"/>
        </w:rPr>
        <w:t>comenzó a aplicar por medio de la situación didáctica</w:t>
      </w:r>
      <w:r>
        <w:rPr>
          <w:rFonts w:ascii="Times New Roman" w:hAnsi="Times New Roman"/>
          <w:sz w:val="24"/>
          <w:szCs w:val="24"/>
        </w:rPr>
        <w:t xml:space="preserve"> de la pizzería, en la cual en dos ocasiones se trabajó por rincones, por lo que al distribuir a los alumnos por equipos para trabajar correctamente dicha modalidad de trabajo, permitiendo juntar en un equipo a los alumnos con barreras para poder explicar y ayudar detenidamente a cada uno de ellos en los diversos rincones </w:t>
      </w:r>
      <w:r w:rsidR="001752E7" w:rsidRPr="00DC6B2D">
        <w:rPr>
          <w:rFonts w:ascii="Times New Roman" w:hAnsi="Times New Roman"/>
          <w:sz w:val="24"/>
          <w:szCs w:val="24"/>
        </w:rPr>
        <w:t>(</w:t>
      </w:r>
      <w:r w:rsidR="00DC6B2D" w:rsidRPr="00DC6B2D">
        <w:rPr>
          <w:rFonts w:ascii="Times New Roman" w:hAnsi="Times New Roman"/>
          <w:sz w:val="24"/>
          <w:szCs w:val="24"/>
        </w:rPr>
        <w:t>Anexo 7</w:t>
      </w:r>
      <w:r w:rsidR="001752E7" w:rsidRPr="00DC6B2D">
        <w:rPr>
          <w:rFonts w:ascii="Times New Roman" w:hAnsi="Times New Roman"/>
          <w:sz w:val="24"/>
          <w:szCs w:val="24"/>
        </w:rPr>
        <w:t xml:space="preserve">) </w:t>
      </w:r>
      <w:r>
        <w:rPr>
          <w:rFonts w:ascii="Times New Roman" w:hAnsi="Times New Roman"/>
          <w:sz w:val="24"/>
          <w:szCs w:val="24"/>
        </w:rPr>
        <w:t xml:space="preserve">apoyando de tal manera al desarrollo de la competencia profesional, gracias a esta modalidad de trabaja, la cual estaba enfocada a los campos formativos de pensamiento matemático, en el aspecto de número y en el campo de Lenguaje y comunicación con el aspecto de lenguaje escrito; estos se realizaron dentro del aula teniendo una duración de dos días a causa del gran interés y dedicación que presentaron los alumnos, en especial a aquellos de bajo desempeño. </w:t>
      </w:r>
    </w:p>
    <w:p w14:paraId="13D6291F" w14:textId="77777777" w:rsidR="00EC7674" w:rsidRDefault="00EC7674" w:rsidP="00EC7674">
      <w:pPr>
        <w:rPr>
          <w:rFonts w:ascii="Times New Roman" w:hAnsi="Times New Roman"/>
          <w:sz w:val="24"/>
          <w:szCs w:val="24"/>
        </w:rPr>
      </w:pPr>
      <w:r>
        <w:rPr>
          <w:rFonts w:ascii="Times New Roman" w:hAnsi="Times New Roman"/>
          <w:sz w:val="24"/>
          <w:szCs w:val="24"/>
        </w:rPr>
        <w:t>El primero de ellos trataba de formar el menú de la pizzería con el alfabeto móvil teniendo uno en grande para apoyarse como portador de texto, aunque habían trabajado anteriormente con el alfabeto móvil engargolado, el jugar con las letras sueltas les resultó más entretenido, sin embargo, se intervenía para que lograran formar las palabras siguiendo la secuencia correcta de las letras, una vez que comprendieron cómo funcionaba la actividad lo hicieron solos, por lo que se apoyaba de forma mínima al colocar de forma correcta las letras porque las colocaban de forma inversa.</w:t>
      </w:r>
    </w:p>
    <w:p w14:paraId="19F43666" w14:textId="77777777" w:rsidR="00EC7674" w:rsidRDefault="00EC7674" w:rsidP="00EC7674">
      <w:pPr>
        <w:rPr>
          <w:rFonts w:ascii="Times New Roman" w:hAnsi="Times New Roman"/>
          <w:sz w:val="24"/>
          <w:szCs w:val="24"/>
        </w:rPr>
      </w:pPr>
      <w:r>
        <w:rPr>
          <w:rFonts w:ascii="Times New Roman" w:hAnsi="Times New Roman"/>
          <w:sz w:val="24"/>
          <w:szCs w:val="24"/>
        </w:rPr>
        <w:t xml:space="preserve">Otro </w:t>
      </w:r>
      <w:r w:rsidRPr="008579C4">
        <w:rPr>
          <w:rFonts w:ascii="Times New Roman" w:hAnsi="Times New Roman"/>
          <w:sz w:val="24"/>
          <w:szCs w:val="24"/>
        </w:rPr>
        <w:t>rincón consistía</w:t>
      </w:r>
      <w:r>
        <w:rPr>
          <w:rFonts w:ascii="Times New Roman" w:hAnsi="Times New Roman"/>
          <w:sz w:val="24"/>
          <w:szCs w:val="24"/>
        </w:rPr>
        <w:t xml:space="preserve"> en formar una pizza de fieltro siguiendo el número indicado de ingredientes que se encontraba en una tarjeta, con las cantidades menores al diez no </w:t>
      </w:r>
      <w:r w:rsidRPr="008579C4">
        <w:rPr>
          <w:rFonts w:ascii="Times New Roman" w:hAnsi="Times New Roman"/>
          <w:sz w:val="24"/>
          <w:szCs w:val="24"/>
        </w:rPr>
        <w:t>había ningún</w:t>
      </w:r>
      <w:r>
        <w:rPr>
          <w:rFonts w:ascii="Times New Roman" w:hAnsi="Times New Roman"/>
          <w:sz w:val="24"/>
          <w:szCs w:val="24"/>
        </w:rPr>
        <w:t xml:space="preserve"> problema, pero al sobre pasar estas fue necesario que se les ayudara tanto en el identificar el número como en el conteo en voz alta, lo cual lograba que ellos reflexionaran sobre su error o verificaran si lo hacían correctamente, esto les ayudó mucho a dos de ellos, ya que pudieron ampliar su rango de conteo, no como el resto del grupo, pero si al menos hasta el número trece; mientras en el rincón siguiente contaban el número de ingredientes que tenía una rebanada de pizza y colocaban una pinza la cual debía poseer el número correspondiente; en este se guio un poco el conteo porque contaban de forma desordenada por lo que algunos ingredientes, sin darse cuenta, los recitaban dos o más veces, lo que los llevaba a concluir en una cantidad errónea, de tal forma que la intención fue enseñarles a contar en orden, ya sea de arriba hacia abajo, izquierda a derecha o viceversa, lo que contribuyó a mejorar su orden en el conteo. </w:t>
      </w:r>
    </w:p>
    <w:p w14:paraId="48D79A01" w14:textId="6A82F8C6" w:rsidR="00EC7674" w:rsidRDefault="00EC7674" w:rsidP="00EC7674">
      <w:pPr>
        <w:rPr>
          <w:rFonts w:ascii="Times New Roman" w:hAnsi="Times New Roman"/>
          <w:sz w:val="24"/>
          <w:szCs w:val="24"/>
        </w:rPr>
      </w:pPr>
      <w:r>
        <w:rPr>
          <w:rFonts w:ascii="Times New Roman" w:hAnsi="Times New Roman"/>
          <w:sz w:val="24"/>
          <w:szCs w:val="24"/>
        </w:rPr>
        <w:lastRenderedPageBreak/>
        <w:t xml:space="preserve">El cuarto rincón trataba de formar tres palabras que estaban escritas en un cartelón como referencia, estas las hacían con ayuda de una masa para pizza, en este mi apoyo fue muy poco, porque al pasar por el rincón del menú en el que entendieron un poco seguir el orden de las letras para formar una palabra solo se los recordaba, al igual que la forma de la letra para que no la hicieran con el efecto espejo; en el libro de Herramientas de la mente, la autora Elena </w:t>
      </w:r>
      <w:proofErr w:type="spellStart"/>
      <w:r>
        <w:rPr>
          <w:rFonts w:ascii="Times New Roman" w:hAnsi="Times New Roman"/>
          <w:sz w:val="24"/>
          <w:szCs w:val="24"/>
        </w:rPr>
        <w:t>Bodrova</w:t>
      </w:r>
      <w:proofErr w:type="spellEnd"/>
      <w:r>
        <w:rPr>
          <w:rFonts w:ascii="Times New Roman" w:hAnsi="Times New Roman"/>
          <w:sz w:val="24"/>
          <w:szCs w:val="24"/>
        </w:rPr>
        <w:t xml:space="preserve"> menciona a los autores </w:t>
      </w:r>
      <w:sdt>
        <w:sdtPr>
          <w:rPr>
            <w:rFonts w:ascii="Times New Roman" w:hAnsi="Times New Roman"/>
            <w:sz w:val="24"/>
            <w:szCs w:val="24"/>
          </w:rPr>
          <w:id w:val="384143056"/>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Bod04 \p 42 \n  \t  \l 2058 </w:instrText>
          </w:r>
          <w:r>
            <w:rPr>
              <w:rFonts w:ascii="Times New Roman" w:hAnsi="Times New Roman"/>
              <w:sz w:val="24"/>
              <w:szCs w:val="24"/>
            </w:rPr>
            <w:fldChar w:fldCharType="separate"/>
          </w:r>
          <w:r w:rsidR="00FA6B98" w:rsidRPr="00FA6B98">
            <w:rPr>
              <w:rFonts w:ascii="Times New Roman" w:hAnsi="Times New Roman"/>
              <w:noProof/>
              <w:sz w:val="24"/>
              <w:szCs w:val="24"/>
            </w:rPr>
            <w:t>(2004, pág. 42)</w:t>
          </w:r>
          <w:r>
            <w:rPr>
              <w:rFonts w:ascii="Times New Roman" w:hAnsi="Times New Roman"/>
              <w:sz w:val="24"/>
              <w:szCs w:val="24"/>
            </w:rPr>
            <w:fldChar w:fldCharType="end"/>
          </w:r>
        </w:sdtContent>
      </w:sdt>
      <w:r>
        <w:rPr>
          <w:rFonts w:ascii="Times New Roman" w:hAnsi="Times New Roman"/>
          <w:sz w:val="24"/>
          <w:szCs w:val="24"/>
        </w:rPr>
        <w:t xml:space="preserve"> Wood, Bruner y Ross </w:t>
      </w:r>
      <w:r w:rsidRPr="008579C4">
        <w:rPr>
          <w:rFonts w:ascii="Times New Roman" w:hAnsi="Times New Roman"/>
          <w:sz w:val="24"/>
          <w:szCs w:val="24"/>
        </w:rPr>
        <w:t>que comentan “A</w:t>
      </w:r>
      <w:r w:rsidRPr="001E1825">
        <w:rPr>
          <w:rFonts w:ascii="Times New Roman" w:hAnsi="Times New Roman"/>
          <w:sz w:val="24"/>
          <w:szCs w:val="24"/>
        </w:rPr>
        <w:t xml:space="preserve"> veces el adulto puede dirigir a atención hacia un aspecto que el niño olvidó; otras veces puede hacer una demostración de la manera correcta de hacer algo” </w:t>
      </w:r>
    </w:p>
    <w:p w14:paraId="123C05FD" w14:textId="77777777" w:rsidR="00EC7674" w:rsidRDefault="00EC7674" w:rsidP="00EC7674">
      <w:pPr>
        <w:rPr>
          <w:rFonts w:ascii="Times New Roman" w:hAnsi="Times New Roman"/>
          <w:sz w:val="24"/>
          <w:szCs w:val="24"/>
        </w:rPr>
      </w:pPr>
      <w:r>
        <w:rPr>
          <w:rFonts w:ascii="Times New Roman" w:hAnsi="Times New Roman"/>
          <w:sz w:val="24"/>
          <w:szCs w:val="24"/>
        </w:rPr>
        <w:t>Esta acción contribuye en el desarrollo de la competencia profesional porque permite que atienda a alumnos con BAP`S a través de actividades de acompañamiento, por lo que ayuda a buscar diversas estrategias y soluciones para apoyar en los aprendizajes de los alumnos, con el fin de fortalecer el andamiaje identificando el nivel en el que se encuentran para llevarlos al cumplimiento de este, con ello llegar al siguiente, al igual que buscar actividades atractivas y motivadoras que despierten ese interés en los alumnos para abordarlos retándolos a nuevos conocimientos, que a su vez lograran aprender de forma significativa.</w:t>
      </w:r>
    </w:p>
    <w:p w14:paraId="23BE646C" w14:textId="10F1BCEB" w:rsidR="00EC7674" w:rsidRDefault="00EC7674" w:rsidP="00EC7674">
      <w:pPr>
        <w:rPr>
          <w:rFonts w:ascii="Times New Roman" w:hAnsi="Times New Roman"/>
          <w:sz w:val="24"/>
          <w:szCs w:val="24"/>
        </w:rPr>
      </w:pPr>
      <w:r>
        <w:rPr>
          <w:rFonts w:ascii="Times New Roman" w:hAnsi="Times New Roman"/>
          <w:sz w:val="24"/>
          <w:szCs w:val="24"/>
        </w:rPr>
        <w:t xml:space="preserve">Debido a que la primera estrategia no dio un buen resultado, no se </w:t>
      </w:r>
      <w:r w:rsidRPr="008579C4">
        <w:rPr>
          <w:rFonts w:ascii="Times New Roman" w:hAnsi="Times New Roman"/>
          <w:sz w:val="24"/>
          <w:szCs w:val="24"/>
        </w:rPr>
        <w:t>registró ningún</w:t>
      </w:r>
      <w:r>
        <w:rPr>
          <w:rFonts w:ascii="Times New Roman" w:hAnsi="Times New Roman"/>
          <w:sz w:val="24"/>
          <w:szCs w:val="24"/>
        </w:rPr>
        <w:t xml:space="preserve"> avance en los alumnos, pero al modificarla note que tienen una mayor seguridad en la realización de las diversas actividades, al igual que muestran la confianza para pedir ayuda cuando no están seguros de sus resultados, aunque el avance ha sido poco ha mejorado el desempeño de los alumnos, por lo que brindarles atención al trabajar en equipo en actividades que requieren de </w:t>
      </w:r>
      <w:r w:rsidRPr="008579C4">
        <w:rPr>
          <w:rFonts w:ascii="Times New Roman" w:hAnsi="Times New Roman"/>
          <w:sz w:val="24"/>
          <w:szCs w:val="24"/>
        </w:rPr>
        <w:t>más atención</w:t>
      </w:r>
      <w:r>
        <w:rPr>
          <w:rFonts w:ascii="Times New Roman" w:hAnsi="Times New Roman"/>
          <w:sz w:val="24"/>
          <w:szCs w:val="24"/>
        </w:rPr>
        <w:t xml:space="preserve"> o en su caso los rincones es una estrategia que se debe seguir aplicando constantemente para que logren desarrollar las competencias deseadas al finalizar el ciclo escolar apoyándose de evaluar a través de una lista de cotejo sobre los campos de lenguaje y comunicación y pensamiento matemático para comprender si la intervención guiada en los equipos ha favorecido el desarrollo de aprendizajes de los diversos campos, obteniendo como resultado que los alumnos que se mostraban en no consolidado avanzaron al área de en proceso, lo cual ha sido de gran avance y ayuda por lo que se seguirá desarrollando dicha estrategia. </w:t>
      </w:r>
    </w:p>
    <w:p w14:paraId="47EB84C5" w14:textId="0A09F808" w:rsidR="00FA6B98" w:rsidRDefault="00FA6B98" w:rsidP="00FA6B98">
      <w:pPr>
        <w:rPr>
          <w:rFonts w:ascii="Times New Roman" w:hAnsi="Times New Roman"/>
          <w:sz w:val="24"/>
          <w:szCs w:val="24"/>
        </w:rPr>
      </w:pPr>
      <w:r>
        <w:rPr>
          <w:rFonts w:ascii="Times New Roman" w:hAnsi="Times New Roman"/>
          <w:sz w:val="24"/>
          <w:szCs w:val="24"/>
        </w:rPr>
        <w:t xml:space="preserve">Para involucrar más en las actividades a los alumnos con BAP`S las actividades diseñadas partieron de las características del grupo, pero en el caso de los alumnos anteriormente mencionados se realizaron algunas adecuaciones para lograr su máximo desempeño en cada una </w:t>
      </w:r>
      <w:r>
        <w:rPr>
          <w:rFonts w:ascii="Times New Roman" w:hAnsi="Times New Roman"/>
          <w:sz w:val="24"/>
          <w:szCs w:val="24"/>
        </w:rPr>
        <w:lastRenderedPageBreak/>
        <w:t xml:space="preserve">de ellas, para lograrlo, al momento de planear se buscaba diseñar actividades que todos pudieran ejecutar pero con diversos desafíos según las necesidades de cada uno de los alumnos, por lo que se continuo con los rincones, los cuales se realizaron dentro del salón y duraron toda la mañana de trabajo, como se mencionó anteriormente, para brindarle una mayor atención al equipo de los alumnos con barreras; lo siguiente fue utilizar cantidades menores al número trece tanto en solución de problemas como en correspondencia, por lo que lograr desarrollar hasta dicha cantidad sería </w:t>
      </w:r>
      <w:r w:rsidRPr="008579C4">
        <w:rPr>
          <w:rFonts w:ascii="Times New Roman" w:hAnsi="Times New Roman"/>
          <w:sz w:val="24"/>
          <w:szCs w:val="24"/>
        </w:rPr>
        <w:t>el desafío</w:t>
      </w:r>
      <w:r>
        <w:rPr>
          <w:rFonts w:ascii="Times New Roman" w:hAnsi="Times New Roman"/>
          <w:sz w:val="24"/>
          <w:szCs w:val="24"/>
        </w:rPr>
        <w:t xml:space="preserve"> establecido para ellos, para esto contribuyó el proyecto científico del mundo marino, en el que se abordaban diversos animales marinos día con día</w:t>
      </w:r>
      <w:r w:rsidR="001752E7">
        <w:rPr>
          <w:rFonts w:ascii="Times New Roman" w:hAnsi="Times New Roman"/>
          <w:sz w:val="24"/>
          <w:szCs w:val="24"/>
        </w:rPr>
        <w:t xml:space="preserve"> (</w:t>
      </w:r>
      <w:r w:rsidR="003F212B" w:rsidRPr="003F212B">
        <w:rPr>
          <w:rFonts w:ascii="Times New Roman" w:hAnsi="Times New Roman"/>
          <w:sz w:val="24"/>
          <w:szCs w:val="24"/>
        </w:rPr>
        <w:t>Anexo 8</w:t>
      </w:r>
      <w:r w:rsidR="001752E7">
        <w:rPr>
          <w:rFonts w:ascii="Times New Roman" w:hAnsi="Times New Roman"/>
          <w:sz w:val="24"/>
          <w:szCs w:val="24"/>
        </w:rPr>
        <w:t>)</w:t>
      </w:r>
      <w:r>
        <w:rPr>
          <w:rFonts w:ascii="Times New Roman" w:hAnsi="Times New Roman"/>
          <w:sz w:val="24"/>
          <w:szCs w:val="24"/>
        </w:rPr>
        <w:t>.</w:t>
      </w:r>
    </w:p>
    <w:p w14:paraId="31515E1F" w14:textId="77777777" w:rsidR="00FA6B98" w:rsidRDefault="00FA6B98" w:rsidP="00FA6B98">
      <w:pPr>
        <w:rPr>
          <w:rFonts w:ascii="Times New Roman" w:hAnsi="Times New Roman"/>
          <w:sz w:val="24"/>
          <w:szCs w:val="24"/>
        </w:rPr>
      </w:pPr>
      <w:r>
        <w:rPr>
          <w:rFonts w:ascii="Times New Roman" w:hAnsi="Times New Roman"/>
          <w:sz w:val="24"/>
          <w:szCs w:val="24"/>
        </w:rPr>
        <w:t>Uno de ellos fue basado en el campo formativo de pensamiento matemático en el aspecto de número, con la competencia u</w:t>
      </w:r>
      <w:r w:rsidRPr="000E4065">
        <w:rPr>
          <w:rFonts w:ascii="Times New Roman" w:hAnsi="Times New Roman"/>
          <w:sz w:val="24"/>
          <w:szCs w:val="24"/>
        </w:rPr>
        <w:t>tiliza los números en situaciones variadas que implican poner en prá</w:t>
      </w:r>
      <w:r>
        <w:rPr>
          <w:rFonts w:ascii="Times New Roman" w:hAnsi="Times New Roman"/>
          <w:sz w:val="24"/>
          <w:szCs w:val="24"/>
        </w:rPr>
        <w:t>ctica los principios del conteo</w:t>
      </w:r>
      <w:r w:rsidRPr="000E4065">
        <w:rPr>
          <w:rFonts w:ascii="Times New Roman" w:hAnsi="Times New Roman"/>
          <w:sz w:val="24"/>
          <w:szCs w:val="24"/>
        </w:rPr>
        <w:t xml:space="preserve"> y el aprendizaje esperado</w:t>
      </w:r>
      <w:r>
        <w:rPr>
          <w:rFonts w:ascii="Times New Roman" w:hAnsi="Times New Roman"/>
          <w:sz w:val="24"/>
          <w:szCs w:val="24"/>
        </w:rPr>
        <w:t xml:space="preserve"> </w:t>
      </w:r>
      <w:r w:rsidRPr="008579C4">
        <w:rPr>
          <w:rFonts w:ascii="Times New Roman" w:eastAsia="Times New Roman" w:hAnsi="Times New Roman"/>
          <w:bCs/>
          <w:sz w:val="24"/>
          <w:szCs w:val="24"/>
        </w:rPr>
        <w:t>u</w:t>
      </w:r>
      <w:r w:rsidRPr="008579C4">
        <w:rPr>
          <w:rFonts w:ascii="Times New Roman" w:hAnsi="Times New Roman"/>
          <w:sz w:val="24"/>
          <w:szCs w:val="24"/>
        </w:rPr>
        <w:t>tiliza</w:t>
      </w:r>
      <w:r w:rsidRPr="000E4065">
        <w:rPr>
          <w:rFonts w:ascii="Times New Roman" w:hAnsi="Times New Roman"/>
          <w:sz w:val="24"/>
          <w:szCs w:val="24"/>
        </w:rPr>
        <w:t xml:space="preserve"> estrategias de conteo, como la organización en fila, el señalamiento de cada elemento, desplazamiento de los ya contados, añadir objetos o repartir uno a uno los elementos por contar, y sobre conteo (a partir de un número dado en una colecci</w:t>
      </w:r>
      <w:r>
        <w:rPr>
          <w:rFonts w:ascii="Times New Roman" w:hAnsi="Times New Roman"/>
          <w:sz w:val="24"/>
          <w:szCs w:val="24"/>
        </w:rPr>
        <w:t>ón, continua contando: 4, 5, 6), por lo que al hablar sobre el tiburón una hoja de evaluación consistía en dibujar el número de peces que se había comido un tiburón, por lo que sus actividades manejaban cantidades desde el número nueve hasta el trece, mientras que el resto eran desde el trece hasta el diecisiete; al principio se les complicaba pero después al sugerirles primero dibujar el número indicado en puntos imaginando que estos son el ojo del pescado, para posteriormente dibujar el resto del cuerpo y no dibujar pescado por pescado dificultando más el conteo al iniciar desde el principio.</w:t>
      </w:r>
    </w:p>
    <w:p w14:paraId="19949BF6" w14:textId="77777777" w:rsidR="00FA6B98" w:rsidRPr="008579C4" w:rsidRDefault="00FA6B98" w:rsidP="00FA6B98">
      <w:pPr>
        <w:rPr>
          <w:rFonts w:ascii="Times New Roman" w:eastAsiaTheme="minorEastAsia" w:hAnsi="Times New Roman"/>
          <w:sz w:val="24"/>
          <w:szCs w:val="24"/>
        </w:rPr>
      </w:pPr>
      <w:r>
        <w:rPr>
          <w:rFonts w:ascii="Times New Roman" w:hAnsi="Times New Roman"/>
          <w:sz w:val="24"/>
          <w:szCs w:val="24"/>
        </w:rPr>
        <w:t xml:space="preserve">Al trabajar con rincones en la actividad de ¿Cuántos animales marinos hay? También del campo de </w:t>
      </w:r>
      <w:r w:rsidRPr="00DA07F0">
        <w:rPr>
          <w:rFonts w:ascii="Times New Roman" w:eastAsia="Times New Roman" w:hAnsi="Times New Roman"/>
          <w:sz w:val="24"/>
          <w:szCs w:val="24"/>
        </w:rPr>
        <w:t>Pensamiento matemátic</w:t>
      </w:r>
      <w:r>
        <w:rPr>
          <w:rFonts w:ascii="Times New Roman" w:eastAsia="Times New Roman" w:hAnsi="Times New Roman"/>
          <w:sz w:val="24"/>
          <w:szCs w:val="24"/>
        </w:rPr>
        <w:t>o</w:t>
      </w:r>
      <w:r w:rsidRPr="00DA07F0">
        <w:rPr>
          <w:rFonts w:ascii="Times New Roman" w:eastAsia="Times New Roman" w:hAnsi="Times New Roman"/>
          <w:sz w:val="24"/>
          <w:szCs w:val="24"/>
        </w:rPr>
        <w:t>, el aspecto de</w:t>
      </w:r>
      <w:r>
        <w:rPr>
          <w:rFonts w:ascii="Times New Roman" w:eastAsia="Times New Roman" w:hAnsi="Times New Roman"/>
          <w:sz w:val="24"/>
          <w:szCs w:val="24"/>
        </w:rPr>
        <w:t xml:space="preserve"> número, con la competencia de r</w:t>
      </w:r>
      <w:r w:rsidRPr="00DA07F0">
        <w:rPr>
          <w:rFonts w:ascii="Times New Roman" w:eastAsiaTheme="minorEastAsia" w:hAnsi="Times New Roman"/>
          <w:sz w:val="24"/>
          <w:szCs w:val="24"/>
        </w:rPr>
        <w:t>esuelve problemas en situaciones que le son familiares y que implican agregar, reunir, quitar, igual</w:t>
      </w:r>
      <w:r>
        <w:rPr>
          <w:rFonts w:ascii="Times New Roman" w:eastAsiaTheme="minorEastAsia" w:hAnsi="Times New Roman"/>
          <w:sz w:val="24"/>
          <w:szCs w:val="24"/>
        </w:rPr>
        <w:t xml:space="preserve">ar, comparar y repartir objetos </w:t>
      </w:r>
      <w:r w:rsidRPr="00DA07F0">
        <w:rPr>
          <w:rFonts w:ascii="Times New Roman" w:eastAsiaTheme="minorEastAsia" w:hAnsi="Times New Roman"/>
          <w:sz w:val="24"/>
          <w:szCs w:val="24"/>
        </w:rPr>
        <w:t>apoyán</w:t>
      </w:r>
      <w:r>
        <w:rPr>
          <w:rFonts w:ascii="Times New Roman" w:eastAsiaTheme="minorEastAsia" w:hAnsi="Times New Roman"/>
          <w:sz w:val="24"/>
          <w:szCs w:val="24"/>
        </w:rPr>
        <w:t>dose del aprendizaje esperado c</w:t>
      </w:r>
      <w:r w:rsidRPr="00DA07F0">
        <w:rPr>
          <w:rFonts w:ascii="Times New Roman" w:eastAsiaTheme="minorEastAsia" w:hAnsi="Times New Roman"/>
          <w:sz w:val="24"/>
          <w:szCs w:val="24"/>
        </w:rPr>
        <w:t xml:space="preserve">omprende problemas </w:t>
      </w:r>
      <w:r>
        <w:rPr>
          <w:rFonts w:ascii="Times New Roman" w:eastAsiaTheme="minorEastAsia" w:hAnsi="Times New Roman"/>
          <w:sz w:val="24"/>
          <w:szCs w:val="24"/>
        </w:rPr>
        <w:t>numérico</w:t>
      </w:r>
      <w:r w:rsidRPr="00DA07F0">
        <w:rPr>
          <w:rFonts w:ascii="Times New Roman" w:eastAsiaTheme="minorEastAsia" w:hAnsi="Times New Roman"/>
          <w:sz w:val="24"/>
          <w:szCs w:val="24"/>
        </w:rPr>
        <w:t>s que se le plantean, estima sus resultados y los representa usand</w:t>
      </w:r>
      <w:r>
        <w:rPr>
          <w:rFonts w:ascii="Times New Roman" w:eastAsiaTheme="minorEastAsia" w:hAnsi="Times New Roman"/>
          <w:sz w:val="24"/>
          <w:szCs w:val="24"/>
        </w:rPr>
        <w:t>o dibujos, símbolos y/o números</w:t>
      </w:r>
      <w:r>
        <w:rPr>
          <w:rFonts w:ascii="Times New Roman" w:eastAsia="Times New Roman" w:hAnsi="Times New Roman"/>
          <w:sz w:val="24"/>
          <w:szCs w:val="24"/>
        </w:rPr>
        <w:t xml:space="preserve">; </w:t>
      </w:r>
      <w:r>
        <w:rPr>
          <w:rFonts w:ascii="Times New Roman" w:hAnsi="Times New Roman"/>
          <w:sz w:val="24"/>
          <w:szCs w:val="24"/>
        </w:rPr>
        <w:t xml:space="preserve">la cual consistía en resolución de problemas del agregar, los problemas eran de cantidades menores al siete, mientras que en los demás superaban este número hasta llegar al dieciocho, por lo que al contar los diversos grupos de animales no tenían problema, ni al escribir la grafía del número, sino cuando llegaba el momento de contar el total de las dos cantidades, en lo que al comprender </w:t>
      </w:r>
      <w:r>
        <w:rPr>
          <w:rFonts w:ascii="Times New Roman" w:hAnsi="Times New Roman"/>
          <w:sz w:val="24"/>
          <w:szCs w:val="24"/>
        </w:rPr>
        <w:lastRenderedPageBreak/>
        <w:t>que se contaban los dos conjuntos de forma seguida y no por separado comprendieron mejor el concepto de total.</w:t>
      </w:r>
    </w:p>
    <w:p w14:paraId="752FF7E4" w14:textId="77777777" w:rsidR="00FA6B98" w:rsidRPr="00C277BA" w:rsidRDefault="00FA6B98" w:rsidP="00FA6B98">
      <w:pPr>
        <w:rPr>
          <w:rFonts w:ascii="Arial" w:eastAsia="Times New Roman" w:hAnsi="Arial" w:cs="Arial"/>
          <w:sz w:val="18"/>
          <w:szCs w:val="18"/>
        </w:rPr>
      </w:pPr>
      <w:r>
        <w:rPr>
          <w:rFonts w:ascii="Times New Roman" w:hAnsi="Times New Roman"/>
          <w:sz w:val="24"/>
          <w:szCs w:val="24"/>
        </w:rPr>
        <w:t>En el campo de lenguaje y comunicación con el aspecto de lenguaje escrito, utilizando la competencia r</w:t>
      </w:r>
      <w:r w:rsidRPr="00C277BA">
        <w:rPr>
          <w:rFonts w:ascii="Times New Roman" w:hAnsi="Times New Roman"/>
          <w:sz w:val="24"/>
          <w:szCs w:val="24"/>
        </w:rPr>
        <w:t>econoce características del sistema de escritura al utilizar recursos propios (marcas, grafías, letras) para expresar por escrito sus ideas</w:t>
      </w:r>
      <w:r>
        <w:rPr>
          <w:rFonts w:ascii="Times New Roman" w:eastAsiaTheme="minorEastAsia" w:hAnsi="Times New Roman"/>
          <w:sz w:val="24"/>
          <w:szCs w:val="24"/>
        </w:rPr>
        <w:t xml:space="preserve"> y el aprendizaje esperado i</w:t>
      </w:r>
      <w:r w:rsidRPr="00C277BA">
        <w:rPr>
          <w:rFonts w:ascii="Times New Roman" w:eastAsiaTheme="minorEastAsia" w:hAnsi="Times New Roman"/>
          <w:sz w:val="24"/>
          <w:szCs w:val="24"/>
        </w:rPr>
        <w:t>ntercambia ideas acerca</w:t>
      </w:r>
      <w:r>
        <w:rPr>
          <w:rFonts w:ascii="Times New Roman" w:eastAsiaTheme="minorEastAsia" w:hAnsi="Times New Roman"/>
          <w:sz w:val="24"/>
          <w:szCs w:val="24"/>
        </w:rPr>
        <w:t xml:space="preserve"> de la escritura de una palabra</w:t>
      </w:r>
      <w:r>
        <w:rPr>
          <w:rFonts w:ascii="Arial" w:eastAsia="Times New Roman" w:hAnsi="Arial" w:cs="Arial"/>
          <w:sz w:val="18"/>
          <w:szCs w:val="18"/>
        </w:rPr>
        <w:t>;</w:t>
      </w:r>
      <w:r>
        <w:rPr>
          <w:rFonts w:ascii="Times New Roman" w:hAnsi="Times New Roman"/>
          <w:sz w:val="24"/>
          <w:szCs w:val="24"/>
        </w:rPr>
        <w:t xml:space="preserve"> las adecuaciones consistían, en el caso de los rincones sobre esta situación didáctica, fue identificar la letra inicial del nombre de un animal marino y colocar una pinza en la tarjeta donde se encontraba la letra correspondiente, al haberlo logrado el siguiente desafío consistía en identificar la primera sílaba del nombre, en la letra inicial solo dos tuvieron un poco de dificultad al hacerlo porque mencionaban el sonido de la letras más no la identificaba, el resto no batallo mucho, pero al intentarlo hacer con sílabas dos de ellos captaron la atención porque no tuvieron tanto problema en hilar las dos letras juntas, el único inconveniente fue que al decir el sonido lo decían por cada una y no las unían.</w:t>
      </w:r>
    </w:p>
    <w:p w14:paraId="4C45E9A0" w14:textId="77777777" w:rsidR="00FA6B98" w:rsidRPr="00530DDC" w:rsidRDefault="00FA6B98" w:rsidP="00FA6B98">
      <w:pPr>
        <w:rPr>
          <w:rFonts w:ascii="Times New Roman" w:hAnsi="Times New Roman"/>
          <w:sz w:val="24"/>
          <w:szCs w:val="24"/>
        </w:rPr>
      </w:pPr>
      <w:r w:rsidRPr="000E4065">
        <w:rPr>
          <w:rFonts w:ascii="Times New Roman" w:hAnsi="Times New Roman"/>
          <w:sz w:val="24"/>
          <w:szCs w:val="24"/>
        </w:rPr>
        <w:t xml:space="preserve">En el otro rincón </w:t>
      </w:r>
      <w:r w:rsidRPr="000E4065">
        <w:rPr>
          <w:rFonts w:ascii="Times New Roman" w:eastAsia="Times New Roman" w:hAnsi="Times New Roman"/>
          <w:bCs/>
          <w:sz w:val="24"/>
          <w:szCs w:val="24"/>
        </w:rPr>
        <w:t>también utilizando el campo de lenguaje y comunicación</w:t>
      </w:r>
      <w:r w:rsidRPr="000E4065">
        <w:rPr>
          <w:rFonts w:ascii="Times New Roman" w:eastAsia="Times New Roman" w:hAnsi="Times New Roman"/>
          <w:sz w:val="24"/>
          <w:szCs w:val="24"/>
        </w:rPr>
        <w:t xml:space="preserve"> con el aspecto de </w:t>
      </w:r>
      <w:r w:rsidRPr="000E4065">
        <w:rPr>
          <w:rFonts w:ascii="Times New Roman" w:eastAsia="Times New Roman" w:hAnsi="Times New Roman"/>
          <w:bCs/>
          <w:sz w:val="24"/>
          <w:szCs w:val="24"/>
        </w:rPr>
        <w:t>lenguaje escrito</w:t>
      </w:r>
      <w:r>
        <w:rPr>
          <w:rFonts w:ascii="Times New Roman" w:eastAsia="Times New Roman" w:hAnsi="Times New Roman"/>
          <w:sz w:val="24"/>
          <w:szCs w:val="24"/>
        </w:rPr>
        <w:t xml:space="preserve">, usando la competencia </w:t>
      </w:r>
      <w:r>
        <w:rPr>
          <w:rFonts w:ascii="Times New Roman" w:eastAsiaTheme="minorEastAsia" w:hAnsi="Times New Roman"/>
          <w:sz w:val="24"/>
          <w:szCs w:val="24"/>
        </w:rPr>
        <w:t>e</w:t>
      </w:r>
      <w:r w:rsidRPr="000E4065">
        <w:rPr>
          <w:rFonts w:ascii="Times New Roman" w:eastAsiaTheme="minorEastAsia" w:hAnsi="Times New Roman"/>
          <w:sz w:val="24"/>
          <w:szCs w:val="24"/>
        </w:rPr>
        <w:t>xpresa gráficamente las ideas que quiere comunicar y las verbaliza para construir un texto escrito con ayuda de alguien</w:t>
      </w:r>
      <w:r w:rsidRPr="000E4065">
        <w:rPr>
          <w:rFonts w:ascii="Times New Roman" w:eastAsia="Times New Roman" w:hAnsi="Times New Roman"/>
          <w:sz w:val="24"/>
          <w:szCs w:val="24"/>
        </w:rPr>
        <w:t>, mientras que el apr</w:t>
      </w:r>
      <w:r>
        <w:rPr>
          <w:rFonts w:ascii="Times New Roman" w:eastAsia="Times New Roman" w:hAnsi="Times New Roman"/>
          <w:sz w:val="24"/>
          <w:szCs w:val="24"/>
        </w:rPr>
        <w:t>endizaje esperado consistía en u</w:t>
      </w:r>
      <w:r w:rsidRPr="000E4065">
        <w:rPr>
          <w:rFonts w:ascii="Times New Roman" w:eastAsiaTheme="minorEastAsia" w:hAnsi="Times New Roman"/>
          <w:sz w:val="24"/>
          <w:szCs w:val="24"/>
        </w:rPr>
        <w:t>tiliza marcas gráficas o letras con diversas inte</w:t>
      </w:r>
      <w:r>
        <w:rPr>
          <w:rFonts w:ascii="Times New Roman" w:eastAsiaTheme="minorEastAsia" w:hAnsi="Times New Roman"/>
          <w:sz w:val="24"/>
          <w:szCs w:val="24"/>
        </w:rPr>
        <w:t>nciones de escritura y explica qué dice su texto</w:t>
      </w:r>
      <w:r>
        <w:rPr>
          <w:rFonts w:ascii="Times New Roman" w:eastAsia="Times New Roman" w:hAnsi="Times New Roman"/>
          <w:sz w:val="24"/>
          <w:szCs w:val="24"/>
        </w:rPr>
        <w:t>, el cual consistía en</w:t>
      </w:r>
      <w:r>
        <w:rPr>
          <w:rFonts w:ascii="Times New Roman" w:hAnsi="Times New Roman"/>
          <w:sz w:val="24"/>
          <w:szCs w:val="24"/>
        </w:rPr>
        <w:t xml:space="preserve"> escribir sobre la arena distintas palabras cortas que estaban escritas en una concha sin tener ninguna imagen de referencia para adivinar lo que dice el texto, a diferencia del resto del grupo cuya intención era que no solo escribieran la palabra en la arena sino que la leyeran, la adecuación era sobre que lograran escribir la palabra e identificaran y a su vez mencionaras algunas de las letras que contenía la palabra, en especial la sílaba principal, lo cual fue un poco complicado por lo que requirió de intervención. </w:t>
      </w:r>
    </w:p>
    <w:p w14:paraId="31208C72" w14:textId="18AECACB" w:rsidR="00FA6B98" w:rsidRDefault="00FA6B98" w:rsidP="00FA6B98">
      <w:pPr>
        <w:rPr>
          <w:rFonts w:ascii="Times New Roman" w:hAnsi="Times New Roman"/>
          <w:sz w:val="24"/>
          <w:szCs w:val="24"/>
        </w:rPr>
      </w:pPr>
      <w:r>
        <w:rPr>
          <w:rFonts w:ascii="Times New Roman" w:hAnsi="Times New Roman"/>
          <w:sz w:val="24"/>
          <w:szCs w:val="24"/>
        </w:rPr>
        <w:t xml:space="preserve">Las adecuaciones curriculares son una parte fundamental en las prácticas profesionales, ya que no todos los alumnos muestran el mismo ritmo de aprendizaje ni las mismas características o desarrollo cognitivo, por lo que si algún aprendizaje no es consolidado como la mayoría del grupo o viceversa no se puede dar el siguiente paso, al menos no el de ellos, sino que se requiere brindar la atención suficiente para que lo lleguen a entender y así poder avanzar, pero si esto sucede y no se le da importancia a los alumnos que no lo desarrollaron del todo se irá incrementando un rezago en ellos, del cual ser hará </w:t>
      </w:r>
      <w:r w:rsidRPr="008579C4">
        <w:rPr>
          <w:rFonts w:ascii="Times New Roman" w:hAnsi="Times New Roman"/>
          <w:sz w:val="24"/>
          <w:szCs w:val="24"/>
        </w:rPr>
        <w:t>más difícil</w:t>
      </w:r>
      <w:r>
        <w:rPr>
          <w:rFonts w:ascii="Times New Roman" w:hAnsi="Times New Roman"/>
          <w:sz w:val="24"/>
          <w:szCs w:val="24"/>
        </w:rPr>
        <w:t xml:space="preserve"> salir de él, es ahí donde las </w:t>
      </w:r>
      <w:r>
        <w:rPr>
          <w:rFonts w:ascii="Times New Roman" w:hAnsi="Times New Roman"/>
          <w:sz w:val="24"/>
          <w:szCs w:val="24"/>
        </w:rPr>
        <w:lastRenderedPageBreak/>
        <w:t xml:space="preserve">adecuaciones toman lugar porque en este caso ayudaran a salir a los alumnos del estancamiento donde se encuentran sin desviar el aprendizaje la situación o el proyecto sobre el cual se esté trabajando tal como menciona el autor García </w:t>
      </w:r>
      <w:r w:rsidRPr="00D53CDF">
        <w:rPr>
          <w:rFonts w:ascii="Times New Roman" w:hAnsi="Times New Roman"/>
          <w:sz w:val="24"/>
          <w:szCs w:val="24"/>
        </w:rPr>
        <w:t>“Lo importante es no perder de vista que las adaptaciones curriculares son medidas de flexibilización del currículo escolar, orientadas a posibilitar que los alumnos que están por debajo o por encima del promedio puedan participar y beneficiarse de la enseñanza”</w:t>
      </w:r>
      <w:r>
        <w:rPr>
          <w:rFonts w:ascii="Times New Roman" w:hAnsi="Times New Roman"/>
          <w:sz w:val="24"/>
          <w:szCs w:val="24"/>
        </w:rPr>
        <w:t xml:space="preserve"> </w:t>
      </w:r>
      <w:sdt>
        <w:sdtPr>
          <w:rPr>
            <w:rFonts w:ascii="Times New Roman" w:hAnsi="Times New Roman"/>
            <w:sz w:val="24"/>
            <w:szCs w:val="24"/>
          </w:rPr>
          <w:id w:val="1701589329"/>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Gar \p 2 \n  \t  \l 2058 </w:instrText>
          </w:r>
          <w:r>
            <w:rPr>
              <w:rFonts w:ascii="Times New Roman" w:hAnsi="Times New Roman"/>
              <w:sz w:val="24"/>
              <w:szCs w:val="24"/>
            </w:rPr>
            <w:fldChar w:fldCharType="separate"/>
          </w:r>
          <w:r w:rsidRPr="00FA6B98">
            <w:rPr>
              <w:rFonts w:ascii="Times New Roman" w:hAnsi="Times New Roman"/>
              <w:noProof/>
              <w:sz w:val="24"/>
              <w:szCs w:val="24"/>
            </w:rPr>
            <w:t>(1996, pág. 2)</w:t>
          </w:r>
          <w:r>
            <w:rPr>
              <w:rFonts w:ascii="Times New Roman" w:hAnsi="Times New Roman"/>
              <w:sz w:val="24"/>
              <w:szCs w:val="24"/>
            </w:rPr>
            <w:fldChar w:fldCharType="end"/>
          </w:r>
        </w:sdtContent>
      </w:sdt>
      <w:r>
        <w:rPr>
          <w:rFonts w:ascii="Times New Roman" w:hAnsi="Times New Roman"/>
          <w:sz w:val="24"/>
          <w:szCs w:val="24"/>
        </w:rPr>
        <w:t>.</w:t>
      </w:r>
    </w:p>
    <w:p w14:paraId="48B8CBC7" w14:textId="77777777" w:rsidR="00FA6B98" w:rsidRPr="00230D9C" w:rsidRDefault="00FA6B98" w:rsidP="00FA6B98">
      <w:pPr>
        <w:rPr>
          <w:rFonts w:ascii="Times New Roman" w:hAnsi="Times New Roman"/>
          <w:sz w:val="24"/>
          <w:szCs w:val="24"/>
        </w:rPr>
      </w:pPr>
      <w:r>
        <w:rPr>
          <w:rFonts w:ascii="Times New Roman" w:hAnsi="Times New Roman"/>
          <w:sz w:val="24"/>
          <w:szCs w:val="24"/>
        </w:rPr>
        <w:t>La intervención como educadora durante esta acción fue el brindar más apoyo y atención en el desarrollo de las actividades, por lo que siempre se estaba presente para ayudarles a contar o recordar el número que seguía y dar una pista de la grafía del número correspondiente para que hubiera una mayor seguridad en ellos, lo mismo al hacer el sonido de la letra o sílaba de la imagen, sin embargo, el apoyo que se brindaba no era más allá de lo que debía ser, de lo contrario en lugar de ser un apoyo sería un estrobo en el desarrollo de su aprendizaje porque no sería un desafío o aprendizaje significativo, sino otra actividad más que realizó.</w:t>
      </w:r>
    </w:p>
    <w:p w14:paraId="746E6D61" w14:textId="77777777" w:rsidR="00FA6B98" w:rsidRDefault="00FA6B98" w:rsidP="00FA6B98">
      <w:pPr>
        <w:rPr>
          <w:rFonts w:ascii="Times New Roman" w:hAnsi="Times New Roman"/>
          <w:sz w:val="24"/>
          <w:szCs w:val="24"/>
        </w:rPr>
      </w:pPr>
      <w:r>
        <w:rPr>
          <w:rFonts w:ascii="Times New Roman" w:hAnsi="Times New Roman"/>
          <w:sz w:val="24"/>
          <w:szCs w:val="24"/>
        </w:rPr>
        <w:t>Al seguir aplicando y realizar adecuaciones curriculares en las actividades desarrolladas según las necesidades de los alumnos ayudan a favorecer la competencia profesional porque es una forma de aprender a trabajar para erradicar las barreras de aprendizaje y la participación por medio de actividades de acompañamiento, donde la intervención sea una guía que ayude al alumno a salir del área de oportunidad en la que se encuentra, las adecuaciones vararían según el tipo de las situaciones de los educandos, al igual que seguir innovando constantemente cuando estas no funcionen o simplemente para crear un nuevo ambiente que salga de lo cotidiano y no llegue a ser aburrido o tedioso en ellos.</w:t>
      </w:r>
    </w:p>
    <w:p w14:paraId="4B670525" w14:textId="77777777" w:rsidR="00FA6B98" w:rsidRDefault="00FA6B98" w:rsidP="00FA6B98">
      <w:pPr>
        <w:rPr>
          <w:rFonts w:ascii="Times New Roman" w:hAnsi="Times New Roman"/>
          <w:sz w:val="24"/>
          <w:szCs w:val="24"/>
        </w:rPr>
      </w:pPr>
      <w:r>
        <w:rPr>
          <w:rFonts w:ascii="Times New Roman" w:hAnsi="Times New Roman"/>
          <w:sz w:val="24"/>
          <w:szCs w:val="24"/>
        </w:rPr>
        <w:t>El avance que se muestra a través de la evaluación de listas de cotejo de los alumnos demuestran que aún es poco , pero ha sido de gran apoyo, ya que son un poco más independientes en el desarrollo de las actividades, también ya son más activos al saber que cuando el resultado que dieron no es el correcto intentan solucionarlo, en ocasiones de forma fallida, en algunas otras exitosamente, pero ya no se ciclan o se desaniman cuando esto sucede, aunque el tiempo que queda para el término del ciclo escolar es relativamente corto si se sigue actuando de la misma forma el desempeño de los alumnos mejorará, aunque no logren llegar al desarrollo de estándares curriculares como el resto de sus compañeros, se graduaran con las bases para seguir construyendo encima de ellas.</w:t>
      </w:r>
    </w:p>
    <w:p w14:paraId="2C171190" w14:textId="4BADD2A9" w:rsidR="00EC7674" w:rsidRPr="001B3BC3" w:rsidRDefault="00EC7674" w:rsidP="00EC7674">
      <w:pPr>
        <w:pStyle w:val="NormalWeb"/>
        <w:spacing w:line="360" w:lineRule="auto"/>
        <w:rPr>
          <w:rFonts w:ascii="Times New Roman" w:hAnsi="Times New Roman"/>
          <w:sz w:val="24"/>
          <w:szCs w:val="24"/>
        </w:rPr>
      </w:pPr>
      <w:r w:rsidRPr="001B3BC3">
        <w:rPr>
          <w:rFonts w:ascii="Times New Roman" w:eastAsia="Times New Roman" w:hAnsi="Times New Roman"/>
          <w:bCs/>
          <w:sz w:val="24"/>
          <w:szCs w:val="24"/>
        </w:rPr>
        <w:lastRenderedPageBreak/>
        <w:t>Una de las acciones que se realizó para comenzar a abordar el respeto hacia la diversidad cultural fue la feria de la ONU</w:t>
      </w:r>
      <w:r w:rsidR="001752E7">
        <w:rPr>
          <w:rFonts w:ascii="Times New Roman" w:eastAsia="Times New Roman" w:hAnsi="Times New Roman"/>
          <w:bCs/>
          <w:sz w:val="24"/>
          <w:szCs w:val="24"/>
        </w:rPr>
        <w:t xml:space="preserve"> (Anexo </w:t>
      </w:r>
      <w:r w:rsidR="003F212B">
        <w:rPr>
          <w:rFonts w:ascii="Times New Roman" w:eastAsia="Times New Roman" w:hAnsi="Times New Roman"/>
          <w:bCs/>
          <w:sz w:val="24"/>
          <w:szCs w:val="24"/>
        </w:rPr>
        <w:t>9</w:t>
      </w:r>
      <w:r w:rsidR="001752E7">
        <w:rPr>
          <w:rFonts w:ascii="Times New Roman" w:eastAsia="Times New Roman" w:hAnsi="Times New Roman"/>
          <w:bCs/>
          <w:sz w:val="24"/>
          <w:szCs w:val="24"/>
        </w:rPr>
        <w:t>)</w:t>
      </w:r>
      <w:r w:rsidRPr="001B3BC3">
        <w:rPr>
          <w:rFonts w:ascii="Times New Roman" w:eastAsia="Times New Roman" w:hAnsi="Times New Roman"/>
          <w:bCs/>
          <w:sz w:val="24"/>
          <w:szCs w:val="24"/>
        </w:rPr>
        <w:t>, esta se hizo en toda la institución, utilizando el área de juegos, canchas y patio cívico y duró alrededor de 40 minutos. Dicha actividad fue basada en el campo formativo de</w:t>
      </w:r>
      <w:r>
        <w:rPr>
          <w:rFonts w:ascii="Times New Roman" w:eastAsia="Times New Roman" w:hAnsi="Times New Roman"/>
          <w:bCs/>
          <w:sz w:val="24"/>
          <w:szCs w:val="24"/>
        </w:rPr>
        <w:t xml:space="preserve"> desarrollo personal y social</w:t>
      </w:r>
      <w:r w:rsidRPr="001B3BC3">
        <w:rPr>
          <w:rFonts w:ascii="Times New Roman" w:eastAsia="Times New Roman" w:hAnsi="Times New Roman"/>
          <w:bCs/>
          <w:sz w:val="24"/>
          <w:szCs w:val="24"/>
        </w:rPr>
        <w:t>, en el aspecto de</w:t>
      </w:r>
      <w:r>
        <w:rPr>
          <w:rFonts w:ascii="Times New Roman" w:eastAsia="Times New Roman" w:hAnsi="Times New Roman"/>
          <w:bCs/>
          <w:sz w:val="24"/>
          <w:szCs w:val="24"/>
        </w:rPr>
        <w:t xml:space="preserve"> relaciones interpersonales</w:t>
      </w:r>
      <w:r w:rsidRPr="001B3BC3">
        <w:rPr>
          <w:rFonts w:ascii="Times New Roman" w:eastAsia="Times New Roman" w:hAnsi="Times New Roman"/>
          <w:bCs/>
          <w:sz w:val="24"/>
          <w:szCs w:val="24"/>
        </w:rPr>
        <w:t>, sobre la competencia</w:t>
      </w:r>
      <w:r>
        <w:rPr>
          <w:rFonts w:ascii="Times New Roman" w:eastAsia="Times New Roman" w:hAnsi="Times New Roman"/>
          <w:bCs/>
          <w:sz w:val="24"/>
          <w:szCs w:val="24"/>
        </w:rPr>
        <w:t xml:space="preserve"> e</w:t>
      </w:r>
      <w:r w:rsidRPr="005B31D9">
        <w:rPr>
          <w:rFonts w:ascii="Times New Roman" w:eastAsia="Times New Roman" w:hAnsi="Times New Roman"/>
          <w:bCs/>
          <w:sz w:val="24"/>
          <w:szCs w:val="24"/>
        </w:rPr>
        <w:t>stablece relaciones positivas con otros, basadas en el entendimiento, la aceptación y la empatía</w:t>
      </w:r>
      <w:r w:rsidRPr="001B3BC3">
        <w:rPr>
          <w:rFonts w:ascii="Times New Roman" w:hAnsi="Times New Roman"/>
          <w:sz w:val="24"/>
          <w:szCs w:val="24"/>
        </w:rPr>
        <w:t xml:space="preserve">, teniendo como aprendizaje esperado </w:t>
      </w:r>
      <w:r>
        <w:rPr>
          <w:rFonts w:ascii="Times New Roman" w:hAnsi="Times New Roman"/>
          <w:sz w:val="24"/>
          <w:szCs w:val="24"/>
        </w:rPr>
        <w:t>h</w:t>
      </w:r>
      <w:r w:rsidRPr="005B31D9">
        <w:rPr>
          <w:rFonts w:ascii="Times New Roman" w:hAnsi="Times New Roman"/>
          <w:sz w:val="24"/>
          <w:szCs w:val="24"/>
        </w:rPr>
        <w:t>abla sobre las características individuales y de grupo –físicas, de género, lingüísticas y étnicas– que identifican a las personas y a sus culturas.</w:t>
      </w:r>
    </w:p>
    <w:p w14:paraId="0C0982F4" w14:textId="77777777" w:rsidR="00EC7674" w:rsidRDefault="00EC7674" w:rsidP="00EC7674">
      <w:pPr>
        <w:rPr>
          <w:rFonts w:ascii="Times New Roman" w:eastAsia="Times New Roman" w:hAnsi="Times New Roman"/>
          <w:bCs/>
          <w:sz w:val="24"/>
          <w:szCs w:val="24"/>
        </w:rPr>
      </w:pPr>
      <w:r>
        <w:rPr>
          <w:rFonts w:ascii="Times New Roman" w:eastAsia="Times New Roman" w:hAnsi="Times New Roman"/>
          <w:bCs/>
          <w:sz w:val="24"/>
          <w:szCs w:val="24"/>
        </w:rPr>
        <w:t>La feria consistía en una exposición de diversos países con el propósito de que los alumnos conozcan diferentes culturas, cuáles son sus tradiciones, platillos típicos, festividades, vestimenta tradicional e idioma, también como al formar parte de la ONU existe un respeto y aceptación entre ellos a pesar de tener costumbres e ideas distintas. Cada maestra de grupo adorno una pequeño lugar del jardín representando el país designado, estos eran México, Italia, Estados Unidos de América, Hawái y Japón, dentro de sus decoraciones existían degustaciones de sus platillos típicos, su bandera, ubicación, lugares turísticos, al igual que dos alumnos vistiendo los trajes tradicionales; para observar los diversos puestos, cada alumno estuvo acompañado de sus padres de familia o abuelos, a su vez contaban con un carnet el cual era sellado al pasar por cada estación y para trasladarse de un lugar a otro actuaban como si viajaran en distintos medios de transporte, como el barco, avión y carro.</w:t>
      </w:r>
    </w:p>
    <w:p w14:paraId="63F1829C" w14:textId="77777777" w:rsidR="00EC7674" w:rsidRDefault="00EC7674" w:rsidP="00EC7674">
      <w:pPr>
        <w:rPr>
          <w:rFonts w:ascii="Times New Roman" w:eastAsia="Times New Roman" w:hAnsi="Times New Roman"/>
          <w:bCs/>
          <w:sz w:val="24"/>
          <w:szCs w:val="24"/>
        </w:rPr>
      </w:pPr>
      <w:r>
        <w:rPr>
          <w:rFonts w:ascii="Times New Roman" w:eastAsia="Times New Roman" w:hAnsi="Times New Roman"/>
          <w:bCs/>
          <w:sz w:val="24"/>
          <w:szCs w:val="24"/>
        </w:rPr>
        <w:t xml:space="preserve">Cuando visitaban cada estación recibían una pequeña exposición sobre las características de dicho país, comentadas anteriormente, cuando tenían una duda la hacían saber, por lo que esto les permitió conocer más sobre diversos países; lograron aprender que diversas de las costumbres que realizan son diferentes en cada uno de ellos o simplemente no se conmemoran, al igual que otras de las cuales comúnmente realizan, como el Halloween, es una costumbre de una tradición americana de la cual el norte del país también se apropió celebrándola como si fuera propia, lo mismo sucede con algunos platillos que consumen cotidianamente sin saber que no son originarios de México, tales son la pizza, pasta, sushi, hamburguesas, </w:t>
      </w:r>
      <w:proofErr w:type="spellStart"/>
      <w:r>
        <w:rPr>
          <w:rFonts w:ascii="Times New Roman" w:eastAsia="Times New Roman" w:hAnsi="Times New Roman"/>
          <w:bCs/>
          <w:sz w:val="24"/>
          <w:szCs w:val="24"/>
        </w:rPr>
        <w:t>hot</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dogs</w:t>
      </w:r>
      <w:proofErr w:type="spellEnd"/>
      <w:r>
        <w:rPr>
          <w:rFonts w:ascii="Times New Roman" w:eastAsia="Times New Roman" w:hAnsi="Times New Roman"/>
          <w:bCs/>
          <w:sz w:val="24"/>
          <w:szCs w:val="24"/>
        </w:rPr>
        <w:t>, entre algunas otras.</w:t>
      </w:r>
    </w:p>
    <w:p w14:paraId="432C8ED0" w14:textId="10EC2942" w:rsidR="00EC7674" w:rsidRDefault="00EC7674" w:rsidP="00EC7674">
      <w:pPr>
        <w:pStyle w:val="NormalWeb"/>
        <w:spacing w:line="360" w:lineRule="auto"/>
        <w:rPr>
          <w:rFonts w:ascii="Helvetica Neue" w:hAnsi="Helvetica Neue"/>
          <w:sz w:val="24"/>
          <w:szCs w:val="24"/>
        </w:rPr>
      </w:pPr>
      <w:r>
        <w:rPr>
          <w:rFonts w:ascii="Times New Roman" w:eastAsia="Times New Roman" w:hAnsi="Times New Roman"/>
          <w:bCs/>
          <w:sz w:val="24"/>
          <w:szCs w:val="24"/>
        </w:rPr>
        <w:t xml:space="preserve">Para que los alumnos logren respetar diversas culturas es necesario que conozcan de su existencia, saber que no todos las ciudades, estados, países y continentes practican las mismas </w:t>
      </w:r>
      <w:r>
        <w:rPr>
          <w:rFonts w:ascii="Times New Roman" w:eastAsia="Times New Roman" w:hAnsi="Times New Roman"/>
          <w:bCs/>
          <w:sz w:val="24"/>
          <w:szCs w:val="24"/>
        </w:rPr>
        <w:lastRenderedPageBreak/>
        <w:t>costumbres o tradiciones que ellos, sino que todo es diferente a lo que están acostumbrados, por lo que al realizar esta feria es una forma de conocer un poco sobre diversas culturas en las que no se habla el mismo idioma o cuentan con las mismas ideas, a su vez conocen que todo lo que nos rodea tiene diversos orígenes, como forman parte de nuestro día a día se llega a pensar que son originarios de nuestra nación, lo cual no es cierto sino que este toma de diversas culturas para enriquecer su diversidad cultural. A causa de esto es importante que los alumnos preescolares aprendan a apreciar distintas tradiciones o costumbres tanto desconocidas como aquellas que practican habitualmente, brindándoles el respeto necesario para mejorar su conocimiento del mundo en el que habita, afirm</w:t>
      </w:r>
      <w:r w:rsidRPr="00B920C6">
        <w:rPr>
          <w:rFonts w:ascii="Times New Roman" w:eastAsia="Times New Roman" w:hAnsi="Times New Roman"/>
          <w:bCs/>
          <w:sz w:val="24"/>
          <w:szCs w:val="24"/>
        </w:rPr>
        <w:t>ando que “</w:t>
      </w:r>
      <w:r w:rsidRPr="00B920C6">
        <w:rPr>
          <w:rFonts w:ascii="Times New Roman" w:hAnsi="Times New Roman"/>
          <w:sz w:val="24"/>
          <w:szCs w:val="24"/>
        </w:rPr>
        <w:t>el mundo social se orienta al reconocimiento de la diversidad social y cultural que caracterizan a nuestro país y al mundo, como elementos que fortalecen la identidad personal en el contexto de una sociedad global donde el ser nacional es una prioridad”</w:t>
      </w:r>
      <w:r>
        <w:rPr>
          <w:rFonts w:ascii="Helvetica Neue" w:hAnsi="Helvetica Neue"/>
        </w:rPr>
        <w:t xml:space="preserve"> </w:t>
      </w:r>
      <w:sdt>
        <w:sdtPr>
          <w:rPr>
            <w:rFonts w:ascii="Helvetica Neue" w:hAnsi="Helvetica Neue"/>
          </w:rPr>
          <w:id w:val="-378553527"/>
          <w:citation/>
        </w:sdtPr>
        <w:sdtEndPr>
          <w:rPr>
            <w:sz w:val="24"/>
            <w:szCs w:val="24"/>
          </w:rPr>
        </w:sdtEndPr>
        <w:sdtContent>
          <w:r w:rsidRPr="00B920C6">
            <w:rPr>
              <w:rFonts w:ascii="Helvetica Neue" w:hAnsi="Helvetica Neue"/>
              <w:sz w:val="24"/>
              <w:szCs w:val="24"/>
            </w:rPr>
            <w:fldChar w:fldCharType="begin"/>
          </w:r>
          <w:r>
            <w:rPr>
              <w:rFonts w:ascii="Times New Roman" w:hAnsi="Times New Roman"/>
              <w:sz w:val="24"/>
              <w:szCs w:val="24"/>
              <w:lang w:val="es-ES_tradnl"/>
            </w:rPr>
            <w:instrText xml:space="preserve">CITATION SEP10 \p 49 \l 1034 </w:instrText>
          </w:r>
          <w:r w:rsidRPr="00B920C6">
            <w:rPr>
              <w:rFonts w:ascii="Helvetica Neue" w:hAnsi="Helvetica Neue"/>
              <w:sz w:val="24"/>
              <w:szCs w:val="24"/>
            </w:rPr>
            <w:fldChar w:fldCharType="separate"/>
          </w:r>
          <w:r w:rsidR="00FA6B98" w:rsidRPr="00FA6B98">
            <w:rPr>
              <w:rFonts w:ascii="Times New Roman" w:hAnsi="Times New Roman"/>
              <w:noProof/>
              <w:sz w:val="24"/>
              <w:szCs w:val="24"/>
              <w:lang w:val="es-ES_tradnl"/>
            </w:rPr>
            <w:t>(SEP, Plan de estudios 2011 de Eduaciòn bàsica, 2011, pág. 49)</w:t>
          </w:r>
          <w:r w:rsidRPr="00B920C6">
            <w:rPr>
              <w:rFonts w:ascii="Helvetica Neue" w:hAnsi="Helvetica Neue"/>
              <w:sz w:val="24"/>
              <w:szCs w:val="24"/>
            </w:rPr>
            <w:fldChar w:fldCharType="end"/>
          </w:r>
        </w:sdtContent>
      </w:sdt>
    </w:p>
    <w:p w14:paraId="1F6F89DF"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 xml:space="preserve">La intervención realizada durante el desarrollo de esta acción fue de explicar detalladamente a cada grupo de alumnos y padres de familia que se acercaba la exposición sobre el país elegido, en este caso el país de Italia, para percatarse que sus eventos, festividades y costumbres son diferentes a las que los rodean y practican comúnmente, mencionando algunas festividades como el carnaval de Venecia, la bruja buena que en el mes de enero lleva regalos a los niños, entre algunas otras; en caso de que hubiera dudas, las cuales fueron mínimas, estas eran contestadas, al finalizar les entregaba una pequeña degustación de pizza y pasta. </w:t>
      </w:r>
    </w:p>
    <w:p w14:paraId="1508EE5B"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El desarrollar esta acción ayuda a favorecer la competencia profesional a causa de dar a conocer a los alumnos sobre la diversidad cultural, para propiciar el conocimiento y apreciación intercultural de diversos países o regiones nacionales, sin embargo, es necesario diseñar actividades en las que los alumnos primeramente conozcan más de su región y país, porque es cercando a su realidad, aprender sobre su región en la cual habitan y practican día a día, para posteriormente adquirir conocimientos de otras y poder compartir lo que ya conoce y así poder promover un diálogo intercultural cuando se presentan la oportunidad de convivir con personas de otras culturas, tanto de nuestro país, como de algunos otros.</w:t>
      </w:r>
    </w:p>
    <w:p w14:paraId="12ACD155"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 xml:space="preserve">El avance que se presenta en los alumnos hacia el respeto de la diversidad cultural por medio de esta acción es mínimo, ya que no se le dedico el tiempo suficiente como para seguir reforzando </w:t>
      </w:r>
      <w:r>
        <w:rPr>
          <w:rFonts w:ascii="Times New Roman" w:hAnsi="Times New Roman"/>
          <w:sz w:val="24"/>
          <w:szCs w:val="24"/>
        </w:rPr>
        <w:lastRenderedPageBreak/>
        <w:t xml:space="preserve">los conocimiento adquiridos al igual que no se abordó correctamente el valor del respeto hacia dichas culturas, por lo que es necesario seguir reafirmando y fortaleciendo por medio de diversas actividades significativas en las que los alumnos conozcan culturas de su región, la importancia de respetarlas y enriquecerse de ellas para posteriormente conocer más sobre su nacionalidad y así poder compartir los aprendido con la sociedad. </w:t>
      </w:r>
    </w:p>
    <w:p w14:paraId="0AE76D2B" w14:textId="56B80EC4"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 xml:space="preserve">Al seguir abordando el respeto a la diversidad se diseñó una actividad llamada conociendo otras culturas mexicanas, esta es basada en el campo </w:t>
      </w:r>
      <w:r w:rsidRPr="001B3BC3">
        <w:rPr>
          <w:rFonts w:ascii="Times New Roman" w:eastAsia="Times New Roman" w:hAnsi="Times New Roman"/>
          <w:bCs/>
          <w:sz w:val="24"/>
          <w:szCs w:val="24"/>
        </w:rPr>
        <w:t>de</w:t>
      </w:r>
      <w:r>
        <w:rPr>
          <w:rFonts w:ascii="Times New Roman" w:eastAsia="Times New Roman" w:hAnsi="Times New Roman"/>
          <w:bCs/>
          <w:sz w:val="24"/>
          <w:szCs w:val="24"/>
        </w:rPr>
        <w:t xml:space="preserve"> desarrollo personal y social</w:t>
      </w:r>
      <w:r w:rsidRPr="001B3BC3">
        <w:rPr>
          <w:rFonts w:ascii="Times New Roman" w:eastAsia="Times New Roman" w:hAnsi="Times New Roman"/>
          <w:bCs/>
          <w:sz w:val="24"/>
          <w:szCs w:val="24"/>
        </w:rPr>
        <w:t>, en el aspecto de</w:t>
      </w:r>
      <w:r>
        <w:rPr>
          <w:rFonts w:ascii="Times New Roman" w:eastAsia="Times New Roman" w:hAnsi="Times New Roman"/>
          <w:bCs/>
          <w:sz w:val="24"/>
          <w:szCs w:val="24"/>
        </w:rPr>
        <w:t xml:space="preserve"> relaciones interpersonales</w:t>
      </w:r>
      <w:r w:rsidRPr="001B3BC3">
        <w:rPr>
          <w:rFonts w:ascii="Times New Roman" w:eastAsia="Times New Roman" w:hAnsi="Times New Roman"/>
          <w:bCs/>
          <w:sz w:val="24"/>
          <w:szCs w:val="24"/>
        </w:rPr>
        <w:t>, sobre la competencia</w:t>
      </w:r>
      <w:r>
        <w:rPr>
          <w:rFonts w:ascii="Times New Roman" w:eastAsia="Times New Roman" w:hAnsi="Times New Roman"/>
          <w:bCs/>
          <w:sz w:val="24"/>
          <w:szCs w:val="24"/>
        </w:rPr>
        <w:t xml:space="preserve"> e</w:t>
      </w:r>
      <w:r w:rsidRPr="005B31D9">
        <w:rPr>
          <w:rFonts w:ascii="Times New Roman" w:eastAsia="Times New Roman" w:hAnsi="Times New Roman"/>
          <w:bCs/>
          <w:sz w:val="24"/>
          <w:szCs w:val="24"/>
        </w:rPr>
        <w:t>stablece relaciones positivas con otros, basadas en el entendimiento,  la  aceptación y la empatía</w:t>
      </w:r>
      <w:r w:rsidRPr="001B3BC3">
        <w:rPr>
          <w:rFonts w:ascii="Times New Roman" w:hAnsi="Times New Roman"/>
          <w:sz w:val="24"/>
          <w:szCs w:val="24"/>
        </w:rPr>
        <w:t xml:space="preserve">, teniendo como aprendizaje esperado </w:t>
      </w:r>
      <w:r>
        <w:rPr>
          <w:rFonts w:ascii="Times New Roman" w:hAnsi="Times New Roman"/>
          <w:sz w:val="24"/>
          <w:szCs w:val="24"/>
        </w:rPr>
        <w:t>h</w:t>
      </w:r>
      <w:r w:rsidRPr="005B31D9">
        <w:rPr>
          <w:rFonts w:ascii="Times New Roman" w:hAnsi="Times New Roman"/>
          <w:sz w:val="24"/>
          <w:szCs w:val="24"/>
        </w:rPr>
        <w:t xml:space="preserve">abla sobre las características individuales y de grupo –físicas, de género, lingüísticas y étnicas– que identifican </w:t>
      </w:r>
      <w:r>
        <w:rPr>
          <w:rFonts w:ascii="Times New Roman" w:hAnsi="Times New Roman"/>
          <w:sz w:val="24"/>
          <w:szCs w:val="24"/>
        </w:rPr>
        <w:t>a las personas y a sus culturas, se realizó dentro del salón de clases teniendo una duración de 20 minutos.</w:t>
      </w:r>
    </w:p>
    <w:p w14:paraId="6B53C271" w14:textId="66F31B76"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La acción consistió en realizar una exposición de cuatro alumnos sobre la cultura mexicana y algunas indígenas en la actualidad, cada uno de ellos llevo un cartel y comentó diversa información acerca de estas</w:t>
      </w:r>
      <w:r w:rsidR="001752E7">
        <w:rPr>
          <w:rFonts w:ascii="Times New Roman" w:hAnsi="Times New Roman"/>
          <w:sz w:val="24"/>
          <w:szCs w:val="24"/>
        </w:rPr>
        <w:t xml:space="preserve"> (</w:t>
      </w:r>
      <w:r w:rsidR="003F212B" w:rsidRPr="00806317">
        <w:rPr>
          <w:rFonts w:ascii="Times New Roman" w:hAnsi="Times New Roman"/>
          <w:sz w:val="24"/>
          <w:szCs w:val="24"/>
        </w:rPr>
        <w:t>Anexo 10</w:t>
      </w:r>
      <w:r w:rsidR="001752E7">
        <w:rPr>
          <w:rFonts w:ascii="Times New Roman" w:hAnsi="Times New Roman"/>
          <w:sz w:val="24"/>
          <w:szCs w:val="24"/>
        </w:rPr>
        <w:t>)</w:t>
      </w:r>
      <w:r>
        <w:rPr>
          <w:rFonts w:ascii="Times New Roman" w:hAnsi="Times New Roman"/>
          <w:sz w:val="24"/>
          <w:szCs w:val="24"/>
        </w:rPr>
        <w:t>, el primero de ellos comenzó a exponer sobre la cultura mexicana a grandes rasgos como aquello que más distingue a los mexicanos, como sombreros, maracas, vestimenta tradicional la cual es en mujeres vestidos largos hechos de manta bordados de flores, o de muchos colores, mientras que en los hombres es de charros o sarape, abordó algunas festividades que practicamos como día de la independencia de México, día de muertos, día de la virgen de Guadalupe, entre otras, también en celebrar fiestas con piñatas, dulces y mariachi. Hablo también sobre platillos típicos como el mole, tortillas, tacos y burritos.</w:t>
      </w:r>
    </w:p>
    <w:p w14:paraId="07574F42"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Los siguientes dos alumnos comentaron sobre las culturas indígenas de los zapotecas y mayas en la actualidad, la cuales se ubican en algunas regiones del país en especial al sur de este, también abordaron algunas de sus lenguas natales como náhuatl, mixteco y maya yucateco; a su vez hablaron sobre sus vestimentas en los hombres con túnicas blancas o pantalón y camisa de manta, en las mujeres es con cabello largo recogido en trenzas, para agregar el tema de la agricultura uno de ellos llevo en un pequeño recipiente de barro arroz y frijol para muéstraselo a sus compañeros, lo que captó más su atención.</w:t>
      </w:r>
    </w:p>
    <w:p w14:paraId="3B884129"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lastRenderedPageBreak/>
        <w:t>La última alumna en realizar su exposición concluyó comparando características y tradiciones mexicanas con algunas estadounidenses como el festejo de Halloween, la pascua, día de acción de gracias; también comidas como hamburguesas y papas a la francesa argumentando que aunque nosotros las consumimos o llegamos a practicarlas, son originarias de Estados Unidos de América, a su vez ahí también practican algunas de nuestras tradiciones como el festejo del 5 de mayo e inclusive hay restaurantes de comida mexicana, por lo que en los dos países se comparten dichas costumbres e inclusive más de las anteriormente mencionadas.</w:t>
      </w:r>
    </w:p>
    <w:p w14:paraId="7538A5D9"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 xml:space="preserve">Al terminar las exposiciones los alumnos comentaron acerca de lo aprendido a través de ellas y posteriormente se les contó una pequeña historia sobre una ex alumna llamada Gloria la cual tiene origen zapoteca, ella practicaba su lengua natal al conversar con su familia y el español en clases o con todos aquellos que no hablaran zapoteco, también se explicó que era muy inteligente y bien portada, al finalizar se realizaron cuestionamientos como: Si ella asistiera al jardín y fuera su compañera ¿Qué relación tuvieran hacia ella?, pocos comentaron que no se juntarían con ella, otros que no sabrían que hacer y el resto que la tratarían como otra amiga o compañera más; al preguntar el porqué de sus respuestas a aquellos que no la aceptarían mencionaron que piensan que es diferente a ellos por lo que no podrían jugar con ella. </w:t>
      </w:r>
    </w:p>
    <w:p w14:paraId="193F5B83"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Conforme a los resultados obtenidos de las preguntas se les tuvo que plantear un nuevo problema, en el que se imaginaban que asistían a una escuela en la que no conociera a nadie, donde todos hablaban otra lengua diferente a la de él o ella, con una diferente cultura, tradiciones y costumbres, después mencionaban como se sentirían teniendo comentarios en los que decían que incomodos y tristes, a lo que realice la siguiente pregunta ¿Cómo les gustaría que sus compañeros los trataran? A lo que todos aseguraron que les gustaría que fueran sus amigos, para jugar y platicar con ellos, concluyendo que es importante respetarse sin importar los diferente que sean ya sea físicamente o que tengan diferentes pensamientos, practiquen tradiciones no conocidas por ellos, condiciones económicas, entre otros aspectos.</w:t>
      </w:r>
    </w:p>
    <w:p w14:paraId="2EA676CD" w14:textId="704AA8BB"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 xml:space="preserve">Abordar en el preescolar el respeto hacia diversas culturas contribuye a desarrollar en el alumno el valor del respeto y la aceptación ante todas las personas sin hacer distinción por su raza, rasgos físicos, lengua, cultura o tradiciones, sino que aprenda a conocer de nuevos ambientes que él no práctica, a su vez comparta sobre su cultura y las acciones que realiza comúnmente, de esta </w:t>
      </w:r>
      <w:r>
        <w:rPr>
          <w:rFonts w:ascii="Times New Roman" w:hAnsi="Times New Roman"/>
          <w:sz w:val="24"/>
          <w:szCs w:val="24"/>
        </w:rPr>
        <w:lastRenderedPageBreak/>
        <w:t>manera no sólo adquirirá nuevos conocimientos sino que también apoyará el enriquecimiento en el desarrollo de relaciones en las personas, por lo que el deber docente es transmitir la inclusión de todos los alumnos en el aula, apoyando sus pensamientos al saber que no debe de excluir a sus compañeros,  ya que l</w:t>
      </w:r>
      <w:r w:rsidRPr="00DF1133">
        <w:rPr>
          <w:rFonts w:ascii="Times New Roman" w:hAnsi="Times New Roman"/>
          <w:sz w:val="24"/>
          <w:szCs w:val="24"/>
        </w:rPr>
        <w:t>os saberes locales se plantearán desde un enfoque valorativo de lo propio que ayude a desarrollar una identidad positiva en la niñez indígena, que le permita acceder a la interculturalidad con bases culturales bien cimentadas y establecer relaciones simétricas con grupos o individuos de otras culturas, enriquecerse con los conocimientos de otros,</w:t>
      </w:r>
      <w:r>
        <w:rPr>
          <w:rFonts w:ascii="Times New Roman" w:hAnsi="Times New Roman"/>
          <w:sz w:val="24"/>
          <w:szCs w:val="24"/>
        </w:rPr>
        <w:t xml:space="preserve"> dialogar y aportar sus saberes </w:t>
      </w:r>
      <w:sdt>
        <w:sdtPr>
          <w:rPr>
            <w:rFonts w:ascii="Times New Roman" w:hAnsi="Times New Roman"/>
            <w:sz w:val="24"/>
            <w:szCs w:val="24"/>
          </w:rPr>
          <w:id w:val="-1859571962"/>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SEP10 \t  \l 2058 </w:instrText>
          </w:r>
          <w:r>
            <w:rPr>
              <w:rFonts w:ascii="Times New Roman" w:hAnsi="Times New Roman"/>
              <w:sz w:val="24"/>
              <w:szCs w:val="24"/>
            </w:rPr>
            <w:fldChar w:fldCharType="separate"/>
          </w:r>
          <w:r w:rsidR="00FA6B98" w:rsidRPr="00FA6B98">
            <w:rPr>
              <w:rFonts w:ascii="Times New Roman" w:hAnsi="Times New Roman"/>
              <w:noProof/>
              <w:sz w:val="24"/>
              <w:szCs w:val="24"/>
            </w:rPr>
            <w:t>(SEP, 2011)</w:t>
          </w:r>
          <w:r>
            <w:rPr>
              <w:rFonts w:ascii="Times New Roman" w:hAnsi="Times New Roman"/>
              <w:sz w:val="24"/>
              <w:szCs w:val="24"/>
            </w:rPr>
            <w:fldChar w:fldCharType="end"/>
          </w:r>
        </w:sdtContent>
      </w:sdt>
      <w:r>
        <w:rPr>
          <w:rFonts w:ascii="Times New Roman" w:hAnsi="Times New Roman"/>
          <w:sz w:val="24"/>
          <w:szCs w:val="24"/>
        </w:rPr>
        <w:t xml:space="preserve">, por lo que lo podrán aplicar continuamente cuando se enfrenten a una situación de este tipo, favoreciendo a su vez la empatía. </w:t>
      </w:r>
    </w:p>
    <w:p w14:paraId="43285184"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 xml:space="preserve">Al inicio de la actividad la intervención docente fue muy poca, debido a que fueron los alumnos quienes tomaron el papel del maestro al exponer sus tópicos sobre las culturas indígenas en México, por lo que solo se hablaba para aclarar algunas de las ideas mencionadas por ellos, no obstante, al terminar las exposiciones se intervino como guía para orientarlos a llegar a la conclusión que deseaba sobre la importancia de respetar, aceptar e integrar a las personas que forman parte de alguna cultura indígena al realizar un ejercicio de empatía, de lo contrario, seguirían con la idea de que son diferentes a ellos, por lo que será más complicado favorecer el respeto hacia la diversidad cultural porque hasta el momento no han tenido la oportunidad de convivir con un compañero o amigo con estas características para desarrollar el dialogo intercultural.  </w:t>
      </w:r>
    </w:p>
    <w:p w14:paraId="7CCC13E2"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El realizar acciones en la que se favorezca la diversidad cultural para continuar con el desarrollo del diálogo intercultural con el objetivo de enriquecerse los unos a los otros adquiriendo nuevos conocimientos sobre costumbres que pueden practicar y aplicar, apoyan en el beneficio de la competencia profesional elegida a través de una de sus unidades, por lo que para alcanzar a perfeccionarla es necesario seguir diseñando situaciones en las que su principal propósito es atender la diversidad cultural por medio de la integración en el aula, pero al no contar con alumnos que muestren estas características no se exenta el favorecer dicho aprendizaje sobre identificar y respetar a las diversas personas con cultura diferente a la que tenemos.</w:t>
      </w:r>
    </w:p>
    <w:p w14:paraId="3C23CAA0" w14:textId="77777777" w:rsidR="00EC7674" w:rsidRDefault="00EC7674" w:rsidP="00EC7674">
      <w:pPr>
        <w:pStyle w:val="NormalWeb"/>
        <w:spacing w:line="360" w:lineRule="auto"/>
        <w:rPr>
          <w:rFonts w:ascii="Times New Roman" w:hAnsi="Times New Roman"/>
          <w:sz w:val="24"/>
          <w:szCs w:val="24"/>
        </w:rPr>
      </w:pPr>
      <w:r>
        <w:rPr>
          <w:rFonts w:ascii="Times New Roman" w:hAnsi="Times New Roman"/>
          <w:sz w:val="24"/>
          <w:szCs w:val="24"/>
        </w:rPr>
        <w:t xml:space="preserve">Para lograr evaluar esta acción se utilizó el cuaderno de evaluación continua, donde se anotaron las respuestas obtenidas de los alumnos, tanto las primeras como las segundas después de realizar </w:t>
      </w:r>
      <w:r>
        <w:rPr>
          <w:rFonts w:ascii="Times New Roman" w:hAnsi="Times New Roman"/>
          <w:sz w:val="24"/>
          <w:szCs w:val="24"/>
        </w:rPr>
        <w:lastRenderedPageBreak/>
        <w:t xml:space="preserve">el ejercicio de la empatía lo que permitió conocer los pensamientos de los alumnos hacia el respeto y aceptación que brindarían al interactuar con alguien de una cultura diferente a la de ellos, a su vez los conocimientos que tiene sobre su nación, tradiciones o costumbres para favorecer el diálogo intercultural cuando se presente la ocasión. </w:t>
      </w:r>
    </w:p>
    <w:p w14:paraId="6A1C62B2" w14:textId="168B6E52" w:rsidR="00EC7674" w:rsidRPr="00F31B30" w:rsidRDefault="00EC7674" w:rsidP="006155B0">
      <w:pPr>
        <w:pStyle w:val="NormalWeb"/>
        <w:spacing w:line="360" w:lineRule="auto"/>
        <w:rPr>
          <w:rFonts w:ascii="Times New Roman" w:hAnsi="Times New Roman"/>
          <w:sz w:val="24"/>
          <w:szCs w:val="24"/>
        </w:rPr>
      </w:pPr>
      <w:r>
        <w:rPr>
          <w:rFonts w:ascii="Times New Roman" w:hAnsi="Times New Roman"/>
          <w:sz w:val="24"/>
          <w:szCs w:val="24"/>
        </w:rPr>
        <w:t>El realizar esta acción provoco tener un gran avance en el desarrollo de este aprendizaje, porque lograron comprender a través de la empatía la importancia de respetar a todos los seres humanos sin importar que tan parecidos o no seamos, sus condiciones físicas, económicas o de cualquier otro tipo no hacen inferior o mejor a otra persona sino que todos cuentan con los mismos derechos y libertad para ejercerlos, por lo que no deben de ser prejuiciosos o despreciarlos al interactuar con ellos, a su vez comprendieron que deben de conocer sobre su cultura y tradiciones para poder compartirla con aquellos que la desconozcan, sin embargo, los resultados obtenidos no se pueden definir como completamente consolidados porque no se ha brindado la oportunidad de convivir con una persona de cultura indígena o simplemente de otra nacionalidad, sino hasta que se presente la ocasión , pero ya cuentan con las bases para lograrlo, no obstante, es necesario reforzarlo siempre que se brinde la oportunidad, porque con las actividades aplicadas no son lo suficientemente constantes, por lo que al dejarlas a un lado se puede derrumbar aquellos conoc</w:t>
      </w:r>
      <w:r w:rsidR="006155B0">
        <w:rPr>
          <w:rFonts w:ascii="Times New Roman" w:hAnsi="Times New Roman"/>
          <w:sz w:val="24"/>
          <w:szCs w:val="24"/>
        </w:rPr>
        <w:t>imientos que se han construido.</w:t>
      </w:r>
    </w:p>
    <w:p w14:paraId="6E23AE19" w14:textId="12098EF7" w:rsidR="00547D91" w:rsidRPr="00F31B30" w:rsidRDefault="00C31684" w:rsidP="00342C0E">
      <w:pPr>
        <w:rPr>
          <w:rFonts w:ascii="Times New Roman" w:hAnsi="Times New Roman"/>
          <w:color w:val="FF0000"/>
          <w:sz w:val="24"/>
          <w:szCs w:val="24"/>
        </w:rPr>
      </w:pPr>
      <w:r w:rsidRPr="00A252FE">
        <w:rPr>
          <w:rFonts w:ascii="Times New Roman" w:hAnsi="Times New Roman"/>
          <w:sz w:val="24"/>
          <w:szCs w:val="24"/>
        </w:rPr>
        <w:t xml:space="preserve">Una estrategia </w:t>
      </w:r>
      <w:r w:rsidR="00CB6DCF" w:rsidRPr="00A252FE">
        <w:rPr>
          <w:rFonts w:ascii="Times New Roman" w:hAnsi="Times New Roman"/>
          <w:sz w:val="24"/>
          <w:szCs w:val="24"/>
        </w:rPr>
        <w:t xml:space="preserve">que se ha abordado y ha mejorado son actividades </w:t>
      </w:r>
      <w:r w:rsidRPr="00A252FE">
        <w:rPr>
          <w:rFonts w:ascii="Times New Roman" w:hAnsi="Times New Roman"/>
          <w:sz w:val="24"/>
          <w:szCs w:val="24"/>
        </w:rPr>
        <w:t>por medio del</w:t>
      </w:r>
      <w:r w:rsidR="008579C4">
        <w:rPr>
          <w:rFonts w:ascii="Times New Roman" w:hAnsi="Times New Roman"/>
          <w:sz w:val="24"/>
          <w:szCs w:val="24"/>
        </w:rPr>
        <w:t xml:space="preserve"> </w:t>
      </w:r>
      <w:r w:rsidR="00C530A6" w:rsidRPr="00A252FE">
        <w:rPr>
          <w:rFonts w:ascii="Times New Roman" w:hAnsi="Times New Roman"/>
          <w:sz w:val="24"/>
          <w:szCs w:val="24"/>
        </w:rPr>
        <w:t>trabajo colectivo,</w:t>
      </w:r>
      <w:r w:rsidR="003044DD">
        <w:rPr>
          <w:rFonts w:ascii="Times New Roman" w:hAnsi="Times New Roman"/>
          <w:sz w:val="24"/>
          <w:szCs w:val="24"/>
        </w:rPr>
        <w:t xml:space="preserve"> estas tenían el objetivo de fortalecer el campo formativo de desarrollo personal y social en el aspecto de relaciones interpersona</w:t>
      </w:r>
      <w:r w:rsidR="004865F2">
        <w:rPr>
          <w:rFonts w:ascii="Times New Roman" w:hAnsi="Times New Roman"/>
          <w:sz w:val="24"/>
          <w:szCs w:val="24"/>
        </w:rPr>
        <w:t>les, teniendo como competencia a</w:t>
      </w:r>
      <w:r w:rsidR="003044DD" w:rsidRPr="003044DD">
        <w:rPr>
          <w:rFonts w:ascii="Times New Roman" w:hAnsi="Times New Roman"/>
          <w:sz w:val="24"/>
          <w:szCs w:val="24"/>
        </w:rPr>
        <w:t>cepta a sus compañeras y compañeros como son, y aprende a actuar de acuerdo con los valores necesarios para la vida en comunidad y los ejerce en su vida cotidiana</w:t>
      </w:r>
      <w:r w:rsidR="003044DD">
        <w:rPr>
          <w:rFonts w:ascii="Times New Roman" w:hAnsi="Times New Roman"/>
          <w:sz w:val="24"/>
          <w:szCs w:val="24"/>
        </w:rPr>
        <w:t xml:space="preserve"> basánd</w:t>
      </w:r>
      <w:r w:rsidR="004865F2">
        <w:rPr>
          <w:rFonts w:ascii="Times New Roman" w:hAnsi="Times New Roman"/>
          <w:sz w:val="24"/>
          <w:szCs w:val="24"/>
        </w:rPr>
        <w:t>ose en el aprendizaje esperado a</w:t>
      </w:r>
      <w:r w:rsidR="003044DD" w:rsidRPr="003044DD">
        <w:rPr>
          <w:rFonts w:ascii="Times New Roman" w:hAnsi="Times New Roman"/>
          <w:sz w:val="24"/>
          <w:szCs w:val="24"/>
        </w:rPr>
        <w:t>ctúa conforme a los valores de colaboración, respeto, honestidad y tolerancia que</w:t>
      </w:r>
      <w:r w:rsidR="004865F2">
        <w:rPr>
          <w:rFonts w:ascii="Times New Roman" w:hAnsi="Times New Roman"/>
          <w:sz w:val="24"/>
          <w:szCs w:val="24"/>
        </w:rPr>
        <w:t xml:space="preserve"> permiten una mejor convivencia</w:t>
      </w:r>
      <w:r w:rsidR="003044DD">
        <w:rPr>
          <w:rFonts w:ascii="Times New Roman" w:hAnsi="Times New Roman"/>
          <w:sz w:val="24"/>
          <w:szCs w:val="24"/>
        </w:rPr>
        <w:t>,</w:t>
      </w:r>
      <w:r w:rsidR="00C530A6" w:rsidRPr="00A252FE">
        <w:rPr>
          <w:rFonts w:ascii="Times New Roman" w:hAnsi="Times New Roman"/>
          <w:sz w:val="24"/>
          <w:szCs w:val="24"/>
        </w:rPr>
        <w:t xml:space="preserve"> esto se ha abordado</w:t>
      </w:r>
      <w:r w:rsidR="003044DD">
        <w:rPr>
          <w:rFonts w:ascii="Times New Roman" w:hAnsi="Times New Roman"/>
          <w:sz w:val="24"/>
          <w:szCs w:val="24"/>
        </w:rPr>
        <w:t xml:space="preserve"> dentro del salón de clases</w:t>
      </w:r>
      <w:r w:rsidR="004865F2">
        <w:rPr>
          <w:rFonts w:ascii="Times New Roman" w:hAnsi="Times New Roman"/>
          <w:sz w:val="24"/>
          <w:szCs w:val="24"/>
        </w:rPr>
        <w:t xml:space="preserve"> </w:t>
      </w:r>
      <w:r w:rsidRPr="00A252FE">
        <w:rPr>
          <w:rFonts w:ascii="Times New Roman" w:hAnsi="Times New Roman"/>
          <w:sz w:val="24"/>
          <w:szCs w:val="24"/>
        </w:rPr>
        <w:t>construyendo</w:t>
      </w:r>
      <w:r w:rsidR="00C530A6" w:rsidRPr="00A252FE">
        <w:rPr>
          <w:rFonts w:ascii="Times New Roman" w:hAnsi="Times New Roman"/>
          <w:sz w:val="24"/>
          <w:szCs w:val="24"/>
        </w:rPr>
        <w:t xml:space="preserve"> equipos equitativos entre los alumnos de bajo rendimiento con aquellos que tienen </w:t>
      </w:r>
      <w:r w:rsidR="00C42FEF" w:rsidRPr="00A252FE">
        <w:rPr>
          <w:rFonts w:ascii="Times New Roman" w:hAnsi="Times New Roman"/>
          <w:sz w:val="24"/>
          <w:szCs w:val="24"/>
        </w:rPr>
        <w:t>mayor desarrollo</w:t>
      </w:r>
      <w:r w:rsidRPr="00A252FE">
        <w:rPr>
          <w:rFonts w:ascii="Times New Roman" w:hAnsi="Times New Roman"/>
          <w:sz w:val="24"/>
          <w:szCs w:val="24"/>
        </w:rPr>
        <w:t xml:space="preserve"> de</w:t>
      </w:r>
      <w:r w:rsidR="00C530A6" w:rsidRPr="00A252FE">
        <w:rPr>
          <w:rFonts w:ascii="Times New Roman" w:hAnsi="Times New Roman"/>
          <w:sz w:val="24"/>
          <w:szCs w:val="24"/>
        </w:rPr>
        <w:t xml:space="preserve"> las habilidades trabajadas a lo largo del año, como actividades de escritura, dictados, resolución de problemas numéricos sencillos que i</w:t>
      </w:r>
      <w:r w:rsidR="00CE107B" w:rsidRPr="00A252FE">
        <w:rPr>
          <w:rFonts w:ascii="Times New Roman" w:hAnsi="Times New Roman"/>
          <w:sz w:val="24"/>
          <w:szCs w:val="24"/>
        </w:rPr>
        <w:t>mplican el agreg</w:t>
      </w:r>
      <w:r w:rsidR="009F5004" w:rsidRPr="00A252FE">
        <w:rPr>
          <w:rFonts w:ascii="Times New Roman" w:hAnsi="Times New Roman"/>
          <w:sz w:val="24"/>
          <w:szCs w:val="24"/>
        </w:rPr>
        <w:t xml:space="preserve">ar junto con </w:t>
      </w:r>
      <w:r w:rsidR="003044DD">
        <w:rPr>
          <w:rFonts w:ascii="Times New Roman" w:hAnsi="Times New Roman"/>
          <w:sz w:val="24"/>
          <w:szCs w:val="24"/>
        </w:rPr>
        <w:t>el conteo, utilizando como materiales manipulables tarjetas con letras, fichas, dados, entre otros, estos ayudaban a cumplir el objetivo deseado sobre el control de grupo a causa de motivarlos</w:t>
      </w:r>
      <w:r w:rsidR="000C2357">
        <w:rPr>
          <w:rFonts w:ascii="Times New Roman" w:hAnsi="Times New Roman"/>
          <w:sz w:val="24"/>
          <w:szCs w:val="24"/>
        </w:rPr>
        <w:t xml:space="preserve"> a respetar las reglas para que el </w:t>
      </w:r>
      <w:r w:rsidR="000C2357">
        <w:rPr>
          <w:rFonts w:ascii="Times New Roman" w:hAnsi="Times New Roman"/>
          <w:sz w:val="24"/>
          <w:szCs w:val="24"/>
        </w:rPr>
        <w:lastRenderedPageBreak/>
        <w:t xml:space="preserve">equipo sea beneficiado al </w:t>
      </w:r>
      <w:r w:rsidR="00D47DD5">
        <w:rPr>
          <w:rFonts w:ascii="Times New Roman" w:hAnsi="Times New Roman"/>
          <w:sz w:val="24"/>
          <w:szCs w:val="24"/>
        </w:rPr>
        <w:t>recibir</w:t>
      </w:r>
      <w:r w:rsidR="000C2357">
        <w:rPr>
          <w:rFonts w:ascii="Times New Roman" w:hAnsi="Times New Roman"/>
          <w:sz w:val="24"/>
          <w:szCs w:val="24"/>
        </w:rPr>
        <w:t xml:space="preserve"> primero material, participar </w:t>
      </w:r>
      <w:r w:rsidR="00D47DD5">
        <w:rPr>
          <w:rFonts w:ascii="Times New Roman" w:hAnsi="Times New Roman"/>
          <w:sz w:val="24"/>
          <w:szCs w:val="24"/>
        </w:rPr>
        <w:t>más</w:t>
      </w:r>
      <w:r w:rsidR="000C2357">
        <w:rPr>
          <w:rFonts w:ascii="Times New Roman" w:hAnsi="Times New Roman"/>
          <w:sz w:val="24"/>
          <w:szCs w:val="24"/>
        </w:rPr>
        <w:t>, salir primero al recreo, entre otras cosas.</w:t>
      </w:r>
    </w:p>
    <w:p w14:paraId="69DAEF23" w14:textId="77777777" w:rsidR="000D6500" w:rsidRPr="00A252FE" w:rsidRDefault="00D45A4E" w:rsidP="00342C0E">
      <w:pPr>
        <w:rPr>
          <w:rFonts w:ascii="Times New Roman" w:hAnsi="Times New Roman"/>
          <w:sz w:val="24"/>
          <w:szCs w:val="24"/>
        </w:rPr>
      </w:pPr>
      <w:r>
        <w:rPr>
          <w:rFonts w:ascii="Times New Roman" w:hAnsi="Times New Roman"/>
          <w:sz w:val="24"/>
          <w:szCs w:val="24"/>
        </w:rPr>
        <w:t>Es necesario que los niños en edad preescolar aprendan a trabajar en equipo, porque</w:t>
      </w:r>
      <w:r w:rsidR="00190058">
        <w:rPr>
          <w:rFonts w:ascii="Times New Roman" w:hAnsi="Times New Roman"/>
          <w:sz w:val="24"/>
          <w:szCs w:val="24"/>
        </w:rPr>
        <w:t xml:space="preserve"> es una etapa donde buscan que ser el centro de </w:t>
      </w:r>
      <w:r w:rsidR="00D47DD5" w:rsidRPr="004865F2">
        <w:rPr>
          <w:rFonts w:ascii="Times New Roman" w:hAnsi="Times New Roman"/>
          <w:sz w:val="24"/>
          <w:szCs w:val="24"/>
        </w:rPr>
        <w:t>atención</w:t>
      </w:r>
      <w:r w:rsidR="004865F2" w:rsidRPr="004865F2">
        <w:rPr>
          <w:rFonts w:ascii="Times New Roman" w:hAnsi="Times New Roman"/>
          <w:sz w:val="24"/>
          <w:szCs w:val="24"/>
        </w:rPr>
        <w:t xml:space="preserve"> </w:t>
      </w:r>
      <w:r w:rsidRPr="004865F2">
        <w:rPr>
          <w:rFonts w:ascii="Times New Roman" w:hAnsi="Times New Roman"/>
          <w:sz w:val="24"/>
          <w:szCs w:val="24"/>
        </w:rPr>
        <w:t>y</w:t>
      </w:r>
      <w:r>
        <w:rPr>
          <w:rFonts w:ascii="Times New Roman" w:hAnsi="Times New Roman"/>
          <w:sz w:val="24"/>
          <w:szCs w:val="24"/>
        </w:rPr>
        <w:t xml:space="preserve"> actúan d</w:t>
      </w:r>
      <w:r w:rsidR="00190058">
        <w:rPr>
          <w:rFonts w:ascii="Times New Roman" w:hAnsi="Times New Roman"/>
          <w:sz w:val="24"/>
          <w:szCs w:val="24"/>
        </w:rPr>
        <w:t>e forma egoísta al no querer</w:t>
      </w:r>
      <w:r>
        <w:rPr>
          <w:rFonts w:ascii="Times New Roman" w:hAnsi="Times New Roman"/>
          <w:sz w:val="24"/>
          <w:szCs w:val="24"/>
        </w:rPr>
        <w:t xml:space="preserve"> compartir ya sea materiales o ideas porque compiten entre ellos mismos buscando quien </w:t>
      </w:r>
      <w:r w:rsidR="003D2B56">
        <w:rPr>
          <w:rFonts w:ascii="Times New Roman" w:hAnsi="Times New Roman"/>
          <w:sz w:val="24"/>
          <w:szCs w:val="24"/>
        </w:rPr>
        <w:t>es mejor que otro, por lo que al no educa</w:t>
      </w:r>
      <w:r w:rsidR="00190058">
        <w:rPr>
          <w:rFonts w:ascii="Times New Roman" w:hAnsi="Times New Roman"/>
          <w:sz w:val="24"/>
          <w:szCs w:val="24"/>
        </w:rPr>
        <w:t xml:space="preserve">r o trabajar en esta área </w:t>
      </w:r>
      <w:r w:rsidR="00D47DD5">
        <w:rPr>
          <w:rFonts w:ascii="Times New Roman" w:hAnsi="Times New Roman"/>
          <w:sz w:val="24"/>
          <w:szCs w:val="24"/>
        </w:rPr>
        <w:t>creará</w:t>
      </w:r>
      <w:r w:rsidR="003D2B56">
        <w:rPr>
          <w:rFonts w:ascii="Times New Roman" w:hAnsi="Times New Roman"/>
          <w:sz w:val="24"/>
          <w:szCs w:val="24"/>
        </w:rPr>
        <w:t xml:space="preserve"> muchos conflictos con todos aquellos que lo rodean, de tal manera que el nivel de preescolar debe de despertarlo ante la realidad de una sociedad que necesita el apoyo y ayuda de todos, para así lograr</w:t>
      </w:r>
      <w:r w:rsidR="000B0B53">
        <w:rPr>
          <w:rFonts w:ascii="Times New Roman" w:hAnsi="Times New Roman"/>
          <w:sz w:val="24"/>
          <w:szCs w:val="24"/>
        </w:rPr>
        <w:t xml:space="preserve"> una meta u objetivo, con ello </w:t>
      </w:r>
      <w:r w:rsidR="003D2B56">
        <w:rPr>
          <w:rFonts w:ascii="Times New Roman" w:hAnsi="Times New Roman"/>
          <w:sz w:val="24"/>
          <w:szCs w:val="24"/>
        </w:rPr>
        <w:t xml:space="preserve">que el trabajo </w:t>
      </w:r>
      <w:r w:rsidR="000B0B53">
        <w:rPr>
          <w:rFonts w:ascii="Times New Roman" w:hAnsi="Times New Roman"/>
          <w:sz w:val="24"/>
          <w:szCs w:val="24"/>
        </w:rPr>
        <w:t xml:space="preserve">en equipo no sea una carga sino una forma de trabajar en armonía. </w:t>
      </w:r>
    </w:p>
    <w:p w14:paraId="0F150DE0" w14:textId="087CE83A" w:rsidR="000D6500" w:rsidRDefault="00FE2AD6" w:rsidP="00342C0E">
      <w:pPr>
        <w:rPr>
          <w:rFonts w:ascii="Times New Roman" w:hAnsi="Times New Roman"/>
          <w:sz w:val="24"/>
          <w:szCs w:val="24"/>
        </w:rPr>
      </w:pPr>
      <w:r>
        <w:rPr>
          <w:rFonts w:ascii="Times New Roman" w:hAnsi="Times New Roman"/>
          <w:sz w:val="24"/>
          <w:szCs w:val="24"/>
        </w:rPr>
        <w:t>Los resultados</w:t>
      </w:r>
      <w:r w:rsidR="00CB6DCF" w:rsidRPr="00A252FE">
        <w:rPr>
          <w:rFonts w:ascii="Times New Roman" w:hAnsi="Times New Roman"/>
          <w:sz w:val="24"/>
          <w:szCs w:val="24"/>
        </w:rPr>
        <w:t xml:space="preserve"> </w:t>
      </w:r>
      <w:r>
        <w:rPr>
          <w:rFonts w:ascii="Times New Roman" w:hAnsi="Times New Roman"/>
          <w:sz w:val="24"/>
          <w:szCs w:val="24"/>
        </w:rPr>
        <w:t>que se han obtenido</w:t>
      </w:r>
      <w:r w:rsidR="00CB6DCF" w:rsidRPr="00A252FE">
        <w:rPr>
          <w:rFonts w:ascii="Times New Roman" w:hAnsi="Times New Roman"/>
          <w:sz w:val="24"/>
          <w:szCs w:val="24"/>
        </w:rPr>
        <w:t>, han sido favorables, debido a que el 85% de los alumnos ya esperan su turno al participar y se involucran más dentro de las actividades, se ha llegado a esto a causa de usar como estrategia el premiar</w:t>
      </w:r>
      <w:r w:rsidR="000D2C05">
        <w:rPr>
          <w:rFonts w:ascii="Times New Roman" w:hAnsi="Times New Roman"/>
          <w:sz w:val="24"/>
          <w:szCs w:val="24"/>
        </w:rPr>
        <w:t>, con cinco minutos de espuma ante de salir de clase,</w:t>
      </w:r>
      <w:r w:rsidR="00CB6DCF" w:rsidRPr="00A252FE">
        <w:rPr>
          <w:rFonts w:ascii="Times New Roman" w:hAnsi="Times New Roman"/>
          <w:sz w:val="24"/>
          <w:szCs w:val="24"/>
        </w:rPr>
        <w:t xml:space="preserve"> a los equipos que trabajen en armonía por medio de la comunicación, cediendo cuando es necesario, respetando turnos y las reglas del juego, por lo que al acomodar equitativamente los equipos, los estudiantes con mayor desempeño alientan a </w:t>
      </w:r>
      <w:r w:rsidR="00B16041">
        <w:rPr>
          <w:rFonts w:ascii="Times New Roman" w:hAnsi="Times New Roman"/>
          <w:sz w:val="24"/>
          <w:szCs w:val="24"/>
        </w:rPr>
        <w:t xml:space="preserve">respetar las reglas del aula a </w:t>
      </w:r>
      <w:r w:rsidR="00CB6DCF" w:rsidRPr="00A252FE">
        <w:rPr>
          <w:rFonts w:ascii="Times New Roman" w:hAnsi="Times New Roman"/>
          <w:sz w:val="24"/>
          <w:szCs w:val="24"/>
        </w:rPr>
        <w:t>aquellos que t</w:t>
      </w:r>
      <w:r w:rsidR="00B16041">
        <w:rPr>
          <w:rFonts w:ascii="Times New Roman" w:hAnsi="Times New Roman"/>
          <w:sz w:val="24"/>
          <w:szCs w:val="24"/>
        </w:rPr>
        <w:t>ienen esta área de oportunidad; por lo que la intervenc</w:t>
      </w:r>
      <w:r w:rsidR="00EB7D0B">
        <w:rPr>
          <w:rFonts w:ascii="Times New Roman" w:hAnsi="Times New Roman"/>
          <w:sz w:val="24"/>
          <w:szCs w:val="24"/>
        </w:rPr>
        <w:t>ión es mínima porque solamente se acomodaron</w:t>
      </w:r>
      <w:r w:rsidR="00B16041">
        <w:rPr>
          <w:rFonts w:ascii="Times New Roman" w:hAnsi="Times New Roman"/>
          <w:sz w:val="24"/>
          <w:szCs w:val="24"/>
        </w:rPr>
        <w:t xml:space="preserve"> los equipos, mientras que el resto de los alumnos se encarga de trabajar en equipo, al principio </w:t>
      </w:r>
      <w:r w:rsidR="00EB7D0B">
        <w:rPr>
          <w:rFonts w:ascii="Times New Roman" w:hAnsi="Times New Roman"/>
          <w:sz w:val="24"/>
          <w:szCs w:val="24"/>
        </w:rPr>
        <w:t xml:space="preserve">se </w:t>
      </w:r>
      <w:r w:rsidR="00B16041">
        <w:rPr>
          <w:rFonts w:ascii="Times New Roman" w:hAnsi="Times New Roman"/>
          <w:sz w:val="24"/>
          <w:szCs w:val="24"/>
        </w:rPr>
        <w:t>llegaba a mediar entre algunos de los conflictos que surgían como el no compartir material o no respetar los turnos e indicaciones, pero cuando al finalizar el día observaron como un equipo era premiado y salía a jugar con la espuma</w:t>
      </w:r>
      <w:r w:rsidR="00EB7D0B">
        <w:rPr>
          <w:rFonts w:ascii="Times New Roman" w:hAnsi="Times New Roman"/>
          <w:sz w:val="24"/>
          <w:szCs w:val="24"/>
        </w:rPr>
        <w:t>,</w:t>
      </w:r>
      <w:r w:rsidR="00B16041">
        <w:rPr>
          <w:rFonts w:ascii="Times New Roman" w:hAnsi="Times New Roman"/>
          <w:sz w:val="24"/>
          <w:szCs w:val="24"/>
        </w:rPr>
        <w:t xml:space="preserve"> mostraron la disposición a trabajar </w:t>
      </w:r>
      <w:r w:rsidR="000D6500">
        <w:rPr>
          <w:rFonts w:ascii="Times New Roman" w:hAnsi="Times New Roman"/>
          <w:sz w:val="24"/>
          <w:szCs w:val="24"/>
        </w:rPr>
        <w:t>colaborativamente, por lo que cuando se realizaban actividades de esta índole solo</w:t>
      </w:r>
      <w:r w:rsidR="00EB7D0B">
        <w:rPr>
          <w:rFonts w:ascii="Times New Roman" w:hAnsi="Times New Roman"/>
          <w:sz w:val="24"/>
          <w:szCs w:val="24"/>
        </w:rPr>
        <w:t xml:space="preserve"> se</w:t>
      </w:r>
      <w:r w:rsidR="000D6500">
        <w:rPr>
          <w:rFonts w:ascii="Times New Roman" w:hAnsi="Times New Roman"/>
          <w:sz w:val="24"/>
          <w:szCs w:val="24"/>
        </w:rPr>
        <w:t xml:space="preserve"> recodaba que un equipo seria premiado si trabajaban conforme a las reglas. </w:t>
      </w:r>
    </w:p>
    <w:p w14:paraId="43D762D4" w14:textId="03607977" w:rsidR="00D663D6" w:rsidRDefault="000B0B53" w:rsidP="00067723">
      <w:pPr>
        <w:rPr>
          <w:rFonts w:ascii="Times New Roman" w:hAnsi="Times New Roman"/>
          <w:sz w:val="24"/>
          <w:szCs w:val="24"/>
        </w:rPr>
      </w:pPr>
      <w:r>
        <w:rPr>
          <w:rFonts w:ascii="Times New Roman" w:hAnsi="Times New Roman"/>
          <w:sz w:val="24"/>
          <w:szCs w:val="24"/>
        </w:rPr>
        <w:t xml:space="preserve">Esta acción influye grandemente en la competencia profesional abordada, ya que por medio de utilizar las estrategias correctas, adecuadas y llamativas para los alumnos con el fin de favorecer el trabajo colaborativo se crea entre el aula un sano ambiente de aprendizaje en el que </w:t>
      </w:r>
      <w:r w:rsidR="00274B1A">
        <w:rPr>
          <w:rFonts w:ascii="Times New Roman" w:hAnsi="Times New Roman"/>
          <w:sz w:val="24"/>
          <w:szCs w:val="24"/>
        </w:rPr>
        <w:t xml:space="preserve">tanto </w:t>
      </w:r>
      <w:r>
        <w:rPr>
          <w:rFonts w:ascii="Times New Roman" w:hAnsi="Times New Roman"/>
          <w:sz w:val="24"/>
          <w:szCs w:val="24"/>
        </w:rPr>
        <w:t xml:space="preserve">los alumnos </w:t>
      </w:r>
      <w:r w:rsidR="00274B1A">
        <w:rPr>
          <w:rFonts w:ascii="Times New Roman" w:hAnsi="Times New Roman"/>
          <w:sz w:val="24"/>
          <w:szCs w:val="24"/>
        </w:rPr>
        <w:t xml:space="preserve">con alumnos o alumnos con docente </w:t>
      </w:r>
      <w:r>
        <w:rPr>
          <w:rFonts w:ascii="Times New Roman" w:hAnsi="Times New Roman"/>
          <w:sz w:val="24"/>
          <w:szCs w:val="24"/>
        </w:rPr>
        <w:t xml:space="preserve">se respetan los unos a los otros, </w:t>
      </w:r>
      <w:r w:rsidR="00274B1A">
        <w:rPr>
          <w:rFonts w:ascii="Times New Roman" w:hAnsi="Times New Roman"/>
          <w:sz w:val="24"/>
          <w:szCs w:val="24"/>
        </w:rPr>
        <w:t xml:space="preserve">de tal manera que al seguir promoviendo las áreas de equidad y tolerancia, se </w:t>
      </w:r>
      <w:r w:rsidR="00EB7D0B">
        <w:rPr>
          <w:rFonts w:ascii="Times New Roman" w:hAnsi="Times New Roman"/>
          <w:sz w:val="24"/>
          <w:szCs w:val="24"/>
        </w:rPr>
        <w:t xml:space="preserve">enriquecerá </w:t>
      </w:r>
      <w:r w:rsidR="00274B1A">
        <w:rPr>
          <w:rFonts w:ascii="Times New Roman" w:hAnsi="Times New Roman"/>
          <w:sz w:val="24"/>
          <w:szCs w:val="24"/>
        </w:rPr>
        <w:t>este objetivo, el cual ayudará en el desarrollo personal para crear sanas relaciones con todos aquellos que los rodean.</w:t>
      </w:r>
    </w:p>
    <w:p w14:paraId="7FBD162F" w14:textId="064D171C" w:rsidR="00D663D6" w:rsidRDefault="00D663D6" w:rsidP="00067723">
      <w:pPr>
        <w:rPr>
          <w:rFonts w:ascii="Times New Roman" w:hAnsi="Times New Roman"/>
          <w:sz w:val="24"/>
          <w:szCs w:val="24"/>
        </w:rPr>
      </w:pPr>
      <w:r>
        <w:rPr>
          <w:rFonts w:ascii="Times New Roman" w:hAnsi="Times New Roman"/>
          <w:sz w:val="24"/>
          <w:szCs w:val="24"/>
        </w:rPr>
        <w:lastRenderedPageBreak/>
        <w:t>Para la evaluación de estas actividades se diseñó una lista de cotejo donde se logra evaluar los resultados de los alumnos en el proceso de trabajar correctamente en equipo, teniendo como c</w:t>
      </w:r>
      <w:r w:rsidR="00463EC4">
        <w:rPr>
          <w:rFonts w:ascii="Times New Roman" w:hAnsi="Times New Roman"/>
          <w:sz w:val="24"/>
          <w:szCs w:val="24"/>
        </w:rPr>
        <w:t xml:space="preserve">onsecuencia el saber que han ocurrido progresos en gran parte del aula, por lo que el trabajar en equipo ya se comienza a convertir en un hábito que practican constantemente, con el fin de obtener mejores resultados y disminuir la cantidad de conflictos que se generan como la ausencia de compartir materiales o esperar turnos, sin embargo, es necesario seguir aplicando para incrementar los resultados positivos en todo el grupo. </w:t>
      </w:r>
    </w:p>
    <w:p w14:paraId="6E14C74A" w14:textId="77777777" w:rsidR="00067723" w:rsidRDefault="00CB6DCF" w:rsidP="00067723">
      <w:pPr>
        <w:rPr>
          <w:rFonts w:ascii="Times New Roman" w:hAnsi="Times New Roman"/>
          <w:sz w:val="24"/>
          <w:szCs w:val="24"/>
        </w:rPr>
      </w:pPr>
      <w:r w:rsidRPr="00A252FE">
        <w:rPr>
          <w:rFonts w:ascii="Times New Roman" w:hAnsi="Times New Roman"/>
          <w:sz w:val="24"/>
          <w:szCs w:val="24"/>
        </w:rPr>
        <w:t>Al observar el avance que ha transcurrido, la motivación es mayor, comprendiendo que los esfuerzos</w:t>
      </w:r>
      <w:r w:rsidR="00476366" w:rsidRPr="00A252FE">
        <w:rPr>
          <w:rFonts w:ascii="Times New Roman" w:hAnsi="Times New Roman"/>
          <w:sz w:val="24"/>
          <w:szCs w:val="24"/>
        </w:rPr>
        <w:t xml:space="preserve"> y acciones aplicadas</w:t>
      </w:r>
      <w:r w:rsidRPr="00A252FE">
        <w:rPr>
          <w:rFonts w:ascii="Times New Roman" w:hAnsi="Times New Roman"/>
          <w:sz w:val="24"/>
          <w:szCs w:val="24"/>
        </w:rPr>
        <w:t xml:space="preserve"> han favorecido el respeto entre sus iguales, </w:t>
      </w:r>
      <w:r w:rsidR="00476366" w:rsidRPr="00A252FE">
        <w:rPr>
          <w:rFonts w:ascii="Times New Roman" w:hAnsi="Times New Roman"/>
          <w:sz w:val="24"/>
          <w:szCs w:val="24"/>
        </w:rPr>
        <w:t xml:space="preserve">lo cual influye ampliamente en el desarrollo de la competencia a desarrollar, porque esto es un pequeño escalón para lograr un ambiente de aprendizaje en el que participen todos los alumnos por medio de los valores establecidos, asimismo la responsabilidad que se obtiene para ejercerla al participar en acciones sociales, sin embargo, es necesario seguir trabajando con esta unidad de aprendizaje para que no sólo pocos de los estudiantes la ejecuten, sino todos ellos, que a su vez, impacten a los demás. </w:t>
      </w:r>
    </w:p>
    <w:p w14:paraId="2C439BD8" w14:textId="52E171D6" w:rsidR="008579C4" w:rsidRDefault="008579C4" w:rsidP="008579C4">
      <w:pPr>
        <w:rPr>
          <w:rFonts w:ascii="Times New Roman" w:eastAsia="Times New Roman" w:hAnsi="Times New Roman"/>
          <w:bCs/>
          <w:sz w:val="24"/>
          <w:szCs w:val="24"/>
        </w:rPr>
      </w:pPr>
      <w:r>
        <w:rPr>
          <w:rFonts w:ascii="Times New Roman" w:hAnsi="Times New Roman"/>
          <w:sz w:val="24"/>
          <w:szCs w:val="24"/>
        </w:rPr>
        <w:t>Para abordar la aceptación y el respeto entre los alumnos del grupo durante una semana se abordaron actividades acerca de los valores, la empatía y la importancia de respetarse los unos a los otros, una de las más sig</w:t>
      </w:r>
      <w:r w:rsidR="003B6CB3">
        <w:rPr>
          <w:rFonts w:ascii="Times New Roman" w:hAnsi="Times New Roman"/>
          <w:sz w:val="24"/>
          <w:szCs w:val="24"/>
        </w:rPr>
        <w:t xml:space="preserve">nificativas llevó el nombre de </w:t>
      </w:r>
      <w:r>
        <w:rPr>
          <w:rFonts w:ascii="Times New Roman" w:hAnsi="Times New Roman"/>
          <w:sz w:val="24"/>
          <w:szCs w:val="24"/>
        </w:rPr>
        <w:t>la telaraña sobre cómo nos sentimos cuando…; está actividad se trabajó dentro del salón de clase pero la distribución fue diferente porque alejamos las mesas y se formó un círcu</w:t>
      </w:r>
      <w:r w:rsidR="004C4C44">
        <w:rPr>
          <w:rFonts w:ascii="Times New Roman" w:hAnsi="Times New Roman"/>
          <w:sz w:val="24"/>
          <w:szCs w:val="24"/>
        </w:rPr>
        <w:t>lo con las sillas, permitiéndole</w:t>
      </w:r>
      <w:r>
        <w:rPr>
          <w:rFonts w:ascii="Times New Roman" w:hAnsi="Times New Roman"/>
          <w:sz w:val="24"/>
          <w:szCs w:val="24"/>
        </w:rPr>
        <w:t xml:space="preserve">s estar más cerca para escuchar atentamente las indicaciones así como las participaciones de los educandos, la actividad duró alrededor de 25 minutos para favorecer el campo formativo de Desarrollo personal y social en el aspecto de relaciones interpersonales conforme a la competencia </w:t>
      </w:r>
      <w:r>
        <w:rPr>
          <w:rFonts w:ascii="Times New Roman" w:eastAsia="Times New Roman" w:hAnsi="Times New Roman"/>
          <w:bCs/>
          <w:sz w:val="24"/>
          <w:szCs w:val="24"/>
        </w:rPr>
        <w:t>a</w:t>
      </w:r>
      <w:r w:rsidRPr="00B526B4">
        <w:rPr>
          <w:rFonts w:ascii="Times New Roman" w:eastAsia="Times New Roman" w:hAnsi="Times New Roman"/>
          <w:bCs/>
          <w:sz w:val="24"/>
          <w:szCs w:val="24"/>
        </w:rPr>
        <w:t xml:space="preserve">cepta a sus compañeras y compañeros como son, y aprende a actuar de acuerdo con los valores necesarios para la vida en comunidad y </w:t>
      </w:r>
      <w:r>
        <w:rPr>
          <w:rFonts w:ascii="Times New Roman" w:eastAsia="Times New Roman" w:hAnsi="Times New Roman"/>
          <w:bCs/>
          <w:sz w:val="24"/>
          <w:szCs w:val="24"/>
        </w:rPr>
        <w:t xml:space="preserve">los ejerce en su vida cotidiana </w:t>
      </w:r>
      <w:r w:rsidRPr="00B526B4">
        <w:rPr>
          <w:rFonts w:ascii="Times New Roman" w:eastAsia="Times New Roman" w:hAnsi="Times New Roman"/>
          <w:sz w:val="24"/>
          <w:szCs w:val="24"/>
        </w:rPr>
        <w:t xml:space="preserve">trabajando con el aprendizaje </w:t>
      </w:r>
      <w:r>
        <w:rPr>
          <w:rFonts w:ascii="Times New Roman" w:eastAsia="Times New Roman" w:hAnsi="Times New Roman"/>
          <w:sz w:val="24"/>
          <w:szCs w:val="24"/>
        </w:rPr>
        <w:t>esperado a</w:t>
      </w:r>
      <w:r w:rsidRPr="00B526B4">
        <w:rPr>
          <w:rFonts w:ascii="Times New Roman" w:eastAsia="Times New Roman" w:hAnsi="Times New Roman"/>
          <w:bCs/>
          <w:sz w:val="24"/>
          <w:szCs w:val="24"/>
        </w:rPr>
        <w:t xml:space="preserve">ctúa conforme a los valores de colaboración, respeto, honestidad y tolerancia que </w:t>
      </w:r>
      <w:r>
        <w:rPr>
          <w:rFonts w:ascii="Times New Roman" w:eastAsia="Times New Roman" w:hAnsi="Times New Roman"/>
          <w:bCs/>
          <w:sz w:val="24"/>
          <w:szCs w:val="24"/>
        </w:rPr>
        <w:t>permiten una mejor convivencia.</w:t>
      </w:r>
    </w:p>
    <w:p w14:paraId="38BE745A" w14:textId="7D0499A2" w:rsidR="008579C4" w:rsidRDefault="008579C4" w:rsidP="008579C4">
      <w:pPr>
        <w:rPr>
          <w:rFonts w:ascii="Times New Roman" w:eastAsia="Times New Roman" w:hAnsi="Times New Roman"/>
          <w:bCs/>
          <w:sz w:val="24"/>
          <w:szCs w:val="24"/>
        </w:rPr>
      </w:pPr>
      <w:r>
        <w:rPr>
          <w:rFonts w:ascii="Times New Roman" w:eastAsia="Times New Roman" w:hAnsi="Times New Roman"/>
          <w:bCs/>
          <w:sz w:val="24"/>
          <w:szCs w:val="24"/>
        </w:rPr>
        <w:t xml:space="preserve">El propósito de la actividad era que los alumnos conocieran que acciones realizadas dentro del jardín de niños hacían sus compañeros que los hacían sentir felices o tristes, por lo que de estrategia se utilizó el juego de la telaraña, utilizando como material principal </w:t>
      </w:r>
      <w:r w:rsidR="004C4C44">
        <w:rPr>
          <w:rFonts w:ascii="Times New Roman" w:eastAsia="Times New Roman" w:hAnsi="Times New Roman"/>
          <w:bCs/>
          <w:sz w:val="24"/>
          <w:szCs w:val="24"/>
        </w:rPr>
        <w:t xml:space="preserve">un estambre, lo </w:t>
      </w:r>
      <w:r w:rsidR="004C4C44">
        <w:rPr>
          <w:rFonts w:ascii="Times New Roman" w:eastAsia="Times New Roman" w:hAnsi="Times New Roman"/>
          <w:bCs/>
          <w:sz w:val="24"/>
          <w:szCs w:val="24"/>
        </w:rPr>
        <w:lastRenderedPageBreak/>
        <w:t>primero que se hizo</w:t>
      </w:r>
      <w:r>
        <w:rPr>
          <w:rFonts w:ascii="Times New Roman" w:eastAsia="Times New Roman" w:hAnsi="Times New Roman"/>
          <w:bCs/>
          <w:sz w:val="24"/>
          <w:szCs w:val="24"/>
        </w:rPr>
        <w:t xml:space="preserve"> fue comentar dos acciones, </w:t>
      </w:r>
      <w:r w:rsidRPr="00FE2AD6">
        <w:rPr>
          <w:rFonts w:ascii="Times New Roman" w:eastAsia="Times New Roman" w:hAnsi="Times New Roman"/>
          <w:bCs/>
          <w:sz w:val="24"/>
          <w:szCs w:val="24"/>
        </w:rPr>
        <w:t>una de ellas que me hacía sentir feliz como jugar con ellos y otra en la que me sentía triste cuando se peleaban</w:t>
      </w:r>
      <w:r>
        <w:rPr>
          <w:rFonts w:ascii="Times New Roman" w:eastAsia="Times New Roman" w:hAnsi="Times New Roman"/>
          <w:bCs/>
          <w:sz w:val="24"/>
          <w:szCs w:val="24"/>
        </w:rPr>
        <w:t>, después sin soltar el inicio del estambre se lanzaba a otro de los niños, el cual hacia lo mismo diciendo cuales hechos que realizaban los hacían manifestar estos sentimientos, para posteriormente imitar la acción de lanzar el estambre a otro de ellos sin soltar una parte de este, formando así una telaraña.</w:t>
      </w:r>
    </w:p>
    <w:p w14:paraId="7D827416" w14:textId="2C29A24D" w:rsidR="0079686C" w:rsidRDefault="008579C4" w:rsidP="008579C4">
      <w:pPr>
        <w:rPr>
          <w:rFonts w:ascii="Times New Roman" w:eastAsia="Times New Roman" w:hAnsi="Times New Roman"/>
          <w:bCs/>
          <w:sz w:val="24"/>
          <w:szCs w:val="24"/>
        </w:rPr>
      </w:pPr>
      <w:r>
        <w:rPr>
          <w:rFonts w:ascii="Times New Roman" w:eastAsia="Times New Roman" w:hAnsi="Times New Roman"/>
          <w:bCs/>
          <w:sz w:val="24"/>
          <w:szCs w:val="24"/>
        </w:rPr>
        <w:t>Como resultado de sus pensamientos, gran parte de ellos opinaron que eran felices cuando jugaban todos juntos, en especial decían los nombres de algunos de ellos, también al compartir sus juguetes o materiales, posteriormente nombraban que se sentían tristes cuando los rechazaban en el recreo al no involucrarlos al momento de jugar, al pegarles o molestarlos, también cuando se burlaban de ellos o los agredían diciendo cosas como: caes mal, estas feo o fea, eres chismoso o chismosa, entre algunas ot</w:t>
      </w:r>
      <w:r w:rsidR="004C4C44">
        <w:rPr>
          <w:rFonts w:ascii="Times New Roman" w:eastAsia="Times New Roman" w:hAnsi="Times New Roman"/>
          <w:bCs/>
          <w:sz w:val="24"/>
          <w:szCs w:val="24"/>
        </w:rPr>
        <w:t>ras de este tipo; al finalizar se reflexionó</w:t>
      </w:r>
      <w:r>
        <w:rPr>
          <w:rFonts w:ascii="Times New Roman" w:eastAsia="Times New Roman" w:hAnsi="Times New Roman"/>
          <w:bCs/>
          <w:sz w:val="24"/>
          <w:szCs w:val="24"/>
        </w:rPr>
        <w:t xml:space="preserve"> sobre todas las palabras o hechos que nos hacían sentir de esta mane</w:t>
      </w:r>
      <w:r w:rsidR="004C4C44">
        <w:rPr>
          <w:rFonts w:ascii="Times New Roman" w:eastAsia="Times New Roman" w:hAnsi="Times New Roman"/>
          <w:bCs/>
          <w:sz w:val="24"/>
          <w:szCs w:val="24"/>
        </w:rPr>
        <w:t>ra y que pasaría sino actuaran</w:t>
      </w:r>
      <w:r>
        <w:rPr>
          <w:rFonts w:ascii="Times New Roman" w:eastAsia="Times New Roman" w:hAnsi="Times New Roman"/>
          <w:bCs/>
          <w:sz w:val="24"/>
          <w:szCs w:val="24"/>
        </w:rPr>
        <w:t xml:space="preserve"> para arreglar estos conflictos, a lo que mencionaron que perderían a sus amigos, por lo que esto los llevó a estructurar estrategias para abordar esta problemática y evitar la consecuencia anteriormente mencionada, a lo que compartieron ideas como jugar todos juntos, apoyarse los unos a otros, no agredirse de forma verbal ni </w:t>
      </w:r>
      <w:r w:rsidR="0079686C">
        <w:rPr>
          <w:rFonts w:ascii="Times New Roman" w:eastAsia="Times New Roman" w:hAnsi="Times New Roman"/>
          <w:bCs/>
          <w:sz w:val="24"/>
          <w:szCs w:val="24"/>
        </w:rPr>
        <w:t>física</w:t>
      </w:r>
      <w:r>
        <w:rPr>
          <w:rFonts w:ascii="Times New Roman" w:eastAsia="Times New Roman" w:hAnsi="Times New Roman"/>
          <w:bCs/>
          <w:sz w:val="24"/>
          <w:szCs w:val="24"/>
        </w:rPr>
        <w:t xml:space="preserve">, entre otras. </w:t>
      </w:r>
    </w:p>
    <w:p w14:paraId="10AC7691" w14:textId="7863CFF6" w:rsidR="008579C4" w:rsidRDefault="008579C4" w:rsidP="008579C4">
      <w:pPr>
        <w:rPr>
          <w:rFonts w:ascii="Times New Roman" w:eastAsia="Times New Roman" w:hAnsi="Times New Roman"/>
          <w:bCs/>
          <w:sz w:val="24"/>
          <w:szCs w:val="24"/>
        </w:rPr>
      </w:pPr>
      <w:r>
        <w:rPr>
          <w:rFonts w:ascii="Times New Roman" w:eastAsia="Times New Roman" w:hAnsi="Times New Roman"/>
          <w:bCs/>
          <w:sz w:val="24"/>
          <w:szCs w:val="24"/>
        </w:rPr>
        <w:t xml:space="preserve">La actividad </w:t>
      </w:r>
      <w:r w:rsidR="0079686C">
        <w:rPr>
          <w:rFonts w:ascii="Times New Roman" w:eastAsia="Times New Roman" w:hAnsi="Times New Roman"/>
          <w:bCs/>
          <w:sz w:val="24"/>
          <w:szCs w:val="24"/>
        </w:rPr>
        <w:t>terminó</w:t>
      </w:r>
      <w:r>
        <w:rPr>
          <w:rFonts w:ascii="Times New Roman" w:eastAsia="Times New Roman" w:hAnsi="Times New Roman"/>
          <w:bCs/>
          <w:sz w:val="24"/>
          <w:szCs w:val="24"/>
        </w:rPr>
        <w:t xml:space="preserve"> plasmando sus pensamientos anteriormente abordados en el libro de mi </w:t>
      </w:r>
      <w:r w:rsidR="0079686C">
        <w:rPr>
          <w:rFonts w:ascii="Times New Roman" w:eastAsia="Times New Roman" w:hAnsi="Times New Roman"/>
          <w:bCs/>
          <w:sz w:val="24"/>
          <w:szCs w:val="24"/>
        </w:rPr>
        <w:t>álbum</w:t>
      </w:r>
      <w:r>
        <w:rPr>
          <w:rFonts w:ascii="Times New Roman" w:eastAsia="Times New Roman" w:hAnsi="Times New Roman"/>
          <w:bCs/>
          <w:sz w:val="24"/>
          <w:szCs w:val="24"/>
        </w:rPr>
        <w:t xml:space="preserve">, en el que dibujaban que se </w:t>
      </w:r>
      <w:r w:rsidR="0079686C">
        <w:rPr>
          <w:rFonts w:ascii="Times New Roman" w:eastAsia="Times New Roman" w:hAnsi="Times New Roman"/>
          <w:bCs/>
          <w:sz w:val="24"/>
          <w:szCs w:val="24"/>
        </w:rPr>
        <w:t>sentían</w:t>
      </w:r>
      <w:r>
        <w:rPr>
          <w:rFonts w:ascii="Times New Roman" w:eastAsia="Times New Roman" w:hAnsi="Times New Roman"/>
          <w:bCs/>
          <w:sz w:val="24"/>
          <w:szCs w:val="24"/>
        </w:rPr>
        <w:t xml:space="preserve"> tristes o felices cuando…, obteniendo como resultado dibujos de niños jugando juntos al futbol, otros en lo que estaban </w:t>
      </w:r>
      <w:r w:rsidR="0079686C">
        <w:rPr>
          <w:rFonts w:ascii="Times New Roman" w:eastAsia="Times New Roman" w:hAnsi="Times New Roman"/>
          <w:bCs/>
          <w:sz w:val="24"/>
          <w:szCs w:val="24"/>
        </w:rPr>
        <w:t>alrededor</w:t>
      </w:r>
      <w:r>
        <w:rPr>
          <w:rFonts w:ascii="Times New Roman" w:eastAsia="Times New Roman" w:hAnsi="Times New Roman"/>
          <w:bCs/>
          <w:sz w:val="24"/>
          <w:szCs w:val="24"/>
        </w:rPr>
        <w:t xml:space="preserve"> de amigos, en el apartado de felices, mientras que en el otro solo plasmaban dibujos de niños solitarios o acompañados de agresiones </w:t>
      </w:r>
      <w:r w:rsidR="0079686C">
        <w:rPr>
          <w:rFonts w:ascii="Times New Roman" w:eastAsia="Times New Roman" w:hAnsi="Times New Roman"/>
          <w:bCs/>
          <w:sz w:val="24"/>
          <w:szCs w:val="24"/>
        </w:rPr>
        <w:t>físicas</w:t>
      </w:r>
      <w:r>
        <w:rPr>
          <w:rFonts w:ascii="Times New Roman" w:eastAsia="Times New Roman" w:hAnsi="Times New Roman"/>
          <w:bCs/>
          <w:sz w:val="24"/>
          <w:szCs w:val="24"/>
        </w:rPr>
        <w:t xml:space="preserve"> como e</w:t>
      </w:r>
      <w:r w:rsidR="001557C6">
        <w:rPr>
          <w:rFonts w:ascii="Times New Roman" w:eastAsia="Times New Roman" w:hAnsi="Times New Roman"/>
          <w:bCs/>
          <w:sz w:val="24"/>
          <w:szCs w:val="24"/>
        </w:rPr>
        <w:t xml:space="preserve">stirones de cabello o empujones, por lo que este trabajo funcionó de instrumento para la evaluación, a su vez las listas de cotejo, que permitieron conocer los aprendizajes que se han logrado desarrollar, obteniendo como resultados que han ocurrido avances </w:t>
      </w:r>
      <w:r w:rsidR="00815E84">
        <w:rPr>
          <w:rFonts w:ascii="Times New Roman" w:eastAsia="Times New Roman" w:hAnsi="Times New Roman"/>
          <w:bCs/>
          <w:sz w:val="24"/>
          <w:szCs w:val="24"/>
        </w:rPr>
        <w:t xml:space="preserve">en el desarrollo de empatía, aceptación, así como respeto hacia sus maestros y compañeros, </w:t>
      </w:r>
      <w:r w:rsidR="001557C6">
        <w:rPr>
          <w:rFonts w:ascii="Times New Roman" w:eastAsia="Times New Roman" w:hAnsi="Times New Roman"/>
          <w:bCs/>
          <w:sz w:val="24"/>
          <w:szCs w:val="24"/>
        </w:rPr>
        <w:t>en la mayoría de los alumnos, a excepción</w:t>
      </w:r>
      <w:r w:rsidR="00815E84">
        <w:rPr>
          <w:rFonts w:ascii="Times New Roman" w:eastAsia="Times New Roman" w:hAnsi="Times New Roman"/>
          <w:bCs/>
          <w:sz w:val="24"/>
          <w:szCs w:val="24"/>
        </w:rPr>
        <w:t xml:space="preserve"> de dos alumnos</w:t>
      </w:r>
      <w:r w:rsidR="001557C6">
        <w:rPr>
          <w:rFonts w:ascii="Times New Roman" w:eastAsia="Times New Roman" w:hAnsi="Times New Roman"/>
          <w:bCs/>
          <w:sz w:val="24"/>
          <w:szCs w:val="24"/>
        </w:rPr>
        <w:t xml:space="preserve"> que presentan BAP’S  a causa de su falta de indisciplina en casa, por lo que prefieren </w:t>
      </w:r>
      <w:r w:rsidR="00815E84">
        <w:rPr>
          <w:rFonts w:ascii="Times New Roman" w:eastAsia="Times New Roman" w:hAnsi="Times New Roman"/>
          <w:bCs/>
          <w:sz w:val="24"/>
          <w:szCs w:val="24"/>
        </w:rPr>
        <w:t>generar actos de violencia hacia sus compañeros cuando realizan una acción que no es de su agrado, por lo que se necesita seguir implementar acciones de este tipo para propiciar un sano ambiente de aprendizaje en todo el salón de clases.</w:t>
      </w:r>
    </w:p>
    <w:p w14:paraId="434D54D8" w14:textId="1D3B41AF" w:rsidR="008579C4" w:rsidRDefault="008579C4" w:rsidP="008579C4">
      <w:pPr>
        <w:rPr>
          <w:rFonts w:ascii="Times New Roman" w:eastAsia="Times New Roman" w:hAnsi="Times New Roman"/>
          <w:bCs/>
          <w:sz w:val="24"/>
          <w:szCs w:val="24"/>
        </w:rPr>
      </w:pPr>
      <w:r>
        <w:rPr>
          <w:rFonts w:ascii="Times New Roman" w:eastAsia="Times New Roman" w:hAnsi="Times New Roman"/>
          <w:bCs/>
          <w:sz w:val="24"/>
          <w:szCs w:val="24"/>
        </w:rPr>
        <w:lastRenderedPageBreak/>
        <w:t xml:space="preserve">Esta actividad fue relevante porque fue una manera en la que expresaban sus sentimientos, tanto positivos como negativos, que </w:t>
      </w:r>
      <w:r w:rsidR="0079686C">
        <w:rPr>
          <w:rFonts w:ascii="Times New Roman" w:eastAsia="Times New Roman" w:hAnsi="Times New Roman"/>
          <w:bCs/>
          <w:sz w:val="24"/>
          <w:szCs w:val="24"/>
        </w:rPr>
        <w:t>sentían</w:t>
      </w:r>
      <w:r>
        <w:rPr>
          <w:rFonts w:ascii="Times New Roman" w:eastAsia="Times New Roman" w:hAnsi="Times New Roman"/>
          <w:bCs/>
          <w:sz w:val="24"/>
          <w:szCs w:val="24"/>
        </w:rPr>
        <w:t xml:space="preserve"> al involucrarse dentro de clase, por lo que no se generaba un ambiente de respeto en el que interactuaran sanamente, por ello, al expresar ante sus compañeros que acciones los </w:t>
      </w:r>
      <w:r w:rsidR="0079686C">
        <w:rPr>
          <w:rFonts w:ascii="Times New Roman" w:eastAsia="Times New Roman" w:hAnsi="Times New Roman"/>
          <w:bCs/>
          <w:sz w:val="24"/>
          <w:szCs w:val="24"/>
        </w:rPr>
        <w:t>hacían</w:t>
      </w:r>
      <w:r>
        <w:rPr>
          <w:rFonts w:ascii="Times New Roman" w:eastAsia="Times New Roman" w:hAnsi="Times New Roman"/>
          <w:bCs/>
          <w:sz w:val="24"/>
          <w:szCs w:val="24"/>
        </w:rPr>
        <w:t xml:space="preserve"> sentir de esta manera y como afectaba en sus vidas los </w:t>
      </w:r>
      <w:r w:rsidR="0079686C">
        <w:rPr>
          <w:rFonts w:ascii="Times New Roman" w:eastAsia="Times New Roman" w:hAnsi="Times New Roman"/>
          <w:bCs/>
          <w:sz w:val="24"/>
          <w:szCs w:val="24"/>
        </w:rPr>
        <w:t>llevó</w:t>
      </w:r>
      <w:r>
        <w:rPr>
          <w:rFonts w:ascii="Times New Roman" w:eastAsia="Times New Roman" w:hAnsi="Times New Roman"/>
          <w:bCs/>
          <w:sz w:val="24"/>
          <w:szCs w:val="24"/>
        </w:rPr>
        <w:t xml:space="preserve"> a la </w:t>
      </w:r>
      <w:r w:rsidR="0079686C">
        <w:rPr>
          <w:rFonts w:ascii="Times New Roman" w:eastAsia="Times New Roman" w:hAnsi="Times New Roman"/>
          <w:bCs/>
          <w:sz w:val="24"/>
          <w:szCs w:val="24"/>
        </w:rPr>
        <w:t>reflexión</w:t>
      </w:r>
      <w:r>
        <w:rPr>
          <w:rFonts w:ascii="Times New Roman" w:eastAsia="Times New Roman" w:hAnsi="Times New Roman"/>
          <w:bCs/>
          <w:sz w:val="24"/>
          <w:szCs w:val="24"/>
        </w:rPr>
        <w:t xml:space="preserve"> para actuar correctamente y no lastimar a los otros cuando buscan el beneficio propio o simplemente no median las consecuencias de sus actos,</w:t>
      </w:r>
      <w:r w:rsidR="00792AFD">
        <w:rPr>
          <w:rFonts w:ascii="Times New Roman" w:eastAsia="Times New Roman" w:hAnsi="Times New Roman"/>
          <w:bCs/>
          <w:sz w:val="24"/>
          <w:szCs w:val="24"/>
        </w:rPr>
        <w:t xml:space="preserve"> tal como se menciona “L</w:t>
      </w:r>
      <w:r w:rsidR="00792AFD" w:rsidRPr="00792AFD">
        <w:rPr>
          <w:rFonts w:ascii="Times New Roman" w:eastAsia="Times New Roman" w:hAnsi="Times New Roman"/>
          <w:bCs/>
          <w:sz w:val="24"/>
          <w:szCs w:val="24"/>
        </w:rPr>
        <w:t>a relación de las niñas y los niños con sus pares y la maestra tienen un papel central en el desarrollo de habilidades de comunicación, de conductas de apoyo, de resolución de conflictos y de la habilidad de obtener</w:t>
      </w:r>
      <w:r w:rsidR="00792AFD">
        <w:rPr>
          <w:rFonts w:ascii="Times New Roman" w:eastAsia="Times New Roman" w:hAnsi="Times New Roman"/>
          <w:bCs/>
          <w:sz w:val="24"/>
          <w:szCs w:val="24"/>
        </w:rPr>
        <w:t xml:space="preserve"> respuestas positivas de otros” </w:t>
      </w:r>
      <w:sdt>
        <w:sdtPr>
          <w:rPr>
            <w:rFonts w:ascii="Times New Roman" w:eastAsia="Times New Roman" w:hAnsi="Times New Roman"/>
            <w:bCs/>
            <w:sz w:val="24"/>
            <w:szCs w:val="24"/>
          </w:rPr>
          <w:id w:val="1963925803"/>
          <w:citation/>
        </w:sdtPr>
        <w:sdtEndPr/>
        <w:sdtContent>
          <w:r w:rsidR="00792AFD">
            <w:rPr>
              <w:rFonts w:ascii="Times New Roman" w:eastAsia="Times New Roman" w:hAnsi="Times New Roman"/>
              <w:bCs/>
              <w:sz w:val="24"/>
              <w:szCs w:val="24"/>
            </w:rPr>
            <w:fldChar w:fldCharType="begin"/>
          </w:r>
          <w:r w:rsidR="00792AFD">
            <w:rPr>
              <w:rFonts w:ascii="Times New Roman" w:eastAsia="Times New Roman" w:hAnsi="Times New Roman"/>
              <w:bCs/>
              <w:sz w:val="24"/>
              <w:szCs w:val="24"/>
            </w:rPr>
            <w:instrText xml:space="preserve">CITATION SEP101 \p 76 \t  \l 2058 </w:instrText>
          </w:r>
          <w:r w:rsidR="00792AFD">
            <w:rPr>
              <w:rFonts w:ascii="Times New Roman" w:eastAsia="Times New Roman" w:hAnsi="Times New Roman"/>
              <w:bCs/>
              <w:sz w:val="24"/>
              <w:szCs w:val="24"/>
            </w:rPr>
            <w:fldChar w:fldCharType="separate"/>
          </w:r>
          <w:r w:rsidR="00FA6B98" w:rsidRPr="00FA6B98">
            <w:rPr>
              <w:rFonts w:ascii="Times New Roman" w:eastAsia="Times New Roman" w:hAnsi="Times New Roman"/>
              <w:noProof/>
              <w:sz w:val="24"/>
              <w:szCs w:val="24"/>
            </w:rPr>
            <w:t>(SEP, 2011, pág. 76)</w:t>
          </w:r>
          <w:r w:rsidR="00792AFD">
            <w:rPr>
              <w:rFonts w:ascii="Times New Roman" w:eastAsia="Times New Roman" w:hAnsi="Times New Roman"/>
              <w:bCs/>
              <w:sz w:val="24"/>
              <w:szCs w:val="24"/>
            </w:rPr>
            <w:fldChar w:fldCharType="end"/>
          </w:r>
        </w:sdtContent>
      </w:sdt>
      <w:r>
        <w:rPr>
          <w:rFonts w:ascii="Times New Roman" w:eastAsia="Times New Roman" w:hAnsi="Times New Roman"/>
          <w:bCs/>
          <w:sz w:val="24"/>
          <w:szCs w:val="24"/>
        </w:rPr>
        <w:t xml:space="preserve"> de esta forma </w:t>
      </w:r>
      <w:r w:rsidR="0079686C">
        <w:rPr>
          <w:rFonts w:ascii="Times New Roman" w:eastAsia="Times New Roman" w:hAnsi="Times New Roman"/>
          <w:bCs/>
          <w:sz w:val="24"/>
          <w:szCs w:val="24"/>
        </w:rPr>
        <w:t>serán</w:t>
      </w:r>
      <w:r>
        <w:rPr>
          <w:rFonts w:ascii="Times New Roman" w:eastAsia="Times New Roman" w:hAnsi="Times New Roman"/>
          <w:bCs/>
          <w:sz w:val="24"/>
          <w:szCs w:val="24"/>
        </w:rPr>
        <w:t xml:space="preserve"> </w:t>
      </w:r>
      <w:r w:rsidR="0079686C">
        <w:rPr>
          <w:rFonts w:ascii="Times New Roman" w:eastAsia="Times New Roman" w:hAnsi="Times New Roman"/>
          <w:bCs/>
          <w:sz w:val="24"/>
          <w:szCs w:val="24"/>
        </w:rPr>
        <w:t>más</w:t>
      </w:r>
      <w:r>
        <w:rPr>
          <w:rFonts w:ascii="Times New Roman" w:eastAsia="Times New Roman" w:hAnsi="Times New Roman"/>
          <w:bCs/>
          <w:sz w:val="24"/>
          <w:szCs w:val="24"/>
        </w:rPr>
        <w:t xml:space="preserve"> conscientes al involucrarse con ellos aprendiendo que ambos tienen los mismos sentimientos y emociones, por lo que uno no </w:t>
      </w:r>
      <w:r w:rsidR="00815E84">
        <w:rPr>
          <w:rFonts w:ascii="Times New Roman" w:eastAsia="Times New Roman" w:hAnsi="Times New Roman"/>
          <w:bCs/>
          <w:sz w:val="24"/>
          <w:szCs w:val="24"/>
        </w:rPr>
        <w:t xml:space="preserve">debería </w:t>
      </w:r>
      <w:r>
        <w:rPr>
          <w:rFonts w:ascii="Times New Roman" w:eastAsia="Times New Roman" w:hAnsi="Times New Roman"/>
          <w:bCs/>
          <w:sz w:val="24"/>
          <w:szCs w:val="24"/>
        </w:rPr>
        <w:t xml:space="preserve">de hacerle a otros lo que no les </w:t>
      </w:r>
      <w:r w:rsidR="0079686C">
        <w:rPr>
          <w:rFonts w:ascii="Times New Roman" w:eastAsia="Times New Roman" w:hAnsi="Times New Roman"/>
          <w:bCs/>
          <w:sz w:val="24"/>
          <w:szCs w:val="24"/>
        </w:rPr>
        <w:t>gustaría</w:t>
      </w:r>
      <w:r>
        <w:rPr>
          <w:rFonts w:ascii="Times New Roman" w:eastAsia="Times New Roman" w:hAnsi="Times New Roman"/>
          <w:bCs/>
          <w:sz w:val="24"/>
          <w:szCs w:val="24"/>
        </w:rPr>
        <w:t xml:space="preserve"> que les hicieran a ellos.</w:t>
      </w:r>
    </w:p>
    <w:p w14:paraId="08BCB6D7" w14:textId="52B6C53A" w:rsidR="008579C4" w:rsidRDefault="008579C4" w:rsidP="008579C4">
      <w:pPr>
        <w:widowControl w:val="0"/>
        <w:autoSpaceDE w:val="0"/>
        <w:autoSpaceDN w:val="0"/>
        <w:adjustRightInd w:val="0"/>
        <w:rPr>
          <w:rFonts w:ascii="Times" w:hAnsi="Times" w:cs="Times"/>
          <w:sz w:val="24"/>
          <w:szCs w:val="24"/>
          <w:lang w:val="es-ES" w:eastAsia="es-ES"/>
        </w:rPr>
      </w:pPr>
      <w:r>
        <w:rPr>
          <w:rFonts w:ascii="Times New Roman" w:eastAsia="Times New Roman" w:hAnsi="Times New Roman"/>
          <w:bCs/>
          <w:sz w:val="24"/>
          <w:szCs w:val="24"/>
        </w:rPr>
        <w:t xml:space="preserve">La </w:t>
      </w:r>
      <w:r w:rsidR="0079686C">
        <w:rPr>
          <w:rFonts w:ascii="Times New Roman" w:eastAsia="Times New Roman" w:hAnsi="Times New Roman"/>
          <w:bCs/>
          <w:sz w:val="24"/>
          <w:szCs w:val="24"/>
        </w:rPr>
        <w:t>intervención</w:t>
      </w:r>
      <w:r>
        <w:rPr>
          <w:rFonts w:ascii="Times New Roman" w:eastAsia="Times New Roman" w:hAnsi="Times New Roman"/>
          <w:bCs/>
          <w:sz w:val="24"/>
          <w:szCs w:val="24"/>
        </w:rPr>
        <w:t xml:space="preserve"> docente que se </w:t>
      </w:r>
      <w:r w:rsidR="0079686C">
        <w:rPr>
          <w:rFonts w:ascii="Times New Roman" w:eastAsia="Times New Roman" w:hAnsi="Times New Roman"/>
          <w:bCs/>
          <w:sz w:val="24"/>
          <w:szCs w:val="24"/>
        </w:rPr>
        <w:t>llevó</w:t>
      </w:r>
      <w:r>
        <w:rPr>
          <w:rFonts w:ascii="Times New Roman" w:eastAsia="Times New Roman" w:hAnsi="Times New Roman"/>
          <w:bCs/>
          <w:sz w:val="24"/>
          <w:szCs w:val="24"/>
        </w:rPr>
        <w:t xml:space="preserve"> </w:t>
      </w:r>
      <w:r w:rsidR="008202E5">
        <w:rPr>
          <w:rFonts w:ascii="Times New Roman" w:eastAsia="Times New Roman" w:hAnsi="Times New Roman"/>
          <w:bCs/>
          <w:sz w:val="24"/>
          <w:szCs w:val="24"/>
        </w:rPr>
        <w:t xml:space="preserve">a cabo en esta actividad fue actuando como </w:t>
      </w:r>
      <w:r w:rsidR="0079686C">
        <w:rPr>
          <w:rFonts w:ascii="Times New Roman" w:eastAsia="Times New Roman" w:hAnsi="Times New Roman"/>
          <w:bCs/>
          <w:sz w:val="24"/>
          <w:szCs w:val="24"/>
        </w:rPr>
        <w:t>guía</w:t>
      </w:r>
      <w:r>
        <w:rPr>
          <w:rFonts w:ascii="Times New Roman" w:eastAsia="Times New Roman" w:hAnsi="Times New Roman"/>
          <w:bCs/>
          <w:sz w:val="24"/>
          <w:szCs w:val="24"/>
        </w:rPr>
        <w:t xml:space="preserve">, porque al finalizar </w:t>
      </w:r>
      <w:r w:rsidR="004C4C44">
        <w:rPr>
          <w:rFonts w:ascii="Times New Roman" w:eastAsia="Times New Roman" w:hAnsi="Times New Roman"/>
          <w:bCs/>
          <w:sz w:val="24"/>
          <w:szCs w:val="24"/>
        </w:rPr>
        <w:t xml:space="preserve">se dirigieron </w:t>
      </w:r>
      <w:r>
        <w:rPr>
          <w:rFonts w:ascii="Times New Roman" w:eastAsia="Times New Roman" w:hAnsi="Times New Roman"/>
          <w:bCs/>
          <w:sz w:val="24"/>
          <w:szCs w:val="24"/>
        </w:rPr>
        <w:t xml:space="preserve">sus pensamientos </w:t>
      </w:r>
      <w:r w:rsidR="008202E5">
        <w:rPr>
          <w:rFonts w:ascii="Times New Roman" w:eastAsia="Times New Roman" w:hAnsi="Times New Roman"/>
          <w:bCs/>
          <w:sz w:val="24"/>
          <w:szCs w:val="24"/>
        </w:rPr>
        <w:t>con</w:t>
      </w:r>
      <w:r>
        <w:rPr>
          <w:rFonts w:ascii="Times New Roman" w:eastAsia="Times New Roman" w:hAnsi="Times New Roman"/>
          <w:bCs/>
          <w:sz w:val="24"/>
          <w:szCs w:val="24"/>
        </w:rPr>
        <w:t xml:space="preserve"> el fin de lograr la </w:t>
      </w:r>
      <w:r w:rsidR="0079686C">
        <w:rPr>
          <w:rFonts w:ascii="Times New Roman" w:eastAsia="Times New Roman" w:hAnsi="Times New Roman"/>
          <w:bCs/>
          <w:sz w:val="24"/>
          <w:szCs w:val="24"/>
        </w:rPr>
        <w:t>reflexión</w:t>
      </w:r>
      <w:r>
        <w:rPr>
          <w:rFonts w:ascii="Times New Roman" w:eastAsia="Times New Roman" w:hAnsi="Times New Roman"/>
          <w:bCs/>
          <w:sz w:val="24"/>
          <w:szCs w:val="24"/>
        </w:rPr>
        <w:t xml:space="preserve"> </w:t>
      </w:r>
      <w:r w:rsidR="0079686C">
        <w:rPr>
          <w:rFonts w:ascii="Times New Roman" w:eastAsia="Times New Roman" w:hAnsi="Times New Roman"/>
          <w:bCs/>
          <w:sz w:val="24"/>
          <w:szCs w:val="24"/>
        </w:rPr>
        <w:t>empática</w:t>
      </w:r>
      <w:r>
        <w:rPr>
          <w:rFonts w:ascii="Times New Roman" w:eastAsia="Times New Roman" w:hAnsi="Times New Roman"/>
          <w:bCs/>
          <w:sz w:val="24"/>
          <w:szCs w:val="24"/>
        </w:rPr>
        <w:t xml:space="preserve"> en ellos, para </w:t>
      </w:r>
      <w:r w:rsidR="0079686C">
        <w:rPr>
          <w:rFonts w:ascii="Times New Roman" w:eastAsia="Times New Roman" w:hAnsi="Times New Roman"/>
          <w:bCs/>
          <w:sz w:val="24"/>
          <w:szCs w:val="24"/>
        </w:rPr>
        <w:t>así</w:t>
      </w:r>
      <w:r>
        <w:rPr>
          <w:rFonts w:ascii="Times New Roman" w:eastAsia="Times New Roman" w:hAnsi="Times New Roman"/>
          <w:bCs/>
          <w:sz w:val="24"/>
          <w:szCs w:val="24"/>
        </w:rPr>
        <w:t xml:space="preserve"> poder crear un ambiente de aprendizaje en el que aplicaran </w:t>
      </w:r>
      <w:r w:rsidR="0079686C">
        <w:rPr>
          <w:rFonts w:ascii="Times New Roman" w:eastAsia="Times New Roman" w:hAnsi="Times New Roman"/>
          <w:bCs/>
          <w:sz w:val="24"/>
          <w:szCs w:val="24"/>
        </w:rPr>
        <w:t>día</w:t>
      </w:r>
      <w:r>
        <w:rPr>
          <w:rFonts w:ascii="Times New Roman" w:eastAsia="Times New Roman" w:hAnsi="Times New Roman"/>
          <w:bCs/>
          <w:sz w:val="24"/>
          <w:szCs w:val="24"/>
        </w:rPr>
        <w:t xml:space="preserve"> con </w:t>
      </w:r>
      <w:r w:rsidR="0079686C">
        <w:rPr>
          <w:rFonts w:ascii="Times New Roman" w:eastAsia="Times New Roman" w:hAnsi="Times New Roman"/>
          <w:bCs/>
          <w:sz w:val="24"/>
          <w:szCs w:val="24"/>
        </w:rPr>
        <w:t>día</w:t>
      </w:r>
      <w:r>
        <w:rPr>
          <w:rFonts w:ascii="Times New Roman" w:eastAsia="Times New Roman" w:hAnsi="Times New Roman"/>
          <w:bCs/>
          <w:sz w:val="24"/>
          <w:szCs w:val="24"/>
        </w:rPr>
        <w:t xml:space="preserve"> y en cualquier momentos los valores aprendidos al igual que desarrollados dentro de clase para lograr disminuir aquellos conflictos que afectaban su autoestima y provocaban conflictos entre ellos; sin embargo, no</w:t>
      </w:r>
      <w:r w:rsidR="004C4C44">
        <w:rPr>
          <w:rFonts w:ascii="Times New Roman" w:eastAsia="Times New Roman" w:hAnsi="Times New Roman"/>
          <w:bCs/>
          <w:sz w:val="24"/>
          <w:szCs w:val="24"/>
        </w:rPr>
        <w:t xml:space="preserve"> se intervino</w:t>
      </w:r>
      <w:r>
        <w:rPr>
          <w:rFonts w:ascii="Times New Roman" w:eastAsia="Times New Roman" w:hAnsi="Times New Roman"/>
          <w:bCs/>
          <w:sz w:val="24"/>
          <w:szCs w:val="24"/>
        </w:rPr>
        <w:t xml:space="preserve"> brindando las respuestas a las que </w:t>
      </w:r>
      <w:r w:rsidR="0079686C">
        <w:rPr>
          <w:rFonts w:ascii="Times New Roman" w:eastAsia="Times New Roman" w:hAnsi="Times New Roman"/>
          <w:bCs/>
          <w:sz w:val="24"/>
          <w:szCs w:val="24"/>
        </w:rPr>
        <w:t>quería</w:t>
      </w:r>
      <w:r>
        <w:rPr>
          <w:rFonts w:ascii="Times New Roman" w:eastAsia="Times New Roman" w:hAnsi="Times New Roman"/>
          <w:bCs/>
          <w:sz w:val="24"/>
          <w:szCs w:val="24"/>
        </w:rPr>
        <w:t xml:space="preserve"> escuchar, sino que fueran ellos lo que llegaran a esa </w:t>
      </w:r>
      <w:r w:rsidR="0079686C">
        <w:rPr>
          <w:rFonts w:ascii="Times New Roman" w:eastAsia="Times New Roman" w:hAnsi="Times New Roman"/>
          <w:bCs/>
          <w:sz w:val="24"/>
          <w:szCs w:val="24"/>
        </w:rPr>
        <w:t>conclusión</w:t>
      </w:r>
      <w:r w:rsidR="008202E5">
        <w:rPr>
          <w:rFonts w:ascii="Times New Roman" w:eastAsia="Times New Roman" w:hAnsi="Times New Roman"/>
          <w:bCs/>
          <w:sz w:val="24"/>
          <w:szCs w:val="24"/>
        </w:rPr>
        <w:t xml:space="preserve">, de lo contrario, </w:t>
      </w:r>
      <w:r>
        <w:rPr>
          <w:rFonts w:ascii="Times New Roman" w:eastAsia="Times New Roman" w:hAnsi="Times New Roman"/>
          <w:bCs/>
          <w:sz w:val="24"/>
          <w:szCs w:val="24"/>
        </w:rPr>
        <w:t>la actividad no hubiera sido construc</w:t>
      </w:r>
      <w:r w:rsidR="008202E5">
        <w:rPr>
          <w:rFonts w:ascii="Times New Roman" w:eastAsia="Times New Roman" w:hAnsi="Times New Roman"/>
          <w:bCs/>
          <w:sz w:val="24"/>
          <w:szCs w:val="24"/>
        </w:rPr>
        <w:t>tivista ni significativa, pues</w:t>
      </w:r>
      <w:r>
        <w:rPr>
          <w:rFonts w:ascii="Times New Roman" w:eastAsia="Times New Roman" w:hAnsi="Times New Roman"/>
          <w:bCs/>
          <w:sz w:val="24"/>
          <w:szCs w:val="24"/>
        </w:rPr>
        <w:t xml:space="preserve"> al </w:t>
      </w:r>
      <w:r w:rsidR="0079686C">
        <w:rPr>
          <w:rFonts w:ascii="Times New Roman" w:eastAsia="Times New Roman" w:hAnsi="Times New Roman"/>
          <w:bCs/>
          <w:sz w:val="24"/>
          <w:szCs w:val="24"/>
        </w:rPr>
        <w:t>inculcarles</w:t>
      </w:r>
      <w:r w:rsidR="008202E5">
        <w:rPr>
          <w:rFonts w:ascii="Times New Roman" w:eastAsia="Times New Roman" w:hAnsi="Times New Roman"/>
          <w:bCs/>
          <w:sz w:val="24"/>
          <w:szCs w:val="24"/>
        </w:rPr>
        <w:t xml:space="preserve"> alguna indicación o aprendizaje</w:t>
      </w:r>
      <w:r>
        <w:rPr>
          <w:rFonts w:ascii="Times New Roman" w:eastAsia="Times New Roman" w:hAnsi="Times New Roman"/>
          <w:bCs/>
          <w:sz w:val="24"/>
          <w:szCs w:val="24"/>
        </w:rPr>
        <w:t xml:space="preserve"> lo </w:t>
      </w:r>
      <w:r w:rsidR="0079686C">
        <w:rPr>
          <w:rFonts w:ascii="Times New Roman" w:eastAsia="Times New Roman" w:hAnsi="Times New Roman"/>
          <w:bCs/>
          <w:sz w:val="24"/>
          <w:szCs w:val="24"/>
        </w:rPr>
        <w:t>harían</w:t>
      </w:r>
      <w:r>
        <w:rPr>
          <w:rFonts w:ascii="Times New Roman" w:eastAsia="Times New Roman" w:hAnsi="Times New Roman"/>
          <w:bCs/>
          <w:sz w:val="24"/>
          <w:szCs w:val="24"/>
        </w:rPr>
        <w:t xml:space="preserve"> solo por obedecer o simplemente no </w:t>
      </w:r>
      <w:r w:rsidR="0079686C">
        <w:rPr>
          <w:rFonts w:ascii="Times New Roman" w:eastAsia="Times New Roman" w:hAnsi="Times New Roman"/>
          <w:bCs/>
          <w:sz w:val="24"/>
          <w:szCs w:val="24"/>
        </w:rPr>
        <w:t>tendría</w:t>
      </w:r>
      <w:r>
        <w:rPr>
          <w:rFonts w:ascii="Times New Roman" w:eastAsia="Times New Roman" w:hAnsi="Times New Roman"/>
          <w:bCs/>
          <w:sz w:val="24"/>
          <w:szCs w:val="24"/>
        </w:rPr>
        <w:t xml:space="preserve"> sentido para ellos, es por eso que solamente a </w:t>
      </w:r>
      <w:r w:rsidR="0079686C">
        <w:rPr>
          <w:rFonts w:ascii="Times New Roman" w:eastAsia="Times New Roman" w:hAnsi="Times New Roman"/>
          <w:bCs/>
          <w:sz w:val="24"/>
          <w:szCs w:val="24"/>
        </w:rPr>
        <w:t>través</w:t>
      </w:r>
      <w:r>
        <w:rPr>
          <w:rFonts w:ascii="Times New Roman" w:eastAsia="Times New Roman" w:hAnsi="Times New Roman"/>
          <w:bCs/>
          <w:sz w:val="24"/>
          <w:szCs w:val="24"/>
        </w:rPr>
        <w:t xml:space="preserve"> de las preguntas lograron meditar sobre esta </w:t>
      </w:r>
      <w:r w:rsidR="0079686C">
        <w:rPr>
          <w:rFonts w:ascii="Times New Roman" w:eastAsia="Times New Roman" w:hAnsi="Times New Roman"/>
          <w:bCs/>
          <w:sz w:val="24"/>
          <w:szCs w:val="24"/>
        </w:rPr>
        <w:t>área</w:t>
      </w:r>
      <w:r>
        <w:rPr>
          <w:rFonts w:ascii="Times New Roman" w:eastAsia="Times New Roman" w:hAnsi="Times New Roman"/>
          <w:bCs/>
          <w:sz w:val="24"/>
          <w:szCs w:val="24"/>
        </w:rPr>
        <w:t xml:space="preserve"> para actuar sobre ella</w:t>
      </w:r>
      <w:r w:rsidR="00FE2AD6">
        <w:rPr>
          <w:rFonts w:ascii="Times New Roman" w:eastAsia="Times New Roman" w:hAnsi="Times New Roman"/>
          <w:bCs/>
          <w:sz w:val="24"/>
          <w:szCs w:val="24"/>
        </w:rPr>
        <w:t>,</w:t>
      </w:r>
      <w:r>
        <w:rPr>
          <w:rFonts w:ascii="Times New Roman" w:eastAsia="Times New Roman" w:hAnsi="Times New Roman"/>
          <w:bCs/>
          <w:sz w:val="24"/>
          <w:szCs w:val="24"/>
        </w:rPr>
        <w:t xml:space="preserve"> </w:t>
      </w:r>
      <w:r w:rsidR="00FE2AD6" w:rsidRPr="00582265">
        <w:rPr>
          <w:rFonts w:ascii="Times New Roman" w:hAnsi="Times New Roman"/>
          <w:sz w:val="24"/>
          <w:szCs w:val="24"/>
          <w:lang w:val="es-ES" w:eastAsia="es-ES"/>
        </w:rPr>
        <w:t>entendiendo</w:t>
      </w:r>
      <w:r w:rsidRPr="00582265">
        <w:rPr>
          <w:rFonts w:ascii="Times New Roman" w:hAnsi="Times New Roman"/>
          <w:sz w:val="24"/>
          <w:szCs w:val="24"/>
          <w:lang w:val="es-ES" w:eastAsia="es-ES"/>
        </w:rPr>
        <w:t xml:space="preserve"> como el aprendiz adquiere en el aula esos aprendizajes y puede hacer uso de ellos en su vida cotidiana, en este sentido, las estrategias que se pueden empelar son estrategias para activar o generar conocimiento previos, para orientar y guiar a los aprendices, para así mejorar lo que se aprende promoviendo el enlace entre los conocimientos previos y la nueva información que se va a apre</w:t>
      </w:r>
      <w:r w:rsidR="00FE2AD6">
        <w:rPr>
          <w:rFonts w:ascii="Times New Roman" w:hAnsi="Times New Roman"/>
          <w:sz w:val="24"/>
          <w:szCs w:val="24"/>
          <w:lang w:val="es-ES" w:eastAsia="es-ES"/>
        </w:rPr>
        <w:t>nder entre otras</w:t>
      </w:r>
      <w:r>
        <w:rPr>
          <w:rFonts w:ascii="Times New Roman" w:hAnsi="Times New Roman"/>
          <w:sz w:val="24"/>
          <w:szCs w:val="24"/>
          <w:lang w:val="es-ES" w:eastAsia="es-ES"/>
        </w:rPr>
        <w:t xml:space="preserve"> </w:t>
      </w:r>
      <w:sdt>
        <w:sdtPr>
          <w:rPr>
            <w:rFonts w:ascii="Times New Roman" w:hAnsi="Times New Roman"/>
            <w:sz w:val="24"/>
            <w:szCs w:val="24"/>
            <w:lang w:val="es-ES" w:eastAsia="es-ES"/>
          </w:rPr>
          <w:id w:val="-1977290711"/>
          <w:citation/>
        </w:sdtPr>
        <w:sdtEndPr/>
        <w:sdtContent>
          <w:r>
            <w:rPr>
              <w:rFonts w:ascii="Times New Roman" w:hAnsi="Times New Roman"/>
              <w:sz w:val="24"/>
              <w:szCs w:val="24"/>
              <w:lang w:val="es-ES" w:eastAsia="es-ES"/>
            </w:rPr>
            <w:fldChar w:fldCharType="begin"/>
          </w:r>
          <w:r w:rsidR="00FE2AD6">
            <w:rPr>
              <w:rFonts w:ascii="Times New Roman" w:hAnsi="Times New Roman"/>
              <w:sz w:val="24"/>
              <w:szCs w:val="24"/>
              <w:lang w:val="es-ES_tradnl" w:eastAsia="es-ES"/>
            </w:rPr>
            <w:instrText xml:space="preserve">CITATION Dìa02 \t  \l 1034 </w:instrText>
          </w:r>
          <w:r>
            <w:rPr>
              <w:rFonts w:ascii="Times New Roman" w:hAnsi="Times New Roman"/>
              <w:sz w:val="24"/>
              <w:szCs w:val="24"/>
              <w:lang w:val="es-ES" w:eastAsia="es-ES"/>
            </w:rPr>
            <w:fldChar w:fldCharType="separate"/>
          </w:r>
          <w:r w:rsidR="00FA6B98" w:rsidRPr="00FA6B98">
            <w:rPr>
              <w:rFonts w:ascii="Times New Roman" w:hAnsi="Times New Roman"/>
              <w:noProof/>
              <w:sz w:val="24"/>
              <w:szCs w:val="24"/>
              <w:lang w:val="es-ES_tradnl" w:eastAsia="es-ES"/>
            </w:rPr>
            <w:t>(Dìaz, 2002)</w:t>
          </w:r>
          <w:r>
            <w:rPr>
              <w:rFonts w:ascii="Times New Roman" w:hAnsi="Times New Roman"/>
              <w:sz w:val="24"/>
              <w:szCs w:val="24"/>
              <w:lang w:val="es-ES" w:eastAsia="es-ES"/>
            </w:rPr>
            <w:fldChar w:fldCharType="end"/>
          </w:r>
        </w:sdtContent>
      </w:sdt>
    </w:p>
    <w:p w14:paraId="4ABF1DD0" w14:textId="07B99A25" w:rsidR="008579C4" w:rsidRDefault="004C4C44" w:rsidP="008579C4">
      <w:pPr>
        <w:rPr>
          <w:rFonts w:ascii="Times New Roman" w:eastAsia="Times New Roman" w:hAnsi="Times New Roman"/>
          <w:bCs/>
          <w:sz w:val="24"/>
          <w:szCs w:val="24"/>
        </w:rPr>
      </w:pPr>
      <w:r>
        <w:rPr>
          <w:rFonts w:ascii="Times New Roman" w:eastAsia="Times New Roman" w:hAnsi="Times New Roman"/>
          <w:bCs/>
          <w:sz w:val="24"/>
          <w:szCs w:val="24"/>
        </w:rPr>
        <w:t>Esta actividad</w:t>
      </w:r>
      <w:r w:rsidR="008579C4">
        <w:rPr>
          <w:rFonts w:ascii="Times New Roman" w:eastAsia="Times New Roman" w:hAnsi="Times New Roman"/>
          <w:bCs/>
          <w:sz w:val="24"/>
          <w:szCs w:val="24"/>
        </w:rPr>
        <w:t xml:space="preserve"> ayuda a seguir </w:t>
      </w:r>
      <w:r w:rsidR="0079686C">
        <w:rPr>
          <w:rFonts w:ascii="Times New Roman" w:eastAsia="Times New Roman" w:hAnsi="Times New Roman"/>
          <w:bCs/>
          <w:sz w:val="24"/>
          <w:szCs w:val="24"/>
        </w:rPr>
        <w:t>fortaleciendo</w:t>
      </w:r>
      <w:r w:rsidR="008579C4">
        <w:rPr>
          <w:rFonts w:ascii="Times New Roman" w:eastAsia="Times New Roman" w:hAnsi="Times New Roman"/>
          <w:bCs/>
          <w:sz w:val="24"/>
          <w:szCs w:val="24"/>
        </w:rPr>
        <w:t xml:space="preserve"> la competencia profesional elegida porque por medio de ell</w:t>
      </w:r>
      <w:r>
        <w:rPr>
          <w:rFonts w:ascii="Times New Roman" w:eastAsia="Times New Roman" w:hAnsi="Times New Roman"/>
          <w:bCs/>
          <w:sz w:val="24"/>
          <w:szCs w:val="24"/>
        </w:rPr>
        <w:t>a parten</w:t>
      </w:r>
      <w:r w:rsidR="008579C4">
        <w:rPr>
          <w:rFonts w:ascii="Times New Roman" w:eastAsia="Times New Roman" w:hAnsi="Times New Roman"/>
          <w:bCs/>
          <w:sz w:val="24"/>
          <w:szCs w:val="24"/>
        </w:rPr>
        <w:t xml:space="preserve"> las situaciones de conflictos que se presentan durante las mañanas de trabajo, para intervenir por medio de la </w:t>
      </w:r>
      <w:r w:rsidR="0079686C">
        <w:rPr>
          <w:rFonts w:ascii="Times New Roman" w:eastAsia="Times New Roman" w:hAnsi="Times New Roman"/>
          <w:bCs/>
          <w:sz w:val="24"/>
          <w:szCs w:val="24"/>
        </w:rPr>
        <w:t>reflexión</w:t>
      </w:r>
      <w:r w:rsidR="008579C4">
        <w:rPr>
          <w:rFonts w:ascii="Times New Roman" w:eastAsia="Times New Roman" w:hAnsi="Times New Roman"/>
          <w:bCs/>
          <w:sz w:val="24"/>
          <w:szCs w:val="24"/>
        </w:rPr>
        <w:t xml:space="preserve"> con el fin de prevenir este tipo de problemas, los cuales se </w:t>
      </w:r>
      <w:r w:rsidR="008579C4">
        <w:rPr>
          <w:rFonts w:ascii="Times New Roman" w:eastAsia="Times New Roman" w:hAnsi="Times New Roman"/>
          <w:bCs/>
          <w:sz w:val="24"/>
          <w:szCs w:val="24"/>
        </w:rPr>
        <w:lastRenderedPageBreak/>
        <w:t xml:space="preserve">solucionan </w:t>
      </w:r>
      <w:r w:rsidR="0079686C">
        <w:rPr>
          <w:rFonts w:ascii="Times New Roman" w:eastAsia="Times New Roman" w:hAnsi="Times New Roman"/>
          <w:bCs/>
          <w:sz w:val="24"/>
          <w:szCs w:val="24"/>
        </w:rPr>
        <w:t>comúnmente</w:t>
      </w:r>
      <w:r w:rsidR="008579C4">
        <w:rPr>
          <w:rFonts w:ascii="Times New Roman" w:eastAsia="Times New Roman" w:hAnsi="Times New Roman"/>
          <w:bCs/>
          <w:sz w:val="24"/>
          <w:szCs w:val="24"/>
        </w:rPr>
        <w:t xml:space="preserve"> por agresiones las cuales los afectan tanto de forma </w:t>
      </w:r>
      <w:r w:rsidR="0079686C">
        <w:rPr>
          <w:rFonts w:ascii="Times New Roman" w:eastAsia="Times New Roman" w:hAnsi="Times New Roman"/>
          <w:bCs/>
          <w:sz w:val="24"/>
          <w:szCs w:val="24"/>
        </w:rPr>
        <w:t>física</w:t>
      </w:r>
      <w:r w:rsidR="008579C4">
        <w:rPr>
          <w:rFonts w:ascii="Times New Roman" w:eastAsia="Times New Roman" w:hAnsi="Times New Roman"/>
          <w:bCs/>
          <w:sz w:val="24"/>
          <w:szCs w:val="24"/>
        </w:rPr>
        <w:t xml:space="preserve"> como </w:t>
      </w:r>
      <w:r w:rsidR="0079686C">
        <w:rPr>
          <w:rFonts w:ascii="Times New Roman" w:eastAsia="Times New Roman" w:hAnsi="Times New Roman"/>
          <w:bCs/>
          <w:sz w:val="24"/>
          <w:szCs w:val="24"/>
        </w:rPr>
        <w:t>psicológica</w:t>
      </w:r>
      <w:r w:rsidR="008579C4">
        <w:rPr>
          <w:rFonts w:ascii="Times New Roman" w:eastAsia="Times New Roman" w:hAnsi="Times New Roman"/>
          <w:bCs/>
          <w:sz w:val="24"/>
          <w:szCs w:val="24"/>
        </w:rPr>
        <w:t xml:space="preserve"> creando baja estima en ellos disminuyendo su seguridad al integrase con sus iguales o la sociedad que los rodea, al buscar fortalecer los valores de </w:t>
      </w:r>
      <w:r w:rsidR="0079686C">
        <w:rPr>
          <w:rFonts w:ascii="Times New Roman" w:eastAsia="Times New Roman" w:hAnsi="Times New Roman"/>
          <w:bCs/>
          <w:sz w:val="24"/>
          <w:szCs w:val="24"/>
        </w:rPr>
        <w:t>empatía</w:t>
      </w:r>
      <w:r w:rsidR="008579C4">
        <w:rPr>
          <w:rFonts w:ascii="Times New Roman" w:eastAsia="Times New Roman" w:hAnsi="Times New Roman"/>
          <w:bCs/>
          <w:sz w:val="24"/>
          <w:szCs w:val="24"/>
        </w:rPr>
        <w:t xml:space="preserve"> y respeto se genera un sano ambiente en el que evitan las peleas a </w:t>
      </w:r>
      <w:r w:rsidR="0079686C">
        <w:rPr>
          <w:rFonts w:ascii="Times New Roman" w:eastAsia="Times New Roman" w:hAnsi="Times New Roman"/>
          <w:bCs/>
          <w:sz w:val="24"/>
          <w:szCs w:val="24"/>
        </w:rPr>
        <w:t>través</w:t>
      </w:r>
      <w:r w:rsidR="008579C4">
        <w:rPr>
          <w:rFonts w:ascii="Times New Roman" w:eastAsia="Times New Roman" w:hAnsi="Times New Roman"/>
          <w:bCs/>
          <w:sz w:val="24"/>
          <w:szCs w:val="24"/>
        </w:rPr>
        <w:t xml:space="preserve"> de la </w:t>
      </w:r>
      <w:r w:rsidR="0079686C">
        <w:rPr>
          <w:rFonts w:ascii="Times New Roman" w:eastAsia="Times New Roman" w:hAnsi="Times New Roman"/>
          <w:bCs/>
          <w:sz w:val="24"/>
          <w:szCs w:val="24"/>
        </w:rPr>
        <w:t>integración</w:t>
      </w:r>
      <w:r w:rsidR="008579C4">
        <w:rPr>
          <w:rFonts w:ascii="Times New Roman" w:eastAsia="Times New Roman" w:hAnsi="Times New Roman"/>
          <w:bCs/>
          <w:sz w:val="24"/>
          <w:szCs w:val="24"/>
        </w:rPr>
        <w:t xml:space="preserve"> en los juegos o actividades, </w:t>
      </w:r>
      <w:r w:rsidR="0079686C">
        <w:rPr>
          <w:rFonts w:ascii="Times New Roman" w:eastAsia="Times New Roman" w:hAnsi="Times New Roman"/>
          <w:bCs/>
          <w:sz w:val="24"/>
          <w:szCs w:val="24"/>
        </w:rPr>
        <w:t>también</w:t>
      </w:r>
      <w:r w:rsidR="008579C4">
        <w:rPr>
          <w:rFonts w:ascii="Times New Roman" w:eastAsia="Times New Roman" w:hAnsi="Times New Roman"/>
          <w:bCs/>
          <w:sz w:val="24"/>
          <w:szCs w:val="24"/>
        </w:rPr>
        <w:t xml:space="preserve"> al compartir materiales y abstenerse de realizar comentarios negativos o incorrectos hacia los </w:t>
      </w:r>
      <w:r w:rsidR="0079686C">
        <w:rPr>
          <w:rFonts w:ascii="Times New Roman" w:eastAsia="Times New Roman" w:hAnsi="Times New Roman"/>
          <w:bCs/>
          <w:sz w:val="24"/>
          <w:szCs w:val="24"/>
        </w:rPr>
        <w:t>demás</w:t>
      </w:r>
      <w:r w:rsidR="008579C4">
        <w:rPr>
          <w:rFonts w:ascii="Times New Roman" w:eastAsia="Times New Roman" w:hAnsi="Times New Roman"/>
          <w:bCs/>
          <w:sz w:val="24"/>
          <w:szCs w:val="24"/>
        </w:rPr>
        <w:t xml:space="preserve">; por esto es mejor buscar actuar antes de que ya exista </w:t>
      </w:r>
      <w:r w:rsidR="0079686C">
        <w:rPr>
          <w:rFonts w:ascii="Times New Roman" w:eastAsia="Times New Roman" w:hAnsi="Times New Roman"/>
          <w:bCs/>
          <w:sz w:val="24"/>
          <w:szCs w:val="24"/>
        </w:rPr>
        <w:t>algún</w:t>
      </w:r>
      <w:r w:rsidR="008579C4">
        <w:rPr>
          <w:rFonts w:ascii="Times New Roman" w:eastAsia="Times New Roman" w:hAnsi="Times New Roman"/>
          <w:bCs/>
          <w:sz w:val="24"/>
          <w:szCs w:val="24"/>
        </w:rPr>
        <w:t xml:space="preserve"> problema, aunque en este caso fue lo contrario </w:t>
      </w:r>
      <w:r w:rsidR="0079686C">
        <w:rPr>
          <w:rFonts w:ascii="Times New Roman" w:eastAsia="Times New Roman" w:hAnsi="Times New Roman"/>
          <w:bCs/>
          <w:sz w:val="24"/>
          <w:szCs w:val="24"/>
        </w:rPr>
        <w:t>contribuyó</w:t>
      </w:r>
      <w:r w:rsidR="008579C4">
        <w:rPr>
          <w:rFonts w:ascii="Times New Roman" w:eastAsia="Times New Roman" w:hAnsi="Times New Roman"/>
          <w:bCs/>
          <w:sz w:val="24"/>
          <w:szCs w:val="24"/>
        </w:rPr>
        <w:t xml:space="preserve"> de forma positiva en el desempeño de los alumnos para no crear </w:t>
      </w:r>
      <w:r w:rsidR="0079686C">
        <w:rPr>
          <w:rFonts w:ascii="Times New Roman" w:eastAsia="Times New Roman" w:hAnsi="Times New Roman"/>
          <w:bCs/>
          <w:sz w:val="24"/>
          <w:szCs w:val="24"/>
        </w:rPr>
        <w:t>más</w:t>
      </w:r>
      <w:r w:rsidR="008579C4">
        <w:rPr>
          <w:rFonts w:ascii="Times New Roman" w:eastAsia="Times New Roman" w:hAnsi="Times New Roman"/>
          <w:bCs/>
          <w:sz w:val="24"/>
          <w:szCs w:val="24"/>
        </w:rPr>
        <w:t xml:space="preserve"> discusiones de las ya existentes.</w:t>
      </w:r>
    </w:p>
    <w:p w14:paraId="20E787E3" w14:textId="77777777" w:rsidR="008579C4" w:rsidRDefault="008579C4" w:rsidP="008579C4">
      <w:pPr>
        <w:rPr>
          <w:rFonts w:ascii="Times New Roman" w:eastAsia="Times New Roman" w:hAnsi="Times New Roman"/>
          <w:bCs/>
          <w:sz w:val="24"/>
          <w:szCs w:val="24"/>
        </w:rPr>
      </w:pPr>
      <w:r>
        <w:rPr>
          <w:rFonts w:ascii="Times New Roman" w:eastAsia="Times New Roman" w:hAnsi="Times New Roman"/>
          <w:bCs/>
          <w:sz w:val="24"/>
          <w:szCs w:val="24"/>
        </w:rPr>
        <w:t xml:space="preserve">Los avances presentados por medio de esta </w:t>
      </w:r>
      <w:r w:rsidR="0079686C">
        <w:rPr>
          <w:rFonts w:ascii="Times New Roman" w:eastAsia="Times New Roman" w:hAnsi="Times New Roman"/>
          <w:bCs/>
          <w:sz w:val="24"/>
          <w:szCs w:val="24"/>
        </w:rPr>
        <w:t>acción</w:t>
      </w:r>
      <w:r>
        <w:rPr>
          <w:rFonts w:ascii="Times New Roman" w:eastAsia="Times New Roman" w:hAnsi="Times New Roman"/>
          <w:bCs/>
          <w:sz w:val="24"/>
          <w:szCs w:val="24"/>
        </w:rPr>
        <w:t xml:space="preserve"> fueron pocos pero </w:t>
      </w:r>
      <w:r w:rsidR="0079686C">
        <w:rPr>
          <w:rFonts w:ascii="Times New Roman" w:eastAsia="Times New Roman" w:hAnsi="Times New Roman"/>
          <w:bCs/>
          <w:sz w:val="24"/>
          <w:szCs w:val="24"/>
        </w:rPr>
        <w:t>significativos</w:t>
      </w:r>
      <w:r>
        <w:rPr>
          <w:rFonts w:ascii="Times New Roman" w:eastAsia="Times New Roman" w:hAnsi="Times New Roman"/>
          <w:bCs/>
          <w:sz w:val="24"/>
          <w:szCs w:val="24"/>
        </w:rPr>
        <w:t xml:space="preserve">, porque al interactuar con sus iguales, se mostraban </w:t>
      </w:r>
      <w:r w:rsidR="0079686C">
        <w:rPr>
          <w:rFonts w:ascii="Times New Roman" w:eastAsia="Times New Roman" w:hAnsi="Times New Roman"/>
          <w:bCs/>
          <w:sz w:val="24"/>
          <w:szCs w:val="24"/>
        </w:rPr>
        <w:t>más</w:t>
      </w:r>
      <w:r>
        <w:rPr>
          <w:rFonts w:ascii="Times New Roman" w:eastAsia="Times New Roman" w:hAnsi="Times New Roman"/>
          <w:bCs/>
          <w:sz w:val="24"/>
          <w:szCs w:val="24"/>
        </w:rPr>
        <w:t xml:space="preserve"> atentos, compartidos y amigables, antes de realizar </w:t>
      </w:r>
      <w:r w:rsidR="0079686C">
        <w:rPr>
          <w:rFonts w:ascii="Times New Roman" w:eastAsia="Times New Roman" w:hAnsi="Times New Roman"/>
          <w:bCs/>
          <w:sz w:val="24"/>
          <w:szCs w:val="24"/>
        </w:rPr>
        <w:t>algún</w:t>
      </w:r>
      <w:r>
        <w:rPr>
          <w:rFonts w:ascii="Times New Roman" w:eastAsia="Times New Roman" w:hAnsi="Times New Roman"/>
          <w:bCs/>
          <w:sz w:val="24"/>
          <w:szCs w:val="24"/>
        </w:rPr>
        <w:t xml:space="preserve"> acto eran </w:t>
      </w:r>
      <w:r w:rsidR="0079686C">
        <w:rPr>
          <w:rFonts w:ascii="Times New Roman" w:eastAsia="Times New Roman" w:hAnsi="Times New Roman"/>
          <w:bCs/>
          <w:sz w:val="24"/>
          <w:szCs w:val="24"/>
        </w:rPr>
        <w:t>más</w:t>
      </w:r>
      <w:r>
        <w:rPr>
          <w:rFonts w:ascii="Times New Roman" w:eastAsia="Times New Roman" w:hAnsi="Times New Roman"/>
          <w:bCs/>
          <w:sz w:val="24"/>
          <w:szCs w:val="24"/>
        </w:rPr>
        <w:t xml:space="preserve"> </w:t>
      </w:r>
      <w:r w:rsidR="0079686C">
        <w:rPr>
          <w:rFonts w:ascii="Times New Roman" w:eastAsia="Times New Roman" w:hAnsi="Times New Roman"/>
          <w:bCs/>
          <w:sz w:val="24"/>
          <w:szCs w:val="24"/>
        </w:rPr>
        <w:t>precavidos</w:t>
      </w:r>
      <w:r>
        <w:rPr>
          <w:rFonts w:ascii="Times New Roman" w:eastAsia="Times New Roman" w:hAnsi="Times New Roman"/>
          <w:bCs/>
          <w:sz w:val="24"/>
          <w:szCs w:val="24"/>
        </w:rPr>
        <w:t xml:space="preserve"> para no realizarlo de forma incorrecta, sin embargo, esto no sucedió con el 100% de ellos, sino que cuatro de ellos </w:t>
      </w:r>
      <w:r w:rsidR="0079686C">
        <w:rPr>
          <w:rFonts w:ascii="Times New Roman" w:eastAsia="Times New Roman" w:hAnsi="Times New Roman"/>
          <w:bCs/>
          <w:sz w:val="24"/>
          <w:szCs w:val="24"/>
        </w:rPr>
        <w:t>aún</w:t>
      </w:r>
      <w:r>
        <w:rPr>
          <w:rFonts w:ascii="Times New Roman" w:eastAsia="Times New Roman" w:hAnsi="Times New Roman"/>
          <w:bCs/>
          <w:sz w:val="24"/>
          <w:szCs w:val="24"/>
        </w:rPr>
        <w:t xml:space="preserve"> les es </w:t>
      </w:r>
      <w:r w:rsidR="0079686C">
        <w:rPr>
          <w:rFonts w:ascii="Times New Roman" w:eastAsia="Times New Roman" w:hAnsi="Times New Roman"/>
          <w:bCs/>
          <w:sz w:val="24"/>
          <w:szCs w:val="24"/>
        </w:rPr>
        <w:t>difícil</w:t>
      </w:r>
      <w:r>
        <w:rPr>
          <w:rFonts w:ascii="Times New Roman" w:eastAsia="Times New Roman" w:hAnsi="Times New Roman"/>
          <w:bCs/>
          <w:sz w:val="24"/>
          <w:szCs w:val="24"/>
        </w:rPr>
        <w:t xml:space="preserve"> </w:t>
      </w:r>
      <w:r w:rsidR="0079686C">
        <w:rPr>
          <w:rFonts w:ascii="Times New Roman" w:eastAsia="Times New Roman" w:hAnsi="Times New Roman"/>
          <w:bCs/>
          <w:sz w:val="24"/>
          <w:szCs w:val="24"/>
        </w:rPr>
        <w:t>manifestar</w:t>
      </w:r>
      <w:r>
        <w:rPr>
          <w:rFonts w:ascii="Times New Roman" w:eastAsia="Times New Roman" w:hAnsi="Times New Roman"/>
          <w:bCs/>
          <w:sz w:val="24"/>
          <w:szCs w:val="24"/>
        </w:rPr>
        <w:t xml:space="preserve"> el respeto hacia los </w:t>
      </w:r>
      <w:r w:rsidR="0079686C">
        <w:rPr>
          <w:rFonts w:ascii="Times New Roman" w:eastAsia="Times New Roman" w:hAnsi="Times New Roman"/>
          <w:bCs/>
          <w:sz w:val="24"/>
          <w:szCs w:val="24"/>
        </w:rPr>
        <w:t>demás</w:t>
      </w:r>
      <w:r>
        <w:rPr>
          <w:rFonts w:ascii="Times New Roman" w:eastAsia="Times New Roman" w:hAnsi="Times New Roman"/>
          <w:bCs/>
          <w:sz w:val="24"/>
          <w:szCs w:val="24"/>
        </w:rPr>
        <w:t xml:space="preserve"> porque </w:t>
      </w:r>
      <w:r w:rsidR="0079686C">
        <w:rPr>
          <w:rFonts w:ascii="Times New Roman" w:eastAsia="Times New Roman" w:hAnsi="Times New Roman"/>
          <w:bCs/>
          <w:sz w:val="24"/>
          <w:szCs w:val="24"/>
        </w:rPr>
        <w:t>aún</w:t>
      </w:r>
      <w:r>
        <w:rPr>
          <w:rFonts w:ascii="Times New Roman" w:eastAsia="Times New Roman" w:hAnsi="Times New Roman"/>
          <w:bCs/>
          <w:sz w:val="24"/>
          <w:szCs w:val="24"/>
        </w:rPr>
        <w:t xml:space="preserve"> se enfocan en recibir lo que deseen, esto es a causa de no fortalecer lo </w:t>
      </w:r>
      <w:r w:rsidR="0079686C">
        <w:rPr>
          <w:rFonts w:ascii="Times New Roman" w:eastAsia="Times New Roman" w:hAnsi="Times New Roman"/>
          <w:bCs/>
          <w:sz w:val="24"/>
          <w:szCs w:val="24"/>
        </w:rPr>
        <w:t>aprendido</w:t>
      </w:r>
      <w:r>
        <w:rPr>
          <w:rFonts w:ascii="Times New Roman" w:eastAsia="Times New Roman" w:hAnsi="Times New Roman"/>
          <w:bCs/>
          <w:sz w:val="24"/>
          <w:szCs w:val="24"/>
        </w:rPr>
        <w:t xml:space="preserve"> en casa, ya que se </w:t>
      </w:r>
      <w:r w:rsidR="0079686C">
        <w:rPr>
          <w:rFonts w:ascii="Times New Roman" w:eastAsia="Times New Roman" w:hAnsi="Times New Roman"/>
          <w:bCs/>
          <w:sz w:val="24"/>
          <w:szCs w:val="24"/>
        </w:rPr>
        <w:t>habló</w:t>
      </w:r>
      <w:r>
        <w:rPr>
          <w:rFonts w:ascii="Times New Roman" w:eastAsia="Times New Roman" w:hAnsi="Times New Roman"/>
          <w:bCs/>
          <w:sz w:val="24"/>
          <w:szCs w:val="24"/>
        </w:rPr>
        <w:t xml:space="preserve"> con los padres de familia debido a tener comportamientos inadecuados, pero al hacerlo es notorio que en dos de ellos la disciplina que se les presenta es muy poca, les brindan a sus hijos lo que deseen para no tener conflictos con ellos por lo que las llamadas de </w:t>
      </w:r>
      <w:r w:rsidR="0079686C">
        <w:rPr>
          <w:rFonts w:ascii="Times New Roman" w:eastAsia="Times New Roman" w:hAnsi="Times New Roman"/>
          <w:bCs/>
          <w:sz w:val="24"/>
          <w:szCs w:val="24"/>
        </w:rPr>
        <w:t>atención</w:t>
      </w:r>
      <w:r>
        <w:rPr>
          <w:rFonts w:ascii="Times New Roman" w:eastAsia="Times New Roman" w:hAnsi="Times New Roman"/>
          <w:bCs/>
          <w:sz w:val="24"/>
          <w:szCs w:val="24"/>
        </w:rPr>
        <w:t xml:space="preserve"> no les son relevantes; en los otros dos es por falta de </w:t>
      </w:r>
      <w:r w:rsidR="0079686C">
        <w:rPr>
          <w:rFonts w:ascii="Times New Roman" w:eastAsia="Times New Roman" w:hAnsi="Times New Roman"/>
          <w:bCs/>
          <w:sz w:val="24"/>
          <w:szCs w:val="24"/>
        </w:rPr>
        <w:t xml:space="preserve">cuidado </w:t>
      </w:r>
      <w:r>
        <w:rPr>
          <w:rFonts w:ascii="Times New Roman" w:eastAsia="Times New Roman" w:hAnsi="Times New Roman"/>
          <w:bCs/>
          <w:sz w:val="24"/>
          <w:szCs w:val="24"/>
        </w:rPr>
        <w:t xml:space="preserve">dentro de sus hogares, a causa del horario de trabajo de sus padres y ser cuidados por abuelos que </w:t>
      </w:r>
      <w:r w:rsidR="0079686C">
        <w:rPr>
          <w:rFonts w:ascii="Times New Roman" w:eastAsia="Times New Roman" w:hAnsi="Times New Roman"/>
          <w:bCs/>
          <w:sz w:val="24"/>
          <w:szCs w:val="24"/>
        </w:rPr>
        <w:t>también</w:t>
      </w:r>
      <w:r>
        <w:rPr>
          <w:rFonts w:ascii="Times New Roman" w:eastAsia="Times New Roman" w:hAnsi="Times New Roman"/>
          <w:bCs/>
          <w:sz w:val="24"/>
          <w:szCs w:val="24"/>
        </w:rPr>
        <w:t xml:space="preserve"> </w:t>
      </w:r>
      <w:r w:rsidR="0079686C">
        <w:rPr>
          <w:rFonts w:ascii="Times New Roman" w:eastAsia="Times New Roman" w:hAnsi="Times New Roman"/>
          <w:bCs/>
          <w:sz w:val="24"/>
          <w:szCs w:val="24"/>
        </w:rPr>
        <w:t>están</w:t>
      </w:r>
      <w:r>
        <w:rPr>
          <w:rFonts w:ascii="Times New Roman" w:eastAsia="Times New Roman" w:hAnsi="Times New Roman"/>
          <w:bCs/>
          <w:sz w:val="24"/>
          <w:szCs w:val="24"/>
        </w:rPr>
        <w:t xml:space="preserve"> a cargo de otros nietos, la </w:t>
      </w:r>
      <w:r w:rsidR="0079686C">
        <w:rPr>
          <w:rFonts w:ascii="Times New Roman" w:eastAsia="Times New Roman" w:hAnsi="Times New Roman"/>
          <w:bCs/>
          <w:sz w:val="24"/>
          <w:szCs w:val="24"/>
        </w:rPr>
        <w:t>dedicación</w:t>
      </w:r>
      <w:r>
        <w:rPr>
          <w:rFonts w:ascii="Times New Roman" w:eastAsia="Times New Roman" w:hAnsi="Times New Roman"/>
          <w:bCs/>
          <w:sz w:val="24"/>
          <w:szCs w:val="24"/>
        </w:rPr>
        <w:t xml:space="preserve"> que reciben es muy poca, por lo que esto se ve reflejado dentro del aula, de tal manera que es necesario seguir reforzando por medio de diversas estrategias significativas la </w:t>
      </w:r>
      <w:r w:rsidR="0079686C">
        <w:rPr>
          <w:rFonts w:ascii="Times New Roman" w:eastAsia="Times New Roman" w:hAnsi="Times New Roman"/>
          <w:bCs/>
          <w:sz w:val="24"/>
          <w:szCs w:val="24"/>
        </w:rPr>
        <w:t>aplicación</w:t>
      </w:r>
      <w:r>
        <w:rPr>
          <w:rFonts w:ascii="Times New Roman" w:eastAsia="Times New Roman" w:hAnsi="Times New Roman"/>
          <w:bCs/>
          <w:sz w:val="24"/>
          <w:szCs w:val="24"/>
        </w:rPr>
        <w:t xml:space="preserve"> de valores y </w:t>
      </w:r>
      <w:r w:rsidR="0079686C">
        <w:rPr>
          <w:rFonts w:ascii="Times New Roman" w:eastAsia="Times New Roman" w:hAnsi="Times New Roman"/>
          <w:bCs/>
          <w:sz w:val="24"/>
          <w:szCs w:val="24"/>
        </w:rPr>
        <w:t>resolución</w:t>
      </w:r>
      <w:r>
        <w:rPr>
          <w:rFonts w:ascii="Times New Roman" w:eastAsia="Times New Roman" w:hAnsi="Times New Roman"/>
          <w:bCs/>
          <w:sz w:val="24"/>
          <w:szCs w:val="24"/>
        </w:rPr>
        <w:t xml:space="preserve"> de conflictos por medio de la </w:t>
      </w:r>
      <w:r w:rsidR="0079686C">
        <w:rPr>
          <w:rFonts w:ascii="Times New Roman" w:eastAsia="Times New Roman" w:hAnsi="Times New Roman"/>
          <w:bCs/>
          <w:sz w:val="24"/>
          <w:szCs w:val="24"/>
        </w:rPr>
        <w:t>comunicación</w:t>
      </w:r>
      <w:r>
        <w:rPr>
          <w:rFonts w:ascii="Times New Roman" w:eastAsia="Times New Roman" w:hAnsi="Times New Roman"/>
          <w:bCs/>
          <w:sz w:val="24"/>
          <w:szCs w:val="24"/>
        </w:rPr>
        <w:t xml:space="preserve"> </w:t>
      </w:r>
      <w:r w:rsidR="0079686C">
        <w:rPr>
          <w:rFonts w:ascii="Times New Roman" w:eastAsia="Times New Roman" w:hAnsi="Times New Roman"/>
          <w:bCs/>
          <w:sz w:val="24"/>
          <w:szCs w:val="24"/>
        </w:rPr>
        <w:t>asertiva</w:t>
      </w:r>
      <w:r>
        <w:rPr>
          <w:rFonts w:ascii="Times New Roman" w:eastAsia="Times New Roman" w:hAnsi="Times New Roman"/>
          <w:bCs/>
          <w:sz w:val="24"/>
          <w:szCs w:val="24"/>
        </w:rPr>
        <w:t xml:space="preserve"> para impactar positivamente.</w:t>
      </w:r>
    </w:p>
    <w:p w14:paraId="38786031" w14:textId="77777777" w:rsidR="00FA6B98" w:rsidRDefault="008D2D08" w:rsidP="008579C4">
      <w:pPr>
        <w:rPr>
          <w:rFonts w:ascii="Times New Roman" w:eastAsia="Times New Roman" w:hAnsi="Times New Roman"/>
          <w:bCs/>
          <w:sz w:val="24"/>
          <w:szCs w:val="24"/>
        </w:rPr>
      </w:pPr>
      <w:r>
        <w:rPr>
          <w:rFonts w:ascii="Times New Roman" w:eastAsia="Times New Roman" w:hAnsi="Times New Roman"/>
          <w:bCs/>
          <w:sz w:val="24"/>
          <w:szCs w:val="24"/>
        </w:rPr>
        <w:t>Para reforzar lo aprendido acerca de la aceptación, respeto, empatía y resolución de conflictos se han aplicado actividades en las que trabajen de forma colaborativa, aplicar aquellos conocimientos y reflexiones abordados, para esto se abordó el campo formativo de Desarrollo personal y social del Plan de estudio 2011, Guía para la educadora, utilizando el aspecto de relaciones interpersonales sobre la competencia a</w:t>
      </w:r>
      <w:r w:rsidRPr="008D2D08">
        <w:rPr>
          <w:rFonts w:ascii="Times New Roman" w:eastAsia="Times New Roman" w:hAnsi="Times New Roman"/>
          <w:bCs/>
          <w:sz w:val="24"/>
          <w:szCs w:val="24"/>
        </w:rPr>
        <w:t>cepta a sus compañeras y compañeros como son, y aprende a actuar de acuerdo con los valores necesarios para la vida en comunidad y los ejerce en su vida cotidiana</w:t>
      </w:r>
      <w:r>
        <w:rPr>
          <w:rFonts w:ascii="Times New Roman" w:eastAsia="Times New Roman" w:hAnsi="Times New Roman"/>
          <w:bCs/>
          <w:sz w:val="24"/>
          <w:szCs w:val="24"/>
        </w:rPr>
        <w:t>, tocando el aprendizaje esperado i</w:t>
      </w:r>
      <w:r w:rsidRPr="008D2D08">
        <w:rPr>
          <w:rFonts w:ascii="Times New Roman" w:eastAsia="Times New Roman" w:hAnsi="Times New Roman"/>
          <w:bCs/>
          <w:sz w:val="24"/>
          <w:szCs w:val="24"/>
        </w:rPr>
        <w:t xml:space="preserve">dentifica que las niñas y los niños pueden realizar diversos tipos de actividades y que es importante la colaboración de todos en una </w:t>
      </w:r>
      <w:r w:rsidRPr="008D2D08">
        <w:rPr>
          <w:rFonts w:ascii="Times New Roman" w:eastAsia="Times New Roman" w:hAnsi="Times New Roman"/>
          <w:bCs/>
          <w:sz w:val="24"/>
          <w:szCs w:val="24"/>
        </w:rPr>
        <w:lastRenderedPageBreak/>
        <w:t>tarea compartida, como construir un puente con bloques, explorar un libro, realizar un experimento, ordenar y limpiar el salón, jugar canicas o futbol</w:t>
      </w:r>
      <w:r>
        <w:rPr>
          <w:rFonts w:ascii="Times New Roman" w:eastAsia="Times New Roman" w:hAnsi="Times New Roman"/>
          <w:bCs/>
          <w:sz w:val="24"/>
          <w:szCs w:val="24"/>
        </w:rPr>
        <w:t>.</w:t>
      </w:r>
    </w:p>
    <w:p w14:paraId="67B06A41" w14:textId="5DC61CF9" w:rsidR="008D2D08" w:rsidRDefault="00E03803" w:rsidP="008579C4">
      <w:pPr>
        <w:rPr>
          <w:rFonts w:ascii="Times New Roman" w:eastAsia="Times New Roman" w:hAnsi="Times New Roman"/>
          <w:bCs/>
          <w:sz w:val="24"/>
          <w:szCs w:val="24"/>
        </w:rPr>
      </w:pPr>
      <w:r>
        <w:rPr>
          <w:rFonts w:ascii="Times New Roman" w:eastAsia="Times New Roman" w:hAnsi="Times New Roman"/>
          <w:bCs/>
          <w:sz w:val="24"/>
          <w:szCs w:val="24"/>
        </w:rPr>
        <w:t>Una de las actividades abordadas con este objetivo fue buscando el tesoro pirata</w:t>
      </w:r>
      <w:r w:rsidR="001752E7">
        <w:rPr>
          <w:rFonts w:ascii="Times New Roman" w:eastAsia="Times New Roman" w:hAnsi="Times New Roman"/>
          <w:bCs/>
          <w:sz w:val="24"/>
          <w:szCs w:val="24"/>
        </w:rPr>
        <w:t xml:space="preserve"> (</w:t>
      </w:r>
      <w:r w:rsidR="00806317" w:rsidRPr="00806317">
        <w:rPr>
          <w:rFonts w:ascii="Times New Roman" w:eastAsia="Times New Roman" w:hAnsi="Times New Roman"/>
          <w:bCs/>
          <w:sz w:val="24"/>
          <w:szCs w:val="24"/>
        </w:rPr>
        <w:t>Anexo 11</w:t>
      </w:r>
      <w:r w:rsidR="001752E7" w:rsidRPr="00806317">
        <w:rPr>
          <w:rFonts w:ascii="Times New Roman" w:eastAsia="Times New Roman" w:hAnsi="Times New Roman"/>
          <w:bCs/>
          <w:sz w:val="24"/>
          <w:szCs w:val="24"/>
        </w:rPr>
        <w:t>)</w:t>
      </w:r>
      <w:r w:rsidRPr="00806317">
        <w:rPr>
          <w:rFonts w:ascii="Times New Roman" w:eastAsia="Times New Roman" w:hAnsi="Times New Roman"/>
          <w:bCs/>
          <w:sz w:val="24"/>
          <w:szCs w:val="24"/>
        </w:rPr>
        <w:t xml:space="preserve">, </w:t>
      </w:r>
      <w:r>
        <w:rPr>
          <w:rFonts w:ascii="Times New Roman" w:eastAsia="Times New Roman" w:hAnsi="Times New Roman"/>
          <w:bCs/>
          <w:sz w:val="24"/>
          <w:szCs w:val="24"/>
        </w:rPr>
        <w:t>esta comenzó desarrollándose dentro del salón encontrando un mapa del tesoro perdido, después se les entrego un parche pirata que se co</w:t>
      </w:r>
      <w:r w:rsidR="00E76914">
        <w:rPr>
          <w:rFonts w:ascii="Times New Roman" w:eastAsia="Times New Roman" w:hAnsi="Times New Roman"/>
          <w:bCs/>
          <w:sz w:val="24"/>
          <w:szCs w:val="24"/>
        </w:rPr>
        <w:t xml:space="preserve">locaron al instante, después analizaron </w:t>
      </w:r>
      <w:r>
        <w:rPr>
          <w:rFonts w:ascii="Times New Roman" w:eastAsia="Times New Roman" w:hAnsi="Times New Roman"/>
          <w:bCs/>
          <w:sz w:val="24"/>
          <w:szCs w:val="24"/>
        </w:rPr>
        <w:t>el mapa</w:t>
      </w:r>
      <w:r w:rsidR="00E76914">
        <w:rPr>
          <w:rFonts w:ascii="Times New Roman" w:eastAsia="Times New Roman" w:hAnsi="Times New Roman"/>
          <w:bCs/>
          <w:sz w:val="24"/>
          <w:szCs w:val="24"/>
        </w:rPr>
        <w:t xml:space="preserve"> y las reglas, estas consistían en trabajar en equipo apoyándose entre todos para poder encontrar el tesoro, al salir a </w:t>
      </w:r>
      <w:r w:rsidR="00122B5A">
        <w:rPr>
          <w:rFonts w:ascii="Times New Roman" w:eastAsia="Times New Roman" w:hAnsi="Times New Roman"/>
          <w:bCs/>
          <w:sz w:val="24"/>
          <w:szCs w:val="24"/>
        </w:rPr>
        <w:t xml:space="preserve">las canchas donde se ubicaba </w:t>
      </w:r>
      <w:r w:rsidR="00E76914">
        <w:rPr>
          <w:rFonts w:ascii="Times New Roman" w:eastAsia="Times New Roman" w:hAnsi="Times New Roman"/>
          <w:bCs/>
          <w:sz w:val="24"/>
          <w:szCs w:val="24"/>
        </w:rPr>
        <w:t xml:space="preserve">la primera prueba que era cruzar el mar de tiburones sin soltarse de las manos batallaron algunos porque al ser muy independientes no buscaban el apoyo de sus compañeros, al mencionar ese problema en la siguiente estación mejoraron, porque cruzaron el laberinto de hiedras venenosas por diversos equipos conformados de cinco integrantes, también sin soltarse de las manos, obteniendo mejores resultados, incluso los equipos se apoyaban los unos a los otros por medio de porras, posteriormente entre todos formaron la palabra clave que los llevaría al siguiente sitio, aunque algunos de ellos lo hicieron más rápido que otros tomaron en cuenta los comentarios de los demás, al llegar siguieron las instrucciones de cruzar el puente y resbalarse, </w:t>
      </w:r>
      <w:r w:rsidR="00122B5A">
        <w:rPr>
          <w:rFonts w:ascii="Times New Roman" w:eastAsia="Times New Roman" w:hAnsi="Times New Roman"/>
          <w:bCs/>
          <w:sz w:val="24"/>
          <w:szCs w:val="24"/>
        </w:rPr>
        <w:t>al llegar a la X donde se encontraba el tesoro apoyaron mencionando diferentes estrategias para alcanzarlo, la que funcionó fue cargar a uno de ellos para poder tomarlo y recibir el premio, el cual era paletas de dulce.</w:t>
      </w:r>
    </w:p>
    <w:p w14:paraId="75E93A1E" w14:textId="25844F7F" w:rsidR="00122B5A" w:rsidRDefault="00122B5A" w:rsidP="008579C4">
      <w:pPr>
        <w:rPr>
          <w:rFonts w:ascii="Times New Roman" w:eastAsia="Times New Roman" w:hAnsi="Times New Roman"/>
          <w:bCs/>
          <w:sz w:val="24"/>
          <w:szCs w:val="24"/>
        </w:rPr>
      </w:pPr>
      <w:r>
        <w:rPr>
          <w:rFonts w:ascii="Times New Roman" w:eastAsia="Times New Roman" w:hAnsi="Times New Roman"/>
          <w:bCs/>
          <w:sz w:val="24"/>
          <w:szCs w:val="24"/>
        </w:rPr>
        <w:t>Al llegar al salón de clases reflexionaron sobre el juego, mencionando que habría pasado si no hubieran jugado en equipo apoyándose entre ellos, concluyendo que tardarían más tiempo en encontrarlo, por lo que el trabajar juntos movilizó la actividad,</w:t>
      </w:r>
      <w:r w:rsidR="00DA11E1">
        <w:rPr>
          <w:rFonts w:ascii="Times New Roman" w:eastAsia="Times New Roman" w:hAnsi="Times New Roman"/>
          <w:bCs/>
          <w:sz w:val="24"/>
          <w:szCs w:val="24"/>
        </w:rPr>
        <w:t xml:space="preserve"> también comentaron que lo lograron trabajando niños y niñas, no solo un género en específico, por lo que se dieron cuenta que cuentas con las mismas capacidades para resolver diferentes problemas, </w:t>
      </w:r>
      <w:r>
        <w:rPr>
          <w:rFonts w:ascii="Times New Roman" w:eastAsia="Times New Roman" w:hAnsi="Times New Roman"/>
          <w:bCs/>
          <w:sz w:val="24"/>
          <w:szCs w:val="24"/>
        </w:rPr>
        <w:t xml:space="preserve">siendo así más divertida y eficiente, con esto acabó </w:t>
      </w:r>
      <w:r w:rsidR="00DA11E1">
        <w:rPr>
          <w:rFonts w:ascii="Times New Roman" w:eastAsia="Times New Roman" w:hAnsi="Times New Roman"/>
          <w:bCs/>
          <w:sz w:val="24"/>
          <w:szCs w:val="24"/>
        </w:rPr>
        <w:t xml:space="preserve">dándole una duración de 20 minutos. </w:t>
      </w:r>
    </w:p>
    <w:p w14:paraId="0F67906E" w14:textId="4549FD83" w:rsidR="00E26605" w:rsidRDefault="005A5238" w:rsidP="00E21304">
      <w:pPr>
        <w:rPr>
          <w:rFonts w:ascii="Times New Roman" w:eastAsia="Times New Roman" w:hAnsi="Times New Roman"/>
          <w:bCs/>
          <w:sz w:val="24"/>
          <w:szCs w:val="24"/>
        </w:rPr>
      </w:pPr>
      <w:r>
        <w:rPr>
          <w:rFonts w:ascii="Times New Roman" w:eastAsia="Times New Roman" w:hAnsi="Times New Roman"/>
          <w:bCs/>
          <w:sz w:val="24"/>
          <w:szCs w:val="24"/>
        </w:rPr>
        <w:t xml:space="preserve">La </w:t>
      </w:r>
      <w:r w:rsidR="00274C39">
        <w:rPr>
          <w:rFonts w:ascii="Times New Roman" w:eastAsia="Times New Roman" w:hAnsi="Times New Roman"/>
          <w:bCs/>
          <w:sz w:val="24"/>
          <w:szCs w:val="24"/>
        </w:rPr>
        <w:t>intención</w:t>
      </w:r>
      <w:r>
        <w:rPr>
          <w:rFonts w:ascii="Times New Roman" w:eastAsia="Times New Roman" w:hAnsi="Times New Roman"/>
          <w:bCs/>
          <w:sz w:val="24"/>
          <w:szCs w:val="24"/>
        </w:rPr>
        <w:t xml:space="preserve"> de desarrollar esta actividad es para evaluar si se </w:t>
      </w:r>
      <w:r w:rsidR="00274C39">
        <w:rPr>
          <w:rFonts w:ascii="Times New Roman" w:eastAsia="Times New Roman" w:hAnsi="Times New Roman"/>
          <w:bCs/>
          <w:sz w:val="24"/>
          <w:szCs w:val="24"/>
        </w:rPr>
        <w:t>logró</w:t>
      </w:r>
      <w:r>
        <w:rPr>
          <w:rFonts w:ascii="Times New Roman" w:eastAsia="Times New Roman" w:hAnsi="Times New Roman"/>
          <w:bCs/>
          <w:sz w:val="24"/>
          <w:szCs w:val="24"/>
        </w:rPr>
        <w:t xml:space="preserve"> un avance en el trabajo </w:t>
      </w:r>
      <w:r w:rsidR="00A75868">
        <w:rPr>
          <w:rFonts w:ascii="Times New Roman" w:eastAsia="Times New Roman" w:hAnsi="Times New Roman"/>
          <w:bCs/>
          <w:sz w:val="24"/>
          <w:szCs w:val="24"/>
        </w:rPr>
        <w:t xml:space="preserve">colaborativo en los alumnos que conforman el </w:t>
      </w:r>
      <w:r>
        <w:rPr>
          <w:rFonts w:ascii="Times New Roman" w:eastAsia="Times New Roman" w:hAnsi="Times New Roman"/>
          <w:bCs/>
          <w:sz w:val="24"/>
          <w:szCs w:val="24"/>
        </w:rPr>
        <w:t xml:space="preserve">grupo escolar, porque al estar abordando </w:t>
      </w:r>
      <w:r w:rsidR="00A75868">
        <w:rPr>
          <w:rFonts w:ascii="Times New Roman" w:eastAsia="Times New Roman" w:hAnsi="Times New Roman"/>
          <w:bCs/>
          <w:sz w:val="24"/>
          <w:szCs w:val="24"/>
        </w:rPr>
        <w:t xml:space="preserve">como tema el </w:t>
      </w:r>
      <w:r>
        <w:rPr>
          <w:rFonts w:ascii="Times New Roman" w:eastAsia="Times New Roman" w:hAnsi="Times New Roman"/>
          <w:bCs/>
          <w:sz w:val="24"/>
          <w:szCs w:val="24"/>
        </w:rPr>
        <w:t xml:space="preserve">compañerismo </w:t>
      </w:r>
      <w:r w:rsidR="00C5676D">
        <w:rPr>
          <w:rFonts w:ascii="Times New Roman" w:eastAsia="Times New Roman" w:hAnsi="Times New Roman"/>
          <w:bCs/>
          <w:sz w:val="24"/>
          <w:szCs w:val="24"/>
        </w:rPr>
        <w:t xml:space="preserve">a </w:t>
      </w:r>
      <w:r w:rsidR="00274C39">
        <w:rPr>
          <w:rFonts w:ascii="Times New Roman" w:eastAsia="Times New Roman" w:hAnsi="Times New Roman"/>
          <w:bCs/>
          <w:sz w:val="24"/>
          <w:szCs w:val="24"/>
        </w:rPr>
        <w:t>través</w:t>
      </w:r>
      <w:r w:rsidR="00C5676D">
        <w:rPr>
          <w:rFonts w:ascii="Times New Roman" w:eastAsia="Times New Roman" w:hAnsi="Times New Roman"/>
          <w:bCs/>
          <w:sz w:val="24"/>
          <w:szCs w:val="24"/>
        </w:rPr>
        <w:t xml:space="preserve"> del apoyo y aliento entre ellos</w:t>
      </w:r>
      <w:r>
        <w:rPr>
          <w:rFonts w:ascii="Times New Roman" w:eastAsia="Times New Roman" w:hAnsi="Times New Roman"/>
          <w:bCs/>
          <w:sz w:val="24"/>
          <w:szCs w:val="24"/>
        </w:rPr>
        <w:t xml:space="preserve"> </w:t>
      </w:r>
      <w:r w:rsidR="00E51FED">
        <w:rPr>
          <w:rFonts w:ascii="Times New Roman" w:eastAsia="Times New Roman" w:hAnsi="Times New Roman"/>
          <w:bCs/>
          <w:sz w:val="24"/>
          <w:szCs w:val="24"/>
        </w:rPr>
        <w:t xml:space="preserve"> para la </w:t>
      </w:r>
      <w:r w:rsidR="00274C39">
        <w:rPr>
          <w:rFonts w:ascii="Times New Roman" w:eastAsia="Times New Roman" w:hAnsi="Times New Roman"/>
          <w:bCs/>
          <w:sz w:val="24"/>
          <w:szCs w:val="24"/>
        </w:rPr>
        <w:t>adquisición</w:t>
      </w:r>
      <w:r w:rsidR="00E51FED">
        <w:rPr>
          <w:rFonts w:ascii="Times New Roman" w:eastAsia="Times New Roman" w:hAnsi="Times New Roman"/>
          <w:bCs/>
          <w:sz w:val="24"/>
          <w:szCs w:val="24"/>
        </w:rPr>
        <w:t xml:space="preserve"> de nuevos conocimientos como menciona el Plan y programa de estudios 2011 </w:t>
      </w:r>
      <w:r w:rsidR="00E51FED" w:rsidRPr="00E51FED">
        <w:rPr>
          <w:rFonts w:ascii="Times New Roman" w:hAnsi="Times New Roman"/>
          <w:color w:val="262626"/>
          <w:sz w:val="24"/>
          <w:szCs w:val="24"/>
          <w:lang w:val="es-ES" w:eastAsia="es-ES"/>
        </w:rPr>
        <w:t xml:space="preserve">“El trabajo colaborativo alude a estudiantes y maestros, y orienta las acciones para el descubrimiento, la búsqueda de soluciones, coincidencias y diferencias, con el propósito de construir aprendizajes en colectivo” </w:t>
      </w:r>
      <w:sdt>
        <w:sdtPr>
          <w:rPr>
            <w:rFonts w:ascii="Times New Roman" w:hAnsi="Times New Roman"/>
            <w:color w:val="262626"/>
            <w:sz w:val="24"/>
            <w:szCs w:val="24"/>
            <w:lang w:val="es-ES" w:eastAsia="es-ES"/>
          </w:rPr>
          <w:id w:val="461469677"/>
          <w:citation/>
        </w:sdtPr>
        <w:sdtEndPr/>
        <w:sdtContent>
          <w:r w:rsidR="00F16E03">
            <w:rPr>
              <w:rFonts w:ascii="Times New Roman" w:hAnsi="Times New Roman"/>
              <w:color w:val="262626"/>
              <w:sz w:val="24"/>
              <w:szCs w:val="24"/>
              <w:lang w:val="es-ES" w:eastAsia="es-ES"/>
            </w:rPr>
            <w:fldChar w:fldCharType="begin"/>
          </w:r>
          <w:r w:rsidR="00DF1133">
            <w:rPr>
              <w:rFonts w:ascii="Times New Roman" w:hAnsi="Times New Roman"/>
              <w:color w:val="262626"/>
              <w:sz w:val="24"/>
              <w:szCs w:val="24"/>
              <w:lang w:val="es-ES_tradnl" w:eastAsia="es-ES"/>
            </w:rPr>
            <w:instrText xml:space="preserve">CITATION SEP10 \p 28 \t  \l 1034 </w:instrText>
          </w:r>
          <w:r w:rsidR="00F16E03">
            <w:rPr>
              <w:rFonts w:ascii="Times New Roman" w:hAnsi="Times New Roman"/>
              <w:color w:val="262626"/>
              <w:sz w:val="24"/>
              <w:szCs w:val="24"/>
              <w:lang w:val="es-ES" w:eastAsia="es-ES"/>
            </w:rPr>
            <w:fldChar w:fldCharType="separate"/>
          </w:r>
          <w:r w:rsidR="00FA6B98" w:rsidRPr="00FA6B98">
            <w:rPr>
              <w:rFonts w:ascii="Times New Roman" w:hAnsi="Times New Roman"/>
              <w:noProof/>
              <w:color w:val="262626"/>
              <w:sz w:val="24"/>
              <w:szCs w:val="24"/>
              <w:lang w:val="es-ES_tradnl" w:eastAsia="es-ES"/>
            </w:rPr>
            <w:t>(SEP, 2011, pág. 28)</w:t>
          </w:r>
          <w:r w:rsidR="00F16E03">
            <w:rPr>
              <w:rFonts w:ascii="Times New Roman" w:hAnsi="Times New Roman"/>
              <w:color w:val="262626"/>
              <w:sz w:val="24"/>
              <w:szCs w:val="24"/>
              <w:lang w:val="es-ES" w:eastAsia="es-ES"/>
            </w:rPr>
            <w:fldChar w:fldCharType="end"/>
          </w:r>
        </w:sdtContent>
      </w:sdt>
      <w:r w:rsidR="00F16E03">
        <w:rPr>
          <w:rFonts w:ascii="Times New Roman" w:hAnsi="Times New Roman"/>
          <w:color w:val="262626"/>
          <w:sz w:val="24"/>
          <w:szCs w:val="24"/>
          <w:lang w:val="es-ES" w:eastAsia="es-ES"/>
        </w:rPr>
        <w:t xml:space="preserve"> </w:t>
      </w:r>
      <w:r w:rsidR="00E51FED" w:rsidRPr="00E51FED">
        <w:rPr>
          <w:rFonts w:ascii="Times New Roman" w:hAnsi="Times New Roman"/>
          <w:color w:val="262626"/>
          <w:sz w:val="24"/>
          <w:szCs w:val="24"/>
          <w:lang w:val="es-ES" w:eastAsia="es-ES"/>
        </w:rPr>
        <w:t xml:space="preserve">para lograrlo, </w:t>
      </w:r>
      <w:r w:rsidR="00A75868">
        <w:rPr>
          <w:rFonts w:ascii="Times New Roman" w:eastAsia="Times New Roman" w:hAnsi="Times New Roman"/>
          <w:bCs/>
          <w:sz w:val="24"/>
          <w:szCs w:val="24"/>
        </w:rPr>
        <w:t xml:space="preserve">es necesario ponerlo en </w:t>
      </w:r>
      <w:r w:rsidR="00274C39">
        <w:rPr>
          <w:rFonts w:ascii="Times New Roman" w:eastAsia="Times New Roman" w:hAnsi="Times New Roman"/>
          <w:bCs/>
          <w:sz w:val="24"/>
          <w:szCs w:val="24"/>
        </w:rPr>
        <w:t>práctica</w:t>
      </w:r>
      <w:r w:rsidR="00A75868">
        <w:rPr>
          <w:rFonts w:ascii="Times New Roman" w:eastAsia="Times New Roman" w:hAnsi="Times New Roman"/>
          <w:bCs/>
          <w:sz w:val="24"/>
          <w:szCs w:val="24"/>
        </w:rPr>
        <w:t xml:space="preserve">, ya que es ahí donde </w:t>
      </w:r>
      <w:r w:rsidR="00A75868">
        <w:rPr>
          <w:rFonts w:ascii="Times New Roman" w:eastAsia="Times New Roman" w:hAnsi="Times New Roman"/>
          <w:bCs/>
          <w:sz w:val="24"/>
          <w:szCs w:val="24"/>
        </w:rPr>
        <w:lastRenderedPageBreak/>
        <w:t xml:space="preserve">realmente se observa si se han desarrollado los aprendizajes esperados, </w:t>
      </w:r>
      <w:r w:rsidR="00A0032C">
        <w:rPr>
          <w:rFonts w:ascii="Times New Roman" w:eastAsia="Times New Roman" w:hAnsi="Times New Roman"/>
          <w:bCs/>
          <w:sz w:val="24"/>
          <w:szCs w:val="24"/>
        </w:rPr>
        <w:t xml:space="preserve">lo cual contribuye positivamente en el desarrollo de relaciones interpersonales interfiriendo en las acciones que lo llevan a convivir sanamente a </w:t>
      </w:r>
      <w:r w:rsidR="00274C39">
        <w:rPr>
          <w:rFonts w:ascii="Times New Roman" w:eastAsia="Times New Roman" w:hAnsi="Times New Roman"/>
          <w:bCs/>
          <w:sz w:val="24"/>
          <w:szCs w:val="24"/>
        </w:rPr>
        <w:t>través</w:t>
      </w:r>
      <w:r w:rsidR="00A0032C">
        <w:rPr>
          <w:rFonts w:ascii="Times New Roman" w:eastAsia="Times New Roman" w:hAnsi="Times New Roman"/>
          <w:bCs/>
          <w:sz w:val="24"/>
          <w:szCs w:val="24"/>
        </w:rPr>
        <w:t xml:space="preserve"> del trabajo en equipo </w:t>
      </w:r>
      <w:r w:rsidR="00E51FED">
        <w:rPr>
          <w:rFonts w:ascii="Times New Roman" w:eastAsia="Times New Roman" w:hAnsi="Times New Roman"/>
          <w:bCs/>
          <w:sz w:val="24"/>
          <w:szCs w:val="24"/>
        </w:rPr>
        <w:t xml:space="preserve">aprendiendo a esperar turnos, ceder, participar </w:t>
      </w:r>
      <w:r w:rsidR="00F16E03">
        <w:rPr>
          <w:rFonts w:ascii="Times New Roman" w:eastAsia="Times New Roman" w:hAnsi="Times New Roman"/>
          <w:bCs/>
          <w:sz w:val="24"/>
          <w:szCs w:val="24"/>
        </w:rPr>
        <w:t xml:space="preserve">y escuchar la </w:t>
      </w:r>
      <w:r w:rsidR="00274C39">
        <w:rPr>
          <w:rFonts w:ascii="Times New Roman" w:eastAsia="Times New Roman" w:hAnsi="Times New Roman"/>
          <w:bCs/>
          <w:sz w:val="24"/>
          <w:szCs w:val="24"/>
        </w:rPr>
        <w:t>opinión</w:t>
      </w:r>
      <w:r w:rsidR="00F16E03">
        <w:rPr>
          <w:rFonts w:ascii="Times New Roman" w:eastAsia="Times New Roman" w:hAnsi="Times New Roman"/>
          <w:bCs/>
          <w:sz w:val="24"/>
          <w:szCs w:val="24"/>
        </w:rPr>
        <w:t xml:space="preserve"> de todos.</w:t>
      </w:r>
    </w:p>
    <w:p w14:paraId="002CC09C" w14:textId="6FE3A670" w:rsidR="00F16E03" w:rsidRDefault="00F16E03" w:rsidP="00E21304">
      <w:pPr>
        <w:rPr>
          <w:rFonts w:ascii="Times New Roman" w:eastAsia="Times New Roman" w:hAnsi="Times New Roman"/>
          <w:bCs/>
          <w:sz w:val="24"/>
          <w:szCs w:val="24"/>
        </w:rPr>
      </w:pPr>
      <w:r>
        <w:rPr>
          <w:rFonts w:ascii="Times New Roman" w:eastAsia="Times New Roman" w:hAnsi="Times New Roman"/>
          <w:bCs/>
          <w:sz w:val="24"/>
          <w:szCs w:val="24"/>
        </w:rPr>
        <w:t xml:space="preserve">En esta actividad la </w:t>
      </w:r>
      <w:r w:rsidR="00274C39">
        <w:rPr>
          <w:rFonts w:ascii="Times New Roman" w:eastAsia="Times New Roman" w:hAnsi="Times New Roman"/>
          <w:bCs/>
          <w:sz w:val="24"/>
          <w:szCs w:val="24"/>
        </w:rPr>
        <w:t>intervención</w:t>
      </w:r>
      <w:r>
        <w:rPr>
          <w:rFonts w:ascii="Times New Roman" w:eastAsia="Times New Roman" w:hAnsi="Times New Roman"/>
          <w:bCs/>
          <w:sz w:val="24"/>
          <w:szCs w:val="24"/>
        </w:rPr>
        <w:t xml:space="preserve"> fue </w:t>
      </w:r>
      <w:r w:rsidR="00274C39">
        <w:rPr>
          <w:rFonts w:ascii="Times New Roman" w:eastAsia="Times New Roman" w:hAnsi="Times New Roman"/>
          <w:bCs/>
          <w:sz w:val="24"/>
          <w:szCs w:val="24"/>
        </w:rPr>
        <w:t>mínima</w:t>
      </w:r>
      <w:r>
        <w:rPr>
          <w:rFonts w:ascii="Times New Roman" w:eastAsia="Times New Roman" w:hAnsi="Times New Roman"/>
          <w:bCs/>
          <w:sz w:val="24"/>
          <w:szCs w:val="24"/>
        </w:rPr>
        <w:t xml:space="preserve"> a causa de ser ellos los actores principales de los retos e </w:t>
      </w:r>
      <w:r w:rsidR="00274C39">
        <w:rPr>
          <w:rFonts w:ascii="Times New Roman" w:eastAsia="Times New Roman" w:hAnsi="Times New Roman"/>
          <w:bCs/>
          <w:sz w:val="24"/>
          <w:szCs w:val="24"/>
        </w:rPr>
        <w:t>indicaciones</w:t>
      </w:r>
      <w:r>
        <w:rPr>
          <w:rFonts w:ascii="Times New Roman" w:eastAsia="Times New Roman" w:hAnsi="Times New Roman"/>
          <w:bCs/>
          <w:sz w:val="24"/>
          <w:szCs w:val="24"/>
        </w:rPr>
        <w:t xml:space="preserve"> que se prese</w:t>
      </w:r>
      <w:r w:rsidR="007A5A7A">
        <w:rPr>
          <w:rFonts w:ascii="Times New Roman" w:eastAsia="Times New Roman" w:hAnsi="Times New Roman"/>
          <w:bCs/>
          <w:sz w:val="24"/>
          <w:szCs w:val="24"/>
        </w:rPr>
        <w:t>n</w:t>
      </w:r>
      <w:r>
        <w:rPr>
          <w:rFonts w:ascii="Times New Roman" w:eastAsia="Times New Roman" w:hAnsi="Times New Roman"/>
          <w:bCs/>
          <w:sz w:val="24"/>
          <w:szCs w:val="24"/>
        </w:rPr>
        <w:t xml:space="preserve">taban, el papel que </w:t>
      </w:r>
      <w:r w:rsidR="007B7D59">
        <w:rPr>
          <w:rFonts w:ascii="Times New Roman" w:eastAsia="Times New Roman" w:hAnsi="Times New Roman"/>
          <w:bCs/>
          <w:sz w:val="24"/>
          <w:szCs w:val="24"/>
        </w:rPr>
        <w:t>se tomaba</w:t>
      </w:r>
      <w:r>
        <w:rPr>
          <w:rFonts w:ascii="Times New Roman" w:eastAsia="Times New Roman" w:hAnsi="Times New Roman"/>
          <w:bCs/>
          <w:sz w:val="24"/>
          <w:szCs w:val="24"/>
        </w:rPr>
        <w:t xml:space="preserve"> era de dar con claridad las consignas a realizar tales como no soltarse de la mano</w:t>
      </w:r>
      <w:r w:rsidR="007A5A7A">
        <w:rPr>
          <w:rFonts w:ascii="Times New Roman" w:eastAsia="Times New Roman" w:hAnsi="Times New Roman"/>
          <w:bCs/>
          <w:sz w:val="24"/>
          <w:szCs w:val="24"/>
        </w:rPr>
        <w:t>s</w:t>
      </w:r>
      <w:r>
        <w:rPr>
          <w:rFonts w:ascii="Times New Roman" w:eastAsia="Times New Roman" w:hAnsi="Times New Roman"/>
          <w:bCs/>
          <w:sz w:val="24"/>
          <w:szCs w:val="24"/>
        </w:rPr>
        <w:t xml:space="preserve">, formar la palabra, </w:t>
      </w:r>
      <w:r w:rsidR="007A5A7A">
        <w:rPr>
          <w:rFonts w:ascii="Times New Roman" w:eastAsia="Times New Roman" w:hAnsi="Times New Roman"/>
          <w:bCs/>
          <w:sz w:val="24"/>
          <w:szCs w:val="24"/>
        </w:rPr>
        <w:t>entre otras</w:t>
      </w:r>
      <w:r>
        <w:rPr>
          <w:rFonts w:ascii="Times New Roman" w:eastAsia="Times New Roman" w:hAnsi="Times New Roman"/>
          <w:bCs/>
          <w:sz w:val="24"/>
          <w:szCs w:val="24"/>
        </w:rPr>
        <w:t xml:space="preserve">, con el fin </w:t>
      </w:r>
      <w:r w:rsidR="007A5A7A">
        <w:rPr>
          <w:rFonts w:ascii="Times New Roman" w:eastAsia="Times New Roman" w:hAnsi="Times New Roman"/>
          <w:bCs/>
          <w:sz w:val="24"/>
          <w:szCs w:val="24"/>
        </w:rPr>
        <w:t xml:space="preserve">de lograr que ellos fueran </w:t>
      </w:r>
      <w:r w:rsidR="00274C39">
        <w:rPr>
          <w:rFonts w:ascii="Times New Roman" w:eastAsia="Times New Roman" w:hAnsi="Times New Roman"/>
          <w:bCs/>
          <w:sz w:val="24"/>
          <w:szCs w:val="24"/>
        </w:rPr>
        <w:t>autónomos</w:t>
      </w:r>
      <w:r w:rsidR="007A5A7A">
        <w:rPr>
          <w:rFonts w:ascii="Times New Roman" w:eastAsia="Times New Roman" w:hAnsi="Times New Roman"/>
          <w:bCs/>
          <w:sz w:val="24"/>
          <w:szCs w:val="24"/>
        </w:rPr>
        <w:t xml:space="preserve"> en el desarrollo de su aprendizaje, a su vez que decidieran </w:t>
      </w:r>
      <w:r w:rsidR="00274C39">
        <w:rPr>
          <w:rFonts w:ascii="Times New Roman" w:eastAsia="Times New Roman" w:hAnsi="Times New Roman"/>
          <w:bCs/>
          <w:sz w:val="24"/>
          <w:szCs w:val="24"/>
        </w:rPr>
        <w:t>cómo</w:t>
      </w:r>
      <w:r w:rsidR="007A5A7A">
        <w:rPr>
          <w:rFonts w:ascii="Times New Roman" w:eastAsia="Times New Roman" w:hAnsi="Times New Roman"/>
          <w:bCs/>
          <w:sz w:val="24"/>
          <w:szCs w:val="24"/>
        </w:rPr>
        <w:t xml:space="preserve"> actuar ante los diversos retos, por lo que en esos momentos solo</w:t>
      </w:r>
      <w:r w:rsidR="007B7D59">
        <w:rPr>
          <w:rFonts w:ascii="Times New Roman" w:eastAsia="Times New Roman" w:hAnsi="Times New Roman"/>
          <w:bCs/>
          <w:sz w:val="24"/>
          <w:szCs w:val="24"/>
        </w:rPr>
        <w:t xml:space="preserve"> se</w:t>
      </w:r>
      <w:r w:rsidR="007A5A7A">
        <w:rPr>
          <w:rFonts w:ascii="Times New Roman" w:eastAsia="Times New Roman" w:hAnsi="Times New Roman"/>
          <w:bCs/>
          <w:sz w:val="24"/>
          <w:szCs w:val="24"/>
        </w:rPr>
        <w:t xml:space="preserve"> utilizaba como instrumento la </w:t>
      </w:r>
      <w:r w:rsidR="00274C39">
        <w:rPr>
          <w:rFonts w:ascii="Times New Roman" w:eastAsia="Times New Roman" w:hAnsi="Times New Roman"/>
          <w:bCs/>
          <w:sz w:val="24"/>
          <w:szCs w:val="24"/>
        </w:rPr>
        <w:t>observación</w:t>
      </w:r>
      <w:r w:rsidR="007A5A7A">
        <w:rPr>
          <w:rFonts w:ascii="Times New Roman" w:eastAsia="Times New Roman" w:hAnsi="Times New Roman"/>
          <w:bCs/>
          <w:sz w:val="24"/>
          <w:szCs w:val="24"/>
        </w:rPr>
        <w:t xml:space="preserve"> para evaluar el avance logrado. Cuando se generaba un poco de desorden al querer anticiparse a los juegos o pasar de una actividad a otra </w:t>
      </w:r>
      <w:r w:rsidR="007B7D59">
        <w:rPr>
          <w:rFonts w:ascii="Times New Roman" w:eastAsia="Times New Roman" w:hAnsi="Times New Roman"/>
          <w:bCs/>
          <w:sz w:val="24"/>
          <w:szCs w:val="24"/>
        </w:rPr>
        <w:t xml:space="preserve">se </w:t>
      </w:r>
      <w:r w:rsidR="007A5A7A">
        <w:rPr>
          <w:rFonts w:ascii="Times New Roman" w:eastAsia="Times New Roman" w:hAnsi="Times New Roman"/>
          <w:bCs/>
          <w:sz w:val="24"/>
          <w:szCs w:val="24"/>
        </w:rPr>
        <w:t>realizaba</w:t>
      </w:r>
      <w:r w:rsidR="007B7D59">
        <w:rPr>
          <w:rFonts w:ascii="Times New Roman" w:eastAsia="Times New Roman" w:hAnsi="Times New Roman"/>
          <w:bCs/>
          <w:sz w:val="24"/>
          <w:szCs w:val="24"/>
        </w:rPr>
        <w:t>n</w:t>
      </w:r>
      <w:r w:rsidR="007A5A7A">
        <w:rPr>
          <w:rFonts w:ascii="Times New Roman" w:eastAsia="Times New Roman" w:hAnsi="Times New Roman"/>
          <w:bCs/>
          <w:sz w:val="24"/>
          <w:szCs w:val="24"/>
        </w:rPr>
        <w:t xml:space="preserve"> pequeñas llamadas de </w:t>
      </w:r>
      <w:r w:rsidR="00274C39">
        <w:rPr>
          <w:rFonts w:ascii="Times New Roman" w:eastAsia="Times New Roman" w:hAnsi="Times New Roman"/>
          <w:bCs/>
          <w:sz w:val="24"/>
          <w:szCs w:val="24"/>
        </w:rPr>
        <w:t>atención</w:t>
      </w:r>
      <w:r w:rsidR="007A5A7A">
        <w:rPr>
          <w:rFonts w:ascii="Times New Roman" w:eastAsia="Times New Roman" w:hAnsi="Times New Roman"/>
          <w:bCs/>
          <w:sz w:val="24"/>
          <w:szCs w:val="24"/>
        </w:rPr>
        <w:t xml:space="preserve"> para volver a captar el </w:t>
      </w:r>
      <w:r w:rsidR="00274C39">
        <w:rPr>
          <w:rFonts w:ascii="Times New Roman" w:eastAsia="Times New Roman" w:hAnsi="Times New Roman"/>
          <w:bCs/>
          <w:sz w:val="24"/>
          <w:szCs w:val="24"/>
        </w:rPr>
        <w:t>interés</w:t>
      </w:r>
      <w:r w:rsidR="007A5A7A">
        <w:rPr>
          <w:rFonts w:ascii="Times New Roman" w:eastAsia="Times New Roman" w:hAnsi="Times New Roman"/>
          <w:bCs/>
          <w:sz w:val="24"/>
          <w:szCs w:val="24"/>
        </w:rPr>
        <w:t xml:space="preserve"> de los alumnos sin desviarse del objetivo de la actividad anticipando un mayor desorden.</w:t>
      </w:r>
    </w:p>
    <w:p w14:paraId="5AF92E17" w14:textId="6B53EEFC" w:rsidR="001C2A3B" w:rsidRDefault="007A5A7A" w:rsidP="00E21304">
      <w:pPr>
        <w:rPr>
          <w:rFonts w:ascii="Times New Roman" w:eastAsia="Times New Roman" w:hAnsi="Times New Roman"/>
          <w:bCs/>
          <w:sz w:val="24"/>
          <w:szCs w:val="24"/>
        </w:rPr>
      </w:pPr>
      <w:r>
        <w:rPr>
          <w:rFonts w:ascii="Times New Roman" w:eastAsia="Times New Roman" w:hAnsi="Times New Roman"/>
          <w:bCs/>
          <w:sz w:val="24"/>
          <w:szCs w:val="24"/>
        </w:rPr>
        <w:t>El diseña</w:t>
      </w:r>
      <w:r w:rsidR="00274C39">
        <w:rPr>
          <w:rFonts w:ascii="Times New Roman" w:eastAsia="Times New Roman" w:hAnsi="Times New Roman"/>
          <w:bCs/>
          <w:sz w:val="24"/>
          <w:szCs w:val="24"/>
        </w:rPr>
        <w:t>r y aplicar actividades de esta</w:t>
      </w:r>
      <w:r>
        <w:rPr>
          <w:rFonts w:ascii="Times New Roman" w:eastAsia="Times New Roman" w:hAnsi="Times New Roman"/>
          <w:bCs/>
          <w:sz w:val="24"/>
          <w:szCs w:val="24"/>
        </w:rPr>
        <w:t xml:space="preserve"> </w:t>
      </w:r>
      <w:r w:rsidR="00274C39">
        <w:rPr>
          <w:rFonts w:ascii="Times New Roman" w:eastAsia="Times New Roman" w:hAnsi="Times New Roman"/>
          <w:bCs/>
          <w:sz w:val="24"/>
          <w:szCs w:val="24"/>
        </w:rPr>
        <w:t>índole</w:t>
      </w:r>
      <w:r w:rsidR="007B7D59">
        <w:rPr>
          <w:rFonts w:ascii="Times New Roman" w:eastAsia="Times New Roman" w:hAnsi="Times New Roman"/>
          <w:bCs/>
          <w:sz w:val="24"/>
          <w:szCs w:val="24"/>
        </w:rPr>
        <w:t xml:space="preserve"> </w:t>
      </w:r>
      <w:r>
        <w:rPr>
          <w:rFonts w:ascii="Times New Roman" w:eastAsia="Times New Roman" w:hAnsi="Times New Roman"/>
          <w:bCs/>
          <w:sz w:val="24"/>
          <w:szCs w:val="24"/>
        </w:rPr>
        <w:t>permiten favorecer el trabajo colaborativo en el que abordan los valores de compromiso, respeto y solidaridad e</w:t>
      </w:r>
      <w:r w:rsidR="00983DFF">
        <w:rPr>
          <w:rFonts w:ascii="Times New Roman" w:eastAsia="Times New Roman" w:hAnsi="Times New Roman"/>
          <w:bCs/>
          <w:sz w:val="24"/>
          <w:szCs w:val="24"/>
        </w:rPr>
        <w:t xml:space="preserve">ntre los alumnos preescolares, aportando a el incremento de la competencia profesional elegida, </w:t>
      </w:r>
      <w:r w:rsidR="000614C5">
        <w:rPr>
          <w:rFonts w:ascii="Times New Roman" w:eastAsia="Times New Roman" w:hAnsi="Times New Roman"/>
          <w:bCs/>
          <w:sz w:val="24"/>
          <w:szCs w:val="24"/>
        </w:rPr>
        <w:t>de tal manera que es necesario crear acciones en las que los educandos aprendan a convivir al real</w:t>
      </w:r>
      <w:r w:rsidR="001C2A3B">
        <w:rPr>
          <w:rFonts w:ascii="Times New Roman" w:eastAsia="Times New Roman" w:hAnsi="Times New Roman"/>
          <w:bCs/>
          <w:sz w:val="24"/>
          <w:szCs w:val="24"/>
        </w:rPr>
        <w:t xml:space="preserve">izar ejercicios en equipo; </w:t>
      </w:r>
      <w:r w:rsidR="000614C5">
        <w:rPr>
          <w:rFonts w:ascii="Times New Roman" w:eastAsia="Times New Roman" w:hAnsi="Times New Roman"/>
          <w:bCs/>
          <w:sz w:val="24"/>
          <w:szCs w:val="24"/>
        </w:rPr>
        <w:t>estos tienen que partir de sus intereses y necesidades</w:t>
      </w:r>
      <w:r w:rsidR="001C2A3B">
        <w:rPr>
          <w:rFonts w:ascii="Times New Roman" w:eastAsia="Times New Roman" w:hAnsi="Times New Roman"/>
          <w:bCs/>
          <w:sz w:val="24"/>
          <w:szCs w:val="24"/>
        </w:rPr>
        <w:t xml:space="preserve">, sino es </w:t>
      </w:r>
      <w:r w:rsidR="00274C39">
        <w:rPr>
          <w:rFonts w:ascii="Times New Roman" w:eastAsia="Times New Roman" w:hAnsi="Times New Roman"/>
          <w:bCs/>
          <w:sz w:val="24"/>
          <w:szCs w:val="24"/>
        </w:rPr>
        <w:t>más</w:t>
      </w:r>
      <w:r w:rsidR="001C2A3B">
        <w:rPr>
          <w:rFonts w:ascii="Times New Roman" w:eastAsia="Times New Roman" w:hAnsi="Times New Roman"/>
          <w:bCs/>
          <w:sz w:val="24"/>
          <w:szCs w:val="24"/>
        </w:rPr>
        <w:t xml:space="preserve"> probable que la actividad no de los resultados esperados</w:t>
      </w:r>
      <w:r w:rsidR="000614C5">
        <w:rPr>
          <w:rFonts w:ascii="Times New Roman" w:eastAsia="Times New Roman" w:hAnsi="Times New Roman"/>
          <w:bCs/>
          <w:sz w:val="24"/>
          <w:szCs w:val="24"/>
        </w:rPr>
        <w:t xml:space="preserve">, al igual que </w:t>
      </w:r>
      <w:r w:rsidR="001C2A3B">
        <w:rPr>
          <w:rFonts w:ascii="Times New Roman" w:eastAsia="Times New Roman" w:hAnsi="Times New Roman"/>
          <w:bCs/>
          <w:sz w:val="24"/>
          <w:szCs w:val="24"/>
        </w:rPr>
        <w:t>deben de comprender</w:t>
      </w:r>
      <w:r w:rsidR="000614C5">
        <w:rPr>
          <w:rFonts w:ascii="Times New Roman" w:eastAsia="Times New Roman" w:hAnsi="Times New Roman"/>
          <w:bCs/>
          <w:sz w:val="24"/>
          <w:szCs w:val="24"/>
        </w:rPr>
        <w:t xml:space="preserve"> para que se quiere lograr y como les </w:t>
      </w:r>
      <w:r w:rsidR="00274C39">
        <w:rPr>
          <w:rFonts w:ascii="Times New Roman" w:eastAsia="Times New Roman" w:hAnsi="Times New Roman"/>
          <w:bCs/>
          <w:sz w:val="24"/>
          <w:szCs w:val="24"/>
        </w:rPr>
        <w:t>ayudará</w:t>
      </w:r>
      <w:r w:rsidR="000614C5">
        <w:rPr>
          <w:rFonts w:ascii="Times New Roman" w:eastAsia="Times New Roman" w:hAnsi="Times New Roman"/>
          <w:bCs/>
          <w:sz w:val="24"/>
          <w:szCs w:val="24"/>
        </w:rPr>
        <w:t xml:space="preserve"> o </w:t>
      </w:r>
      <w:r w:rsidR="00274C39">
        <w:rPr>
          <w:rFonts w:ascii="Times New Roman" w:eastAsia="Times New Roman" w:hAnsi="Times New Roman"/>
          <w:bCs/>
          <w:sz w:val="24"/>
          <w:szCs w:val="24"/>
        </w:rPr>
        <w:t>beneficiará</w:t>
      </w:r>
      <w:r w:rsidR="000614C5">
        <w:rPr>
          <w:rFonts w:ascii="Times New Roman" w:eastAsia="Times New Roman" w:hAnsi="Times New Roman"/>
          <w:bCs/>
          <w:sz w:val="24"/>
          <w:szCs w:val="24"/>
        </w:rPr>
        <w:t xml:space="preserve"> en su vida </w:t>
      </w:r>
      <w:r w:rsidR="00274C39">
        <w:rPr>
          <w:rFonts w:ascii="Times New Roman" w:eastAsia="Times New Roman" w:hAnsi="Times New Roman"/>
          <w:bCs/>
          <w:sz w:val="24"/>
          <w:szCs w:val="24"/>
        </w:rPr>
        <w:t>cotidiana</w:t>
      </w:r>
      <w:r w:rsidR="000614C5">
        <w:rPr>
          <w:rFonts w:ascii="Times New Roman" w:eastAsia="Times New Roman" w:hAnsi="Times New Roman"/>
          <w:bCs/>
          <w:sz w:val="24"/>
          <w:szCs w:val="24"/>
        </w:rPr>
        <w:t xml:space="preserve"> al interactuar con aquellos que lo</w:t>
      </w:r>
      <w:r w:rsidR="001C2A3B">
        <w:rPr>
          <w:rFonts w:ascii="Times New Roman" w:eastAsia="Times New Roman" w:hAnsi="Times New Roman"/>
          <w:bCs/>
          <w:sz w:val="24"/>
          <w:szCs w:val="24"/>
        </w:rPr>
        <w:t>s rodean, de esta forma el em</w:t>
      </w:r>
      <w:r w:rsidR="000614C5">
        <w:rPr>
          <w:rFonts w:ascii="Times New Roman" w:eastAsia="Times New Roman" w:hAnsi="Times New Roman"/>
          <w:bCs/>
          <w:sz w:val="24"/>
          <w:szCs w:val="24"/>
        </w:rPr>
        <w:t xml:space="preserve">peño que presentaran </w:t>
      </w:r>
      <w:r w:rsidR="00274C39">
        <w:rPr>
          <w:rFonts w:ascii="Times New Roman" w:eastAsia="Times New Roman" w:hAnsi="Times New Roman"/>
          <w:bCs/>
          <w:sz w:val="24"/>
          <w:szCs w:val="24"/>
        </w:rPr>
        <w:t>será</w:t>
      </w:r>
      <w:r w:rsidR="000614C5">
        <w:rPr>
          <w:rFonts w:ascii="Times New Roman" w:eastAsia="Times New Roman" w:hAnsi="Times New Roman"/>
          <w:bCs/>
          <w:sz w:val="24"/>
          <w:szCs w:val="24"/>
        </w:rPr>
        <w:t xml:space="preserve"> mayor, </w:t>
      </w:r>
      <w:r w:rsidR="00274C39">
        <w:rPr>
          <w:rFonts w:ascii="Times New Roman" w:eastAsia="Times New Roman" w:hAnsi="Times New Roman"/>
          <w:bCs/>
          <w:sz w:val="24"/>
          <w:szCs w:val="24"/>
        </w:rPr>
        <w:t>también</w:t>
      </w:r>
      <w:r w:rsidR="000614C5">
        <w:rPr>
          <w:rFonts w:ascii="Times New Roman" w:eastAsia="Times New Roman" w:hAnsi="Times New Roman"/>
          <w:bCs/>
          <w:sz w:val="24"/>
          <w:szCs w:val="24"/>
        </w:rPr>
        <w:t xml:space="preserve"> el aprendizaje no </w:t>
      </w:r>
      <w:r w:rsidR="00274C39">
        <w:rPr>
          <w:rFonts w:ascii="Times New Roman" w:eastAsia="Times New Roman" w:hAnsi="Times New Roman"/>
          <w:bCs/>
          <w:sz w:val="24"/>
          <w:szCs w:val="24"/>
        </w:rPr>
        <w:t>será</w:t>
      </w:r>
      <w:r w:rsidR="001C2A3B">
        <w:rPr>
          <w:rFonts w:ascii="Times New Roman" w:eastAsia="Times New Roman" w:hAnsi="Times New Roman"/>
          <w:bCs/>
          <w:sz w:val="24"/>
          <w:szCs w:val="24"/>
        </w:rPr>
        <w:t xml:space="preserve"> tedioso, sino que divertido y relevante </w:t>
      </w:r>
      <w:r w:rsidR="000614C5">
        <w:rPr>
          <w:rFonts w:ascii="Times New Roman" w:eastAsia="Times New Roman" w:hAnsi="Times New Roman"/>
          <w:bCs/>
          <w:sz w:val="24"/>
          <w:szCs w:val="24"/>
        </w:rPr>
        <w:t>entiendo la importancia d</w:t>
      </w:r>
      <w:r w:rsidR="001C2A3B">
        <w:rPr>
          <w:rFonts w:ascii="Times New Roman" w:eastAsia="Times New Roman" w:hAnsi="Times New Roman"/>
          <w:bCs/>
          <w:sz w:val="24"/>
          <w:szCs w:val="24"/>
        </w:rPr>
        <w:t xml:space="preserve">el porque es necesario hacerlo; es un punto clave </w:t>
      </w:r>
      <w:r w:rsidR="000614C5">
        <w:rPr>
          <w:rFonts w:ascii="Times New Roman" w:eastAsia="Times New Roman" w:hAnsi="Times New Roman"/>
          <w:bCs/>
          <w:sz w:val="24"/>
          <w:szCs w:val="24"/>
        </w:rPr>
        <w:t xml:space="preserve">intervenir la cantidad de veces que sean necesarias hasta lograr el objetivo deseado, de lo contrario </w:t>
      </w:r>
      <w:r w:rsidR="001C2A3B">
        <w:rPr>
          <w:rFonts w:ascii="Times New Roman" w:eastAsia="Times New Roman" w:hAnsi="Times New Roman"/>
          <w:bCs/>
          <w:sz w:val="24"/>
          <w:szCs w:val="24"/>
        </w:rPr>
        <w:t xml:space="preserve">no les </w:t>
      </w:r>
      <w:r w:rsidR="00274C39">
        <w:rPr>
          <w:rFonts w:ascii="Times New Roman" w:eastAsia="Times New Roman" w:hAnsi="Times New Roman"/>
          <w:bCs/>
          <w:sz w:val="24"/>
          <w:szCs w:val="24"/>
        </w:rPr>
        <w:t>será</w:t>
      </w:r>
      <w:r w:rsidR="001C2A3B">
        <w:rPr>
          <w:rFonts w:ascii="Times New Roman" w:eastAsia="Times New Roman" w:hAnsi="Times New Roman"/>
          <w:bCs/>
          <w:sz w:val="24"/>
          <w:szCs w:val="24"/>
        </w:rPr>
        <w:t xml:space="preserve"> significativo.</w:t>
      </w:r>
    </w:p>
    <w:p w14:paraId="3D5F97A9" w14:textId="73F57281" w:rsidR="00AD6474" w:rsidRDefault="0061350D" w:rsidP="00AD6474">
      <w:pPr>
        <w:pStyle w:val="NormalWeb"/>
        <w:spacing w:line="360" w:lineRule="auto"/>
        <w:rPr>
          <w:rFonts w:ascii="Helvetica Neue" w:hAnsi="Helvetica Neue"/>
          <w:sz w:val="16"/>
          <w:szCs w:val="16"/>
        </w:rPr>
      </w:pPr>
      <w:r>
        <w:rPr>
          <w:rFonts w:ascii="Times New Roman" w:eastAsia="Times New Roman" w:hAnsi="Times New Roman"/>
          <w:bCs/>
          <w:sz w:val="24"/>
          <w:szCs w:val="24"/>
        </w:rPr>
        <w:t xml:space="preserve">Los resultados </w:t>
      </w:r>
      <w:r w:rsidR="001C2A3B">
        <w:rPr>
          <w:rFonts w:ascii="Times New Roman" w:eastAsia="Times New Roman" w:hAnsi="Times New Roman"/>
          <w:bCs/>
          <w:sz w:val="24"/>
          <w:szCs w:val="24"/>
        </w:rPr>
        <w:t>que se</w:t>
      </w:r>
      <w:r>
        <w:rPr>
          <w:rFonts w:ascii="Times New Roman" w:eastAsia="Times New Roman" w:hAnsi="Times New Roman"/>
          <w:bCs/>
          <w:sz w:val="24"/>
          <w:szCs w:val="24"/>
        </w:rPr>
        <w:t xml:space="preserve"> han presentado actualmente demuestran que ocurrieron avances al trabajar en equipo, </w:t>
      </w:r>
      <w:r w:rsidR="00643897">
        <w:rPr>
          <w:rFonts w:ascii="Times New Roman" w:eastAsia="Times New Roman" w:hAnsi="Times New Roman"/>
          <w:bCs/>
          <w:sz w:val="24"/>
          <w:szCs w:val="24"/>
        </w:rPr>
        <w:t>los cuales pude percibir</w:t>
      </w:r>
      <w:r>
        <w:rPr>
          <w:rFonts w:ascii="Times New Roman" w:eastAsia="Times New Roman" w:hAnsi="Times New Roman"/>
          <w:bCs/>
          <w:sz w:val="24"/>
          <w:szCs w:val="24"/>
        </w:rPr>
        <w:t xml:space="preserve"> al aplicar como modalidad de trabajo los rincones</w:t>
      </w:r>
      <w:r w:rsidR="00815E84">
        <w:rPr>
          <w:rFonts w:ascii="Times New Roman" w:eastAsia="Times New Roman" w:hAnsi="Times New Roman"/>
          <w:bCs/>
          <w:sz w:val="24"/>
          <w:szCs w:val="24"/>
        </w:rPr>
        <w:t>,</w:t>
      </w:r>
      <w:r w:rsidR="00815E84" w:rsidRPr="00815E84">
        <w:rPr>
          <w:rFonts w:ascii="Times New Roman" w:eastAsia="Times New Roman" w:hAnsi="Times New Roman"/>
          <w:bCs/>
          <w:sz w:val="24"/>
          <w:szCs w:val="24"/>
        </w:rPr>
        <w:t xml:space="preserve"> </w:t>
      </w:r>
      <w:r w:rsidR="00815E84">
        <w:rPr>
          <w:rFonts w:ascii="Times New Roman" w:eastAsia="Times New Roman" w:hAnsi="Times New Roman"/>
          <w:bCs/>
          <w:sz w:val="24"/>
          <w:szCs w:val="24"/>
        </w:rPr>
        <w:t>porque en ocasiones requieren del trabajo colaborativo, los cuales también se utilizan como instrumentos de evaluación utilizando como herramienta las listas de cotejo</w:t>
      </w:r>
      <w:r>
        <w:rPr>
          <w:rFonts w:ascii="Times New Roman" w:eastAsia="Times New Roman" w:hAnsi="Times New Roman"/>
          <w:bCs/>
          <w:sz w:val="24"/>
          <w:szCs w:val="24"/>
        </w:rPr>
        <w:t xml:space="preserve">, </w:t>
      </w:r>
      <w:r w:rsidR="00643897">
        <w:rPr>
          <w:rFonts w:ascii="Times New Roman" w:eastAsia="Times New Roman" w:hAnsi="Times New Roman"/>
          <w:bCs/>
          <w:sz w:val="24"/>
          <w:szCs w:val="24"/>
        </w:rPr>
        <w:t xml:space="preserve">tal </w:t>
      </w:r>
      <w:r>
        <w:rPr>
          <w:rFonts w:ascii="Times New Roman" w:eastAsia="Times New Roman" w:hAnsi="Times New Roman"/>
          <w:bCs/>
          <w:sz w:val="24"/>
          <w:szCs w:val="24"/>
        </w:rPr>
        <w:t xml:space="preserve">como </w:t>
      </w:r>
      <w:r w:rsidR="00643897">
        <w:rPr>
          <w:rFonts w:ascii="Times New Roman" w:eastAsia="Times New Roman" w:hAnsi="Times New Roman"/>
          <w:bCs/>
          <w:sz w:val="24"/>
          <w:szCs w:val="24"/>
        </w:rPr>
        <w:t xml:space="preserve">sucedió </w:t>
      </w:r>
      <w:r>
        <w:rPr>
          <w:rFonts w:ascii="Times New Roman" w:eastAsia="Times New Roman" w:hAnsi="Times New Roman"/>
          <w:bCs/>
          <w:sz w:val="24"/>
          <w:szCs w:val="24"/>
        </w:rPr>
        <w:t xml:space="preserve">en el juego del sumas con </w:t>
      </w:r>
      <w:proofErr w:type="spellStart"/>
      <w:r>
        <w:rPr>
          <w:rFonts w:ascii="Times New Roman" w:eastAsia="Times New Roman" w:hAnsi="Times New Roman"/>
          <w:bCs/>
          <w:sz w:val="24"/>
          <w:szCs w:val="24"/>
        </w:rPr>
        <w:t>jenga</w:t>
      </w:r>
      <w:proofErr w:type="spellEnd"/>
      <w:r>
        <w:rPr>
          <w:rFonts w:ascii="Times New Roman" w:eastAsia="Times New Roman" w:hAnsi="Times New Roman"/>
          <w:bCs/>
          <w:sz w:val="24"/>
          <w:szCs w:val="24"/>
        </w:rPr>
        <w:t xml:space="preserve">, </w:t>
      </w:r>
      <w:r w:rsidR="00AD6474">
        <w:rPr>
          <w:rFonts w:ascii="Times New Roman" w:eastAsia="Times New Roman" w:hAnsi="Times New Roman"/>
          <w:bCs/>
          <w:sz w:val="24"/>
          <w:szCs w:val="24"/>
        </w:rPr>
        <w:t xml:space="preserve">el cual tiene como base del Plan de estudio 2011, </w:t>
      </w:r>
      <w:r w:rsidR="00274C39">
        <w:rPr>
          <w:rFonts w:ascii="Times New Roman" w:eastAsia="Times New Roman" w:hAnsi="Times New Roman"/>
          <w:bCs/>
          <w:sz w:val="24"/>
          <w:szCs w:val="24"/>
        </w:rPr>
        <w:t>Guía</w:t>
      </w:r>
      <w:r w:rsidR="00AD6474">
        <w:rPr>
          <w:rFonts w:ascii="Times New Roman" w:eastAsia="Times New Roman" w:hAnsi="Times New Roman"/>
          <w:bCs/>
          <w:sz w:val="24"/>
          <w:szCs w:val="24"/>
        </w:rPr>
        <w:t xml:space="preserve"> para la educadora, el </w:t>
      </w:r>
      <w:r w:rsidR="00AD6474">
        <w:rPr>
          <w:rFonts w:ascii="Times New Roman" w:eastAsia="Times New Roman" w:hAnsi="Times New Roman"/>
          <w:bCs/>
          <w:sz w:val="24"/>
          <w:szCs w:val="24"/>
        </w:rPr>
        <w:lastRenderedPageBreak/>
        <w:t xml:space="preserve">campo de pensamiento </w:t>
      </w:r>
      <w:r w:rsidR="00274C39">
        <w:rPr>
          <w:rFonts w:ascii="Times New Roman" w:eastAsia="Times New Roman" w:hAnsi="Times New Roman"/>
          <w:bCs/>
          <w:sz w:val="24"/>
          <w:szCs w:val="24"/>
        </w:rPr>
        <w:t>matemático</w:t>
      </w:r>
      <w:r w:rsidR="00AD6474">
        <w:rPr>
          <w:rFonts w:ascii="Times New Roman" w:eastAsia="Times New Roman" w:hAnsi="Times New Roman"/>
          <w:bCs/>
          <w:sz w:val="24"/>
          <w:szCs w:val="24"/>
        </w:rPr>
        <w:t xml:space="preserve"> en el aspecto de </w:t>
      </w:r>
      <w:r w:rsidR="00274C39">
        <w:rPr>
          <w:rFonts w:ascii="Times New Roman" w:eastAsia="Times New Roman" w:hAnsi="Times New Roman"/>
          <w:bCs/>
          <w:sz w:val="24"/>
          <w:szCs w:val="24"/>
        </w:rPr>
        <w:t>número</w:t>
      </w:r>
      <w:r w:rsidR="00AD6474">
        <w:rPr>
          <w:rFonts w:ascii="Times New Roman" w:eastAsia="Times New Roman" w:hAnsi="Times New Roman"/>
          <w:bCs/>
          <w:sz w:val="24"/>
          <w:szCs w:val="24"/>
        </w:rPr>
        <w:t>, favoreciendo la competencia r</w:t>
      </w:r>
      <w:r w:rsidR="00AD6474" w:rsidRPr="00AD6474">
        <w:rPr>
          <w:rFonts w:ascii="Times New Roman" w:hAnsi="Times New Roman"/>
          <w:sz w:val="24"/>
          <w:szCs w:val="24"/>
        </w:rPr>
        <w:t>esuelve problemas en situaciones que le son familiares y que implican agregar, reunir, quitar, igualar, comparar y repartir objetos</w:t>
      </w:r>
      <w:r w:rsidR="00AD6474">
        <w:rPr>
          <w:rFonts w:ascii="Times New Roman" w:hAnsi="Times New Roman"/>
          <w:sz w:val="24"/>
          <w:szCs w:val="24"/>
        </w:rPr>
        <w:t xml:space="preserve">, con ello el aprendizaje esperado de </w:t>
      </w:r>
      <w:r w:rsidR="00AD6474" w:rsidRPr="00AD6474">
        <w:rPr>
          <w:rFonts w:ascii="Times New Roman" w:hAnsi="Times New Roman"/>
          <w:sz w:val="24"/>
          <w:szCs w:val="24"/>
        </w:rPr>
        <w:t>usa procedimientos propios para resolver problemas</w:t>
      </w:r>
      <w:r w:rsidR="00AD6474">
        <w:rPr>
          <w:rFonts w:ascii="Helvetica Neue" w:hAnsi="Helvetica Neue"/>
          <w:sz w:val="16"/>
          <w:szCs w:val="16"/>
        </w:rPr>
        <w:t xml:space="preserve"> </w:t>
      </w:r>
    </w:p>
    <w:p w14:paraId="6B207EAD" w14:textId="5B6A40C6" w:rsidR="00643897" w:rsidRDefault="00AD6474" w:rsidP="00E21304">
      <w:pPr>
        <w:rPr>
          <w:rFonts w:ascii="Times New Roman" w:eastAsia="Times New Roman" w:hAnsi="Times New Roman"/>
          <w:bCs/>
          <w:sz w:val="24"/>
          <w:szCs w:val="24"/>
        </w:rPr>
      </w:pPr>
      <w:r w:rsidRPr="00815E84">
        <w:rPr>
          <w:rFonts w:ascii="Times" w:hAnsi="Times"/>
          <w:sz w:val="24"/>
          <w:szCs w:val="24"/>
          <w:lang w:eastAsia="es-ES"/>
        </w:rPr>
        <w:t>E</w:t>
      </w:r>
      <w:r w:rsidR="00F721AA" w:rsidRPr="00815E84">
        <w:rPr>
          <w:rFonts w:ascii="Times New Roman" w:eastAsia="Times New Roman" w:hAnsi="Times New Roman"/>
          <w:bCs/>
          <w:sz w:val="24"/>
          <w:szCs w:val="24"/>
        </w:rPr>
        <w:t>sta</w:t>
      </w:r>
      <w:r w:rsidR="00F721AA">
        <w:rPr>
          <w:rFonts w:ascii="Times New Roman" w:eastAsia="Times New Roman" w:hAnsi="Times New Roman"/>
          <w:bCs/>
          <w:sz w:val="24"/>
          <w:szCs w:val="24"/>
        </w:rPr>
        <w:t xml:space="preserve"> se </w:t>
      </w:r>
      <w:r w:rsidR="00274C39">
        <w:rPr>
          <w:rFonts w:ascii="Times New Roman" w:eastAsia="Times New Roman" w:hAnsi="Times New Roman"/>
          <w:bCs/>
          <w:sz w:val="24"/>
          <w:szCs w:val="24"/>
        </w:rPr>
        <w:t>realizó</w:t>
      </w:r>
      <w:r w:rsidR="00F721AA">
        <w:rPr>
          <w:rFonts w:ascii="Times New Roman" w:eastAsia="Times New Roman" w:hAnsi="Times New Roman"/>
          <w:bCs/>
          <w:sz w:val="24"/>
          <w:szCs w:val="24"/>
        </w:rPr>
        <w:t xml:space="preserve"> dentro del aula teniendo una </w:t>
      </w:r>
      <w:r w:rsidR="00274C39">
        <w:rPr>
          <w:rFonts w:ascii="Times New Roman" w:eastAsia="Times New Roman" w:hAnsi="Times New Roman"/>
          <w:bCs/>
          <w:sz w:val="24"/>
          <w:szCs w:val="24"/>
        </w:rPr>
        <w:t>duración</w:t>
      </w:r>
      <w:r w:rsidR="00F721AA">
        <w:rPr>
          <w:rFonts w:ascii="Times New Roman" w:eastAsia="Times New Roman" w:hAnsi="Times New Roman"/>
          <w:bCs/>
          <w:sz w:val="24"/>
          <w:szCs w:val="24"/>
        </w:rPr>
        <w:t xml:space="preserve"> de 15 minutos;</w:t>
      </w:r>
      <w:r w:rsidR="0061350D">
        <w:rPr>
          <w:rFonts w:ascii="Times New Roman" w:eastAsia="Times New Roman" w:hAnsi="Times New Roman"/>
          <w:bCs/>
          <w:sz w:val="24"/>
          <w:szCs w:val="24"/>
        </w:rPr>
        <w:t xml:space="preserve"> </w:t>
      </w:r>
      <w:r w:rsidR="00274C39">
        <w:rPr>
          <w:rFonts w:ascii="Times New Roman" w:eastAsia="Times New Roman" w:hAnsi="Times New Roman"/>
          <w:bCs/>
          <w:sz w:val="24"/>
          <w:szCs w:val="24"/>
        </w:rPr>
        <w:t>consistía</w:t>
      </w:r>
      <w:r w:rsidR="0061350D">
        <w:rPr>
          <w:rFonts w:ascii="Times New Roman" w:eastAsia="Times New Roman" w:hAnsi="Times New Roman"/>
          <w:bCs/>
          <w:sz w:val="24"/>
          <w:szCs w:val="24"/>
        </w:rPr>
        <w:t xml:space="preserve"> en tener un dado con diversas operaciones </w:t>
      </w:r>
      <w:r w:rsidR="00643897">
        <w:rPr>
          <w:rFonts w:ascii="Times New Roman" w:eastAsia="Times New Roman" w:hAnsi="Times New Roman"/>
          <w:bCs/>
          <w:sz w:val="24"/>
          <w:szCs w:val="24"/>
        </w:rPr>
        <w:t>de agregar sin dar el resultado</w:t>
      </w:r>
      <w:r w:rsidR="0061350D">
        <w:rPr>
          <w:rFonts w:ascii="Times New Roman" w:eastAsia="Times New Roman" w:hAnsi="Times New Roman"/>
          <w:bCs/>
          <w:sz w:val="24"/>
          <w:szCs w:val="24"/>
        </w:rPr>
        <w:t>, por turnos un integra</w:t>
      </w:r>
      <w:r w:rsidR="00643897">
        <w:rPr>
          <w:rFonts w:ascii="Times New Roman" w:eastAsia="Times New Roman" w:hAnsi="Times New Roman"/>
          <w:bCs/>
          <w:sz w:val="24"/>
          <w:szCs w:val="24"/>
        </w:rPr>
        <w:t xml:space="preserve">nte del equipo lanzaba el dado mientras que </w:t>
      </w:r>
      <w:r w:rsidR="0061350D">
        <w:rPr>
          <w:rFonts w:ascii="Times New Roman" w:eastAsia="Times New Roman" w:hAnsi="Times New Roman"/>
          <w:bCs/>
          <w:sz w:val="24"/>
          <w:szCs w:val="24"/>
        </w:rPr>
        <w:t xml:space="preserve">en la torre del </w:t>
      </w:r>
      <w:proofErr w:type="spellStart"/>
      <w:r w:rsidR="0061350D">
        <w:rPr>
          <w:rFonts w:ascii="Times New Roman" w:eastAsia="Times New Roman" w:hAnsi="Times New Roman"/>
          <w:bCs/>
          <w:sz w:val="24"/>
          <w:szCs w:val="24"/>
        </w:rPr>
        <w:t>jenga</w:t>
      </w:r>
      <w:proofErr w:type="spellEnd"/>
      <w:r w:rsidR="0061350D">
        <w:rPr>
          <w:rFonts w:ascii="Times New Roman" w:eastAsia="Times New Roman" w:hAnsi="Times New Roman"/>
          <w:bCs/>
          <w:sz w:val="24"/>
          <w:szCs w:val="24"/>
        </w:rPr>
        <w:t xml:space="preserve"> cada pieza contaba con diferentes </w:t>
      </w:r>
      <w:r w:rsidR="00274C39">
        <w:rPr>
          <w:rFonts w:ascii="Times New Roman" w:eastAsia="Times New Roman" w:hAnsi="Times New Roman"/>
          <w:bCs/>
          <w:sz w:val="24"/>
          <w:szCs w:val="24"/>
        </w:rPr>
        <w:t>número</w:t>
      </w:r>
      <w:r w:rsidR="0061350D">
        <w:rPr>
          <w:rFonts w:ascii="Times New Roman" w:eastAsia="Times New Roman" w:hAnsi="Times New Roman"/>
          <w:bCs/>
          <w:sz w:val="24"/>
          <w:szCs w:val="24"/>
        </w:rPr>
        <w:t xml:space="preserve">, </w:t>
      </w:r>
      <w:r w:rsidR="00643897">
        <w:rPr>
          <w:rFonts w:ascii="Times New Roman" w:eastAsia="Times New Roman" w:hAnsi="Times New Roman"/>
          <w:bCs/>
          <w:sz w:val="24"/>
          <w:szCs w:val="24"/>
        </w:rPr>
        <w:t xml:space="preserve">dependiendo de la </w:t>
      </w:r>
      <w:r w:rsidR="00274C39">
        <w:rPr>
          <w:rFonts w:ascii="Times New Roman" w:eastAsia="Times New Roman" w:hAnsi="Times New Roman"/>
          <w:bCs/>
          <w:sz w:val="24"/>
          <w:szCs w:val="24"/>
        </w:rPr>
        <w:t>operación</w:t>
      </w:r>
      <w:r w:rsidR="00643897">
        <w:rPr>
          <w:rFonts w:ascii="Times New Roman" w:eastAsia="Times New Roman" w:hAnsi="Times New Roman"/>
          <w:bCs/>
          <w:sz w:val="24"/>
          <w:szCs w:val="24"/>
        </w:rPr>
        <w:t xml:space="preserve"> que resultara, la </w:t>
      </w:r>
      <w:r w:rsidR="00274C39">
        <w:rPr>
          <w:rFonts w:ascii="Times New Roman" w:eastAsia="Times New Roman" w:hAnsi="Times New Roman"/>
          <w:bCs/>
          <w:sz w:val="24"/>
          <w:szCs w:val="24"/>
        </w:rPr>
        <w:t>resolvían</w:t>
      </w:r>
      <w:r w:rsidR="00643897">
        <w:rPr>
          <w:rFonts w:ascii="Times New Roman" w:eastAsia="Times New Roman" w:hAnsi="Times New Roman"/>
          <w:bCs/>
          <w:sz w:val="24"/>
          <w:szCs w:val="24"/>
        </w:rPr>
        <w:t xml:space="preserve"> utilizando como instrumento de conteo sus dedos, al obtener el resultado comenzaban a buscar dicho </w:t>
      </w:r>
      <w:r w:rsidR="00274C39">
        <w:rPr>
          <w:rFonts w:ascii="Times New Roman" w:eastAsia="Times New Roman" w:hAnsi="Times New Roman"/>
          <w:bCs/>
          <w:sz w:val="24"/>
          <w:szCs w:val="24"/>
        </w:rPr>
        <w:t>número</w:t>
      </w:r>
      <w:r w:rsidR="0061350D">
        <w:rPr>
          <w:rFonts w:ascii="Times New Roman" w:eastAsia="Times New Roman" w:hAnsi="Times New Roman"/>
          <w:bCs/>
          <w:sz w:val="24"/>
          <w:szCs w:val="24"/>
        </w:rPr>
        <w:t xml:space="preserve"> dentro de una de </w:t>
      </w:r>
      <w:r w:rsidR="002326EC">
        <w:rPr>
          <w:rFonts w:ascii="Times New Roman" w:eastAsia="Times New Roman" w:hAnsi="Times New Roman"/>
          <w:bCs/>
          <w:sz w:val="24"/>
          <w:szCs w:val="24"/>
        </w:rPr>
        <w:t xml:space="preserve">las piezas y </w:t>
      </w:r>
      <w:r w:rsidR="00643897">
        <w:rPr>
          <w:rFonts w:ascii="Times New Roman" w:eastAsia="Times New Roman" w:hAnsi="Times New Roman"/>
          <w:bCs/>
          <w:sz w:val="24"/>
          <w:szCs w:val="24"/>
        </w:rPr>
        <w:t xml:space="preserve">la retiraban tratando de no tirar la torre para </w:t>
      </w:r>
      <w:r w:rsidR="00274C39">
        <w:rPr>
          <w:rFonts w:ascii="Times New Roman" w:eastAsia="Times New Roman" w:hAnsi="Times New Roman"/>
          <w:bCs/>
          <w:sz w:val="24"/>
          <w:szCs w:val="24"/>
        </w:rPr>
        <w:t>después</w:t>
      </w:r>
      <w:r w:rsidR="002326EC">
        <w:rPr>
          <w:rFonts w:ascii="Times New Roman" w:eastAsia="Times New Roman" w:hAnsi="Times New Roman"/>
          <w:bCs/>
          <w:sz w:val="24"/>
          <w:szCs w:val="24"/>
        </w:rPr>
        <w:t xml:space="preserve"> colocarla sobre </w:t>
      </w:r>
      <w:r w:rsidR="007B7D59">
        <w:rPr>
          <w:rFonts w:ascii="Times New Roman" w:eastAsia="Times New Roman" w:hAnsi="Times New Roman"/>
          <w:bCs/>
          <w:sz w:val="24"/>
          <w:szCs w:val="24"/>
        </w:rPr>
        <w:t>está</w:t>
      </w:r>
      <w:r w:rsidR="00643897">
        <w:rPr>
          <w:rFonts w:ascii="Times New Roman" w:eastAsia="Times New Roman" w:hAnsi="Times New Roman"/>
          <w:bCs/>
          <w:sz w:val="24"/>
          <w:szCs w:val="24"/>
        </w:rPr>
        <w:t xml:space="preserve"> </w:t>
      </w:r>
      <w:r w:rsidR="00274C39">
        <w:rPr>
          <w:rFonts w:ascii="Times New Roman" w:eastAsia="Times New Roman" w:hAnsi="Times New Roman"/>
          <w:bCs/>
          <w:sz w:val="24"/>
          <w:szCs w:val="24"/>
        </w:rPr>
        <w:t>haciéndola</w:t>
      </w:r>
      <w:r w:rsidR="00643897">
        <w:rPr>
          <w:rFonts w:ascii="Times New Roman" w:eastAsia="Times New Roman" w:hAnsi="Times New Roman"/>
          <w:bCs/>
          <w:sz w:val="24"/>
          <w:szCs w:val="24"/>
        </w:rPr>
        <w:t xml:space="preserve"> </w:t>
      </w:r>
      <w:r w:rsidR="00274C39">
        <w:rPr>
          <w:rFonts w:ascii="Times New Roman" w:eastAsia="Times New Roman" w:hAnsi="Times New Roman"/>
          <w:bCs/>
          <w:sz w:val="24"/>
          <w:szCs w:val="24"/>
        </w:rPr>
        <w:t>así</w:t>
      </w:r>
      <w:r w:rsidR="00643897">
        <w:rPr>
          <w:rFonts w:ascii="Times New Roman" w:eastAsia="Times New Roman" w:hAnsi="Times New Roman"/>
          <w:bCs/>
          <w:sz w:val="24"/>
          <w:szCs w:val="24"/>
        </w:rPr>
        <w:t xml:space="preserve"> </w:t>
      </w:r>
      <w:r w:rsidR="00274C39">
        <w:rPr>
          <w:rFonts w:ascii="Times New Roman" w:eastAsia="Times New Roman" w:hAnsi="Times New Roman"/>
          <w:bCs/>
          <w:sz w:val="24"/>
          <w:szCs w:val="24"/>
        </w:rPr>
        <w:t>más</w:t>
      </w:r>
      <w:r w:rsidR="00643897">
        <w:rPr>
          <w:rFonts w:ascii="Times New Roman" w:eastAsia="Times New Roman" w:hAnsi="Times New Roman"/>
          <w:bCs/>
          <w:sz w:val="24"/>
          <w:szCs w:val="24"/>
        </w:rPr>
        <w:t xml:space="preserve"> alta.</w:t>
      </w:r>
    </w:p>
    <w:p w14:paraId="18447568" w14:textId="2B9F60D7" w:rsidR="00EA151D" w:rsidRDefault="00643897" w:rsidP="00E21304">
      <w:pPr>
        <w:rPr>
          <w:rFonts w:ascii="Times New Roman" w:eastAsia="Times New Roman" w:hAnsi="Times New Roman"/>
          <w:bCs/>
          <w:sz w:val="24"/>
          <w:szCs w:val="24"/>
        </w:rPr>
      </w:pPr>
      <w:r>
        <w:rPr>
          <w:rFonts w:ascii="Times New Roman" w:eastAsia="Times New Roman" w:hAnsi="Times New Roman"/>
          <w:bCs/>
          <w:sz w:val="24"/>
          <w:szCs w:val="24"/>
        </w:rPr>
        <w:t>A</w:t>
      </w:r>
      <w:r w:rsidR="002326EC">
        <w:rPr>
          <w:rFonts w:ascii="Times New Roman" w:eastAsia="Times New Roman" w:hAnsi="Times New Roman"/>
          <w:bCs/>
          <w:sz w:val="24"/>
          <w:szCs w:val="24"/>
        </w:rPr>
        <w:t xml:space="preserve">l observar el </w:t>
      </w:r>
      <w:r w:rsidR="00274C39">
        <w:rPr>
          <w:rFonts w:ascii="Times New Roman" w:eastAsia="Times New Roman" w:hAnsi="Times New Roman"/>
          <w:bCs/>
          <w:sz w:val="24"/>
          <w:szCs w:val="24"/>
        </w:rPr>
        <w:t>rincón</w:t>
      </w:r>
      <w:r w:rsidR="002326EC">
        <w:rPr>
          <w:rFonts w:ascii="Times New Roman" w:eastAsia="Times New Roman" w:hAnsi="Times New Roman"/>
          <w:bCs/>
          <w:sz w:val="24"/>
          <w:szCs w:val="24"/>
        </w:rPr>
        <w:t xml:space="preserve"> </w:t>
      </w:r>
      <w:r w:rsidR="007B7D59">
        <w:rPr>
          <w:rFonts w:ascii="Times New Roman" w:eastAsia="Times New Roman" w:hAnsi="Times New Roman"/>
          <w:bCs/>
          <w:sz w:val="24"/>
          <w:szCs w:val="24"/>
        </w:rPr>
        <w:t>se percató</w:t>
      </w:r>
      <w:r w:rsidR="002326EC">
        <w:rPr>
          <w:rFonts w:ascii="Times New Roman" w:eastAsia="Times New Roman" w:hAnsi="Times New Roman"/>
          <w:bCs/>
          <w:sz w:val="24"/>
          <w:szCs w:val="24"/>
        </w:rPr>
        <w:t xml:space="preserve"> que se ayudaban </w:t>
      </w:r>
      <w:r>
        <w:rPr>
          <w:rFonts w:ascii="Times New Roman" w:eastAsia="Times New Roman" w:hAnsi="Times New Roman"/>
          <w:bCs/>
          <w:sz w:val="24"/>
          <w:szCs w:val="24"/>
        </w:rPr>
        <w:t>entre ellos para llegar al</w:t>
      </w:r>
      <w:r w:rsidR="002326EC">
        <w:rPr>
          <w:rFonts w:ascii="Times New Roman" w:eastAsia="Times New Roman" w:hAnsi="Times New Roman"/>
          <w:bCs/>
          <w:sz w:val="24"/>
          <w:szCs w:val="24"/>
        </w:rPr>
        <w:t xml:space="preserve"> resultado, </w:t>
      </w:r>
      <w:r>
        <w:rPr>
          <w:rFonts w:ascii="Times New Roman" w:eastAsia="Times New Roman" w:hAnsi="Times New Roman"/>
          <w:bCs/>
          <w:sz w:val="24"/>
          <w:szCs w:val="24"/>
        </w:rPr>
        <w:t xml:space="preserve">cuando alguno de ellos se encontraba confundido al no saber si el </w:t>
      </w:r>
      <w:r w:rsidR="00274C39">
        <w:rPr>
          <w:rFonts w:ascii="Times New Roman" w:eastAsia="Times New Roman" w:hAnsi="Times New Roman"/>
          <w:bCs/>
          <w:sz w:val="24"/>
          <w:szCs w:val="24"/>
        </w:rPr>
        <w:t>número</w:t>
      </w:r>
      <w:r>
        <w:rPr>
          <w:rFonts w:ascii="Times New Roman" w:eastAsia="Times New Roman" w:hAnsi="Times New Roman"/>
          <w:bCs/>
          <w:sz w:val="24"/>
          <w:szCs w:val="24"/>
        </w:rPr>
        <w:t xml:space="preserve"> obtenido era el correcto; </w:t>
      </w:r>
      <w:r w:rsidR="002326EC">
        <w:rPr>
          <w:rFonts w:ascii="Times New Roman" w:eastAsia="Times New Roman" w:hAnsi="Times New Roman"/>
          <w:bCs/>
          <w:sz w:val="24"/>
          <w:szCs w:val="24"/>
        </w:rPr>
        <w:t>posteriormente en caso de</w:t>
      </w:r>
      <w:r>
        <w:rPr>
          <w:rFonts w:ascii="Times New Roman" w:eastAsia="Times New Roman" w:hAnsi="Times New Roman"/>
          <w:bCs/>
          <w:sz w:val="24"/>
          <w:szCs w:val="24"/>
        </w:rPr>
        <w:t xml:space="preserve"> que no encontraran la pieza que tuviera dicho </w:t>
      </w:r>
      <w:r w:rsidR="00274C39">
        <w:rPr>
          <w:rFonts w:ascii="Times New Roman" w:eastAsia="Times New Roman" w:hAnsi="Times New Roman"/>
          <w:bCs/>
          <w:sz w:val="24"/>
          <w:szCs w:val="24"/>
        </w:rPr>
        <w:t>número</w:t>
      </w:r>
      <w:r w:rsidR="002326EC">
        <w:rPr>
          <w:rFonts w:ascii="Times New Roman" w:eastAsia="Times New Roman" w:hAnsi="Times New Roman"/>
          <w:bCs/>
          <w:sz w:val="24"/>
          <w:szCs w:val="24"/>
        </w:rPr>
        <w:t xml:space="preserve"> el equipo le ayudaba </w:t>
      </w:r>
      <w:r w:rsidR="00274C39">
        <w:rPr>
          <w:rFonts w:ascii="Times New Roman" w:eastAsia="Times New Roman" w:hAnsi="Times New Roman"/>
          <w:bCs/>
          <w:sz w:val="24"/>
          <w:szCs w:val="24"/>
        </w:rPr>
        <w:t>señalándola</w:t>
      </w:r>
      <w:r w:rsidR="002326EC">
        <w:rPr>
          <w:rFonts w:ascii="Times New Roman" w:eastAsia="Times New Roman" w:hAnsi="Times New Roman"/>
          <w:bCs/>
          <w:sz w:val="24"/>
          <w:szCs w:val="24"/>
        </w:rPr>
        <w:t xml:space="preserve">, al retirar la pieza se </w:t>
      </w:r>
      <w:r w:rsidR="00274C39">
        <w:rPr>
          <w:rFonts w:ascii="Times New Roman" w:eastAsia="Times New Roman" w:hAnsi="Times New Roman"/>
          <w:bCs/>
          <w:sz w:val="24"/>
          <w:szCs w:val="24"/>
        </w:rPr>
        <w:t>alimentaban</w:t>
      </w:r>
      <w:r w:rsidR="002326EC">
        <w:rPr>
          <w:rFonts w:ascii="Times New Roman" w:eastAsia="Times New Roman" w:hAnsi="Times New Roman"/>
          <w:bCs/>
          <w:sz w:val="24"/>
          <w:szCs w:val="24"/>
        </w:rPr>
        <w:t xml:space="preserve"> los unos a los otros</w:t>
      </w:r>
      <w:r w:rsidR="00EA151D">
        <w:rPr>
          <w:rFonts w:ascii="Times New Roman" w:eastAsia="Times New Roman" w:hAnsi="Times New Roman"/>
          <w:bCs/>
          <w:sz w:val="24"/>
          <w:szCs w:val="24"/>
        </w:rPr>
        <w:t xml:space="preserve"> para que la torre no cayera</w:t>
      </w:r>
      <w:r w:rsidR="002326EC">
        <w:rPr>
          <w:rFonts w:ascii="Times New Roman" w:eastAsia="Times New Roman" w:hAnsi="Times New Roman"/>
          <w:bCs/>
          <w:sz w:val="24"/>
          <w:szCs w:val="24"/>
        </w:rPr>
        <w:t>, al terminar pasaban el dado al siguiente in</w:t>
      </w:r>
      <w:r w:rsidR="00EA151D">
        <w:rPr>
          <w:rFonts w:ascii="Times New Roman" w:eastAsia="Times New Roman" w:hAnsi="Times New Roman"/>
          <w:bCs/>
          <w:sz w:val="24"/>
          <w:szCs w:val="24"/>
        </w:rPr>
        <w:t xml:space="preserve">tegrante para repetir la </w:t>
      </w:r>
      <w:r w:rsidR="00274C39">
        <w:rPr>
          <w:rFonts w:ascii="Times New Roman" w:eastAsia="Times New Roman" w:hAnsi="Times New Roman"/>
          <w:bCs/>
          <w:sz w:val="24"/>
          <w:szCs w:val="24"/>
        </w:rPr>
        <w:t>acción</w:t>
      </w:r>
      <w:r w:rsidR="00EA151D">
        <w:rPr>
          <w:rFonts w:ascii="Times New Roman" w:eastAsia="Times New Roman" w:hAnsi="Times New Roman"/>
          <w:bCs/>
          <w:sz w:val="24"/>
          <w:szCs w:val="24"/>
        </w:rPr>
        <w:t>. E</w:t>
      </w:r>
      <w:r w:rsidR="002326EC">
        <w:rPr>
          <w:rFonts w:ascii="Times New Roman" w:eastAsia="Times New Roman" w:hAnsi="Times New Roman"/>
          <w:bCs/>
          <w:sz w:val="24"/>
          <w:szCs w:val="24"/>
        </w:rPr>
        <w:t xml:space="preserve">n casi todo momento esperaban su turno, </w:t>
      </w:r>
      <w:r w:rsidR="00EA151D">
        <w:rPr>
          <w:rFonts w:ascii="Times New Roman" w:eastAsia="Times New Roman" w:hAnsi="Times New Roman"/>
          <w:bCs/>
          <w:sz w:val="24"/>
          <w:szCs w:val="24"/>
        </w:rPr>
        <w:t xml:space="preserve">pero </w:t>
      </w:r>
      <w:r w:rsidR="002326EC">
        <w:rPr>
          <w:rFonts w:ascii="Times New Roman" w:eastAsia="Times New Roman" w:hAnsi="Times New Roman"/>
          <w:bCs/>
          <w:sz w:val="24"/>
          <w:szCs w:val="24"/>
        </w:rPr>
        <w:t xml:space="preserve">cuando alguno intentaba saltarse a un alumno para pasar </w:t>
      </w:r>
      <w:r w:rsidR="00274C39">
        <w:rPr>
          <w:rFonts w:ascii="Times New Roman" w:eastAsia="Times New Roman" w:hAnsi="Times New Roman"/>
          <w:bCs/>
          <w:sz w:val="24"/>
          <w:szCs w:val="24"/>
        </w:rPr>
        <w:t>más</w:t>
      </w:r>
      <w:r w:rsidR="002326EC">
        <w:rPr>
          <w:rFonts w:ascii="Times New Roman" w:eastAsia="Times New Roman" w:hAnsi="Times New Roman"/>
          <w:bCs/>
          <w:sz w:val="24"/>
          <w:szCs w:val="24"/>
        </w:rPr>
        <w:t xml:space="preserve"> </w:t>
      </w:r>
      <w:r w:rsidR="00274C39">
        <w:rPr>
          <w:rFonts w:ascii="Times New Roman" w:eastAsia="Times New Roman" w:hAnsi="Times New Roman"/>
          <w:bCs/>
          <w:sz w:val="24"/>
          <w:szCs w:val="24"/>
        </w:rPr>
        <w:t>rápido</w:t>
      </w:r>
      <w:r w:rsidR="002326EC">
        <w:rPr>
          <w:rFonts w:ascii="Times New Roman" w:eastAsia="Times New Roman" w:hAnsi="Times New Roman"/>
          <w:bCs/>
          <w:sz w:val="24"/>
          <w:szCs w:val="24"/>
        </w:rPr>
        <w:t xml:space="preserve"> </w:t>
      </w:r>
      <w:r w:rsidR="00EA151D">
        <w:rPr>
          <w:rFonts w:ascii="Times New Roman" w:eastAsia="Times New Roman" w:hAnsi="Times New Roman"/>
          <w:bCs/>
          <w:sz w:val="24"/>
          <w:szCs w:val="24"/>
        </w:rPr>
        <w:t xml:space="preserve">el resto del equipo </w:t>
      </w:r>
      <w:r w:rsidR="00274C39">
        <w:rPr>
          <w:rFonts w:ascii="Times New Roman" w:eastAsia="Times New Roman" w:hAnsi="Times New Roman"/>
          <w:bCs/>
          <w:sz w:val="24"/>
          <w:szCs w:val="24"/>
        </w:rPr>
        <w:t>intervenía</w:t>
      </w:r>
      <w:r w:rsidR="00EA151D">
        <w:rPr>
          <w:rFonts w:ascii="Times New Roman" w:eastAsia="Times New Roman" w:hAnsi="Times New Roman"/>
          <w:bCs/>
          <w:sz w:val="24"/>
          <w:szCs w:val="24"/>
        </w:rPr>
        <w:t xml:space="preserve"> utilizando un vocabulario adecuado como “espera, no sigues </w:t>
      </w:r>
      <w:r w:rsidR="00274C39">
        <w:rPr>
          <w:rFonts w:ascii="Times New Roman" w:eastAsia="Times New Roman" w:hAnsi="Times New Roman"/>
          <w:bCs/>
          <w:sz w:val="24"/>
          <w:szCs w:val="24"/>
        </w:rPr>
        <w:t>tú</w:t>
      </w:r>
      <w:r w:rsidR="00EA151D">
        <w:rPr>
          <w:rFonts w:ascii="Times New Roman" w:eastAsia="Times New Roman" w:hAnsi="Times New Roman"/>
          <w:bCs/>
          <w:sz w:val="24"/>
          <w:szCs w:val="24"/>
        </w:rPr>
        <w:t xml:space="preserve">, sigue tal compañero”, “espera tu turno”, </w:t>
      </w:r>
      <w:r w:rsidR="002326EC">
        <w:rPr>
          <w:rFonts w:ascii="Times New Roman" w:eastAsia="Times New Roman" w:hAnsi="Times New Roman"/>
          <w:bCs/>
          <w:sz w:val="24"/>
          <w:szCs w:val="24"/>
        </w:rPr>
        <w:t xml:space="preserve">sin crear </w:t>
      </w:r>
      <w:r w:rsidR="00EA151D">
        <w:rPr>
          <w:rFonts w:ascii="Times New Roman" w:eastAsia="Times New Roman" w:hAnsi="Times New Roman"/>
          <w:bCs/>
          <w:sz w:val="24"/>
          <w:szCs w:val="24"/>
        </w:rPr>
        <w:t xml:space="preserve">gran conflicto, </w:t>
      </w:r>
      <w:r w:rsidR="002326EC">
        <w:rPr>
          <w:rFonts w:ascii="Times New Roman" w:eastAsia="Times New Roman" w:hAnsi="Times New Roman"/>
          <w:bCs/>
          <w:sz w:val="24"/>
          <w:szCs w:val="24"/>
        </w:rPr>
        <w:t xml:space="preserve">por lo que </w:t>
      </w:r>
      <w:r w:rsidR="00EA151D">
        <w:rPr>
          <w:rFonts w:ascii="Times New Roman" w:eastAsia="Times New Roman" w:hAnsi="Times New Roman"/>
          <w:bCs/>
          <w:sz w:val="24"/>
          <w:szCs w:val="24"/>
        </w:rPr>
        <w:t xml:space="preserve">este </w:t>
      </w:r>
      <w:r w:rsidR="002326EC">
        <w:rPr>
          <w:rFonts w:ascii="Times New Roman" w:eastAsia="Times New Roman" w:hAnsi="Times New Roman"/>
          <w:bCs/>
          <w:sz w:val="24"/>
          <w:szCs w:val="24"/>
        </w:rPr>
        <w:t xml:space="preserve">no </w:t>
      </w:r>
      <w:r w:rsidR="00274C39">
        <w:rPr>
          <w:rFonts w:ascii="Times New Roman" w:eastAsia="Times New Roman" w:hAnsi="Times New Roman"/>
          <w:bCs/>
          <w:sz w:val="24"/>
          <w:szCs w:val="24"/>
        </w:rPr>
        <w:t>tenía</w:t>
      </w:r>
      <w:r w:rsidR="002326EC">
        <w:rPr>
          <w:rFonts w:ascii="Times New Roman" w:eastAsia="Times New Roman" w:hAnsi="Times New Roman"/>
          <w:bCs/>
          <w:sz w:val="24"/>
          <w:szCs w:val="24"/>
        </w:rPr>
        <w:t xml:space="preserve"> </w:t>
      </w:r>
      <w:r w:rsidR="00274C39">
        <w:rPr>
          <w:rFonts w:ascii="Times New Roman" w:eastAsia="Times New Roman" w:hAnsi="Times New Roman"/>
          <w:bCs/>
          <w:sz w:val="24"/>
          <w:szCs w:val="24"/>
        </w:rPr>
        <w:t>más</w:t>
      </w:r>
      <w:r w:rsidR="002326EC">
        <w:rPr>
          <w:rFonts w:ascii="Times New Roman" w:eastAsia="Times New Roman" w:hAnsi="Times New Roman"/>
          <w:bCs/>
          <w:sz w:val="24"/>
          <w:szCs w:val="24"/>
        </w:rPr>
        <w:t xml:space="preserve"> </w:t>
      </w:r>
      <w:r w:rsidR="00274C39">
        <w:rPr>
          <w:rFonts w:ascii="Times New Roman" w:eastAsia="Times New Roman" w:hAnsi="Times New Roman"/>
          <w:bCs/>
          <w:sz w:val="24"/>
          <w:szCs w:val="24"/>
        </w:rPr>
        <w:t>opción</w:t>
      </w:r>
      <w:r w:rsidR="002326EC">
        <w:rPr>
          <w:rFonts w:ascii="Times New Roman" w:eastAsia="Times New Roman" w:hAnsi="Times New Roman"/>
          <w:bCs/>
          <w:sz w:val="24"/>
          <w:szCs w:val="24"/>
        </w:rPr>
        <w:t xml:space="preserve"> que regresar el dado </w:t>
      </w:r>
      <w:r>
        <w:rPr>
          <w:rFonts w:ascii="Times New Roman" w:eastAsia="Times New Roman" w:hAnsi="Times New Roman"/>
          <w:bCs/>
          <w:sz w:val="24"/>
          <w:szCs w:val="24"/>
        </w:rPr>
        <w:t xml:space="preserve">y esperar. </w:t>
      </w:r>
    </w:p>
    <w:p w14:paraId="132CD3CE" w14:textId="33C5E718" w:rsidR="002326EC" w:rsidRDefault="00643897" w:rsidP="00E21304">
      <w:pPr>
        <w:rPr>
          <w:rFonts w:ascii="Times New Roman" w:eastAsia="Times New Roman" w:hAnsi="Times New Roman"/>
          <w:bCs/>
          <w:sz w:val="24"/>
          <w:szCs w:val="24"/>
        </w:rPr>
      </w:pPr>
      <w:r>
        <w:rPr>
          <w:rFonts w:ascii="Times New Roman" w:eastAsia="Times New Roman" w:hAnsi="Times New Roman"/>
          <w:bCs/>
          <w:sz w:val="24"/>
          <w:szCs w:val="24"/>
        </w:rPr>
        <w:t xml:space="preserve">Gracias a la </w:t>
      </w:r>
      <w:r w:rsidR="00274C39">
        <w:rPr>
          <w:rFonts w:ascii="Times New Roman" w:eastAsia="Times New Roman" w:hAnsi="Times New Roman"/>
          <w:bCs/>
          <w:sz w:val="24"/>
          <w:szCs w:val="24"/>
        </w:rPr>
        <w:t>aplicación</w:t>
      </w:r>
      <w:r w:rsidR="00815E84">
        <w:rPr>
          <w:rFonts w:ascii="Times New Roman" w:eastAsia="Times New Roman" w:hAnsi="Times New Roman"/>
          <w:bCs/>
          <w:sz w:val="24"/>
          <w:szCs w:val="24"/>
        </w:rPr>
        <w:t xml:space="preserve"> de esta actividad se pudo evaluar consiguiendo </w:t>
      </w:r>
      <w:r w:rsidR="002326EC">
        <w:rPr>
          <w:rFonts w:ascii="Times New Roman" w:eastAsia="Times New Roman" w:hAnsi="Times New Roman"/>
          <w:bCs/>
          <w:sz w:val="24"/>
          <w:szCs w:val="24"/>
        </w:rPr>
        <w:t xml:space="preserve">que </w:t>
      </w:r>
      <w:r>
        <w:rPr>
          <w:rFonts w:ascii="Times New Roman" w:eastAsia="Times New Roman" w:hAnsi="Times New Roman"/>
          <w:bCs/>
          <w:sz w:val="24"/>
          <w:szCs w:val="24"/>
        </w:rPr>
        <w:t xml:space="preserve">aproximadamente el 90% de los alumnos ya </w:t>
      </w:r>
      <w:r w:rsidR="00274C39">
        <w:rPr>
          <w:rFonts w:ascii="Times New Roman" w:eastAsia="Times New Roman" w:hAnsi="Times New Roman"/>
          <w:bCs/>
          <w:sz w:val="24"/>
          <w:szCs w:val="24"/>
        </w:rPr>
        <w:t>logró</w:t>
      </w:r>
      <w:r>
        <w:rPr>
          <w:rFonts w:ascii="Times New Roman" w:eastAsia="Times New Roman" w:hAnsi="Times New Roman"/>
          <w:bCs/>
          <w:sz w:val="24"/>
          <w:szCs w:val="24"/>
        </w:rPr>
        <w:t xml:space="preserve"> desarrollar el aprendizaje deseado sobre actuar con </w:t>
      </w:r>
      <w:r w:rsidR="00274C39">
        <w:rPr>
          <w:rFonts w:ascii="Times New Roman" w:eastAsia="Times New Roman" w:hAnsi="Times New Roman"/>
          <w:bCs/>
          <w:sz w:val="24"/>
          <w:szCs w:val="24"/>
        </w:rPr>
        <w:t>compromiso</w:t>
      </w:r>
      <w:r>
        <w:rPr>
          <w:rFonts w:ascii="Times New Roman" w:eastAsia="Times New Roman" w:hAnsi="Times New Roman"/>
          <w:bCs/>
          <w:sz w:val="24"/>
          <w:szCs w:val="24"/>
        </w:rPr>
        <w:t xml:space="preserve"> al igual que solidaridad respetando a sus compañeros, al igual que las reglas que se p</w:t>
      </w:r>
      <w:r w:rsidR="00EA151D">
        <w:rPr>
          <w:rFonts w:ascii="Times New Roman" w:eastAsia="Times New Roman" w:hAnsi="Times New Roman"/>
          <w:bCs/>
          <w:sz w:val="24"/>
          <w:szCs w:val="24"/>
        </w:rPr>
        <w:t xml:space="preserve">resentan en los diversos juegos, sin embargo, no es suficiente ese porcentaje, a causa de que el 10% altera al grupo o crea discusiones que afectan al ambiente de aprendizaje del aula, por ellos es necesario seguir buscando </w:t>
      </w:r>
      <w:r w:rsidR="00274C39">
        <w:rPr>
          <w:rFonts w:ascii="Times New Roman" w:eastAsia="Times New Roman" w:hAnsi="Times New Roman"/>
          <w:bCs/>
          <w:sz w:val="24"/>
          <w:szCs w:val="24"/>
        </w:rPr>
        <w:t>estrategias</w:t>
      </w:r>
      <w:r w:rsidR="00EA151D">
        <w:rPr>
          <w:rFonts w:ascii="Times New Roman" w:eastAsia="Times New Roman" w:hAnsi="Times New Roman"/>
          <w:bCs/>
          <w:sz w:val="24"/>
          <w:szCs w:val="24"/>
        </w:rPr>
        <w:t xml:space="preserve"> que sean significativas para lograr favorecer la competencia en todos los integrantes del grupo, contribuyendo a la sana convivencia.</w:t>
      </w:r>
    </w:p>
    <w:p w14:paraId="22A511F4" w14:textId="77777777" w:rsidR="0000666E" w:rsidRDefault="0000666E" w:rsidP="00B920C6">
      <w:pPr>
        <w:pStyle w:val="NormalWeb"/>
        <w:spacing w:line="360" w:lineRule="auto"/>
        <w:rPr>
          <w:rFonts w:ascii="Times New Roman" w:hAnsi="Times New Roman"/>
          <w:sz w:val="24"/>
          <w:szCs w:val="24"/>
        </w:rPr>
      </w:pPr>
    </w:p>
    <w:p w14:paraId="54F7A3F9" w14:textId="6A5E66E6" w:rsidR="00C55149" w:rsidRDefault="00C55149" w:rsidP="00B920C6">
      <w:pPr>
        <w:pStyle w:val="NormalWeb"/>
        <w:spacing w:line="360" w:lineRule="auto"/>
        <w:rPr>
          <w:rFonts w:ascii="Times New Roman" w:hAnsi="Times New Roman"/>
          <w:sz w:val="24"/>
          <w:szCs w:val="24"/>
        </w:rPr>
      </w:pPr>
      <w:r>
        <w:rPr>
          <w:rFonts w:ascii="Times New Roman" w:hAnsi="Times New Roman"/>
          <w:sz w:val="24"/>
          <w:szCs w:val="24"/>
        </w:rPr>
        <w:lastRenderedPageBreak/>
        <w:t>Gracias a realizar este informe de prácticas profesionales pude favorecer la competencia profesional de Propicia y regula espacios de aprendizaje incluyentes para todos los alumnos, con el fin de promover la convivencia, el respeto y la aceptación a través de participar en las prácticas profesionales por medio de la aplicación de actividades, acciones y estrategias para contribuir a la mejora de ambientes de aprendizaje, por ello, pued</w:t>
      </w:r>
      <w:r w:rsidR="000304FD">
        <w:rPr>
          <w:rFonts w:ascii="Times New Roman" w:hAnsi="Times New Roman"/>
          <w:sz w:val="24"/>
          <w:szCs w:val="24"/>
        </w:rPr>
        <w:t>o concluir que el realizar</w:t>
      </w:r>
      <w:r>
        <w:rPr>
          <w:rFonts w:ascii="Times New Roman" w:hAnsi="Times New Roman"/>
          <w:sz w:val="24"/>
          <w:szCs w:val="24"/>
        </w:rPr>
        <w:t xml:space="preserve"> dichas acciones desarrollaron habilidades y </w:t>
      </w:r>
      <w:r w:rsidR="000304FD">
        <w:rPr>
          <w:rFonts w:ascii="Times New Roman" w:hAnsi="Times New Roman"/>
          <w:sz w:val="24"/>
          <w:szCs w:val="24"/>
        </w:rPr>
        <w:t>destrezas</w:t>
      </w:r>
      <w:r>
        <w:rPr>
          <w:rFonts w:ascii="Times New Roman" w:hAnsi="Times New Roman"/>
          <w:sz w:val="24"/>
          <w:szCs w:val="24"/>
        </w:rPr>
        <w:t xml:space="preserve"> como </w:t>
      </w:r>
      <w:r w:rsidR="000304FD">
        <w:rPr>
          <w:rFonts w:ascii="Times New Roman" w:hAnsi="Times New Roman"/>
          <w:sz w:val="24"/>
          <w:szCs w:val="24"/>
        </w:rPr>
        <w:t>futura</w:t>
      </w:r>
      <w:r>
        <w:rPr>
          <w:rFonts w:ascii="Times New Roman" w:hAnsi="Times New Roman"/>
          <w:sz w:val="24"/>
          <w:szCs w:val="24"/>
        </w:rPr>
        <w:t xml:space="preserve"> docente para aplicar al intervenir dentro de un grupo de preescolar; también a través del plan de acción se permitió la busqueda de </w:t>
      </w:r>
      <w:r w:rsidR="000304FD">
        <w:rPr>
          <w:rFonts w:ascii="Times New Roman" w:hAnsi="Times New Roman"/>
          <w:sz w:val="24"/>
          <w:szCs w:val="24"/>
        </w:rPr>
        <w:t>información</w:t>
      </w:r>
      <w:r>
        <w:rPr>
          <w:rFonts w:ascii="Times New Roman" w:hAnsi="Times New Roman"/>
          <w:sz w:val="24"/>
          <w:szCs w:val="24"/>
        </w:rPr>
        <w:t xml:space="preserve"> para fortalecer aquellas áreas de oportunidad donde se necesitaba </w:t>
      </w:r>
      <w:r w:rsidR="000304FD">
        <w:rPr>
          <w:rFonts w:ascii="Times New Roman" w:hAnsi="Times New Roman"/>
          <w:sz w:val="24"/>
          <w:szCs w:val="24"/>
        </w:rPr>
        <w:t xml:space="preserve">inmiscuirse para </w:t>
      </w:r>
      <w:r w:rsidR="006155B0">
        <w:rPr>
          <w:rFonts w:ascii="Times New Roman" w:hAnsi="Times New Roman"/>
          <w:sz w:val="24"/>
          <w:szCs w:val="24"/>
        </w:rPr>
        <w:t>lograr brindar una educación de calidad donde se practique la inclusión, atención y valores de respeto, empatía y aceptación entre los alumnos, así como entre alumnos-maestros.</w:t>
      </w:r>
    </w:p>
    <w:p w14:paraId="429E6AB5" w14:textId="66D395E7" w:rsidR="006155B0" w:rsidRDefault="00055A1D" w:rsidP="00B920C6">
      <w:pPr>
        <w:pStyle w:val="NormalWeb"/>
        <w:spacing w:line="360" w:lineRule="auto"/>
        <w:rPr>
          <w:rFonts w:ascii="Times New Roman" w:hAnsi="Times New Roman"/>
          <w:sz w:val="24"/>
          <w:szCs w:val="24"/>
        </w:rPr>
      </w:pPr>
      <w:r>
        <w:rPr>
          <w:rFonts w:ascii="Times New Roman" w:hAnsi="Times New Roman"/>
          <w:sz w:val="24"/>
          <w:szCs w:val="24"/>
        </w:rPr>
        <w:t xml:space="preserve">Gran parte de los aspectos enfocados tuvieron buenos progresos, tales como incluir y atender a los alumnos que presentan Barreras de Aprendizaje y Participación porque se realizaban adecuaciones curriculares para atender sus necesidades y brindarles una mayor atención para lograr progresar en aquellas áreas que mostraban bajo desempeño, por lo que esto funcionó a través de brindar una seguridad en su persona, en la que comprenda que está bien equivocarse pero que es mejor intentarlo y esforzarse para lograr aprendizajes, el incentivarlos por medio de premios o situaciones didácticas atractivas como la pizzería o el mundo marino despiertan sus interés, en especial al involucrarse dentro de actividades llamativas en las que utilizan materiales atractivos como el alfabeto móvil, plastilina, masa, arena, entre otros. También logrando la inclusión de ellos en el </w:t>
      </w:r>
      <w:r w:rsidR="0092023B">
        <w:rPr>
          <w:rFonts w:ascii="Times New Roman" w:hAnsi="Times New Roman"/>
          <w:sz w:val="24"/>
          <w:szCs w:val="24"/>
        </w:rPr>
        <w:t>aula, ya que por su desempeño y</w:t>
      </w:r>
      <w:r>
        <w:rPr>
          <w:rFonts w:ascii="Times New Roman" w:hAnsi="Times New Roman"/>
          <w:sz w:val="24"/>
          <w:szCs w:val="24"/>
        </w:rPr>
        <w:t xml:space="preserve"> actitudes </w:t>
      </w:r>
      <w:r w:rsidR="0092023B">
        <w:rPr>
          <w:rFonts w:ascii="Times New Roman" w:hAnsi="Times New Roman"/>
          <w:sz w:val="24"/>
          <w:szCs w:val="24"/>
        </w:rPr>
        <w:t>el resto de los compañeros los rechazaban o se negaban a trabajar con ellos cuando se realizaban actividades en equipo, por lo que al realizar ejercicios de empatía y la importancia de brindar respeto y aceptación a todos aquellos que los rodean los concientizan a darles una oportunidad más, aunque al principio fue difícil porque los resultados no eran como se esperaba con paciencia, dedicación y firmeza se logró</w:t>
      </w:r>
      <w:r w:rsidR="00187977">
        <w:rPr>
          <w:rFonts w:ascii="Times New Roman" w:hAnsi="Times New Roman"/>
          <w:sz w:val="24"/>
          <w:szCs w:val="24"/>
        </w:rPr>
        <w:t xml:space="preserve">, no en el 100% de los alumnos a causa de la falta de seguimiento, atención y disciplina en casa, </w:t>
      </w:r>
      <w:r w:rsidR="0092023B">
        <w:rPr>
          <w:rFonts w:ascii="Times New Roman" w:hAnsi="Times New Roman"/>
          <w:sz w:val="24"/>
          <w:szCs w:val="24"/>
        </w:rPr>
        <w:t>pero</w:t>
      </w:r>
      <w:r w:rsidR="00187977">
        <w:rPr>
          <w:rFonts w:ascii="Times New Roman" w:hAnsi="Times New Roman"/>
          <w:sz w:val="24"/>
          <w:szCs w:val="24"/>
        </w:rPr>
        <w:t xml:space="preserve"> sí</w:t>
      </w:r>
      <w:r w:rsidR="0092023B">
        <w:rPr>
          <w:rFonts w:ascii="Times New Roman" w:hAnsi="Times New Roman"/>
          <w:sz w:val="24"/>
          <w:szCs w:val="24"/>
        </w:rPr>
        <w:t xml:space="preserve"> en la mayor</w:t>
      </w:r>
      <w:r w:rsidR="00187977">
        <w:rPr>
          <w:rFonts w:ascii="Times New Roman" w:hAnsi="Times New Roman"/>
          <w:sz w:val="24"/>
          <w:szCs w:val="24"/>
        </w:rPr>
        <w:t xml:space="preserve">ía del alumnado </w:t>
      </w:r>
      <w:r w:rsidR="0092023B">
        <w:rPr>
          <w:rFonts w:ascii="Times New Roman" w:hAnsi="Times New Roman"/>
          <w:sz w:val="24"/>
          <w:szCs w:val="24"/>
        </w:rPr>
        <w:t>alcanzando un 90%.</w:t>
      </w:r>
    </w:p>
    <w:p w14:paraId="537D91E3" w14:textId="2A2EA999" w:rsidR="00EE76D6" w:rsidRDefault="00187977" w:rsidP="00B920C6">
      <w:pPr>
        <w:pStyle w:val="NormalWeb"/>
        <w:spacing w:line="360" w:lineRule="auto"/>
        <w:rPr>
          <w:rFonts w:ascii="Times New Roman" w:hAnsi="Times New Roman"/>
          <w:sz w:val="24"/>
          <w:szCs w:val="24"/>
        </w:rPr>
      </w:pPr>
      <w:r>
        <w:rPr>
          <w:rFonts w:ascii="Times New Roman" w:hAnsi="Times New Roman"/>
          <w:sz w:val="24"/>
          <w:szCs w:val="24"/>
        </w:rPr>
        <w:t xml:space="preserve">En el ámbito de promover el respeto, tolerancia y empatía entre todos los estudiantes del grupo se logró un gran avance notable al realizar actividades que necesiten del trabajo colaborativo, porque ahora respetan las reglas del juego, esperando su turno, compartiendo materiales, permiten la participación de todos sus integrantes, también se ve reflejado en al convivir con sus </w:t>
      </w:r>
      <w:r>
        <w:rPr>
          <w:rFonts w:ascii="Times New Roman" w:hAnsi="Times New Roman"/>
          <w:sz w:val="24"/>
          <w:szCs w:val="24"/>
        </w:rPr>
        <w:lastRenderedPageBreak/>
        <w:t xml:space="preserve">compañeros, porque muestran un poco mayor de aceptación y empatía al relacionarse entre ellos, </w:t>
      </w:r>
      <w:r w:rsidR="00EE76D6">
        <w:rPr>
          <w:rFonts w:ascii="Times New Roman" w:hAnsi="Times New Roman"/>
          <w:sz w:val="24"/>
          <w:szCs w:val="24"/>
        </w:rPr>
        <w:t xml:space="preserve">tal como se observa en el </w:t>
      </w:r>
      <w:r w:rsidR="001752E7">
        <w:rPr>
          <w:rFonts w:ascii="Times New Roman" w:hAnsi="Times New Roman"/>
          <w:sz w:val="24"/>
          <w:szCs w:val="24"/>
        </w:rPr>
        <w:t>(</w:t>
      </w:r>
      <w:r w:rsidR="00EE76D6" w:rsidRPr="00806317">
        <w:rPr>
          <w:rFonts w:ascii="Times New Roman" w:hAnsi="Times New Roman"/>
          <w:sz w:val="24"/>
          <w:szCs w:val="24"/>
        </w:rPr>
        <w:t>Anexo</w:t>
      </w:r>
      <w:r w:rsidR="00806317" w:rsidRPr="00806317">
        <w:rPr>
          <w:rFonts w:ascii="Times New Roman" w:hAnsi="Times New Roman"/>
          <w:sz w:val="24"/>
          <w:szCs w:val="24"/>
        </w:rPr>
        <w:t xml:space="preserve"> 12</w:t>
      </w:r>
      <w:r w:rsidR="001752E7" w:rsidRPr="00806317">
        <w:rPr>
          <w:rFonts w:ascii="Times New Roman" w:hAnsi="Times New Roman"/>
          <w:sz w:val="24"/>
          <w:szCs w:val="24"/>
        </w:rPr>
        <w:t>),</w:t>
      </w:r>
      <w:r w:rsidR="00EE76D6" w:rsidRPr="00806317">
        <w:rPr>
          <w:rFonts w:ascii="Times New Roman" w:hAnsi="Times New Roman"/>
          <w:sz w:val="24"/>
          <w:szCs w:val="24"/>
        </w:rPr>
        <w:t xml:space="preserve"> </w:t>
      </w:r>
      <w:r>
        <w:rPr>
          <w:rFonts w:ascii="Times New Roman" w:hAnsi="Times New Roman"/>
          <w:sz w:val="24"/>
          <w:szCs w:val="24"/>
        </w:rPr>
        <w:t xml:space="preserve">esto se </w:t>
      </w:r>
      <w:r w:rsidR="0091468E">
        <w:rPr>
          <w:rFonts w:ascii="Times New Roman" w:hAnsi="Times New Roman"/>
          <w:sz w:val="24"/>
          <w:szCs w:val="24"/>
        </w:rPr>
        <w:t>consiguió</w:t>
      </w:r>
      <w:r>
        <w:rPr>
          <w:rFonts w:ascii="Times New Roman" w:hAnsi="Times New Roman"/>
          <w:sz w:val="24"/>
          <w:szCs w:val="24"/>
        </w:rPr>
        <w:t xml:space="preserve"> por medio de favorecer seguridad en ellos a través de las actividades, en los que se conocieran a sí mismos, para que cuando alguien trate de afectarlos no lo reciban y rechacen, también promoviendo la in</w:t>
      </w:r>
      <w:r w:rsidR="0091468E">
        <w:rPr>
          <w:rFonts w:ascii="Times New Roman" w:hAnsi="Times New Roman"/>
          <w:sz w:val="24"/>
          <w:szCs w:val="24"/>
        </w:rPr>
        <w:t>tegración y sana convivencia utilizando</w:t>
      </w:r>
      <w:r>
        <w:rPr>
          <w:rFonts w:ascii="Times New Roman" w:hAnsi="Times New Roman"/>
          <w:sz w:val="24"/>
          <w:szCs w:val="24"/>
        </w:rPr>
        <w:t xml:space="preserve"> juegos en los que recibían </w:t>
      </w:r>
      <w:r w:rsidR="0091468E">
        <w:rPr>
          <w:rFonts w:ascii="Times New Roman" w:hAnsi="Times New Roman"/>
          <w:sz w:val="24"/>
          <w:szCs w:val="24"/>
        </w:rPr>
        <w:t>una recompensa o elogios</w:t>
      </w:r>
      <w:r>
        <w:rPr>
          <w:rFonts w:ascii="Times New Roman" w:hAnsi="Times New Roman"/>
          <w:sz w:val="24"/>
          <w:szCs w:val="24"/>
        </w:rPr>
        <w:t xml:space="preserve"> al manejar</w:t>
      </w:r>
      <w:r w:rsidR="0091468E">
        <w:rPr>
          <w:rFonts w:ascii="Times New Roman" w:hAnsi="Times New Roman"/>
          <w:sz w:val="24"/>
          <w:szCs w:val="24"/>
        </w:rPr>
        <w:t xml:space="preserve"> correctamente los conflictos dividiendo los trabajos de forma equitativa, también en el apoyo y motivación que brindaban en las participaciones; </w:t>
      </w:r>
      <w:r>
        <w:rPr>
          <w:rFonts w:ascii="Times New Roman" w:hAnsi="Times New Roman"/>
          <w:sz w:val="24"/>
          <w:szCs w:val="24"/>
        </w:rPr>
        <w:t xml:space="preserve">sin embargo persisten casos en los que </w:t>
      </w:r>
      <w:r w:rsidR="0091468E">
        <w:rPr>
          <w:rFonts w:ascii="Times New Roman" w:hAnsi="Times New Roman"/>
          <w:sz w:val="24"/>
          <w:szCs w:val="24"/>
        </w:rPr>
        <w:t>aún generan conflictos porque buscan ser el centro de atención, batallando al tratar de ceder sus deseos o intenciones creando así conflictos que afectan el ambiente de aprendizaje, por lo tanto es necesario seguir investigando estrategias que contribuyan al pleno desarrollo de respeto en todo el grupo escolar, porque al no ser este el total los pocos que aún no lo llegan a favorecer afectan al resto de</w:t>
      </w:r>
      <w:r w:rsidR="00EE76D6">
        <w:rPr>
          <w:rFonts w:ascii="Times New Roman" w:hAnsi="Times New Roman"/>
          <w:sz w:val="24"/>
          <w:szCs w:val="24"/>
        </w:rPr>
        <w:t xml:space="preserve"> los educandos.</w:t>
      </w:r>
    </w:p>
    <w:p w14:paraId="5E2AB4C7" w14:textId="1BEEDCAD" w:rsidR="00187977" w:rsidRDefault="00EE76D6" w:rsidP="00B920C6">
      <w:pPr>
        <w:pStyle w:val="NormalWeb"/>
        <w:spacing w:line="360" w:lineRule="auto"/>
        <w:rPr>
          <w:rFonts w:ascii="Times New Roman" w:hAnsi="Times New Roman"/>
          <w:sz w:val="24"/>
          <w:szCs w:val="24"/>
        </w:rPr>
      </w:pPr>
      <w:r>
        <w:rPr>
          <w:rFonts w:ascii="Times New Roman" w:hAnsi="Times New Roman"/>
          <w:sz w:val="24"/>
          <w:szCs w:val="24"/>
        </w:rPr>
        <w:t>Uno</w:t>
      </w:r>
      <w:r w:rsidR="0091468E">
        <w:rPr>
          <w:rFonts w:ascii="Times New Roman" w:hAnsi="Times New Roman"/>
          <w:sz w:val="24"/>
          <w:szCs w:val="24"/>
        </w:rPr>
        <w:t xml:space="preserve"> de los puntos que influyó en que esto sucediera es por no cumplir o permitir segundas oportunidades cuando una actitud o acción no era la correcta, por lo que cuando llegaba el momento de sufrir las consecuencias como no obtener premio o salir al recreo, se llegaban a confiar, por lo que al llamarles la atención no las tomaban mucho en cuenta, sabiendo qu</w:t>
      </w:r>
      <w:r>
        <w:rPr>
          <w:rFonts w:ascii="Times New Roman" w:hAnsi="Times New Roman"/>
          <w:sz w:val="24"/>
          <w:szCs w:val="24"/>
        </w:rPr>
        <w:t xml:space="preserve">e al final lograrían obtenerla. Al tratar de modificarlos en los últimos momentos no funcionó, reflexionando que hubiera sido lo contrario </w:t>
      </w:r>
      <w:r w:rsidR="00C82472">
        <w:rPr>
          <w:rFonts w:ascii="Times New Roman" w:hAnsi="Times New Roman"/>
          <w:sz w:val="24"/>
          <w:szCs w:val="24"/>
        </w:rPr>
        <w:t xml:space="preserve">al implementar </w:t>
      </w:r>
      <w:r>
        <w:rPr>
          <w:rFonts w:ascii="Times New Roman" w:hAnsi="Times New Roman"/>
          <w:sz w:val="24"/>
          <w:szCs w:val="24"/>
        </w:rPr>
        <w:t xml:space="preserve">esta acción </w:t>
      </w:r>
      <w:r w:rsidR="00C82472">
        <w:rPr>
          <w:rFonts w:ascii="Times New Roman" w:hAnsi="Times New Roman"/>
          <w:sz w:val="24"/>
          <w:szCs w:val="24"/>
        </w:rPr>
        <w:t>al inicio del ciclo escolar.</w:t>
      </w:r>
    </w:p>
    <w:p w14:paraId="7FC6C202" w14:textId="2D5E4018" w:rsidR="00C82472" w:rsidRDefault="00C82472" w:rsidP="00B920C6">
      <w:pPr>
        <w:pStyle w:val="NormalWeb"/>
        <w:spacing w:line="360" w:lineRule="auto"/>
        <w:rPr>
          <w:rFonts w:ascii="Times New Roman" w:hAnsi="Times New Roman"/>
          <w:sz w:val="24"/>
          <w:szCs w:val="24"/>
        </w:rPr>
      </w:pPr>
      <w:r>
        <w:rPr>
          <w:rFonts w:ascii="Times New Roman" w:hAnsi="Times New Roman"/>
          <w:sz w:val="24"/>
          <w:szCs w:val="24"/>
        </w:rPr>
        <w:t>Otro aspecto en el que se lograron avances fue en promover el respeto hacia la diversidad cultural donde se aplicaron actividades en las que conocieran sobre otras culturas, costumbres y tradiciones, a su vez promover la empatía a través de la reflexión sobre dar lo que les gustaría recibir, aunque los comentarios que brindaron los alumnos demuestran que se logró el aprendizaje, aunque esto no se considera sino hasta que se vea reflejado al momento de ponerlo en práctica por lo que fue necesario aplicar más acciones en las que los educandos tuvieran contacto con personas de distintas culturas favoreciendo el dialogo intercultural, esto se hubiera promovido al invitar a personas que fueran diferentes a ellos para que contrastaran su realidad con la de otros, por ello es necesario seguir en la busqueda de estrategias para lograrlo en su totalidad.</w:t>
      </w:r>
    </w:p>
    <w:p w14:paraId="65896A4D" w14:textId="13CDB2A3" w:rsidR="00C82472" w:rsidRDefault="00C82472" w:rsidP="00B920C6">
      <w:pPr>
        <w:pStyle w:val="NormalWeb"/>
        <w:spacing w:line="360" w:lineRule="auto"/>
        <w:rPr>
          <w:rFonts w:ascii="Times New Roman" w:hAnsi="Times New Roman"/>
          <w:sz w:val="24"/>
          <w:szCs w:val="24"/>
        </w:rPr>
      </w:pPr>
    </w:p>
    <w:p w14:paraId="554AC97E" w14:textId="73731033" w:rsidR="00C82472" w:rsidRDefault="00492431" w:rsidP="00B920C6">
      <w:pPr>
        <w:pStyle w:val="NormalWeb"/>
        <w:spacing w:line="360" w:lineRule="auto"/>
        <w:rPr>
          <w:rFonts w:ascii="Times New Roman" w:hAnsi="Times New Roman"/>
          <w:sz w:val="24"/>
          <w:szCs w:val="24"/>
        </w:rPr>
      </w:pPr>
      <w:r>
        <w:rPr>
          <w:rFonts w:ascii="Times New Roman" w:hAnsi="Times New Roman"/>
          <w:sz w:val="24"/>
          <w:szCs w:val="24"/>
        </w:rPr>
        <w:lastRenderedPageBreak/>
        <w:t>Para obtener los resultados que se abordaron anteriormente fue necesario el crear un ambiente de confianza entre alumno-maestro, brindándoles esa seguridad al momento de participar, realizar cuestionamientos o intervenir, esto ayudo al ganarme el cariño de los alumnos, por lo que al mostrarles respeto ellos lo proporcionaban de vuelta; a su vez el platicar con los padres de familia cuando ocurrían incidentes o simplemente para comentarles los avances, actitudes o mejoras que ocurrían en sus hijos lograron desarrollar una tranquilidad de tenerlos a cargo en el fortalecimiento y adquisición de conocimientos.</w:t>
      </w:r>
    </w:p>
    <w:p w14:paraId="5AD0B626" w14:textId="31F88C53" w:rsidR="00492431" w:rsidRDefault="00D87B29" w:rsidP="00B920C6">
      <w:pPr>
        <w:pStyle w:val="NormalWeb"/>
        <w:spacing w:line="360" w:lineRule="auto"/>
        <w:rPr>
          <w:rFonts w:ascii="Times New Roman" w:hAnsi="Times New Roman"/>
          <w:sz w:val="24"/>
          <w:szCs w:val="24"/>
        </w:rPr>
      </w:pPr>
      <w:r>
        <w:rPr>
          <w:rFonts w:ascii="Times New Roman" w:hAnsi="Times New Roman"/>
          <w:sz w:val="24"/>
          <w:szCs w:val="24"/>
        </w:rPr>
        <w:t>El uso de materiales didácticos atracti</w:t>
      </w:r>
      <w:r w:rsidR="002604C7">
        <w:rPr>
          <w:rFonts w:ascii="Times New Roman" w:hAnsi="Times New Roman"/>
          <w:sz w:val="24"/>
          <w:szCs w:val="24"/>
        </w:rPr>
        <w:t xml:space="preserve">vos para los alumnos contribuyó para captar su interés en la aplicación de las actividades, ya que se mostraban más motivados a participar, por lo que el aprendizaje no era algo tedioso, sino que se divertían al aprender apoyando a que este sea significativo, algunos de los que se utilizaron fueron memorama, domino de conteo, </w:t>
      </w:r>
      <w:proofErr w:type="spellStart"/>
      <w:r w:rsidR="002604C7">
        <w:rPr>
          <w:rFonts w:ascii="Times New Roman" w:hAnsi="Times New Roman"/>
          <w:sz w:val="24"/>
          <w:szCs w:val="24"/>
        </w:rPr>
        <w:t>jenga</w:t>
      </w:r>
      <w:proofErr w:type="spellEnd"/>
      <w:r w:rsidR="002604C7">
        <w:rPr>
          <w:rFonts w:ascii="Times New Roman" w:hAnsi="Times New Roman"/>
          <w:sz w:val="24"/>
          <w:szCs w:val="24"/>
        </w:rPr>
        <w:t xml:space="preserve">, espuma, dados, masa, arena, marcadores que usaban al manejar pizarrones mágicos, pizzas hechas de fieltro, pizzas de conteo con horquillas, tarjetas de conteo y de lectoescritura, al igual que el apoyo del uso de las TIC para propiciar el uso y aprendizaje a través de ellas. </w:t>
      </w:r>
    </w:p>
    <w:p w14:paraId="272C1A9B" w14:textId="18C8B153" w:rsidR="002604C7" w:rsidRDefault="002604C7" w:rsidP="00B920C6">
      <w:pPr>
        <w:pStyle w:val="NormalWeb"/>
        <w:spacing w:line="360" w:lineRule="auto"/>
        <w:rPr>
          <w:rFonts w:ascii="Times New Roman" w:hAnsi="Times New Roman"/>
          <w:sz w:val="24"/>
          <w:szCs w:val="24"/>
        </w:rPr>
      </w:pPr>
      <w:r>
        <w:rPr>
          <w:rFonts w:ascii="Times New Roman" w:hAnsi="Times New Roman"/>
          <w:sz w:val="24"/>
          <w:szCs w:val="24"/>
        </w:rPr>
        <w:t>Considero que el realizar todas estas acciones e intervenciones en un grupo de preescolar despertaron habilidades, destrezas, al igual que la adquisición de nuevos conocimientos, estrategias que favorecen el desarrollo de un ambiente de aprendizaje donde se practiquen y brinden valores, no sólo entre los mismos alumnos, sino en el docente porque ellos imitan o realizan lo que observan</w:t>
      </w:r>
      <w:r w:rsidR="00531629">
        <w:rPr>
          <w:rFonts w:ascii="Times New Roman" w:hAnsi="Times New Roman"/>
          <w:sz w:val="24"/>
          <w:szCs w:val="24"/>
        </w:rPr>
        <w:t>,</w:t>
      </w:r>
      <w:r>
        <w:rPr>
          <w:rFonts w:ascii="Times New Roman" w:hAnsi="Times New Roman"/>
          <w:sz w:val="24"/>
          <w:szCs w:val="24"/>
        </w:rPr>
        <w:t xml:space="preserve"> por lo que para lograr el objetivo se tuvo que trabajar con la paciencia y el carácter para no </w:t>
      </w:r>
      <w:r w:rsidR="00531629">
        <w:rPr>
          <w:rFonts w:ascii="Times New Roman" w:hAnsi="Times New Roman"/>
          <w:sz w:val="24"/>
          <w:szCs w:val="24"/>
        </w:rPr>
        <w:t>actuar de forma incorrecta en la que en lugar de enriquecer a los alumnos sean perjudicados; aún existen áreas de oportunidad que se deben de mejorar, pero se piensa que la experiencia proporcionará el descubrimiento de nuevas destrezas que apoyen positivamente el desenvolvimiento al impartir clases en los jardines de niños.</w:t>
      </w:r>
    </w:p>
    <w:p w14:paraId="07AD38FF" w14:textId="77777777" w:rsidR="00235859" w:rsidRDefault="00235859" w:rsidP="00B920C6">
      <w:pPr>
        <w:pStyle w:val="NormalWeb"/>
        <w:spacing w:line="360" w:lineRule="auto"/>
        <w:rPr>
          <w:rFonts w:ascii="Times New Roman" w:hAnsi="Times New Roman"/>
          <w:sz w:val="24"/>
          <w:szCs w:val="24"/>
        </w:rPr>
      </w:pPr>
    </w:p>
    <w:p w14:paraId="29B237F6" w14:textId="77777777" w:rsidR="006155B0" w:rsidRPr="00B920C6" w:rsidRDefault="006155B0" w:rsidP="00B920C6">
      <w:pPr>
        <w:pStyle w:val="NormalWeb"/>
        <w:spacing w:line="360" w:lineRule="auto"/>
        <w:rPr>
          <w:rFonts w:ascii="Times New Roman" w:hAnsi="Times New Roman"/>
          <w:sz w:val="24"/>
          <w:szCs w:val="24"/>
        </w:rPr>
      </w:pPr>
    </w:p>
    <w:p w14:paraId="6FB1BB36" w14:textId="452A4555" w:rsidR="001232C9" w:rsidRDefault="001232C9" w:rsidP="00E21304">
      <w:pPr>
        <w:rPr>
          <w:rFonts w:ascii="Times New Roman" w:eastAsia="Times New Roman" w:hAnsi="Times New Roman"/>
          <w:bCs/>
          <w:sz w:val="24"/>
          <w:szCs w:val="24"/>
        </w:rPr>
      </w:pPr>
    </w:p>
    <w:p w14:paraId="7B4C8EB0" w14:textId="461886AA" w:rsidR="0097755C" w:rsidRDefault="0097755C" w:rsidP="00E21304">
      <w:pPr>
        <w:rPr>
          <w:rFonts w:ascii="Times New Roman" w:eastAsia="Times New Roman" w:hAnsi="Times New Roman"/>
          <w:bCs/>
          <w:sz w:val="24"/>
          <w:szCs w:val="24"/>
        </w:rPr>
      </w:pPr>
    </w:p>
    <w:p w14:paraId="131C856F" w14:textId="5AEDCBD6" w:rsidR="007B29AB" w:rsidRPr="00531629" w:rsidRDefault="007B29AB" w:rsidP="00531629">
      <w:pPr>
        <w:pStyle w:val="Ttulo1"/>
        <w:rPr>
          <w:rFonts w:ascii="Times New Roman" w:hAnsi="Times New Roman"/>
          <w:color w:val="auto"/>
        </w:rPr>
      </w:pPr>
      <w:bookmarkStart w:id="6" w:name="_Toc484631336"/>
      <w:r w:rsidRPr="00531629">
        <w:rPr>
          <w:rFonts w:ascii="Times New Roman" w:hAnsi="Times New Roman"/>
          <w:color w:val="auto"/>
        </w:rPr>
        <w:lastRenderedPageBreak/>
        <w:t>Anexos</w:t>
      </w:r>
      <w:bookmarkEnd w:id="6"/>
    </w:p>
    <w:p w14:paraId="1144C623" w14:textId="6D32B9A9" w:rsidR="00C91E68" w:rsidRDefault="00A252FE" w:rsidP="00C91E68">
      <w:pPr>
        <w:pStyle w:val="Ttulo2"/>
        <w:rPr>
          <w:rFonts w:ascii="Times New Roman" w:hAnsi="Times New Roman" w:cs="Times New Roman"/>
          <w:color w:val="auto"/>
          <w:sz w:val="24"/>
        </w:rPr>
      </w:pPr>
      <w:bookmarkStart w:id="7" w:name="_Toc484631337"/>
      <w:r w:rsidRPr="00531629">
        <w:rPr>
          <w:rFonts w:ascii="Times New Roman" w:hAnsi="Times New Roman" w:cs="Times New Roman"/>
          <w:color w:val="auto"/>
          <w:sz w:val="24"/>
        </w:rPr>
        <w:t>A</w:t>
      </w:r>
      <w:r w:rsidR="004E7764" w:rsidRPr="00531629">
        <w:rPr>
          <w:rFonts w:ascii="Times New Roman" w:hAnsi="Times New Roman" w:cs="Times New Roman"/>
          <w:color w:val="auto"/>
          <w:sz w:val="24"/>
        </w:rPr>
        <w:t>nexo 1</w:t>
      </w:r>
      <w:bookmarkEnd w:id="7"/>
      <w:r w:rsidR="00C91E68">
        <w:rPr>
          <w:rFonts w:ascii="Times New Roman" w:hAnsi="Times New Roman" w:cs="Times New Roman"/>
          <w:color w:val="auto"/>
          <w:sz w:val="24"/>
        </w:rPr>
        <w:t xml:space="preserve">   </w:t>
      </w:r>
    </w:p>
    <w:p w14:paraId="4E0988F9" w14:textId="7D664E52" w:rsidR="00C91E68" w:rsidRPr="00C91E68" w:rsidRDefault="00C91E68" w:rsidP="00C91E68">
      <w:pPr>
        <w:rPr>
          <w:rFonts w:ascii="Times New Roman" w:hAnsi="Times New Roman"/>
          <w:sz w:val="24"/>
        </w:rPr>
      </w:pPr>
      <w:r w:rsidRPr="00C91E68">
        <w:rPr>
          <w:rFonts w:ascii="Times New Roman" w:hAnsi="Times New Roman"/>
          <w:sz w:val="24"/>
        </w:rPr>
        <w:t>Pág. 11</w:t>
      </w:r>
      <w:r w:rsidRPr="00C91E68">
        <w:rPr>
          <w:sz w:val="24"/>
        </w:rPr>
        <w:t xml:space="preserve"> </w:t>
      </w:r>
      <w:r w:rsidRPr="00C91E68">
        <w:rPr>
          <w:rFonts w:ascii="Times New Roman" w:hAnsi="Times New Roman"/>
          <w:sz w:val="24"/>
        </w:rPr>
        <w:t>Cuadro</w:t>
      </w:r>
      <w:r>
        <w:rPr>
          <w:rFonts w:ascii="Times New Roman" w:hAnsi="Times New Roman"/>
          <w:sz w:val="24"/>
        </w:rPr>
        <w:t xml:space="preserve"> de estrategias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820"/>
        <w:gridCol w:w="3260"/>
      </w:tblGrid>
      <w:tr w:rsidR="00446F05" w:rsidRPr="00082D24" w14:paraId="2A691836" w14:textId="77777777" w:rsidTr="00082D24">
        <w:tc>
          <w:tcPr>
            <w:tcW w:w="2552" w:type="dxa"/>
          </w:tcPr>
          <w:p w14:paraId="1BDB6311" w14:textId="77777777" w:rsidR="00446F05" w:rsidRPr="00082D24" w:rsidRDefault="00446F05" w:rsidP="00A10F44">
            <w:pPr>
              <w:rPr>
                <w:rFonts w:ascii="Times New Roman" w:hAnsi="Times New Roman"/>
                <w:sz w:val="24"/>
                <w:szCs w:val="24"/>
              </w:rPr>
            </w:pPr>
            <w:r w:rsidRPr="00082D24">
              <w:rPr>
                <w:rFonts w:ascii="Times New Roman" w:hAnsi="Times New Roman"/>
                <w:sz w:val="24"/>
                <w:szCs w:val="24"/>
              </w:rPr>
              <w:t>ESTRATEGIA</w:t>
            </w:r>
          </w:p>
        </w:tc>
        <w:tc>
          <w:tcPr>
            <w:tcW w:w="4820" w:type="dxa"/>
          </w:tcPr>
          <w:p w14:paraId="4A744902" w14:textId="77777777" w:rsidR="00446F05" w:rsidRPr="00082D24" w:rsidRDefault="00446F05" w:rsidP="00A10F44">
            <w:pPr>
              <w:rPr>
                <w:rFonts w:ascii="Times New Roman" w:hAnsi="Times New Roman"/>
                <w:sz w:val="24"/>
                <w:szCs w:val="24"/>
              </w:rPr>
            </w:pPr>
            <w:r w:rsidRPr="00082D24">
              <w:rPr>
                <w:rFonts w:ascii="Times New Roman" w:hAnsi="Times New Roman"/>
                <w:sz w:val="24"/>
                <w:szCs w:val="24"/>
              </w:rPr>
              <w:t>ACTIVIDADES</w:t>
            </w:r>
          </w:p>
        </w:tc>
        <w:tc>
          <w:tcPr>
            <w:tcW w:w="3260" w:type="dxa"/>
          </w:tcPr>
          <w:p w14:paraId="6A21B6A7" w14:textId="77777777" w:rsidR="00446F05" w:rsidRPr="00082D24" w:rsidRDefault="00446F05" w:rsidP="00A10F44">
            <w:pPr>
              <w:rPr>
                <w:rFonts w:ascii="Times New Roman" w:hAnsi="Times New Roman"/>
                <w:sz w:val="24"/>
                <w:szCs w:val="24"/>
              </w:rPr>
            </w:pPr>
            <w:r w:rsidRPr="00082D24">
              <w:rPr>
                <w:rFonts w:ascii="Times New Roman" w:hAnsi="Times New Roman"/>
                <w:sz w:val="24"/>
                <w:szCs w:val="24"/>
              </w:rPr>
              <w:t>INSTRUMENTOS DE EVALUACIÓN</w:t>
            </w:r>
          </w:p>
        </w:tc>
      </w:tr>
      <w:tr w:rsidR="00446F05" w:rsidRPr="00082D24" w14:paraId="18F2CA32" w14:textId="77777777" w:rsidTr="00082D24">
        <w:tc>
          <w:tcPr>
            <w:tcW w:w="2552" w:type="dxa"/>
          </w:tcPr>
          <w:p w14:paraId="1CD2868B" w14:textId="77777777" w:rsidR="00446F05" w:rsidRPr="00082D24" w:rsidRDefault="00446F05" w:rsidP="00A10F44">
            <w:pPr>
              <w:rPr>
                <w:rFonts w:ascii="Times New Roman" w:hAnsi="Times New Roman"/>
                <w:sz w:val="24"/>
                <w:szCs w:val="24"/>
              </w:rPr>
            </w:pPr>
          </w:p>
          <w:p w14:paraId="53803B71" w14:textId="77777777" w:rsidR="00446F05" w:rsidRPr="00082D24" w:rsidRDefault="00446F05" w:rsidP="00A10F44">
            <w:pPr>
              <w:rPr>
                <w:rFonts w:ascii="Times New Roman" w:hAnsi="Times New Roman"/>
                <w:sz w:val="24"/>
                <w:szCs w:val="24"/>
              </w:rPr>
            </w:pPr>
          </w:p>
          <w:p w14:paraId="797539AF" w14:textId="77777777" w:rsidR="008472FC" w:rsidRPr="00082D24" w:rsidRDefault="008472FC" w:rsidP="00082D24">
            <w:pPr>
              <w:jc w:val="center"/>
              <w:rPr>
                <w:rFonts w:ascii="Times New Roman" w:hAnsi="Times New Roman"/>
                <w:sz w:val="24"/>
                <w:szCs w:val="24"/>
              </w:rPr>
            </w:pPr>
          </w:p>
          <w:p w14:paraId="2132F466" w14:textId="77777777" w:rsidR="00446F05" w:rsidRPr="00082D24" w:rsidRDefault="00446F05" w:rsidP="00082D24">
            <w:pPr>
              <w:jc w:val="center"/>
              <w:rPr>
                <w:rFonts w:ascii="Times New Roman" w:hAnsi="Times New Roman"/>
                <w:sz w:val="24"/>
                <w:szCs w:val="24"/>
              </w:rPr>
            </w:pPr>
            <w:r w:rsidRPr="00082D24">
              <w:rPr>
                <w:rFonts w:ascii="Times New Roman" w:hAnsi="Times New Roman"/>
                <w:sz w:val="24"/>
                <w:szCs w:val="24"/>
              </w:rPr>
              <w:t>Investigación</w:t>
            </w:r>
          </w:p>
          <w:p w14:paraId="3AD6B06A" w14:textId="77777777" w:rsidR="00446F05" w:rsidRPr="00082D24" w:rsidRDefault="00446F05" w:rsidP="00A10F44">
            <w:pPr>
              <w:rPr>
                <w:rFonts w:ascii="Times New Roman" w:hAnsi="Times New Roman"/>
                <w:sz w:val="24"/>
                <w:szCs w:val="24"/>
              </w:rPr>
            </w:pPr>
          </w:p>
          <w:p w14:paraId="593AB7A9" w14:textId="77777777" w:rsidR="00446F05" w:rsidRPr="00082D24" w:rsidRDefault="00446F05" w:rsidP="00A10F44">
            <w:pPr>
              <w:rPr>
                <w:rFonts w:ascii="Times New Roman" w:hAnsi="Times New Roman"/>
                <w:sz w:val="24"/>
                <w:szCs w:val="24"/>
              </w:rPr>
            </w:pPr>
          </w:p>
        </w:tc>
        <w:tc>
          <w:tcPr>
            <w:tcW w:w="4820" w:type="dxa"/>
          </w:tcPr>
          <w:p w14:paraId="3CA4B07A" w14:textId="77777777" w:rsidR="00446F05" w:rsidRPr="00082D24" w:rsidRDefault="00446F05" w:rsidP="00A10F44">
            <w:pPr>
              <w:rPr>
                <w:rFonts w:ascii="Times New Roman" w:hAnsi="Times New Roman"/>
                <w:sz w:val="24"/>
                <w:szCs w:val="24"/>
              </w:rPr>
            </w:pPr>
            <w:r w:rsidRPr="00082D24">
              <w:rPr>
                <w:rFonts w:ascii="Times New Roman" w:hAnsi="Times New Roman"/>
                <w:sz w:val="24"/>
                <w:szCs w:val="24"/>
              </w:rPr>
              <w:t>Investigar sobre:</w:t>
            </w:r>
          </w:p>
          <w:p w14:paraId="1513093F"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Investigación de definición de BAP´S y estrategias para favorecer la participación e integración de alumnos con BAP´S</w:t>
            </w:r>
          </w:p>
          <w:p w14:paraId="16566FF6"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 xml:space="preserve">Investigar estrategias para favorecer el desarrollo personal y social de los alumnos </w:t>
            </w:r>
          </w:p>
          <w:p w14:paraId="0D11DB14"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 xml:space="preserve">Investigar información sobre la solución de conflictos en infantes </w:t>
            </w:r>
          </w:p>
          <w:p w14:paraId="010E5647"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Investigación sobre estrategias para favorecer el trabajo colaborativo</w:t>
            </w:r>
          </w:p>
        </w:tc>
        <w:tc>
          <w:tcPr>
            <w:tcW w:w="3260" w:type="dxa"/>
          </w:tcPr>
          <w:p w14:paraId="1E108443"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Referencias bibliográficas</w:t>
            </w:r>
          </w:p>
          <w:p w14:paraId="7AAEC718"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Mapas conceptuales</w:t>
            </w:r>
          </w:p>
          <w:p w14:paraId="1E18D75F"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Ideas principales</w:t>
            </w:r>
          </w:p>
          <w:p w14:paraId="3A0B2C1B"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Cuadro sinóptico</w:t>
            </w:r>
          </w:p>
          <w:p w14:paraId="59A7E46B" w14:textId="77777777" w:rsidR="00446F05" w:rsidRPr="00082D24" w:rsidRDefault="00446F05" w:rsidP="00A10F44">
            <w:pPr>
              <w:pStyle w:val="Prrafodelista"/>
              <w:rPr>
                <w:rFonts w:ascii="Times New Roman" w:hAnsi="Times New Roman"/>
                <w:sz w:val="24"/>
                <w:szCs w:val="24"/>
              </w:rPr>
            </w:pPr>
          </w:p>
        </w:tc>
      </w:tr>
      <w:tr w:rsidR="00446F05" w:rsidRPr="00082D24" w14:paraId="2A3BA5FD" w14:textId="77777777" w:rsidTr="00082D24">
        <w:trPr>
          <w:trHeight w:val="112"/>
        </w:trPr>
        <w:tc>
          <w:tcPr>
            <w:tcW w:w="2552" w:type="dxa"/>
          </w:tcPr>
          <w:p w14:paraId="3543942A" w14:textId="77777777" w:rsidR="00446F05" w:rsidRPr="00082D24" w:rsidRDefault="00446F05" w:rsidP="00A10F44">
            <w:pPr>
              <w:rPr>
                <w:rFonts w:ascii="Times New Roman" w:hAnsi="Times New Roman"/>
                <w:sz w:val="24"/>
                <w:szCs w:val="24"/>
              </w:rPr>
            </w:pPr>
          </w:p>
          <w:p w14:paraId="7C97EB57" w14:textId="77777777" w:rsidR="008472FC" w:rsidRPr="00082D24" w:rsidRDefault="008472FC" w:rsidP="00A10F44">
            <w:pPr>
              <w:rPr>
                <w:rFonts w:ascii="Times New Roman" w:hAnsi="Times New Roman"/>
                <w:sz w:val="24"/>
                <w:szCs w:val="24"/>
              </w:rPr>
            </w:pPr>
          </w:p>
          <w:p w14:paraId="6B2C71DF" w14:textId="77777777" w:rsidR="00446F05" w:rsidRPr="00082D24" w:rsidRDefault="00446F05" w:rsidP="00082D24">
            <w:pPr>
              <w:jc w:val="center"/>
              <w:rPr>
                <w:rFonts w:ascii="Times New Roman" w:hAnsi="Times New Roman"/>
                <w:sz w:val="24"/>
                <w:szCs w:val="24"/>
              </w:rPr>
            </w:pPr>
            <w:r w:rsidRPr="00082D24">
              <w:rPr>
                <w:rFonts w:ascii="Times New Roman" w:hAnsi="Times New Roman"/>
                <w:sz w:val="24"/>
                <w:szCs w:val="24"/>
              </w:rPr>
              <w:t>Diagnóstico</w:t>
            </w:r>
          </w:p>
        </w:tc>
        <w:tc>
          <w:tcPr>
            <w:tcW w:w="4820" w:type="dxa"/>
          </w:tcPr>
          <w:p w14:paraId="23196F3A"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Diseño de instrumento para aplicar como diagnóstico</w:t>
            </w:r>
          </w:p>
          <w:p w14:paraId="21CCB740" w14:textId="46C54819" w:rsidR="00446F05"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Diagnóstico por medio de instrumentos evaluativos para evaluar los conocimientos previos de los alumnos</w:t>
            </w:r>
          </w:p>
          <w:p w14:paraId="196BB636" w14:textId="1D559447" w:rsidR="00F761F5" w:rsidRPr="00082D24" w:rsidRDefault="00F761F5" w:rsidP="00082D24">
            <w:pPr>
              <w:pStyle w:val="Prrafodelista"/>
              <w:numPr>
                <w:ilvl w:val="0"/>
                <w:numId w:val="2"/>
              </w:numPr>
              <w:rPr>
                <w:rFonts w:ascii="Times New Roman" w:hAnsi="Times New Roman"/>
                <w:sz w:val="24"/>
                <w:szCs w:val="24"/>
              </w:rPr>
            </w:pPr>
            <w:r>
              <w:rPr>
                <w:rFonts w:ascii="Times New Roman" w:hAnsi="Times New Roman"/>
                <w:sz w:val="24"/>
                <w:szCs w:val="24"/>
              </w:rPr>
              <w:t>Diagnóstico por medio de rincones</w:t>
            </w:r>
          </w:p>
          <w:p w14:paraId="459EC80C"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Identificar a los alumnos que presentan BAP´S de acuerdo al diagnóstico obtenido</w:t>
            </w:r>
          </w:p>
        </w:tc>
        <w:tc>
          <w:tcPr>
            <w:tcW w:w="3260" w:type="dxa"/>
          </w:tcPr>
          <w:p w14:paraId="776D5E3B"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Listas de cotejo</w:t>
            </w:r>
          </w:p>
          <w:p w14:paraId="39C4F086" w14:textId="77777777" w:rsidR="00446F05" w:rsidRPr="00082D24" w:rsidRDefault="00446F05" w:rsidP="00082D24">
            <w:pPr>
              <w:pStyle w:val="Prrafodelista"/>
              <w:numPr>
                <w:ilvl w:val="0"/>
                <w:numId w:val="2"/>
              </w:numPr>
              <w:rPr>
                <w:rFonts w:ascii="Times New Roman" w:hAnsi="Times New Roman"/>
                <w:sz w:val="24"/>
                <w:szCs w:val="24"/>
              </w:rPr>
            </w:pPr>
            <w:r w:rsidRPr="00082D24">
              <w:rPr>
                <w:rFonts w:ascii="Times New Roman" w:hAnsi="Times New Roman"/>
                <w:sz w:val="24"/>
                <w:szCs w:val="24"/>
              </w:rPr>
              <w:t>Instrumentos evaluativos</w:t>
            </w:r>
          </w:p>
          <w:p w14:paraId="534C1E85" w14:textId="77777777" w:rsidR="00446F05" w:rsidRPr="00082D24" w:rsidRDefault="00446F05" w:rsidP="00A10F44">
            <w:pPr>
              <w:pStyle w:val="Prrafodelista"/>
              <w:rPr>
                <w:rFonts w:ascii="Times New Roman" w:hAnsi="Times New Roman"/>
                <w:sz w:val="24"/>
                <w:szCs w:val="24"/>
              </w:rPr>
            </w:pPr>
          </w:p>
        </w:tc>
      </w:tr>
      <w:tr w:rsidR="00446F05" w:rsidRPr="00082D24" w14:paraId="3D5C696D" w14:textId="77777777" w:rsidTr="00082D24">
        <w:trPr>
          <w:trHeight w:val="5371"/>
        </w:trPr>
        <w:tc>
          <w:tcPr>
            <w:tcW w:w="2552" w:type="dxa"/>
          </w:tcPr>
          <w:p w14:paraId="4D5BB44D" w14:textId="77777777" w:rsidR="00446F05" w:rsidRPr="00082D24" w:rsidRDefault="00446F05" w:rsidP="00A10F44">
            <w:pPr>
              <w:rPr>
                <w:rFonts w:ascii="Times New Roman" w:hAnsi="Times New Roman"/>
                <w:sz w:val="24"/>
                <w:szCs w:val="24"/>
              </w:rPr>
            </w:pPr>
          </w:p>
          <w:p w14:paraId="5220BC32" w14:textId="77777777" w:rsidR="00446F05" w:rsidRPr="00082D24" w:rsidRDefault="00446F05" w:rsidP="00A10F44">
            <w:pPr>
              <w:rPr>
                <w:rFonts w:ascii="Times New Roman" w:hAnsi="Times New Roman"/>
                <w:sz w:val="24"/>
                <w:szCs w:val="24"/>
              </w:rPr>
            </w:pPr>
          </w:p>
          <w:p w14:paraId="4CE0BC48" w14:textId="77777777" w:rsidR="00E21304" w:rsidRPr="00082D24" w:rsidRDefault="00E21304" w:rsidP="00A10F44">
            <w:pPr>
              <w:rPr>
                <w:rFonts w:ascii="Times New Roman" w:hAnsi="Times New Roman"/>
                <w:sz w:val="24"/>
                <w:szCs w:val="24"/>
              </w:rPr>
            </w:pPr>
          </w:p>
          <w:p w14:paraId="64A3E222" w14:textId="77777777" w:rsidR="00446F05" w:rsidRPr="00082D24" w:rsidRDefault="00446F05" w:rsidP="00082D24">
            <w:pPr>
              <w:jc w:val="center"/>
              <w:rPr>
                <w:rFonts w:ascii="Times New Roman" w:hAnsi="Times New Roman"/>
                <w:sz w:val="24"/>
                <w:szCs w:val="24"/>
              </w:rPr>
            </w:pPr>
            <w:r w:rsidRPr="00082D24">
              <w:rPr>
                <w:rFonts w:ascii="Times New Roman" w:hAnsi="Times New Roman"/>
                <w:sz w:val="24"/>
                <w:szCs w:val="24"/>
              </w:rPr>
              <w:t>Atención a alumnos con BAP´S</w:t>
            </w:r>
          </w:p>
          <w:p w14:paraId="7E27133B" w14:textId="77777777" w:rsidR="00446F05" w:rsidRPr="00082D24" w:rsidRDefault="00446F05" w:rsidP="00A10F44">
            <w:pPr>
              <w:rPr>
                <w:rFonts w:ascii="Times New Roman" w:hAnsi="Times New Roman"/>
                <w:sz w:val="24"/>
                <w:szCs w:val="24"/>
              </w:rPr>
            </w:pPr>
          </w:p>
        </w:tc>
        <w:tc>
          <w:tcPr>
            <w:tcW w:w="4820" w:type="dxa"/>
          </w:tcPr>
          <w:p w14:paraId="3C19B951" w14:textId="77777777" w:rsidR="00446F05" w:rsidRPr="00082D24" w:rsidRDefault="00446F05" w:rsidP="00A10F44">
            <w:pPr>
              <w:rPr>
                <w:rFonts w:ascii="Times New Roman" w:hAnsi="Times New Roman"/>
                <w:sz w:val="24"/>
                <w:szCs w:val="24"/>
              </w:rPr>
            </w:pPr>
            <w:r w:rsidRPr="00082D24">
              <w:rPr>
                <w:rFonts w:ascii="Times New Roman" w:hAnsi="Times New Roman"/>
                <w:sz w:val="24"/>
                <w:szCs w:val="24"/>
              </w:rPr>
              <w:t>Elaboración de actividades para favorecer la participación de alumnos que presentan BAP´S</w:t>
            </w:r>
          </w:p>
          <w:p w14:paraId="2671CBC3" w14:textId="58FC1BC0" w:rsidR="00F761F5" w:rsidRPr="00F761F5" w:rsidRDefault="00446F05" w:rsidP="00F761F5">
            <w:pPr>
              <w:pStyle w:val="Prrafodelista"/>
              <w:numPr>
                <w:ilvl w:val="0"/>
                <w:numId w:val="1"/>
              </w:numPr>
              <w:rPr>
                <w:rFonts w:ascii="Times New Roman" w:hAnsi="Times New Roman"/>
                <w:sz w:val="24"/>
                <w:szCs w:val="24"/>
              </w:rPr>
            </w:pPr>
            <w:r w:rsidRPr="00082D24">
              <w:rPr>
                <w:rFonts w:ascii="Times New Roman" w:hAnsi="Times New Roman"/>
                <w:sz w:val="24"/>
                <w:szCs w:val="24"/>
              </w:rPr>
              <w:t>Integrarlos por m</w:t>
            </w:r>
            <w:r w:rsidR="00F761F5">
              <w:rPr>
                <w:rFonts w:ascii="Times New Roman" w:hAnsi="Times New Roman"/>
                <w:sz w:val="24"/>
                <w:szCs w:val="24"/>
              </w:rPr>
              <w:t>edio de participaciones en clase</w:t>
            </w:r>
          </w:p>
          <w:p w14:paraId="5CDF339E" w14:textId="77777777" w:rsidR="00446F05" w:rsidRPr="00082D24" w:rsidRDefault="00446F05" w:rsidP="00082D24">
            <w:pPr>
              <w:pStyle w:val="Prrafodelista"/>
              <w:numPr>
                <w:ilvl w:val="0"/>
                <w:numId w:val="1"/>
              </w:numPr>
              <w:rPr>
                <w:rFonts w:ascii="Times New Roman" w:hAnsi="Times New Roman"/>
                <w:sz w:val="24"/>
                <w:szCs w:val="24"/>
              </w:rPr>
            </w:pPr>
            <w:r w:rsidRPr="00082D24">
              <w:rPr>
                <w:rFonts w:ascii="Times New Roman" w:hAnsi="Times New Roman"/>
                <w:sz w:val="24"/>
                <w:szCs w:val="24"/>
              </w:rPr>
              <w:t>Trabajos colaborativos</w:t>
            </w:r>
          </w:p>
          <w:p w14:paraId="79CC0E62" w14:textId="77777777" w:rsidR="00446F05" w:rsidRPr="00082D24" w:rsidRDefault="00446F05" w:rsidP="00082D24">
            <w:pPr>
              <w:pStyle w:val="Prrafodelista"/>
              <w:numPr>
                <w:ilvl w:val="0"/>
                <w:numId w:val="1"/>
              </w:numPr>
              <w:rPr>
                <w:rFonts w:ascii="Times New Roman" w:hAnsi="Times New Roman"/>
                <w:sz w:val="24"/>
                <w:szCs w:val="24"/>
              </w:rPr>
            </w:pPr>
            <w:r w:rsidRPr="00082D24">
              <w:rPr>
                <w:rFonts w:ascii="Times New Roman" w:hAnsi="Times New Roman"/>
                <w:sz w:val="24"/>
                <w:szCs w:val="24"/>
              </w:rPr>
              <w:t>Actividades motivadoras dirigidas hacia sus tipos de BAP´S</w:t>
            </w:r>
          </w:p>
          <w:p w14:paraId="2450CB93" w14:textId="5AC177A7" w:rsidR="00446F05" w:rsidRDefault="00446F05" w:rsidP="00082D24">
            <w:pPr>
              <w:pStyle w:val="Prrafodelista"/>
              <w:numPr>
                <w:ilvl w:val="0"/>
                <w:numId w:val="1"/>
              </w:numPr>
              <w:rPr>
                <w:rFonts w:ascii="Times New Roman" w:hAnsi="Times New Roman"/>
                <w:sz w:val="24"/>
                <w:szCs w:val="24"/>
              </w:rPr>
            </w:pPr>
            <w:r w:rsidRPr="00082D24">
              <w:rPr>
                <w:rFonts w:ascii="Times New Roman" w:hAnsi="Times New Roman"/>
                <w:sz w:val="24"/>
                <w:szCs w:val="24"/>
              </w:rPr>
              <w:t xml:space="preserve">Asignar un compañero tutor hacia los alumnos que presenten BAP´S </w:t>
            </w:r>
          </w:p>
          <w:p w14:paraId="4B1838E1" w14:textId="31207F6D" w:rsidR="00F761F5" w:rsidRPr="00082D24" w:rsidRDefault="00F761F5" w:rsidP="00082D24">
            <w:pPr>
              <w:pStyle w:val="Prrafodelista"/>
              <w:numPr>
                <w:ilvl w:val="0"/>
                <w:numId w:val="1"/>
              </w:numPr>
              <w:rPr>
                <w:rFonts w:ascii="Times New Roman" w:hAnsi="Times New Roman"/>
                <w:sz w:val="24"/>
                <w:szCs w:val="24"/>
              </w:rPr>
            </w:pPr>
            <w:r>
              <w:rPr>
                <w:rFonts w:ascii="Times New Roman" w:hAnsi="Times New Roman"/>
                <w:sz w:val="24"/>
                <w:szCs w:val="24"/>
              </w:rPr>
              <w:t>Trabajo por rincones para brindar mayor atención</w:t>
            </w:r>
          </w:p>
          <w:p w14:paraId="4A9E978D" w14:textId="77777777" w:rsidR="000663E4" w:rsidRPr="00082D24" w:rsidRDefault="00446F05" w:rsidP="00082D24">
            <w:pPr>
              <w:pStyle w:val="Prrafodelista"/>
              <w:numPr>
                <w:ilvl w:val="0"/>
                <w:numId w:val="1"/>
              </w:numPr>
              <w:rPr>
                <w:rFonts w:ascii="Times New Roman" w:hAnsi="Times New Roman"/>
                <w:sz w:val="24"/>
                <w:szCs w:val="24"/>
              </w:rPr>
            </w:pPr>
            <w:r w:rsidRPr="00082D24">
              <w:rPr>
                <w:rFonts w:ascii="Times New Roman" w:hAnsi="Times New Roman"/>
                <w:sz w:val="24"/>
                <w:szCs w:val="24"/>
              </w:rPr>
              <w:t>Evaluación sobre el funcionamiento de las actividades para favorecer a</w:t>
            </w:r>
            <w:r w:rsidR="000663E4" w:rsidRPr="00082D24">
              <w:rPr>
                <w:rFonts w:ascii="Times New Roman" w:hAnsi="Times New Roman"/>
                <w:sz w:val="24"/>
                <w:szCs w:val="24"/>
              </w:rPr>
              <w:t xml:space="preserve"> los alumnos que presentan BAP´S</w:t>
            </w:r>
          </w:p>
        </w:tc>
        <w:tc>
          <w:tcPr>
            <w:tcW w:w="3260" w:type="dxa"/>
          </w:tcPr>
          <w:p w14:paraId="4128CB33" w14:textId="77777777" w:rsidR="00446F05" w:rsidRPr="00082D24" w:rsidRDefault="00446F05" w:rsidP="00082D24">
            <w:pPr>
              <w:pStyle w:val="Prrafodelista"/>
              <w:numPr>
                <w:ilvl w:val="0"/>
                <w:numId w:val="1"/>
              </w:numPr>
              <w:rPr>
                <w:rFonts w:ascii="Times New Roman" w:hAnsi="Times New Roman"/>
                <w:sz w:val="24"/>
                <w:szCs w:val="24"/>
              </w:rPr>
            </w:pPr>
            <w:r w:rsidRPr="00082D24">
              <w:rPr>
                <w:rFonts w:ascii="Times New Roman" w:hAnsi="Times New Roman"/>
                <w:sz w:val="24"/>
                <w:szCs w:val="24"/>
              </w:rPr>
              <w:t>Juegos</w:t>
            </w:r>
          </w:p>
          <w:p w14:paraId="5508283C" w14:textId="77777777" w:rsidR="00446F05" w:rsidRPr="00082D24" w:rsidRDefault="000663E4" w:rsidP="00082D24">
            <w:pPr>
              <w:pStyle w:val="Prrafodelista"/>
              <w:numPr>
                <w:ilvl w:val="0"/>
                <w:numId w:val="1"/>
              </w:numPr>
              <w:rPr>
                <w:rFonts w:ascii="Times New Roman" w:hAnsi="Times New Roman"/>
                <w:sz w:val="24"/>
                <w:szCs w:val="24"/>
              </w:rPr>
            </w:pPr>
            <w:r w:rsidRPr="00082D24">
              <w:rPr>
                <w:rFonts w:ascii="Times New Roman" w:hAnsi="Times New Roman"/>
                <w:sz w:val="24"/>
                <w:szCs w:val="24"/>
              </w:rPr>
              <w:t>Actividades extra escolares</w:t>
            </w:r>
          </w:p>
          <w:p w14:paraId="34FC754B" w14:textId="77777777" w:rsidR="00E21304" w:rsidRPr="00082D24" w:rsidRDefault="00E21304" w:rsidP="00082D24">
            <w:pPr>
              <w:spacing w:after="0" w:line="240" w:lineRule="auto"/>
              <w:rPr>
                <w:rFonts w:ascii="Times New Roman" w:hAnsi="Times New Roman"/>
                <w:sz w:val="24"/>
                <w:szCs w:val="24"/>
              </w:rPr>
            </w:pPr>
          </w:p>
          <w:p w14:paraId="542C7C83" w14:textId="77777777" w:rsidR="00E21304" w:rsidRPr="00082D24" w:rsidRDefault="00E21304" w:rsidP="00082D24">
            <w:pPr>
              <w:spacing w:after="0" w:line="240" w:lineRule="auto"/>
              <w:rPr>
                <w:rFonts w:ascii="Times New Roman" w:hAnsi="Times New Roman"/>
                <w:sz w:val="24"/>
                <w:szCs w:val="24"/>
              </w:rPr>
            </w:pPr>
          </w:p>
          <w:p w14:paraId="49B18541" w14:textId="77777777" w:rsidR="00E21304" w:rsidRPr="00082D24" w:rsidRDefault="00E21304" w:rsidP="00082D24">
            <w:pPr>
              <w:spacing w:after="0" w:line="240" w:lineRule="auto"/>
              <w:rPr>
                <w:rFonts w:ascii="Times New Roman" w:hAnsi="Times New Roman"/>
                <w:sz w:val="24"/>
                <w:szCs w:val="24"/>
              </w:rPr>
            </w:pPr>
          </w:p>
          <w:p w14:paraId="3A51FC62" w14:textId="77777777" w:rsidR="00E21304" w:rsidRPr="00082D24" w:rsidRDefault="00E21304" w:rsidP="00082D24">
            <w:pPr>
              <w:spacing w:after="0" w:line="240" w:lineRule="auto"/>
              <w:rPr>
                <w:rFonts w:ascii="Times New Roman" w:hAnsi="Times New Roman"/>
                <w:sz w:val="24"/>
                <w:szCs w:val="24"/>
              </w:rPr>
            </w:pPr>
          </w:p>
          <w:p w14:paraId="764C1969" w14:textId="77777777" w:rsidR="00E21304" w:rsidRPr="00082D24" w:rsidRDefault="00E21304" w:rsidP="00082D24">
            <w:pPr>
              <w:spacing w:after="0" w:line="240" w:lineRule="auto"/>
              <w:rPr>
                <w:rFonts w:ascii="Times New Roman" w:hAnsi="Times New Roman"/>
                <w:sz w:val="24"/>
                <w:szCs w:val="24"/>
              </w:rPr>
            </w:pPr>
          </w:p>
          <w:p w14:paraId="6077BADE" w14:textId="77777777" w:rsidR="00E21304" w:rsidRPr="00082D24" w:rsidRDefault="00E21304" w:rsidP="00082D24">
            <w:pPr>
              <w:spacing w:after="0" w:line="240" w:lineRule="auto"/>
              <w:rPr>
                <w:rFonts w:ascii="Times New Roman" w:hAnsi="Times New Roman"/>
                <w:sz w:val="24"/>
                <w:szCs w:val="24"/>
              </w:rPr>
            </w:pPr>
          </w:p>
          <w:p w14:paraId="6C48BBE0" w14:textId="77777777" w:rsidR="00E21304" w:rsidRPr="00082D24" w:rsidRDefault="00E21304" w:rsidP="00082D24">
            <w:pPr>
              <w:spacing w:after="0" w:line="240" w:lineRule="auto"/>
              <w:rPr>
                <w:rFonts w:ascii="Times New Roman" w:hAnsi="Times New Roman"/>
                <w:sz w:val="24"/>
                <w:szCs w:val="24"/>
              </w:rPr>
            </w:pPr>
          </w:p>
        </w:tc>
      </w:tr>
      <w:tr w:rsidR="00446F05" w:rsidRPr="00082D24" w14:paraId="6A55354C" w14:textId="77777777" w:rsidTr="00082D24">
        <w:tc>
          <w:tcPr>
            <w:tcW w:w="2552" w:type="dxa"/>
          </w:tcPr>
          <w:p w14:paraId="1D45478D" w14:textId="77777777" w:rsidR="00446F05" w:rsidRPr="00082D24" w:rsidRDefault="00446F05" w:rsidP="00A10F44">
            <w:pPr>
              <w:rPr>
                <w:rFonts w:ascii="Times New Roman" w:hAnsi="Times New Roman"/>
                <w:sz w:val="24"/>
                <w:szCs w:val="24"/>
              </w:rPr>
            </w:pPr>
          </w:p>
          <w:p w14:paraId="05D6B49B" w14:textId="77777777" w:rsidR="00446F05" w:rsidRPr="00082D24" w:rsidRDefault="00446F05" w:rsidP="00A10F44">
            <w:pPr>
              <w:rPr>
                <w:rFonts w:ascii="Times New Roman" w:hAnsi="Times New Roman"/>
                <w:sz w:val="24"/>
                <w:szCs w:val="24"/>
              </w:rPr>
            </w:pPr>
          </w:p>
          <w:p w14:paraId="18DB639F" w14:textId="77777777" w:rsidR="00446F05" w:rsidRPr="00082D24" w:rsidRDefault="00446F05" w:rsidP="00A10F44">
            <w:pPr>
              <w:rPr>
                <w:rFonts w:ascii="Times New Roman" w:hAnsi="Times New Roman"/>
                <w:sz w:val="24"/>
                <w:szCs w:val="24"/>
              </w:rPr>
            </w:pPr>
          </w:p>
          <w:p w14:paraId="33897EEA" w14:textId="77777777" w:rsidR="00446F05" w:rsidRPr="00082D24" w:rsidRDefault="00446F05" w:rsidP="00082D24">
            <w:pPr>
              <w:jc w:val="center"/>
              <w:rPr>
                <w:rFonts w:ascii="Times New Roman" w:hAnsi="Times New Roman"/>
                <w:sz w:val="24"/>
                <w:szCs w:val="24"/>
              </w:rPr>
            </w:pPr>
            <w:r w:rsidRPr="00082D24">
              <w:rPr>
                <w:rFonts w:ascii="Times New Roman" w:hAnsi="Times New Roman"/>
                <w:sz w:val="24"/>
                <w:szCs w:val="24"/>
              </w:rPr>
              <w:t>Atender la diversidad cultural</w:t>
            </w:r>
          </w:p>
          <w:p w14:paraId="3CD69AAB" w14:textId="77777777" w:rsidR="00446F05" w:rsidRPr="00082D24" w:rsidRDefault="00446F05" w:rsidP="00A10F44">
            <w:pPr>
              <w:rPr>
                <w:rFonts w:ascii="Times New Roman" w:hAnsi="Times New Roman"/>
                <w:sz w:val="24"/>
                <w:szCs w:val="24"/>
              </w:rPr>
            </w:pPr>
          </w:p>
          <w:p w14:paraId="0FF86CCA" w14:textId="77777777" w:rsidR="00446F05" w:rsidRPr="00082D24" w:rsidRDefault="00446F05" w:rsidP="00A10F44">
            <w:pPr>
              <w:rPr>
                <w:rFonts w:ascii="Times New Roman" w:hAnsi="Times New Roman"/>
                <w:sz w:val="24"/>
                <w:szCs w:val="24"/>
              </w:rPr>
            </w:pPr>
          </w:p>
        </w:tc>
        <w:tc>
          <w:tcPr>
            <w:tcW w:w="4820" w:type="dxa"/>
          </w:tcPr>
          <w:p w14:paraId="48722C9E" w14:textId="77777777" w:rsidR="00446F05" w:rsidRPr="00082D24" w:rsidRDefault="00446F05" w:rsidP="00A10F44">
            <w:pPr>
              <w:rPr>
                <w:rFonts w:ascii="Times New Roman" w:hAnsi="Times New Roman"/>
                <w:sz w:val="24"/>
                <w:szCs w:val="24"/>
              </w:rPr>
            </w:pPr>
            <w:r w:rsidRPr="00082D24">
              <w:rPr>
                <w:rFonts w:ascii="Times New Roman" w:hAnsi="Times New Roman"/>
                <w:sz w:val="24"/>
                <w:szCs w:val="24"/>
              </w:rPr>
              <w:t>Elaboración de actividades para favorecer y respetar la diversidad cultural como:</w:t>
            </w:r>
          </w:p>
          <w:p w14:paraId="5F267BD1" w14:textId="77777777" w:rsidR="00446F05" w:rsidRPr="00082D24" w:rsidRDefault="00446F05" w:rsidP="00082D24">
            <w:pPr>
              <w:pStyle w:val="Prrafodelista"/>
              <w:numPr>
                <w:ilvl w:val="0"/>
                <w:numId w:val="3"/>
              </w:numPr>
              <w:rPr>
                <w:rFonts w:ascii="Times New Roman" w:hAnsi="Times New Roman"/>
                <w:sz w:val="24"/>
                <w:szCs w:val="24"/>
              </w:rPr>
            </w:pPr>
            <w:r w:rsidRPr="00082D24">
              <w:rPr>
                <w:rFonts w:ascii="Times New Roman" w:hAnsi="Times New Roman"/>
                <w:sz w:val="24"/>
                <w:szCs w:val="24"/>
              </w:rPr>
              <w:t>Presentaciones sobre diversas culturas</w:t>
            </w:r>
          </w:p>
          <w:p w14:paraId="6268F9A2" w14:textId="77777777" w:rsidR="00446F05" w:rsidRPr="00082D24" w:rsidRDefault="00446F05" w:rsidP="00082D24">
            <w:pPr>
              <w:pStyle w:val="Prrafodelista"/>
              <w:numPr>
                <w:ilvl w:val="0"/>
                <w:numId w:val="3"/>
              </w:numPr>
              <w:rPr>
                <w:rFonts w:ascii="Times New Roman" w:hAnsi="Times New Roman"/>
                <w:sz w:val="24"/>
                <w:szCs w:val="24"/>
              </w:rPr>
            </w:pPr>
            <w:r w:rsidRPr="00082D24">
              <w:rPr>
                <w:rFonts w:ascii="Times New Roman" w:hAnsi="Times New Roman"/>
                <w:sz w:val="24"/>
                <w:szCs w:val="24"/>
              </w:rPr>
              <w:t>Presentación de diversas culturas y costumbres mexicanas</w:t>
            </w:r>
          </w:p>
          <w:p w14:paraId="703DAD97" w14:textId="77777777" w:rsidR="00446F05" w:rsidRPr="00082D24" w:rsidRDefault="00446F05" w:rsidP="00082D24">
            <w:pPr>
              <w:pStyle w:val="Prrafodelista"/>
              <w:numPr>
                <w:ilvl w:val="0"/>
                <w:numId w:val="3"/>
              </w:numPr>
              <w:rPr>
                <w:rFonts w:ascii="Times New Roman" w:hAnsi="Times New Roman"/>
                <w:sz w:val="24"/>
                <w:szCs w:val="24"/>
              </w:rPr>
            </w:pPr>
            <w:r w:rsidRPr="00082D24">
              <w:rPr>
                <w:rFonts w:ascii="Times New Roman" w:hAnsi="Times New Roman"/>
                <w:sz w:val="24"/>
                <w:szCs w:val="24"/>
              </w:rPr>
              <w:t>Actividades para favorecer el respeto hacia las diversas culturas</w:t>
            </w:r>
          </w:p>
          <w:p w14:paraId="09396FB9" w14:textId="77777777" w:rsidR="00446F05" w:rsidRPr="00082D24" w:rsidRDefault="00446F05" w:rsidP="00082D24">
            <w:pPr>
              <w:pStyle w:val="Prrafodelista"/>
              <w:numPr>
                <w:ilvl w:val="0"/>
                <w:numId w:val="3"/>
              </w:numPr>
              <w:rPr>
                <w:rFonts w:ascii="Times New Roman" w:hAnsi="Times New Roman"/>
                <w:sz w:val="24"/>
                <w:szCs w:val="24"/>
              </w:rPr>
            </w:pPr>
            <w:r w:rsidRPr="00082D24">
              <w:rPr>
                <w:rFonts w:ascii="Times New Roman" w:hAnsi="Times New Roman"/>
                <w:sz w:val="24"/>
                <w:szCs w:val="24"/>
              </w:rPr>
              <w:t>Evaluación sobre el funcionamiento las actividades hacia el respeto de la diversidad cultural</w:t>
            </w:r>
          </w:p>
        </w:tc>
        <w:tc>
          <w:tcPr>
            <w:tcW w:w="3260" w:type="dxa"/>
          </w:tcPr>
          <w:p w14:paraId="7B7FB50A" w14:textId="77777777" w:rsidR="00446F05" w:rsidRPr="00082D24" w:rsidRDefault="00446F05" w:rsidP="00082D24">
            <w:pPr>
              <w:pStyle w:val="Prrafodelista"/>
              <w:numPr>
                <w:ilvl w:val="0"/>
                <w:numId w:val="3"/>
              </w:numPr>
              <w:rPr>
                <w:rFonts w:ascii="Times New Roman" w:hAnsi="Times New Roman"/>
                <w:sz w:val="24"/>
                <w:szCs w:val="24"/>
              </w:rPr>
            </w:pPr>
            <w:r w:rsidRPr="00082D24">
              <w:rPr>
                <w:rFonts w:ascii="Times New Roman" w:hAnsi="Times New Roman"/>
                <w:sz w:val="24"/>
                <w:szCs w:val="24"/>
              </w:rPr>
              <w:t>Exposiciones</w:t>
            </w:r>
          </w:p>
          <w:p w14:paraId="6D51409C" w14:textId="77777777" w:rsidR="00446F05" w:rsidRPr="00082D24" w:rsidRDefault="00446F05" w:rsidP="00082D24">
            <w:pPr>
              <w:pStyle w:val="Prrafodelista"/>
              <w:numPr>
                <w:ilvl w:val="0"/>
                <w:numId w:val="3"/>
              </w:numPr>
              <w:rPr>
                <w:rFonts w:ascii="Times New Roman" w:hAnsi="Times New Roman"/>
                <w:sz w:val="24"/>
                <w:szCs w:val="24"/>
              </w:rPr>
            </w:pPr>
            <w:r w:rsidRPr="00082D24">
              <w:rPr>
                <w:rFonts w:ascii="Times New Roman" w:hAnsi="Times New Roman"/>
                <w:sz w:val="24"/>
                <w:szCs w:val="24"/>
              </w:rPr>
              <w:t>Presentaciones</w:t>
            </w:r>
          </w:p>
          <w:p w14:paraId="612883CD" w14:textId="77777777" w:rsidR="00446F05" w:rsidRPr="00082D24" w:rsidRDefault="00446F05" w:rsidP="00082D24">
            <w:pPr>
              <w:pStyle w:val="Prrafodelista"/>
              <w:numPr>
                <w:ilvl w:val="0"/>
                <w:numId w:val="3"/>
              </w:numPr>
              <w:rPr>
                <w:rFonts w:ascii="Times New Roman" w:hAnsi="Times New Roman"/>
                <w:sz w:val="24"/>
                <w:szCs w:val="24"/>
              </w:rPr>
            </w:pPr>
            <w:r w:rsidRPr="00082D24">
              <w:rPr>
                <w:rFonts w:ascii="Times New Roman" w:hAnsi="Times New Roman"/>
                <w:sz w:val="24"/>
                <w:szCs w:val="24"/>
              </w:rPr>
              <w:t>Listas de cotejo</w:t>
            </w:r>
          </w:p>
        </w:tc>
      </w:tr>
      <w:tr w:rsidR="00446F05" w:rsidRPr="00082D24" w14:paraId="31614131" w14:textId="77777777" w:rsidTr="00082D24">
        <w:tc>
          <w:tcPr>
            <w:tcW w:w="2552" w:type="dxa"/>
          </w:tcPr>
          <w:p w14:paraId="61EA9F0A" w14:textId="77777777" w:rsidR="00446F05" w:rsidRPr="00082D24" w:rsidRDefault="00446F05" w:rsidP="00A10F44">
            <w:pPr>
              <w:rPr>
                <w:rFonts w:ascii="Times New Roman" w:hAnsi="Times New Roman"/>
                <w:sz w:val="24"/>
                <w:szCs w:val="24"/>
              </w:rPr>
            </w:pPr>
          </w:p>
          <w:p w14:paraId="00E43B32" w14:textId="77777777" w:rsidR="00446F05" w:rsidRPr="00082D24" w:rsidRDefault="00446F05" w:rsidP="00A10F44">
            <w:pPr>
              <w:rPr>
                <w:rFonts w:ascii="Times New Roman" w:hAnsi="Times New Roman"/>
                <w:sz w:val="24"/>
                <w:szCs w:val="24"/>
              </w:rPr>
            </w:pPr>
          </w:p>
          <w:p w14:paraId="4EBFAA9B" w14:textId="77777777" w:rsidR="00446F05" w:rsidRPr="00082D24" w:rsidRDefault="00446F05" w:rsidP="00A10F44">
            <w:pPr>
              <w:rPr>
                <w:rFonts w:ascii="Times New Roman" w:hAnsi="Times New Roman"/>
                <w:sz w:val="24"/>
                <w:szCs w:val="24"/>
              </w:rPr>
            </w:pPr>
          </w:p>
          <w:p w14:paraId="2A00D40D" w14:textId="77777777" w:rsidR="00446F05" w:rsidRPr="00082D24" w:rsidRDefault="00446F05" w:rsidP="00082D24">
            <w:pPr>
              <w:jc w:val="center"/>
              <w:rPr>
                <w:rFonts w:ascii="Times New Roman" w:hAnsi="Times New Roman"/>
                <w:sz w:val="24"/>
                <w:szCs w:val="24"/>
              </w:rPr>
            </w:pPr>
            <w:r w:rsidRPr="00082D24">
              <w:rPr>
                <w:rFonts w:ascii="Times New Roman" w:hAnsi="Times New Roman"/>
                <w:sz w:val="24"/>
                <w:szCs w:val="24"/>
              </w:rPr>
              <w:lastRenderedPageBreak/>
              <w:t>Promover el respeto, tolerancia y empatía entre sus compañeros</w:t>
            </w:r>
          </w:p>
          <w:p w14:paraId="7CD3D08F" w14:textId="77777777" w:rsidR="00446F05" w:rsidRPr="00082D24" w:rsidRDefault="00446F05" w:rsidP="00A10F44">
            <w:pPr>
              <w:rPr>
                <w:rFonts w:ascii="Times New Roman" w:hAnsi="Times New Roman"/>
                <w:sz w:val="24"/>
                <w:szCs w:val="24"/>
              </w:rPr>
            </w:pPr>
          </w:p>
          <w:p w14:paraId="64F4F5FC" w14:textId="77777777" w:rsidR="00446F05" w:rsidRPr="00082D24" w:rsidRDefault="00446F05" w:rsidP="00A10F44">
            <w:pPr>
              <w:rPr>
                <w:rFonts w:ascii="Times New Roman" w:hAnsi="Times New Roman"/>
                <w:sz w:val="24"/>
                <w:szCs w:val="24"/>
              </w:rPr>
            </w:pPr>
          </w:p>
        </w:tc>
        <w:tc>
          <w:tcPr>
            <w:tcW w:w="4820" w:type="dxa"/>
          </w:tcPr>
          <w:p w14:paraId="248D9E17" w14:textId="77777777" w:rsidR="00446F05" w:rsidRPr="00082D24" w:rsidRDefault="00446F05" w:rsidP="00A10F44">
            <w:pPr>
              <w:rPr>
                <w:rFonts w:ascii="Times New Roman" w:hAnsi="Times New Roman"/>
                <w:sz w:val="24"/>
                <w:szCs w:val="24"/>
              </w:rPr>
            </w:pPr>
            <w:r w:rsidRPr="00082D24">
              <w:rPr>
                <w:rFonts w:ascii="Times New Roman" w:hAnsi="Times New Roman"/>
                <w:sz w:val="24"/>
                <w:szCs w:val="24"/>
              </w:rPr>
              <w:lastRenderedPageBreak/>
              <w:t>Realizar actividades que favorezcan el desarrollo personal y social de los alumnos como:</w:t>
            </w:r>
          </w:p>
          <w:p w14:paraId="67F68E27" w14:textId="77777777" w:rsidR="00446F05" w:rsidRPr="00082D24" w:rsidRDefault="00446F05" w:rsidP="00082D24">
            <w:pPr>
              <w:pStyle w:val="Prrafodelista"/>
              <w:numPr>
                <w:ilvl w:val="0"/>
                <w:numId w:val="4"/>
              </w:numPr>
              <w:rPr>
                <w:rFonts w:ascii="Times New Roman" w:hAnsi="Times New Roman"/>
                <w:sz w:val="24"/>
                <w:szCs w:val="24"/>
              </w:rPr>
            </w:pPr>
            <w:r w:rsidRPr="00082D24">
              <w:rPr>
                <w:rFonts w:ascii="Times New Roman" w:hAnsi="Times New Roman"/>
                <w:sz w:val="24"/>
                <w:szCs w:val="24"/>
              </w:rPr>
              <w:t xml:space="preserve">Juegos para favorecer la integración y la sana convivencia </w:t>
            </w:r>
          </w:p>
          <w:p w14:paraId="78B8580A" w14:textId="77777777" w:rsidR="00446F05" w:rsidRPr="00082D24" w:rsidRDefault="00446F05" w:rsidP="00082D24">
            <w:pPr>
              <w:pStyle w:val="Prrafodelista"/>
              <w:numPr>
                <w:ilvl w:val="0"/>
                <w:numId w:val="4"/>
              </w:numPr>
              <w:rPr>
                <w:rFonts w:ascii="Times New Roman" w:hAnsi="Times New Roman"/>
                <w:sz w:val="24"/>
                <w:szCs w:val="24"/>
              </w:rPr>
            </w:pPr>
            <w:r w:rsidRPr="00082D24">
              <w:rPr>
                <w:rFonts w:ascii="Times New Roman" w:hAnsi="Times New Roman"/>
                <w:sz w:val="24"/>
                <w:szCs w:val="24"/>
              </w:rPr>
              <w:lastRenderedPageBreak/>
              <w:t>Realizar actividades para conocer y desarrollar la empatía entre sus iguales</w:t>
            </w:r>
          </w:p>
          <w:p w14:paraId="53166AB9" w14:textId="77777777" w:rsidR="00446F05" w:rsidRPr="00082D24" w:rsidRDefault="00446F05" w:rsidP="00082D24">
            <w:pPr>
              <w:pStyle w:val="Prrafodelista"/>
              <w:numPr>
                <w:ilvl w:val="0"/>
                <w:numId w:val="4"/>
              </w:numPr>
              <w:rPr>
                <w:rFonts w:ascii="Times New Roman" w:hAnsi="Times New Roman"/>
                <w:sz w:val="24"/>
                <w:szCs w:val="24"/>
              </w:rPr>
            </w:pPr>
            <w:r w:rsidRPr="00082D24">
              <w:rPr>
                <w:rFonts w:ascii="Times New Roman" w:hAnsi="Times New Roman"/>
                <w:sz w:val="24"/>
                <w:szCs w:val="24"/>
              </w:rPr>
              <w:t xml:space="preserve">Realizar actividades llamativas sobre el manejo de solución de conflictos </w:t>
            </w:r>
          </w:p>
          <w:p w14:paraId="1E09150C" w14:textId="77777777" w:rsidR="00446F05" w:rsidRPr="00082D24" w:rsidRDefault="00446F05" w:rsidP="00082D24">
            <w:pPr>
              <w:pStyle w:val="Prrafodelista"/>
              <w:numPr>
                <w:ilvl w:val="0"/>
                <w:numId w:val="4"/>
              </w:numPr>
              <w:rPr>
                <w:rFonts w:ascii="Times New Roman" w:hAnsi="Times New Roman"/>
                <w:sz w:val="24"/>
                <w:szCs w:val="24"/>
              </w:rPr>
            </w:pPr>
            <w:r w:rsidRPr="00082D24">
              <w:rPr>
                <w:rFonts w:ascii="Times New Roman" w:hAnsi="Times New Roman"/>
                <w:sz w:val="24"/>
                <w:szCs w:val="24"/>
              </w:rPr>
              <w:t>Actividades significativas para convivir sanamente en el trabajo en equipo</w:t>
            </w:r>
          </w:p>
          <w:p w14:paraId="5D793F08" w14:textId="77777777" w:rsidR="00446F05" w:rsidRPr="00082D24" w:rsidRDefault="00446F05" w:rsidP="00082D24">
            <w:pPr>
              <w:pStyle w:val="Prrafodelista"/>
              <w:numPr>
                <w:ilvl w:val="0"/>
                <w:numId w:val="4"/>
              </w:numPr>
              <w:rPr>
                <w:rFonts w:ascii="Times New Roman" w:hAnsi="Times New Roman"/>
                <w:sz w:val="24"/>
                <w:szCs w:val="24"/>
              </w:rPr>
            </w:pPr>
            <w:r w:rsidRPr="00082D24">
              <w:rPr>
                <w:rFonts w:ascii="Times New Roman" w:hAnsi="Times New Roman"/>
                <w:sz w:val="24"/>
                <w:szCs w:val="24"/>
              </w:rPr>
              <w:t xml:space="preserve">Evaluación sobre el funcionamiento de actividades que favorezcan el desarrollo personal y </w:t>
            </w:r>
            <w:r w:rsidR="00E21304" w:rsidRPr="00082D24">
              <w:rPr>
                <w:rFonts w:ascii="Times New Roman" w:hAnsi="Times New Roman"/>
                <w:sz w:val="24"/>
                <w:szCs w:val="24"/>
              </w:rPr>
              <w:t>social y el trabajo colaborativo</w:t>
            </w:r>
          </w:p>
        </w:tc>
        <w:tc>
          <w:tcPr>
            <w:tcW w:w="3260" w:type="dxa"/>
          </w:tcPr>
          <w:p w14:paraId="0F73EF4D" w14:textId="77777777" w:rsidR="00446F05" w:rsidRPr="00082D24" w:rsidRDefault="00446F05" w:rsidP="00082D24">
            <w:pPr>
              <w:pStyle w:val="Prrafodelista"/>
              <w:numPr>
                <w:ilvl w:val="0"/>
                <w:numId w:val="4"/>
              </w:numPr>
              <w:rPr>
                <w:rFonts w:ascii="Times New Roman" w:hAnsi="Times New Roman"/>
                <w:sz w:val="24"/>
                <w:szCs w:val="24"/>
              </w:rPr>
            </w:pPr>
            <w:r w:rsidRPr="00082D24">
              <w:rPr>
                <w:rFonts w:ascii="Times New Roman" w:hAnsi="Times New Roman"/>
                <w:sz w:val="24"/>
                <w:szCs w:val="24"/>
              </w:rPr>
              <w:lastRenderedPageBreak/>
              <w:t xml:space="preserve">Juegos </w:t>
            </w:r>
          </w:p>
          <w:p w14:paraId="6DB004D5" w14:textId="77777777" w:rsidR="00446F05" w:rsidRPr="00082D24" w:rsidRDefault="00446F05" w:rsidP="00082D24">
            <w:pPr>
              <w:pStyle w:val="Prrafodelista"/>
              <w:numPr>
                <w:ilvl w:val="0"/>
                <w:numId w:val="4"/>
              </w:numPr>
              <w:rPr>
                <w:rFonts w:ascii="Times New Roman" w:hAnsi="Times New Roman"/>
                <w:sz w:val="24"/>
                <w:szCs w:val="24"/>
              </w:rPr>
            </w:pPr>
            <w:r w:rsidRPr="00082D24">
              <w:rPr>
                <w:rFonts w:ascii="Times New Roman" w:hAnsi="Times New Roman"/>
                <w:sz w:val="24"/>
                <w:szCs w:val="24"/>
              </w:rPr>
              <w:t>Actividades significativas</w:t>
            </w:r>
          </w:p>
          <w:p w14:paraId="14B6517F" w14:textId="77777777" w:rsidR="00446F05" w:rsidRPr="00082D24" w:rsidRDefault="00446F05" w:rsidP="00082D24">
            <w:pPr>
              <w:pStyle w:val="Prrafodelista"/>
              <w:numPr>
                <w:ilvl w:val="0"/>
                <w:numId w:val="4"/>
              </w:numPr>
              <w:rPr>
                <w:rFonts w:ascii="Times New Roman" w:hAnsi="Times New Roman"/>
                <w:sz w:val="24"/>
                <w:szCs w:val="24"/>
              </w:rPr>
            </w:pPr>
            <w:r w:rsidRPr="00082D24">
              <w:rPr>
                <w:rFonts w:ascii="Times New Roman" w:hAnsi="Times New Roman"/>
                <w:sz w:val="24"/>
                <w:szCs w:val="24"/>
              </w:rPr>
              <w:t>Listas de cotejo</w:t>
            </w:r>
          </w:p>
        </w:tc>
      </w:tr>
    </w:tbl>
    <w:p w14:paraId="7B0EB649" w14:textId="77777777" w:rsidR="00133905" w:rsidRDefault="00133905" w:rsidP="00446F05">
      <w:pPr>
        <w:tabs>
          <w:tab w:val="left" w:pos="6340"/>
        </w:tabs>
        <w:rPr>
          <w:rFonts w:ascii="Times New Roman" w:hAnsi="Times New Roman"/>
          <w:sz w:val="24"/>
          <w:szCs w:val="24"/>
        </w:rPr>
      </w:pPr>
    </w:p>
    <w:p w14:paraId="7E740547" w14:textId="77777777" w:rsidR="00A252FE" w:rsidRDefault="00A252FE" w:rsidP="00446F05">
      <w:pPr>
        <w:tabs>
          <w:tab w:val="left" w:pos="6340"/>
        </w:tabs>
        <w:rPr>
          <w:rFonts w:ascii="Times New Roman" w:hAnsi="Times New Roman"/>
          <w:sz w:val="24"/>
          <w:szCs w:val="24"/>
        </w:rPr>
      </w:pPr>
    </w:p>
    <w:p w14:paraId="43FB7140" w14:textId="77777777" w:rsidR="00A252FE" w:rsidRDefault="00A252FE" w:rsidP="00446F05">
      <w:pPr>
        <w:tabs>
          <w:tab w:val="left" w:pos="6340"/>
        </w:tabs>
        <w:rPr>
          <w:rFonts w:ascii="Times New Roman" w:hAnsi="Times New Roman"/>
          <w:sz w:val="24"/>
          <w:szCs w:val="24"/>
        </w:rPr>
      </w:pPr>
    </w:p>
    <w:p w14:paraId="203472DA" w14:textId="77777777" w:rsidR="00A252FE" w:rsidRDefault="00A252FE" w:rsidP="00446F05">
      <w:pPr>
        <w:tabs>
          <w:tab w:val="left" w:pos="6340"/>
        </w:tabs>
        <w:rPr>
          <w:rFonts w:ascii="Times New Roman" w:hAnsi="Times New Roman"/>
          <w:sz w:val="24"/>
          <w:szCs w:val="24"/>
        </w:rPr>
      </w:pPr>
    </w:p>
    <w:p w14:paraId="1726DD6E" w14:textId="77777777" w:rsidR="00A252FE" w:rsidRDefault="00A252FE" w:rsidP="00446F05">
      <w:pPr>
        <w:tabs>
          <w:tab w:val="left" w:pos="6340"/>
        </w:tabs>
        <w:rPr>
          <w:rFonts w:ascii="Times New Roman" w:hAnsi="Times New Roman"/>
          <w:sz w:val="24"/>
          <w:szCs w:val="24"/>
        </w:rPr>
      </w:pPr>
    </w:p>
    <w:p w14:paraId="49097C55" w14:textId="77777777" w:rsidR="00A252FE" w:rsidRDefault="00A252FE" w:rsidP="00446F05">
      <w:pPr>
        <w:tabs>
          <w:tab w:val="left" w:pos="6340"/>
        </w:tabs>
        <w:rPr>
          <w:rFonts w:ascii="Times New Roman" w:hAnsi="Times New Roman"/>
          <w:sz w:val="24"/>
          <w:szCs w:val="24"/>
        </w:rPr>
      </w:pPr>
    </w:p>
    <w:p w14:paraId="0BF3ABA3" w14:textId="77777777" w:rsidR="00A252FE" w:rsidRDefault="00A252FE" w:rsidP="00446F05">
      <w:pPr>
        <w:tabs>
          <w:tab w:val="left" w:pos="6340"/>
        </w:tabs>
        <w:rPr>
          <w:rFonts w:ascii="Times New Roman" w:hAnsi="Times New Roman"/>
          <w:sz w:val="24"/>
          <w:szCs w:val="24"/>
        </w:rPr>
      </w:pPr>
    </w:p>
    <w:p w14:paraId="1E0C4F21" w14:textId="77777777" w:rsidR="00A252FE" w:rsidRDefault="00A252FE" w:rsidP="00446F05">
      <w:pPr>
        <w:tabs>
          <w:tab w:val="left" w:pos="6340"/>
        </w:tabs>
        <w:rPr>
          <w:rFonts w:ascii="Times New Roman" w:hAnsi="Times New Roman"/>
          <w:sz w:val="24"/>
          <w:szCs w:val="24"/>
        </w:rPr>
      </w:pPr>
    </w:p>
    <w:p w14:paraId="59446055" w14:textId="77777777" w:rsidR="005A5853" w:rsidRDefault="005A5853" w:rsidP="00446F05">
      <w:pPr>
        <w:tabs>
          <w:tab w:val="left" w:pos="6340"/>
        </w:tabs>
        <w:rPr>
          <w:rFonts w:ascii="Times New Roman" w:hAnsi="Times New Roman"/>
          <w:sz w:val="24"/>
          <w:szCs w:val="24"/>
        </w:rPr>
      </w:pPr>
    </w:p>
    <w:p w14:paraId="2F307153" w14:textId="77777777" w:rsidR="005A5853" w:rsidRDefault="005A5853" w:rsidP="00446F05">
      <w:pPr>
        <w:tabs>
          <w:tab w:val="left" w:pos="6340"/>
        </w:tabs>
        <w:rPr>
          <w:rFonts w:ascii="Times New Roman" w:hAnsi="Times New Roman"/>
          <w:sz w:val="24"/>
          <w:szCs w:val="24"/>
        </w:rPr>
      </w:pPr>
    </w:p>
    <w:p w14:paraId="70784BD3" w14:textId="77777777" w:rsidR="005A5853" w:rsidRDefault="005A5853" w:rsidP="00446F05">
      <w:pPr>
        <w:tabs>
          <w:tab w:val="left" w:pos="6340"/>
        </w:tabs>
        <w:rPr>
          <w:rFonts w:ascii="Times New Roman" w:hAnsi="Times New Roman"/>
          <w:sz w:val="24"/>
          <w:szCs w:val="24"/>
        </w:rPr>
      </w:pPr>
    </w:p>
    <w:p w14:paraId="5201D337" w14:textId="77777777" w:rsidR="005A5853" w:rsidRDefault="005A5853" w:rsidP="00446F05">
      <w:pPr>
        <w:tabs>
          <w:tab w:val="left" w:pos="6340"/>
        </w:tabs>
        <w:rPr>
          <w:rFonts w:ascii="Times New Roman" w:hAnsi="Times New Roman"/>
          <w:sz w:val="24"/>
          <w:szCs w:val="24"/>
        </w:rPr>
      </w:pPr>
    </w:p>
    <w:p w14:paraId="48FFF118" w14:textId="77777777" w:rsidR="005B31D9" w:rsidRDefault="005B31D9" w:rsidP="00446F05">
      <w:pPr>
        <w:tabs>
          <w:tab w:val="left" w:pos="6340"/>
        </w:tabs>
        <w:rPr>
          <w:rFonts w:ascii="Times New Roman" w:hAnsi="Times New Roman"/>
          <w:sz w:val="24"/>
          <w:szCs w:val="24"/>
        </w:rPr>
      </w:pPr>
    </w:p>
    <w:p w14:paraId="1EFC95FA" w14:textId="6045AAAC" w:rsidR="007B29AB" w:rsidRDefault="004E7764" w:rsidP="00531629">
      <w:pPr>
        <w:pStyle w:val="Ttulo2"/>
        <w:rPr>
          <w:rFonts w:ascii="Times New Roman" w:hAnsi="Times New Roman" w:cs="Times New Roman"/>
        </w:rPr>
      </w:pPr>
      <w:bookmarkStart w:id="8" w:name="_Toc484631338"/>
      <w:r w:rsidRPr="00531629">
        <w:rPr>
          <w:rFonts w:ascii="Times New Roman" w:hAnsi="Times New Roman" w:cs="Times New Roman"/>
          <w:color w:val="auto"/>
          <w:sz w:val="24"/>
        </w:rPr>
        <w:lastRenderedPageBreak/>
        <w:t>Anexo 2</w:t>
      </w:r>
      <w:bookmarkEnd w:id="8"/>
      <w:r w:rsidR="00446F05" w:rsidRPr="00531629">
        <w:rPr>
          <w:rFonts w:ascii="Times New Roman" w:hAnsi="Times New Roman" w:cs="Times New Roman"/>
        </w:rPr>
        <w:tab/>
      </w:r>
    </w:p>
    <w:p w14:paraId="6BB16C23" w14:textId="34C9EDB4" w:rsidR="00C91E68" w:rsidRPr="00C91E68" w:rsidRDefault="00C91E68" w:rsidP="00C91E68">
      <w:pPr>
        <w:rPr>
          <w:rFonts w:ascii="Times New Roman" w:hAnsi="Times New Roman"/>
          <w:sz w:val="24"/>
        </w:rPr>
      </w:pPr>
      <w:r>
        <w:rPr>
          <w:rFonts w:ascii="Times New Roman" w:hAnsi="Times New Roman"/>
          <w:sz w:val="24"/>
        </w:rPr>
        <w:t xml:space="preserve">Pág. 11 Cuadro de </w:t>
      </w:r>
      <w:proofErr w:type="spellStart"/>
      <w:r>
        <w:rPr>
          <w:rFonts w:ascii="Times New Roman" w:hAnsi="Times New Roman"/>
          <w:sz w:val="24"/>
        </w:rPr>
        <w:t>Gant</w:t>
      </w:r>
      <w:proofErr w:type="spellEnd"/>
    </w:p>
    <w:tbl>
      <w:tblPr>
        <w:tblW w:w="1122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508"/>
        <w:gridCol w:w="532"/>
        <w:gridCol w:w="531"/>
        <w:gridCol w:w="561"/>
        <w:gridCol w:w="529"/>
        <w:gridCol w:w="534"/>
        <w:gridCol w:w="534"/>
        <w:gridCol w:w="689"/>
        <w:gridCol w:w="567"/>
        <w:gridCol w:w="850"/>
        <w:gridCol w:w="851"/>
        <w:gridCol w:w="850"/>
        <w:gridCol w:w="876"/>
      </w:tblGrid>
      <w:tr w:rsidR="007B29AB" w:rsidRPr="00082D24" w14:paraId="7BEE4F9A" w14:textId="77777777" w:rsidTr="00082D24">
        <w:trPr>
          <w:trHeight w:val="80"/>
        </w:trPr>
        <w:tc>
          <w:tcPr>
            <w:tcW w:w="2812" w:type="dxa"/>
            <w:vMerge w:val="restart"/>
            <w:tcBorders>
              <w:top w:val="single" w:sz="4" w:space="0" w:color="auto"/>
              <w:left w:val="single" w:sz="4" w:space="0" w:color="auto"/>
              <w:bottom w:val="single" w:sz="4" w:space="0" w:color="auto"/>
              <w:right w:val="single" w:sz="4" w:space="0" w:color="auto"/>
            </w:tcBorders>
            <w:hideMark/>
          </w:tcPr>
          <w:p w14:paraId="5B12654B"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ACTIVIDADES</w:t>
            </w:r>
          </w:p>
        </w:tc>
        <w:tc>
          <w:tcPr>
            <w:tcW w:w="8412" w:type="dxa"/>
            <w:gridSpan w:val="13"/>
            <w:tcBorders>
              <w:top w:val="single" w:sz="4" w:space="0" w:color="auto"/>
              <w:left w:val="single" w:sz="4" w:space="0" w:color="auto"/>
              <w:bottom w:val="single" w:sz="4" w:space="0" w:color="auto"/>
              <w:right w:val="single" w:sz="4" w:space="0" w:color="auto"/>
            </w:tcBorders>
          </w:tcPr>
          <w:p w14:paraId="6BC4E767"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TIEMPO DE DURACIÓN</w:t>
            </w:r>
          </w:p>
        </w:tc>
      </w:tr>
      <w:tr w:rsidR="007B29AB" w:rsidRPr="00082D24" w14:paraId="0CF1A859" w14:textId="77777777" w:rsidTr="00082D24">
        <w:trPr>
          <w:trHeight w:val="80"/>
        </w:trPr>
        <w:tc>
          <w:tcPr>
            <w:tcW w:w="2812" w:type="dxa"/>
            <w:vMerge/>
            <w:tcBorders>
              <w:top w:val="single" w:sz="4" w:space="0" w:color="auto"/>
              <w:left w:val="single" w:sz="4" w:space="0" w:color="auto"/>
              <w:bottom w:val="single" w:sz="4" w:space="0" w:color="auto"/>
              <w:right w:val="single" w:sz="4" w:space="0" w:color="auto"/>
            </w:tcBorders>
            <w:vAlign w:val="center"/>
            <w:hideMark/>
          </w:tcPr>
          <w:p w14:paraId="0070CA73" w14:textId="77777777" w:rsidR="007B29AB" w:rsidRPr="00082D24" w:rsidRDefault="007B29AB" w:rsidP="00082D24">
            <w:pPr>
              <w:spacing w:after="0"/>
              <w:rPr>
                <w:rFonts w:ascii="Times New Roman" w:hAnsi="Times New Roman"/>
                <w:sz w:val="24"/>
                <w:szCs w:val="24"/>
              </w:rPr>
            </w:pPr>
          </w:p>
        </w:tc>
        <w:tc>
          <w:tcPr>
            <w:tcW w:w="2132" w:type="dxa"/>
            <w:gridSpan w:val="4"/>
            <w:tcBorders>
              <w:top w:val="single" w:sz="4" w:space="0" w:color="auto"/>
              <w:left w:val="single" w:sz="4" w:space="0" w:color="auto"/>
              <w:bottom w:val="single" w:sz="4" w:space="0" w:color="auto"/>
              <w:right w:val="single" w:sz="4" w:space="0" w:color="auto"/>
            </w:tcBorders>
            <w:hideMark/>
          </w:tcPr>
          <w:p w14:paraId="021348DD"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AGOSTO</w:t>
            </w:r>
          </w:p>
        </w:tc>
        <w:tc>
          <w:tcPr>
            <w:tcW w:w="2853" w:type="dxa"/>
            <w:gridSpan w:val="5"/>
            <w:tcBorders>
              <w:top w:val="single" w:sz="4" w:space="0" w:color="auto"/>
              <w:left w:val="single" w:sz="4" w:space="0" w:color="auto"/>
              <w:bottom w:val="single" w:sz="4" w:space="0" w:color="auto"/>
              <w:right w:val="single" w:sz="4" w:space="0" w:color="auto"/>
            </w:tcBorders>
            <w:hideMark/>
          </w:tcPr>
          <w:p w14:paraId="38DF0AC6"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SEPTIEMBRE</w:t>
            </w:r>
          </w:p>
        </w:tc>
        <w:tc>
          <w:tcPr>
            <w:tcW w:w="3427" w:type="dxa"/>
            <w:gridSpan w:val="4"/>
            <w:tcBorders>
              <w:top w:val="single" w:sz="4" w:space="0" w:color="auto"/>
              <w:left w:val="single" w:sz="4" w:space="0" w:color="auto"/>
              <w:bottom w:val="single" w:sz="4" w:space="0" w:color="auto"/>
              <w:right w:val="single" w:sz="4" w:space="0" w:color="auto"/>
            </w:tcBorders>
            <w:hideMark/>
          </w:tcPr>
          <w:p w14:paraId="5FAD0DA7"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OCTUBRE</w:t>
            </w:r>
          </w:p>
        </w:tc>
      </w:tr>
      <w:tr w:rsidR="007B29AB" w:rsidRPr="00082D24" w14:paraId="196333B6" w14:textId="77777777" w:rsidTr="00082D24">
        <w:trPr>
          <w:trHeight w:val="80"/>
        </w:trPr>
        <w:tc>
          <w:tcPr>
            <w:tcW w:w="2812" w:type="dxa"/>
            <w:vMerge/>
            <w:tcBorders>
              <w:top w:val="single" w:sz="4" w:space="0" w:color="auto"/>
              <w:left w:val="single" w:sz="4" w:space="0" w:color="auto"/>
              <w:bottom w:val="single" w:sz="4" w:space="0" w:color="auto"/>
              <w:right w:val="single" w:sz="4" w:space="0" w:color="auto"/>
            </w:tcBorders>
            <w:vAlign w:val="center"/>
            <w:hideMark/>
          </w:tcPr>
          <w:p w14:paraId="2DD4084B" w14:textId="77777777" w:rsidR="007B29AB" w:rsidRPr="00082D24" w:rsidRDefault="007B29AB" w:rsidP="00082D24">
            <w:pPr>
              <w:spacing w:after="0"/>
              <w:rPr>
                <w:rFonts w:ascii="Times New Roman" w:hAnsi="Times New Roman"/>
                <w:sz w:val="24"/>
                <w:szCs w:val="24"/>
              </w:rPr>
            </w:pPr>
          </w:p>
        </w:tc>
        <w:tc>
          <w:tcPr>
            <w:tcW w:w="508" w:type="dxa"/>
            <w:tcBorders>
              <w:top w:val="single" w:sz="4" w:space="0" w:color="auto"/>
              <w:left w:val="single" w:sz="4" w:space="0" w:color="auto"/>
              <w:bottom w:val="single" w:sz="4" w:space="0" w:color="auto"/>
              <w:right w:val="single" w:sz="4" w:space="0" w:color="auto"/>
            </w:tcBorders>
            <w:hideMark/>
          </w:tcPr>
          <w:p w14:paraId="3A4EF44C"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hideMark/>
          </w:tcPr>
          <w:p w14:paraId="01FED34B"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531" w:type="dxa"/>
            <w:tcBorders>
              <w:top w:val="single" w:sz="4" w:space="0" w:color="auto"/>
              <w:left w:val="single" w:sz="4" w:space="0" w:color="auto"/>
              <w:bottom w:val="single" w:sz="4" w:space="0" w:color="auto"/>
              <w:right w:val="single" w:sz="4" w:space="0" w:color="auto"/>
            </w:tcBorders>
            <w:hideMark/>
          </w:tcPr>
          <w:p w14:paraId="27FC82E5"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561" w:type="dxa"/>
            <w:tcBorders>
              <w:top w:val="single" w:sz="4" w:space="0" w:color="auto"/>
              <w:left w:val="single" w:sz="4" w:space="0" w:color="auto"/>
              <w:bottom w:val="single" w:sz="4" w:space="0" w:color="auto"/>
              <w:right w:val="single" w:sz="4" w:space="0" w:color="auto"/>
            </w:tcBorders>
            <w:hideMark/>
          </w:tcPr>
          <w:p w14:paraId="1D3649D6"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c>
          <w:tcPr>
            <w:tcW w:w="529" w:type="dxa"/>
            <w:tcBorders>
              <w:top w:val="single" w:sz="4" w:space="0" w:color="auto"/>
              <w:left w:val="single" w:sz="4" w:space="0" w:color="auto"/>
              <w:bottom w:val="single" w:sz="4" w:space="0" w:color="auto"/>
              <w:right w:val="single" w:sz="4" w:space="0" w:color="auto"/>
            </w:tcBorders>
            <w:hideMark/>
          </w:tcPr>
          <w:p w14:paraId="46BB5B87"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534" w:type="dxa"/>
            <w:tcBorders>
              <w:top w:val="single" w:sz="4" w:space="0" w:color="auto"/>
              <w:left w:val="single" w:sz="4" w:space="0" w:color="auto"/>
              <w:bottom w:val="single" w:sz="4" w:space="0" w:color="auto"/>
              <w:right w:val="single" w:sz="4" w:space="0" w:color="auto"/>
            </w:tcBorders>
            <w:hideMark/>
          </w:tcPr>
          <w:p w14:paraId="1CB31A25"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534" w:type="dxa"/>
            <w:tcBorders>
              <w:top w:val="single" w:sz="4" w:space="0" w:color="auto"/>
              <w:left w:val="single" w:sz="4" w:space="0" w:color="auto"/>
              <w:bottom w:val="single" w:sz="4" w:space="0" w:color="auto"/>
              <w:right w:val="single" w:sz="4" w:space="0" w:color="auto"/>
            </w:tcBorders>
            <w:hideMark/>
          </w:tcPr>
          <w:p w14:paraId="1DFEB797"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689" w:type="dxa"/>
            <w:tcBorders>
              <w:top w:val="single" w:sz="4" w:space="0" w:color="auto"/>
              <w:left w:val="single" w:sz="4" w:space="0" w:color="auto"/>
              <w:bottom w:val="single" w:sz="4" w:space="0" w:color="auto"/>
              <w:right w:val="single" w:sz="4" w:space="0" w:color="auto"/>
            </w:tcBorders>
            <w:hideMark/>
          </w:tcPr>
          <w:p w14:paraId="4FD5CD88"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14:paraId="583AC4A7"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14:paraId="61972A3C"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7F3C2B64"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4259953D"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876" w:type="dxa"/>
            <w:tcBorders>
              <w:top w:val="single" w:sz="4" w:space="0" w:color="auto"/>
              <w:left w:val="single" w:sz="4" w:space="0" w:color="auto"/>
              <w:bottom w:val="single" w:sz="4" w:space="0" w:color="auto"/>
              <w:right w:val="single" w:sz="4" w:space="0" w:color="auto"/>
            </w:tcBorders>
            <w:hideMark/>
          </w:tcPr>
          <w:p w14:paraId="01BF0D05"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r>
      <w:tr w:rsidR="007B29AB" w:rsidRPr="00082D24" w14:paraId="2ED72852" w14:textId="77777777" w:rsidTr="00082D24">
        <w:trPr>
          <w:trHeight w:val="80"/>
        </w:trPr>
        <w:tc>
          <w:tcPr>
            <w:tcW w:w="2812" w:type="dxa"/>
            <w:tcBorders>
              <w:top w:val="single" w:sz="4" w:space="0" w:color="auto"/>
              <w:left w:val="single" w:sz="4" w:space="0" w:color="auto"/>
              <w:bottom w:val="single" w:sz="4" w:space="0" w:color="auto"/>
              <w:right w:val="single" w:sz="4" w:space="0" w:color="auto"/>
            </w:tcBorders>
            <w:vAlign w:val="center"/>
          </w:tcPr>
          <w:p w14:paraId="0DC39E1F"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Diseño de instrumento para aplicar como diagnóstico</w:t>
            </w:r>
          </w:p>
        </w:tc>
        <w:tc>
          <w:tcPr>
            <w:tcW w:w="508" w:type="dxa"/>
            <w:tcBorders>
              <w:top w:val="single" w:sz="4" w:space="0" w:color="auto"/>
              <w:left w:val="single" w:sz="4" w:space="0" w:color="auto"/>
              <w:bottom w:val="single" w:sz="4" w:space="0" w:color="auto"/>
              <w:right w:val="single" w:sz="4" w:space="0" w:color="auto"/>
            </w:tcBorders>
          </w:tcPr>
          <w:p w14:paraId="2495BCF1" w14:textId="77777777" w:rsidR="007B29AB" w:rsidRPr="00082D24" w:rsidRDefault="007B29AB" w:rsidP="00082D24">
            <w:pPr>
              <w:spacing w:after="0"/>
              <w:rPr>
                <w:rFonts w:ascii="Times New Roman" w:hAnsi="Times New Roman"/>
                <w:sz w:val="24"/>
                <w:szCs w:val="24"/>
              </w:rPr>
            </w:pPr>
          </w:p>
        </w:tc>
        <w:tc>
          <w:tcPr>
            <w:tcW w:w="532" w:type="dxa"/>
            <w:tcBorders>
              <w:top w:val="single" w:sz="4" w:space="0" w:color="auto"/>
              <w:left w:val="single" w:sz="4" w:space="0" w:color="auto"/>
              <w:bottom w:val="single" w:sz="4" w:space="0" w:color="auto"/>
              <w:right w:val="single" w:sz="4" w:space="0" w:color="auto"/>
            </w:tcBorders>
          </w:tcPr>
          <w:p w14:paraId="1F7E2D70" w14:textId="77777777" w:rsidR="007B29AB" w:rsidRPr="00082D24" w:rsidRDefault="007B29AB" w:rsidP="00082D24">
            <w:pPr>
              <w:spacing w:after="0"/>
              <w:rPr>
                <w:rFonts w:ascii="Times New Roman" w:hAnsi="Times New Roman"/>
                <w:sz w:val="24"/>
                <w:szCs w:val="24"/>
              </w:rPr>
            </w:pPr>
          </w:p>
        </w:tc>
        <w:tc>
          <w:tcPr>
            <w:tcW w:w="531" w:type="dxa"/>
            <w:tcBorders>
              <w:top w:val="single" w:sz="4" w:space="0" w:color="auto"/>
              <w:left w:val="single" w:sz="4" w:space="0" w:color="auto"/>
              <w:bottom w:val="single" w:sz="4" w:space="0" w:color="auto"/>
              <w:right w:val="single" w:sz="4" w:space="0" w:color="auto"/>
            </w:tcBorders>
            <w:shd w:val="clear" w:color="auto" w:fill="B8CCE4"/>
          </w:tcPr>
          <w:p w14:paraId="46A1EAE4" w14:textId="77777777" w:rsidR="007B29AB" w:rsidRPr="00082D24" w:rsidRDefault="007B29AB" w:rsidP="00082D24">
            <w:pPr>
              <w:spacing w:after="0"/>
              <w:rPr>
                <w:rFonts w:ascii="Times New Roman" w:hAnsi="Times New Roman"/>
                <w:sz w:val="24"/>
                <w:szCs w:val="24"/>
              </w:rPr>
            </w:pPr>
          </w:p>
        </w:tc>
        <w:tc>
          <w:tcPr>
            <w:tcW w:w="561" w:type="dxa"/>
            <w:tcBorders>
              <w:top w:val="single" w:sz="4" w:space="0" w:color="auto"/>
              <w:left w:val="single" w:sz="4" w:space="0" w:color="auto"/>
              <w:bottom w:val="single" w:sz="4" w:space="0" w:color="auto"/>
              <w:right w:val="single" w:sz="4" w:space="0" w:color="auto"/>
            </w:tcBorders>
          </w:tcPr>
          <w:p w14:paraId="4CBD186D" w14:textId="77777777" w:rsidR="007B29AB" w:rsidRPr="00082D24" w:rsidRDefault="007B29AB" w:rsidP="00082D24">
            <w:pPr>
              <w:spacing w:after="0"/>
              <w:rPr>
                <w:rFonts w:ascii="Times New Roman" w:hAnsi="Times New Roman"/>
                <w:sz w:val="24"/>
                <w:szCs w:val="24"/>
              </w:rPr>
            </w:pPr>
          </w:p>
        </w:tc>
        <w:tc>
          <w:tcPr>
            <w:tcW w:w="529" w:type="dxa"/>
            <w:tcBorders>
              <w:top w:val="single" w:sz="4" w:space="0" w:color="auto"/>
              <w:left w:val="single" w:sz="4" w:space="0" w:color="auto"/>
              <w:bottom w:val="single" w:sz="4" w:space="0" w:color="auto"/>
              <w:right w:val="single" w:sz="4" w:space="0" w:color="auto"/>
            </w:tcBorders>
          </w:tcPr>
          <w:p w14:paraId="0D5EE125"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0BF0103A"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13AB3500" w14:textId="77777777" w:rsidR="007B29AB" w:rsidRPr="00082D24" w:rsidRDefault="007B29AB" w:rsidP="00082D24">
            <w:pPr>
              <w:spacing w:after="0"/>
              <w:rPr>
                <w:rFonts w:ascii="Times New Roman" w:hAnsi="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A1CEFC2"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326A624"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CC0838C" w14:textId="77777777" w:rsidR="007B29AB" w:rsidRPr="00082D24" w:rsidRDefault="007B29AB" w:rsidP="00082D24">
            <w:pPr>
              <w:spacing w:after="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0839536"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2FFFC21" w14:textId="77777777" w:rsidR="007B29AB" w:rsidRPr="00082D24" w:rsidRDefault="007B29AB" w:rsidP="00082D24">
            <w:pPr>
              <w:spacing w:after="0"/>
              <w:rPr>
                <w:rFonts w:ascii="Times New Roman" w:hAnsi="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14:paraId="71784AB6" w14:textId="77777777" w:rsidR="007B29AB" w:rsidRPr="00082D24" w:rsidRDefault="007B29AB" w:rsidP="00082D24">
            <w:pPr>
              <w:spacing w:after="0"/>
              <w:rPr>
                <w:rFonts w:ascii="Times New Roman" w:hAnsi="Times New Roman"/>
                <w:sz w:val="24"/>
                <w:szCs w:val="24"/>
              </w:rPr>
            </w:pPr>
          </w:p>
        </w:tc>
      </w:tr>
      <w:tr w:rsidR="007B29AB" w:rsidRPr="00082D24" w14:paraId="6EFB088D" w14:textId="77777777" w:rsidTr="00082D24">
        <w:trPr>
          <w:trHeight w:val="1139"/>
        </w:trPr>
        <w:tc>
          <w:tcPr>
            <w:tcW w:w="2812" w:type="dxa"/>
            <w:tcBorders>
              <w:top w:val="single" w:sz="4" w:space="0" w:color="auto"/>
              <w:left w:val="single" w:sz="4" w:space="0" w:color="auto"/>
              <w:bottom w:val="single" w:sz="4" w:space="0" w:color="auto"/>
              <w:right w:val="single" w:sz="4" w:space="0" w:color="auto"/>
            </w:tcBorders>
            <w:hideMark/>
          </w:tcPr>
          <w:p w14:paraId="0F32A38A"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Diagnóstico por medio de instrumentos evaluativos para evaluar los conocimientos previos de los alumnos</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24B89F21" w14:textId="77777777" w:rsidR="007B29AB" w:rsidRPr="00082D24" w:rsidRDefault="007B29AB" w:rsidP="00082D24">
            <w:pPr>
              <w:spacing w:after="0"/>
              <w:rPr>
                <w:rFonts w:ascii="Times New Roman" w:hAnsi="Times New Roman"/>
                <w:sz w:val="24"/>
                <w:szCs w:val="24"/>
              </w:rPr>
            </w:pPr>
          </w:p>
        </w:tc>
        <w:tc>
          <w:tcPr>
            <w:tcW w:w="532" w:type="dxa"/>
            <w:tcBorders>
              <w:top w:val="single" w:sz="4" w:space="0" w:color="auto"/>
              <w:left w:val="single" w:sz="4" w:space="0" w:color="auto"/>
              <w:bottom w:val="single" w:sz="4" w:space="0" w:color="auto"/>
              <w:right w:val="single" w:sz="4" w:space="0" w:color="auto"/>
            </w:tcBorders>
            <w:shd w:val="clear" w:color="auto" w:fill="auto"/>
          </w:tcPr>
          <w:p w14:paraId="59BD7F17" w14:textId="77777777" w:rsidR="007B29AB" w:rsidRPr="00082D24" w:rsidRDefault="007B29AB" w:rsidP="00082D24">
            <w:pPr>
              <w:spacing w:after="0"/>
              <w:rPr>
                <w:rFonts w:ascii="Times New Roman" w:hAnsi="Times New Roman"/>
                <w:sz w:val="24"/>
                <w:szCs w:val="24"/>
              </w:rPr>
            </w:pPr>
          </w:p>
        </w:tc>
        <w:tc>
          <w:tcPr>
            <w:tcW w:w="531" w:type="dxa"/>
            <w:tcBorders>
              <w:top w:val="single" w:sz="4" w:space="0" w:color="auto"/>
              <w:left w:val="single" w:sz="4" w:space="0" w:color="auto"/>
              <w:bottom w:val="single" w:sz="4" w:space="0" w:color="auto"/>
              <w:right w:val="single" w:sz="4" w:space="0" w:color="auto"/>
            </w:tcBorders>
            <w:shd w:val="clear" w:color="auto" w:fill="B8CCE4"/>
          </w:tcPr>
          <w:p w14:paraId="55C187D8" w14:textId="77777777" w:rsidR="007B29AB" w:rsidRPr="00082D24" w:rsidRDefault="007B29AB" w:rsidP="00082D24">
            <w:pPr>
              <w:spacing w:after="0"/>
              <w:rPr>
                <w:rFonts w:ascii="Times New Roman" w:hAnsi="Times New Roman"/>
                <w:sz w:val="24"/>
                <w:szCs w:val="24"/>
              </w:rPr>
            </w:pPr>
          </w:p>
        </w:tc>
        <w:tc>
          <w:tcPr>
            <w:tcW w:w="561" w:type="dxa"/>
            <w:tcBorders>
              <w:top w:val="single" w:sz="4" w:space="0" w:color="auto"/>
              <w:left w:val="single" w:sz="4" w:space="0" w:color="auto"/>
              <w:bottom w:val="single" w:sz="4" w:space="0" w:color="auto"/>
              <w:right w:val="single" w:sz="4" w:space="0" w:color="auto"/>
            </w:tcBorders>
            <w:shd w:val="clear" w:color="auto" w:fill="B8CCE4"/>
          </w:tcPr>
          <w:p w14:paraId="7C855849" w14:textId="77777777" w:rsidR="007B29AB" w:rsidRPr="00082D24" w:rsidRDefault="007B29AB" w:rsidP="00082D24">
            <w:pPr>
              <w:spacing w:after="0"/>
              <w:rPr>
                <w:rFonts w:ascii="Times New Roman" w:hAnsi="Times New Roman"/>
                <w:sz w:val="24"/>
                <w:szCs w:val="24"/>
              </w:rPr>
            </w:pPr>
          </w:p>
        </w:tc>
        <w:tc>
          <w:tcPr>
            <w:tcW w:w="529" w:type="dxa"/>
            <w:tcBorders>
              <w:top w:val="single" w:sz="4" w:space="0" w:color="auto"/>
              <w:left w:val="single" w:sz="4" w:space="0" w:color="auto"/>
              <w:bottom w:val="single" w:sz="4" w:space="0" w:color="auto"/>
              <w:right w:val="single" w:sz="4" w:space="0" w:color="auto"/>
            </w:tcBorders>
          </w:tcPr>
          <w:p w14:paraId="2298DB29"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5D1C8A6F"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2AF7BCA9" w14:textId="77777777" w:rsidR="007B29AB" w:rsidRPr="00082D24" w:rsidRDefault="007B29AB" w:rsidP="00082D24">
            <w:pPr>
              <w:spacing w:after="0"/>
              <w:rPr>
                <w:rFonts w:ascii="Times New Roman" w:hAnsi="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D0D6E4A"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74D175B"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385A4F3" w14:textId="77777777" w:rsidR="007B29AB" w:rsidRPr="00082D24" w:rsidRDefault="007B29AB" w:rsidP="00082D24">
            <w:pPr>
              <w:spacing w:after="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915BC2B"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1E098CF" w14:textId="77777777" w:rsidR="007B29AB" w:rsidRPr="00082D24" w:rsidRDefault="007B29AB" w:rsidP="00082D24">
            <w:pPr>
              <w:spacing w:after="0"/>
              <w:rPr>
                <w:rFonts w:ascii="Times New Roman" w:hAnsi="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14:paraId="60531936" w14:textId="77777777" w:rsidR="007B29AB" w:rsidRPr="00082D24" w:rsidRDefault="007B29AB" w:rsidP="00082D24">
            <w:pPr>
              <w:spacing w:after="0"/>
              <w:rPr>
                <w:rFonts w:ascii="Times New Roman" w:hAnsi="Times New Roman"/>
                <w:sz w:val="24"/>
                <w:szCs w:val="24"/>
              </w:rPr>
            </w:pPr>
          </w:p>
        </w:tc>
      </w:tr>
      <w:tr w:rsidR="007B29AB" w:rsidRPr="00082D24" w14:paraId="4FF4F6E5" w14:textId="77777777" w:rsidTr="00082D24">
        <w:trPr>
          <w:trHeight w:val="903"/>
        </w:trPr>
        <w:tc>
          <w:tcPr>
            <w:tcW w:w="2812" w:type="dxa"/>
            <w:tcBorders>
              <w:top w:val="single" w:sz="4" w:space="0" w:color="auto"/>
              <w:left w:val="single" w:sz="4" w:space="0" w:color="auto"/>
              <w:bottom w:val="single" w:sz="4" w:space="0" w:color="auto"/>
              <w:right w:val="single" w:sz="4" w:space="0" w:color="auto"/>
            </w:tcBorders>
            <w:hideMark/>
          </w:tcPr>
          <w:p w14:paraId="2F84048E"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Identificar a los alumnos que presentan BAP´S de acuerdo al diagnóstico obtenido</w:t>
            </w:r>
          </w:p>
        </w:tc>
        <w:tc>
          <w:tcPr>
            <w:tcW w:w="508" w:type="dxa"/>
            <w:tcBorders>
              <w:top w:val="single" w:sz="4" w:space="0" w:color="auto"/>
              <w:left w:val="single" w:sz="4" w:space="0" w:color="auto"/>
              <w:bottom w:val="single" w:sz="4" w:space="0" w:color="auto"/>
              <w:right w:val="single" w:sz="4" w:space="0" w:color="auto"/>
            </w:tcBorders>
          </w:tcPr>
          <w:p w14:paraId="76AF94D3" w14:textId="77777777" w:rsidR="007B29AB" w:rsidRPr="00082D24" w:rsidRDefault="007B29AB" w:rsidP="00082D24">
            <w:pPr>
              <w:spacing w:after="0"/>
              <w:rPr>
                <w:rFonts w:ascii="Times New Roman" w:hAnsi="Times New Roman"/>
                <w:sz w:val="24"/>
                <w:szCs w:val="24"/>
              </w:rPr>
            </w:pPr>
          </w:p>
        </w:tc>
        <w:tc>
          <w:tcPr>
            <w:tcW w:w="532" w:type="dxa"/>
            <w:tcBorders>
              <w:top w:val="single" w:sz="4" w:space="0" w:color="auto"/>
              <w:left w:val="single" w:sz="4" w:space="0" w:color="auto"/>
              <w:bottom w:val="single" w:sz="4" w:space="0" w:color="auto"/>
              <w:right w:val="single" w:sz="4" w:space="0" w:color="auto"/>
            </w:tcBorders>
            <w:shd w:val="clear" w:color="auto" w:fill="auto"/>
          </w:tcPr>
          <w:p w14:paraId="48ED494E" w14:textId="77777777" w:rsidR="007B29AB" w:rsidRPr="00082D24" w:rsidRDefault="007B29AB" w:rsidP="00082D24">
            <w:pPr>
              <w:spacing w:after="0"/>
              <w:rPr>
                <w:rFonts w:ascii="Times New Roman" w:hAnsi="Times New Roman"/>
                <w:sz w:val="24"/>
                <w:szCs w:val="24"/>
              </w:rPr>
            </w:pPr>
          </w:p>
        </w:tc>
        <w:tc>
          <w:tcPr>
            <w:tcW w:w="531" w:type="dxa"/>
            <w:tcBorders>
              <w:top w:val="single" w:sz="4" w:space="0" w:color="auto"/>
              <w:left w:val="single" w:sz="4" w:space="0" w:color="auto"/>
              <w:bottom w:val="single" w:sz="4" w:space="0" w:color="auto"/>
              <w:right w:val="single" w:sz="4" w:space="0" w:color="auto"/>
            </w:tcBorders>
            <w:shd w:val="clear" w:color="auto" w:fill="auto"/>
          </w:tcPr>
          <w:p w14:paraId="5222097B" w14:textId="77777777" w:rsidR="007B29AB" w:rsidRPr="00082D24" w:rsidRDefault="007B29AB" w:rsidP="00082D24">
            <w:pPr>
              <w:spacing w:after="0"/>
              <w:rPr>
                <w:rFonts w:ascii="Times New Roman" w:hAnsi="Times New Roman"/>
                <w:sz w:val="24"/>
                <w:szCs w:val="24"/>
              </w:rPr>
            </w:pPr>
          </w:p>
        </w:tc>
        <w:tc>
          <w:tcPr>
            <w:tcW w:w="561" w:type="dxa"/>
            <w:tcBorders>
              <w:top w:val="single" w:sz="4" w:space="0" w:color="auto"/>
              <w:left w:val="single" w:sz="4" w:space="0" w:color="auto"/>
              <w:bottom w:val="single" w:sz="4" w:space="0" w:color="auto"/>
              <w:right w:val="single" w:sz="4" w:space="0" w:color="auto"/>
            </w:tcBorders>
            <w:shd w:val="clear" w:color="auto" w:fill="B8CCE4"/>
          </w:tcPr>
          <w:p w14:paraId="7ED28CD8" w14:textId="77777777" w:rsidR="007B29AB" w:rsidRPr="00082D24" w:rsidRDefault="007B29AB" w:rsidP="00082D24">
            <w:pPr>
              <w:spacing w:after="0"/>
              <w:rPr>
                <w:rFonts w:ascii="Times New Roman" w:hAnsi="Times New Roman"/>
                <w:sz w:val="24"/>
                <w:szCs w:val="24"/>
              </w:rPr>
            </w:pPr>
          </w:p>
        </w:tc>
        <w:tc>
          <w:tcPr>
            <w:tcW w:w="529" w:type="dxa"/>
            <w:tcBorders>
              <w:top w:val="single" w:sz="4" w:space="0" w:color="auto"/>
              <w:left w:val="single" w:sz="4" w:space="0" w:color="auto"/>
              <w:bottom w:val="single" w:sz="4" w:space="0" w:color="auto"/>
              <w:right w:val="single" w:sz="4" w:space="0" w:color="auto"/>
            </w:tcBorders>
          </w:tcPr>
          <w:p w14:paraId="6E724083"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3021E025"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1EA0BD57" w14:textId="77777777" w:rsidR="007B29AB" w:rsidRPr="00082D24" w:rsidRDefault="007B29AB" w:rsidP="00082D24">
            <w:pPr>
              <w:spacing w:after="0"/>
              <w:rPr>
                <w:rFonts w:ascii="Times New Roman" w:hAnsi="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78C7A8A"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345C200"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6302084" w14:textId="77777777" w:rsidR="007B29AB" w:rsidRPr="00082D24" w:rsidRDefault="007B29AB" w:rsidP="00082D24">
            <w:pPr>
              <w:spacing w:after="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F5C295F"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DABDB95" w14:textId="77777777" w:rsidR="007B29AB" w:rsidRPr="00082D24" w:rsidRDefault="007B29AB" w:rsidP="00082D24">
            <w:pPr>
              <w:spacing w:after="0"/>
              <w:rPr>
                <w:rFonts w:ascii="Times New Roman" w:hAnsi="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14:paraId="3513B434" w14:textId="77777777" w:rsidR="007B29AB" w:rsidRPr="00082D24" w:rsidRDefault="007B29AB" w:rsidP="00082D24">
            <w:pPr>
              <w:spacing w:after="0"/>
              <w:rPr>
                <w:rFonts w:ascii="Times New Roman" w:hAnsi="Times New Roman"/>
                <w:sz w:val="24"/>
                <w:szCs w:val="24"/>
              </w:rPr>
            </w:pPr>
          </w:p>
        </w:tc>
      </w:tr>
      <w:tr w:rsidR="007B29AB" w:rsidRPr="00082D24" w14:paraId="6F06DB4B" w14:textId="77777777" w:rsidTr="00082D24">
        <w:trPr>
          <w:trHeight w:val="735"/>
        </w:trPr>
        <w:tc>
          <w:tcPr>
            <w:tcW w:w="2812" w:type="dxa"/>
            <w:tcBorders>
              <w:top w:val="single" w:sz="4" w:space="0" w:color="auto"/>
              <w:left w:val="single" w:sz="4" w:space="0" w:color="auto"/>
              <w:bottom w:val="single" w:sz="4" w:space="0" w:color="auto"/>
              <w:right w:val="single" w:sz="4" w:space="0" w:color="auto"/>
            </w:tcBorders>
            <w:hideMark/>
          </w:tcPr>
          <w:p w14:paraId="03B09E64"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Integrar a los alumnos que presentan BAP´S por medio de participaciones en clase</w:t>
            </w:r>
          </w:p>
        </w:tc>
        <w:tc>
          <w:tcPr>
            <w:tcW w:w="508" w:type="dxa"/>
            <w:tcBorders>
              <w:top w:val="single" w:sz="4" w:space="0" w:color="auto"/>
              <w:left w:val="single" w:sz="4" w:space="0" w:color="auto"/>
              <w:bottom w:val="single" w:sz="4" w:space="0" w:color="auto"/>
              <w:right w:val="single" w:sz="4" w:space="0" w:color="auto"/>
            </w:tcBorders>
          </w:tcPr>
          <w:p w14:paraId="29B904B9" w14:textId="77777777" w:rsidR="007B29AB" w:rsidRPr="00082D24" w:rsidRDefault="007B29AB" w:rsidP="00082D24">
            <w:pPr>
              <w:spacing w:after="0"/>
              <w:rPr>
                <w:rFonts w:ascii="Times New Roman" w:hAnsi="Times New Roman"/>
                <w:sz w:val="24"/>
                <w:szCs w:val="24"/>
              </w:rPr>
            </w:pPr>
          </w:p>
        </w:tc>
        <w:tc>
          <w:tcPr>
            <w:tcW w:w="532" w:type="dxa"/>
            <w:tcBorders>
              <w:top w:val="single" w:sz="4" w:space="0" w:color="auto"/>
              <w:left w:val="single" w:sz="4" w:space="0" w:color="auto"/>
              <w:bottom w:val="single" w:sz="4" w:space="0" w:color="auto"/>
              <w:right w:val="single" w:sz="4" w:space="0" w:color="auto"/>
            </w:tcBorders>
          </w:tcPr>
          <w:p w14:paraId="39F6EEFF" w14:textId="77777777" w:rsidR="007B29AB" w:rsidRPr="00082D24" w:rsidRDefault="007B29AB" w:rsidP="00082D24">
            <w:pPr>
              <w:spacing w:after="0"/>
              <w:rPr>
                <w:rFonts w:ascii="Times New Roman" w:hAnsi="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14:paraId="513B728B" w14:textId="77777777" w:rsidR="007B29AB" w:rsidRPr="00082D24" w:rsidRDefault="007B29AB" w:rsidP="00082D24">
            <w:pPr>
              <w:spacing w:after="0"/>
              <w:rPr>
                <w:rFonts w:ascii="Times New Roman" w:hAnsi="Times New Roman"/>
                <w:sz w:val="24"/>
                <w:szCs w:val="24"/>
              </w:rPr>
            </w:pPr>
          </w:p>
        </w:tc>
        <w:tc>
          <w:tcPr>
            <w:tcW w:w="561" w:type="dxa"/>
            <w:tcBorders>
              <w:top w:val="single" w:sz="4" w:space="0" w:color="auto"/>
              <w:left w:val="single" w:sz="4" w:space="0" w:color="auto"/>
              <w:bottom w:val="single" w:sz="4" w:space="0" w:color="auto"/>
              <w:right w:val="single" w:sz="4" w:space="0" w:color="auto"/>
            </w:tcBorders>
          </w:tcPr>
          <w:p w14:paraId="70A62A64" w14:textId="77777777" w:rsidR="007B29AB" w:rsidRPr="00082D24" w:rsidRDefault="007B29AB" w:rsidP="00082D24">
            <w:pPr>
              <w:spacing w:after="0"/>
              <w:rPr>
                <w:rFonts w:ascii="Times New Roman" w:hAnsi="Times New Roman"/>
                <w:sz w:val="24"/>
                <w:szCs w:val="24"/>
              </w:rPr>
            </w:pPr>
          </w:p>
        </w:tc>
        <w:tc>
          <w:tcPr>
            <w:tcW w:w="529" w:type="dxa"/>
            <w:tcBorders>
              <w:top w:val="single" w:sz="4" w:space="0" w:color="auto"/>
              <w:left w:val="single" w:sz="4" w:space="0" w:color="auto"/>
              <w:bottom w:val="single" w:sz="4" w:space="0" w:color="auto"/>
              <w:right w:val="single" w:sz="4" w:space="0" w:color="auto"/>
            </w:tcBorders>
            <w:shd w:val="clear" w:color="auto" w:fill="B8CCE4"/>
          </w:tcPr>
          <w:p w14:paraId="31B52DBF"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auto" w:fill="B8CCE4"/>
          </w:tcPr>
          <w:p w14:paraId="0EA8D620"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auto" w:fill="B8CCE4"/>
          </w:tcPr>
          <w:p w14:paraId="7E2B4604" w14:textId="77777777" w:rsidR="007B29AB" w:rsidRPr="00082D24" w:rsidRDefault="007B29AB" w:rsidP="00082D24">
            <w:pPr>
              <w:spacing w:after="0"/>
              <w:rPr>
                <w:rFonts w:ascii="Times New Roman" w:hAnsi="Times New Roman"/>
                <w:sz w:val="24"/>
                <w:szCs w:val="24"/>
              </w:rPr>
            </w:pP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5D29F0BA"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D04F15A"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1ABE51C" w14:textId="77777777" w:rsidR="007B29AB" w:rsidRPr="00082D24" w:rsidRDefault="007B29AB" w:rsidP="00082D24">
            <w:pPr>
              <w:spacing w:after="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A812DBA"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8C40825" w14:textId="77777777" w:rsidR="007B29AB" w:rsidRPr="00082D24" w:rsidRDefault="007B29AB" w:rsidP="00082D24">
            <w:pPr>
              <w:spacing w:after="0"/>
              <w:rPr>
                <w:rFonts w:ascii="Times New Roman" w:hAnsi="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14:paraId="53794988" w14:textId="77777777" w:rsidR="007B29AB" w:rsidRPr="00082D24" w:rsidRDefault="007B29AB" w:rsidP="00082D24">
            <w:pPr>
              <w:spacing w:after="0"/>
              <w:rPr>
                <w:rFonts w:ascii="Times New Roman" w:hAnsi="Times New Roman"/>
                <w:sz w:val="24"/>
                <w:szCs w:val="24"/>
              </w:rPr>
            </w:pPr>
          </w:p>
        </w:tc>
      </w:tr>
      <w:tr w:rsidR="007B29AB" w:rsidRPr="00082D24" w14:paraId="113BC09C" w14:textId="77777777" w:rsidTr="00082D24">
        <w:trPr>
          <w:trHeight w:val="245"/>
        </w:trPr>
        <w:tc>
          <w:tcPr>
            <w:tcW w:w="2812" w:type="dxa"/>
            <w:tcBorders>
              <w:top w:val="single" w:sz="4" w:space="0" w:color="auto"/>
              <w:left w:val="single" w:sz="4" w:space="0" w:color="auto"/>
              <w:bottom w:val="single" w:sz="4" w:space="0" w:color="auto"/>
              <w:right w:val="single" w:sz="4" w:space="0" w:color="auto"/>
            </w:tcBorders>
            <w:hideMark/>
          </w:tcPr>
          <w:p w14:paraId="7517B3DE"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 xml:space="preserve">Juegos para favorecer la integración y la sana convivencia </w:t>
            </w:r>
          </w:p>
        </w:tc>
        <w:tc>
          <w:tcPr>
            <w:tcW w:w="508" w:type="dxa"/>
            <w:tcBorders>
              <w:top w:val="single" w:sz="4" w:space="0" w:color="auto"/>
              <w:left w:val="single" w:sz="4" w:space="0" w:color="auto"/>
              <w:bottom w:val="single" w:sz="4" w:space="0" w:color="auto"/>
              <w:right w:val="single" w:sz="4" w:space="0" w:color="auto"/>
            </w:tcBorders>
          </w:tcPr>
          <w:p w14:paraId="295C53F2" w14:textId="77777777" w:rsidR="007B29AB" w:rsidRPr="00082D24" w:rsidRDefault="007B29AB" w:rsidP="00082D24">
            <w:pPr>
              <w:spacing w:after="0"/>
              <w:rPr>
                <w:rFonts w:ascii="Times New Roman" w:hAnsi="Times New Roman"/>
                <w:sz w:val="24"/>
                <w:szCs w:val="24"/>
              </w:rPr>
            </w:pPr>
          </w:p>
        </w:tc>
        <w:tc>
          <w:tcPr>
            <w:tcW w:w="532" w:type="dxa"/>
            <w:tcBorders>
              <w:top w:val="single" w:sz="4" w:space="0" w:color="auto"/>
              <w:left w:val="single" w:sz="4" w:space="0" w:color="auto"/>
              <w:bottom w:val="single" w:sz="4" w:space="0" w:color="auto"/>
              <w:right w:val="single" w:sz="4" w:space="0" w:color="auto"/>
            </w:tcBorders>
          </w:tcPr>
          <w:p w14:paraId="560D2DF9" w14:textId="77777777" w:rsidR="007B29AB" w:rsidRPr="00082D24" w:rsidRDefault="007B29AB" w:rsidP="00082D24">
            <w:pPr>
              <w:spacing w:after="0"/>
              <w:rPr>
                <w:rFonts w:ascii="Times New Roman" w:hAnsi="Times New Roman"/>
                <w:sz w:val="24"/>
                <w:szCs w:val="24"/>
              </w:rPr>
            </w:pPr>
          </w:p>
        </w:tc>
        <w:tc>
          <w:tcPr>
            <w:tcW w:w="531" w:type="dxa"/>
            <w:tcBorders>
              <w:top w:val="single" w:sz="4" w:space="0" w:color="auto"/>
              <w:left w:val="single" w:sz="4" w:space="0" w:color="auto"/>
              <w:bottom w:val="single" w:sz="4" w:space="0" w:color="auto"/>
              <w:right w:val="single" w:sz="4" w:space="0" w:color="auto"/>
            </w:tcBorders>
            <w:shd w:val="clear" w:color="auto" w:fill="B8CCE4"/>
          </w:tcPr>
          <w:p w14:paraId="52A99919" w14:textId="77777777" w:rsidR="007B29AB" w:rsidRPr="00082D24" w:rsidRDefault="007B29AB" w:rsidP="00082D24">
            <w:pPr>
              <w:spacing w:after="0"/>
              <w:rPr>
                <w:rFonts w:ascii="Times New Roman" w:hAnsi="Times New Roman"/>
                <w:sz w:val="24"/>
                <w:szCs w:val="24"/>
              </w:rPr>
            </w:pPr>
          </w:p>
        </w:tc>
        <w:tc>
          <w:tcPr>
            <w:tcW w:w="561" w:type="dxa"/>
            <w:tcBorders>
              <w:top w:val="single" w:sz="4" w:space="0" w:color="auto"/>
              <w:left w:val="single" w:sz="4" w:space="0" w:color="auto"/>
              <w:bottom w:val="single" w:sz="4" w:space="0" w:color="auto"/>
              <w:right w:val="single" w:sz="4" w:space="0" w:color="auto"/>
            </w:tcBorders>
          </w:tcPr>
          <w:p w14:paraId="4F6346A6" w14:textId="77777777" w:rsidR="007B29AB" w:rsidRPr="00082D24" w:rsidRDefault="007B29AB" w:rsidP="00082D24">
            <w:pPr>
              <w:spacing w:after="0"/>
              <w:rPr>
                <w:rFonts w:ascii="Times New Roman" w:hAnsi="Times New Roman"/>
                <w:sz w:val="24"/>
                <w:szCs w:val="24"/>
              </w:rPr>
            </w:pPr>
          </w:p>
        </w:tc>
        <w:tc>
          <w:tcPr>
            <w:tcW w:w="529" w:type="dxa"/>
            <w:tcBorders>
              <w:top w:val="single" w:sz="4" w:space="0" w:color="auto"/>
              <w:left w:val="single" w:sz="4" w:space="0" w:color="auto"/>
              <w:bottom w:val="single" w:sz="4" w:space="0" w:color="auto"/>
              <w:right w:val="single" w:sz="4" w:space="0" w:color="auto"/>
            </w:tcBorders>
          </w:tcPr>
          <w:p w14:paraId="2E9A1DBB"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69735716"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08E0E420" w14:textId="77777777" w:rsidR="007B29AB" w:rsidRPr="00082D24" w:rsidRDefault="007B29AB" w:rsidP="00082D24">
            <w:pPr>
              <w:spacing w:after="0"/>
              <w:rPr>
                <w:rFonts w:ascii="Times New Roman" w:hAnsi="Times New Roman"/>
                <w:sz w:val="24"/>
                <w:szCs w:val="24"/>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369C6024"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821079E"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2DF744" w14:textId="77777777" w:rsidR="007B29AB" w:rsidRPr="00082D24" w:rsidRDefault="007B29AB" w:rsidP="00082D24">
            <w:pPr>
              <w:spacing w:after="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73AE63"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CF5FF20" w14:textId="77777777" w:rsidR="007B29AB" w:rsidRPr="00082D24" w:rsidRDefault="007B29AB" w:rsidP="00082D24">
            <w:pPr>
              <w:spacing w:after="0"/>
              <w:rPr>
                <w:rFonts w:ascii="Times New Roman" w:hAnsi="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14:paraId="044975E0" w14:textId="77777777" w:rsidR="007B29AB" w:rsidRPr="00082D24" w:rsidRDefault="007B29AB" w:rsidP="00082D24">
            <w:pPr>
              <w:spacing w:after="0"/>
              <w:rPr>
                <w:rFonts w:ascii="Times New Roman" w:hAnsi="Times New Roman"/>
                <w:sz w:val="24"/>
                <w:szCs w:val="24"/>
              </w:rPr>
            </w:pPr>
          </w:p>
        </w:tc>
      </w:tr>
      <w:tr w:rsidR="007B29AB" w:rsidRPr="00082D24" w14:paraId="00DC94FC" w14:textId="77777777" w:rsidTr="00082D24">
        <w:trPr>
          <w:trHeight w:val="245"/>
        </w:trPr>
        <w:tc>
          <w:tcPr>
            <w:tcW w:w="2812" w:type="dxa"/>
            <w:tcBorders>
              <w:top w:val="single" w:sz="4" w:space="0" w:color="auto"/>
              <w:left w:val="single" w:sz="4" w:space="0" w:color="auto"/>
              <w:bottom w:val="single" w:sz="4" w:space="0" w:color="auto"/>
              <w:right w:val="single" w:sz="4" w:space="0" w:color="auto"/>
            </w:tcBorders>
          </w:tcPr>
          <w:p w14:paraId="3C58D6EC"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Presentaciones sobre diversas culturas</w:t>
            </w:r>
          </w:p>
        </w:tc>
        <w:tc>
          <w:tcPr>
            <w:tcW w:w="508" w:type="dxa"/>
            <w:tcBorders>
              <w:top w:val="single" w:sz="4" w:space="0" w:color="auto"/>
              <w:left w:val="single" w:sz="4" w:space="0" w:color="auto"/>
              <w:bottom w:val="single" w:sz="4" w:space="0" w:color="auto"/>
              <w:right w:val="single" w:sz="4" w:space="0" w:color="auto"/>
            </w:tcBorders>
          </w:tcPr>
          <w:p w14:paraId="3739E2B1" w14:textId="77777777" w:rsidR="007B29AB" w:rsidRPr="00082D24" w:rsidRDefault="007B29AB" w:rsidP="00082D24">
            <w:pPr>
              <w:spacing w:after="0"/>
              <w:rPr>
                <w:rFonts w:ascii="Times New Roman" w:hAnsi="Times New Roman"/>
                <w:sz w:val="24"/>
                <w:szCs w:val="24"/>
              </w:rPr>
            </w:pPr>
          </w:p>
        </w:tc>
        <w:tc>
          <w:tcPr>
            <w:tcW w:w="532" w:type="dxa"/>
            <w:tcBorders>
              <w:top w:val="single" w:sz="4" w:space="0" w:color="auto"/>
              <w:left w:val="single" w:sz="4" w:space="0" w:color="auto"/>
              <w:bottom w:val="single" w:sz="4" w:space="0" w:color="auto"/>
              <w:right w:val="single" w:sz="4" w:space="0" w:color="auto"/>
            </w:tcBorders>
          </w:tcPr>
          <w:p w14:paraId="42BA7AAA" w14:textId="77777777" w:rsidR="007B29AB" w:rsidRPr="00082D24" w:rsidRDefault="007B29AB" w:rsidP="00082D24">
            <w:pPr>
              <w:spacing w:after="0"/>
              <w:rPr>
                <w:rFonts w:ascii="Times New Roman" w:hAnsi="Times New Roman"/>
                <w:sz w:val="24"/>
                <w:szCs w:val="24"/>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14:paraId="0700A7D9" w14:textId="77777777" w:rsidR="007B29AB" w:rsidRPr="00082D24" w:rsidRDefault="007B29AB" w:rsidP="00082D24">
            <w:pPr>
              <w:spacing w:after="0"/>
              <w:rPr>
                <w:rFonts w:ascii="Times New Roman" w:hAnsi="Times New Roman"/>
                <w:sz w:val="24"/>
                <w:szCs w:val="24"/>
              </w:rPr>
            </w:pPr>
          </w:p>
        </w:tc>
        <w:tc>
          <w:tcPr>
            <w:tcW w:w="561" w:type="dxa"/>
            <w:tcBorders>
              <w:top w:val="single" w:sz="4" w:space="0" w:color="auto"/>
              <w:left w:val="single" w:sz="4" w:space="0" w:color="auto"/>
              <w:bottom w:val="single" w:sz="4" w:space="0" w:color="auto"/>
              <w:right w:val="single" w:sz="4" w:space="0" w:color="auto"/>
            </w:tcBorders>
          </w:tcPr>
          <w:p w14:paraId="3F33EC60" w14:textId="77777777" w:rsidR="007B29AB" w:rsidRPr="00082D24" w:rsidRDefault="007B29AB" w:rsidP="00082D24">
            <w:pPr>
              <w:spacing w:after="0"/>
              <w:rPr>
                <w:rFonts w:ascii="Times New Roman" w:hAnsi="Times New Roman"/>
                <w:sz w:val="24"/>
                <w:szCs w:val="24"/>
              </w:rPr>
            </w:pPr>
          </w:p>
        </w:tc>
        <w:tc>
          <w:tcPr>
            <w:tcW w:w="529" w:type="dxa"/>
            <w:tcBorders>
              <w:top w:val="single" w:sz="4" w:space="0" w:color="auto"/>
              <w:left w:val="single" w:sz="4" w:space="0" w:color="auto"/>
              <w:bottom w:val="single" w:sz="4" w:space="0" w:color="auto"/>
              <w:right w:val="single" w:sz="4" w:space="0" w:color="auto"/>
            </w:tcBorders>
          </w:tcPr>
          <w:p w14:paraId="45FFEFB9"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069C65AD" w14:textId="77777777" w:rsidR="007B29AB" w:rsidRPr="00082D24" w:rsidRDefault="007B29AB" w:rsidP="00082D24">
            <w:pPr>
              <w:spacing w:after="0"/>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14:paraId="38F54CAE" w14:textId="77777777" w:rsidR="007B29AB" w:rsidRPr="00082D24" w:rsidRDefault="007B29AB" w:rsidP="00082D24">
            <w:pPr>
              <w:spacing w:after="0"/>
              <w:rPr>
                <w:rFonts w:ascii="Times New Roman" w:hAnsi="Times New Roman"/>
                <w:sz w:val="24"/>
                <w:szCs w:val="24"/>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358B76D8"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25B08D2"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6E3DA7" w14:textId="77777777" w:rsidR="007B29AB" w:rsidRPr="00082D24" w:rsidRDefault="007B29AB" w:rsidP="00082D24">
            <w:pPr>
              <w:spacing w:after="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3FEF95" w14:textId="77777777" w:rsidR="007B29AB" w:rsidRPr="00082D24" w:rsidRDefault="007B29AB" w:rsidP="00082D24">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B8CCE4"/>
          </w:tcPr>
          <w:p w14:paraId="10D6FEA6" w14:textId="77777777" w:rsidR="007B29AB" w:rsidRPr="00082D24" w:rsidRDefault="007B29AB" w:rsidP="00082D24">
            <w:pPr>
              <w:spacing w:after="0"/>
              <w:rPr>
                <w:rFonts w:ascii="Times New Roman" w:hAnsi="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14:paraId="22F3DFC7" w14:textId="77777777" w:rsidR="007B29AB" w:rsidRPr="00082D24" w:rsidRDefault="007B29AB" w:rsidP="00082D24">
            <w:pPr>
              <w:spacing w:after="0"/>
              <w:rPr>
                <w:rFonts w:ascii="Times New Roman" w:hAnsi="Times New Roman"/>
                <w:sz w:val="24"/>
                <w:szCs w:val="24"/>
              </w:rPr>
            </w:pPr>
          </w:p>
        </w:tc>
      </w:tr>
    </w:tbl>
    <w:p w14:paraId="294C4A29" w14:textId="77777777" w:rsidR="007B29AB" w:rsidRDefault="007B29AB" w:rsidP="007B29AB">
      <w:pPr>
        <w:rPr>
          <w:rFonts w:ascii="Times New Roman" w:hAnsi="Times New Roman"/>
          <w:sz w:val="24"/>
          <w:szCs w:val="24"/>
        </w:rPr>
      </w:pPr>
    </w:p>
    <w:p w14:paraId="185CD0CA" w14:textId="77777777" w:rsidR="00D0708A" w:rsidRDefault="00D0708A" w:rsidP="007B29AB">
      <w:pPr>
        <w:rPr>
          <w:rFonts w:ascii="Times New Roman" w:hAnsi="Times New Roman"/>
          <w:sz w:val="24"/>
          <w:szCs w:val="24"/>
        </w:rPr>
      </w:pPr>
    </w:p>
    <w:p w14:paraId="6EC5CCBA" w14:textId="4EF50D7B" w:rsidR="006835CC" w:rsidRDefault="006835CC" w:rsidP="007B29AB">
      <w:pPr>
        <w:rPr>
          <w:rFonts w:ascii="Times New Roman" w:hAnsi="Times New Roman"/>
          <w:sz w:val="24"/>
          <w:szCs w:val="24"/>
        </w:rPr>
      </w:pPr>
    </w:p>
    <w:p w14:paraId="2A130220" w14:textId="77777777" w:rsidR="00531629" w:rsidRPr="00A7587F" w:rsidRDefault="00531629" w:rsidP="007B29AB">
      <w:pPr>
        <w:rPr>
          <w:rFonts w:ascii="Times New Roman" w:hAnsi="Times New Roman"/>
          <w:sz w:val="24"/>
          <w:szCs w:val="24"/>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76"/>
        <w:gridCol w:w="567"/>
        <w:gridCol w:w="709"/>
        <w:gridCol w:w="663"/>
        <w:gridCol w:w="612"/>
        <w:gridCol w:w="709"/>
        <w:gridCol w:w="709"/>
        <w:gridCol w:w="701"/>
        <w:gridCol w:w="433"/>
        <w:gridCol w:w="567"/>
        <w:gridCol w:w="567"/>
        <w:gridCol w:w="567"/>
        <w:gridCol w:w="567"/>
      </w:tblGrid>
      <w:tr w:rsidR="007B29AB" w:rsidRPr="00082D24" w14:paraId="5136A728" w14:textId="77777777" w:rsidTr="00082D24">
        <w:trPr>
          <w:trHeight w:val="90"/>
        </w:trPr>
        <w:tc>
          <w:tcPr>
            <w:tcW w:w="3010" w:type="dxa"/>
            <w:vMerge w:val="restart"/>
            <w:tcBorders>
              <w:top w:val="single" w:sz="4" w:space="0" w:color="auto"/>
              <w:left w:val="single" w:sz="4" w:space="0" w:color="auto"/>
              <w:bottom w:val="single" w:sz="4" w:space="0" w:color="auto"/>
              <w:right w:val="single" w:sz="4" w:space="0" w:color="auto"/>
            </w:tcBorders>
            <w:hideMark/>
          </w:tcPr>
          <w:p w14:paraId="354BEC00"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ACTIVIDADES</w:t>
            </w:r>
          </w:p>
        </w:tc>
        <w:tc>
          <w:tcPr>
            <w:tcW w:w="8047" w:type="dxa"/>
            <w:gridSpan w:val="13"/>
            <w:tcBorders>
              <w:top w:val="single" w:sz="4" w:space="0" w:color="auto"/>
              <w:left w:val="single" w:sz="4" w:space="0" w:color="auto"/>
              <w:bottom w:val="single" w:sz="4" w:space="0" w:color="auto"/>
              <w:right w:val="single" w:sz="4" w:space="0" w:color="auto"/>
            </w:tcBorders>
            <w:hideMark/>
          </w:tcPr>
          <w:p w14:paraId="3CA997F0"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TIEMPO DE DURACIÓN</w:t>
            </w:r>
          </w:p>
        </w:tc>
      </w:tr>
      <w:tr w:rsidR="007B29AB" w:rsidRPr="00082D24" w14:paraId="051C3E71" w14:textId="77777777" w:rsidTr="00082D24">
        <w:trPr>
          <w:trHeight w:val="90"/>
        </w:trPr>
        <w:tc>
          <w:tcPr>
            <w:tcW w:w="3010" w:type="dxa"/>
            <w:vMerge/>
            <w:tcBorders>
              <w:top w:val="single" w:sz="4" w:space="0" w:color="auto"/>
              <w:left w:val="single" w:sz="4" w:space="0" w:color="auto"/>
              <w:bottom w:val="single" w:sz="4" w:space="0" w:color="auto"/>
              <w:right w:val="single" w:sz="4" w:space="0" w:color="auto"/>
            </w:tcBorders>
            <w:vAlign w:val="center"/>
            <w:hideMark/>
          </w:tcPr>
          <w:p w14:paraId="38B7829F" w14:textId="77777777" w:rsidR="007B29AB" w:rsidRPr="00082D24" w:rsidRDefault="007B29AB" w:rsidP="00082D24">
            <w:pPr>
              <w:spacing w:after="0"/>
              <w:rPr>
                <w:rFonts w:ascii="Times New Roman" w:hAnsi="Times New Roman"/>
                <w:sz w:val="24"/>
                <w:szCs w:val="24"/>
              </w:rPr>
            </w:pPr>
          </w:p>
        </w:tc>
        <w:tc>
          <w:tcPr>
            <w:tcW w:w="2615" w:type="dxa"/>
            <w:gridSpan w:val="4"/>
            <w:tcBorders>
              <w:top w:val="single" w:sz="4" w:space="0" w:color="auto"/>
              <w:left w:val="single" w:sz="4" w:space="0" w:color="auto"/>
              <w:bottom w:val="single" w:sz="4" w:space="0" w:color="auto"/>
              <w:right w:val="single" w:sz="4" w:space="0" w:color="auto"/>
            </w:tcBorders>
            <w:hideMark/>
          </w:tcPr>
          <w:p w14:paraId="731AE679"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NOVIEMBRE</w:t>
            </w:r>
          </w:p>
        </w:tc>
        <w:tc>
          <w:tcPr>
            <w:tcW w:w="2731" w:type="dxa"/>
            <w:gridSpan w:val="4"/>
            <w:tcBorders>
              <w:top w:val="single" w:sz="4" w:space="0" w:color="auto"/>
              <w:left w:val="single" w:sz="4" w:space="0" w:color="auto"/>
              <w:bottom w:val="single" w:sz="4" w:space="0" w:color="auto"/>
              <w:right w:val="single" w:sz="4" w:space="0" w:color="auto"/>
            </w:tcBorders>
            <w:hideMark/>
          </w:tcPr>
          <w:p w14:paraId="6A08B28E"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DICIEMBRE</w:t>
            </w:r>
          </w:p>
        </w:tc>
        <w:tc>
          <w:tcPr>
            <w:tcW w:w="2701" w:type="dxa"/>
            <w:gridSpan w:val="5"/>
            <w:tcBorders>
              <w:top w:val="single" w:sz="4" w:space="0" w:color="auto"/>
              <w:left w:val="single" w:sz="4" w:space="0" w:color="auto"/>
              <w:bottom w:val="single" w:sz="4" w:space="0" w:color="auto"/>
              <w:right w:val="single" w:sz="4" w:space="0" w:color="auto"/>
            </w:tcBorders>
            <w:hideMark/>
          </w:tcPr>
          <w:p w14:paraId="6AB6E280"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ENERO</w:t>
            </w:r>
          </w:p>
        </w:tc>
      </w:tr>
      <w:tr w:rsidR="007B29AB" w:rsidRPr="00082D24" w14:paraId="282B5856" w14:textId="77777777" w:rsidTr="00082D24">
        <w:trPr>
          <w:trHeight w:val="90"/>
        </w:trPr>
        <w:tc>
          <w:tcPr>
            <w:tcW w:w="3010" w:type="dxa"/>
            <w:vMerge/>
            <w:tcBorders>
              <w:top w:val="single" w:sz="4" w:space="0" w:color="auto"/>
              <w:left w:val="single" w:sz="4" w:space="0" w:color="auto"/>
              <w:bottom w:val="single" w:sz="4" w:space="0" w:color="auto"/>
              <w:right w:val="single" w:sz="4" w:space="0" w:color="auto"/>
            </w:tcBorders>
            <w:vAlign w:val="center"/>
            <w:hideMark/>
          </w:tcPr>
          <w:p w14:paraId="279424C8" w14:textId="77777777" w:rsidR="007B29AB" w:rsidRPr="00082D24" w:rsidRDefault="007B29AB" w:rsidP="00082D24">
            <w:pPr>
              <w:spacing w:after="0"/>
              <w:rPr>
                <w:rFonts w:ascii="Times New Roman" w:hAnsi="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14:paraId="7953DB2E"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10C5B57"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7218D42C"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663" w:type="dxa"/>
            <w:tcBorders>
              <w:top w:val="single" w:sz="4" w:space="0" w:color="auto"/>
              <w:left w:val="single" w:sz="4" w:space="0" w:color="auto"/>
              <w:bottom w:val="single" w:sz="4" w:space="0" w:color="auto"/>
              <w:right w:val="single" w:sz="4" w:space="0" w:color="auto"/>
            </w:tcBorders>
            <w:hideMark/>
          </w:tcPr>
          <w:p w14:paraId="3D908556"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c>
          <w:tcPr>
            <w:tcW w:w="612" w:type="dxa"/>
            <w:tcBorders>
              <w:top w:val="single" w:sz="4" w:space="0" w:color="auto"/>
              <w:left w:val="single" w:sz="4" w:space="0" w:color="auto"/>
              <w:bottom w:val="single" w:sz="4" w:space="0" w:color="auto"/>
              <w:right w:val="single" w:sz="4" w:space="0" w:color="auto"/>
            </w:tcBorders>
            <w:hideMark/>
          </w:tcPr>
          <w:p w14:paraId="6C57F6B4"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05A035A8"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6E370E9F"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701" w:type="dxa"/>
            <w:tcBorders>
              <w:top w:val="single" w:sz="4" w:space="0" w:color="auto"/>
              <w:left w:val="single" w:sz="4" w:space="0" w:color="auto"/>
              <w:bottom w:val="single" w:sz="4" w:space="0" w:color="auto"/>
              <w:right w:val="single" w:sz="4" w:space="0" w:color="auto"/>
            </w:tcBorders>
            <w:hideMark/>
          </w:tcPr>
          <w:p w14:paraId="5138EA7D"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c>
          <w:tcPr>
            <w:tcW w:w="433" w:type="dxa"/>
            <w:tcBorders>
              <w:top w:val="single" w:sz="4" w:space="0" w:color="auto"/>
              <w:left w:val="single" w:sz="4" w:space="0" w:color="auto"/>
              <w:bottom w:val="single" w:sz="4" w:space="0" w:color="auto"/>
              <w:right w:val="single" w:sz="4" w:space="0" w:color="auto"/>
            </w:tcBorders>
            <w:hideMark/>
          </w:tcPr>
          <w:p w14:paraId="0F8899A6"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067B3FCA"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14ACAA0"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D4C3656"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14:paraId="1FCD75C2"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5</w:t>
            </w:r>
          </w:p>
        </w:tc>
      </w:tr>
      <w:tr w:rsidR="007B29AB" w:rsidRPr="00082D24" w14:paraId="3E04C729" w14:textId="77777777" w:rsidTr="00082D24">
        <w:tc>
          <w:tcPr>
            <w:tcW w:w="3010" w:type="dxa"/>
            <w:tcBorders>
              <w:top w:val="single" w:sz="4" w:space="0" w:color="auto"/>
              <w:left w:val="single" w:sz="4" w:space="0" w:color="auto"/>
              <w:bottom w:val="single" w:sz="4" w:space="0" w:color="auto"/>
              <w:right w:val="single" w:sz="4" w:space="0" w:color="auto"/>
            </w:tcBorders>
          </w:tcPr>
          <w:p w14:paraId="21E8B250"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Actividades motivadoras dirigidas hacia sus tipos de BAP´S</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70D5D15"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14:paraId="56B8ED68"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F789583" w14:textId="77777777" w:rsidR="007B29AB" w:rsidRPr="00082D24" w:rsidRDefault="007B29AB" w:rsidP="00082D24">
            <w:pPr>
              <w:spacing w:after="0"/>
              <w:rPr>
                <w:rFonts w:ascii="Times New Roman" w:hAnsi="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200C7731" w14:textId="77777777" w:rsidR="007B29AB" w:rsidRPr="00082D24" w:rsidRDefault="007B29AB" w:rsidP="00082D24">
            <w:pPr>
              <w:spacing w:after="0"/>
              <w:rPr>
                <w:rFonts w:ascii="Times New Roman" w:hAnsi="Times New Roman"/>
                <w:sz w:val="24"/>
                <w:szCs w:val="24"/>
              </w:rPr>
            </w:pPr>
          </w:p>
        </w:tc>
        <w:tc>
          <w:tcPr>
            <w:tcW w:w="612" w:type="dxa"/>
            <w:tcBorders>
              <w:top w:val="single" w:sz="4" w:space="0" w:color="auto"/>
              <w:left w:val="single" w:sz="4" w:space="0" w:color="auto"/>
              <w:bottom w:val="single" w:sz="4" w:space="0" w:color="auto"/>
              <w:right w:val="single" w:sz="4" w:space="0" w:color="auto"/>
            </w:tcBorders>
          </w:tcPr>
          <w:p w14:paraId="194559E9"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4970196"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02484FA" w14:textId="77777777" w:rsidR="007B29AB" w:rsidRPr="00082D24" w:rsidRDefault="007B29AB" w:rsidP="00082D24">
            <w:pPr>
              <w:spacing w:after="0"/>
              <w:rPr>
                <w:rFonts w:ascii="Times New Roman" w:hAnsi="Times New Roman"/>
                <w:sz w:val="24"/>
                <w:szCs w:val="24"/>
              </w:rPr>
            </w:pPr>
          </w:p>
        </w:tc>
        <w:tc>
          <w:tcPr>
            <w:tcW w:w="701" w:type="dxa"/>
            <w:tcBorders>
              <w:top w:val="single" w:sz="4" w:space="0" w:color="auto"/>
              <w:left w:val="single" w:sz="4" w:space="0" w:color="auto"/>
              <w:bottom w:val="single" w:sz="4" w:space="0" w:color="auto"/>
              <w:right w:val="single" w:sz="4" w:space="0" w:color="auto"/>
            </w:tcBorders>
          </w:tcPr>
          <w:p w14:paraId="140E281D" w14:textId="77777777" w:rsidR="007B29AB" w:rsidRPr="00082D24" w:rsidRDefault="007B29AB" w:rsidP="00082D24">
            <w:pPr>
              <w:spacing w:after="0"/>
              <w:rPr>
                <w:rFonts w:ascii="Times New Roman" w:hAnsi="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14:paraId="7E25AA56"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604B098"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CF76CF0"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B1B3C75"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EEB255B" w14:textId="77777777" w:rsidR="007B29AB" w:rsidRPr="00082D24" w:rsidRDefault="007B29AB" w:rsidP="00082D24">
            <w:pPr>
              <w:spacing w:after="0"/>
              <w:rPr>
                <w:rFonts w:ascii="Times New Roman" w:hAnsi="Times New Roman"/>
                <w:sz w:val="24"/>
                <w:szCs w:val="24"/>
              </w:rPr>
            </w:pPr>
          </w:p>
        </w:tc>
      </w:tr>
      <w:tr w:rsidR="007B29AB" w:rsidRPr="00082D24" w14:paraId="50A09530" w14:textId="77777777" w:rsidTr="00082D24">
        <w:tc>
          <w:tcPr>
            <w:tcW w:w="3010" w:type="dxa"/>
            <w:tcBorders>
              <w:top w:val="single" w:sz="4" w:space="0" w:color="auto"/>
              <w:left w:val="single" w:sz="4" w:space="0" w:color="auto"/>
              <w:bottom w:val="single" w:sz="4" w:space="0" w:color="auto"/>
              <w:right w:val="single" w:sz="4" w:space="0" w:color="auto"/>
            </w:tcBorders>
            <w:hideMark/>
          </w:tcPr>
          <w:p w14:paraId="58594516"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Evaluación sobre el funcionamiento de las actividades para favorecer a los alumnos que presentan BAP´S</w:t>
            </w:r>
          </w:p>
        </w:tc>
        <w:tc>
          <w:tcPr>
            <w:tcW w:w="676" w:type="dxa"/>
            <w:tcBorders>
              <w:top w:val="single" w:sz="4" w:space="0" w:color="auto"/>
              <w:left w:val="single" w:sz="4" w:space="0" w:color="auto"/>
              <w:bottom w:val="single" w:sz="4" w:space="0" w:color="auto"/>
              <w:right w:val="single" w:sz="4" w:space="0" w:color="auto"/>
            </w:tcBorders>
          </w:tcPr>
          <w:p w14:paraId="73BC4AFC"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14:paraId="19959844"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FF1FC7" w14:textId="77777777" w:rsidR="007B29AB" w:rsidRPr="00082D24" w:rsidRDefault="007B29AB" w:rsidP="00082D24">
            <w:pPr>
              <w:spacing w:after="0"/>
              <w:rPr>
                <w:rFonts w:ascii="Times New Roman" w:hAnsi="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72DC2D" w14:textId="77777777" w:rsidR="007B29AB" w:rsidRPr="00082D24" w:rsidRDefault="007B29AB" w:rsidP="00082D24">
            <w:pPr>
              <w:spacing w:after="0"/>
              <w:rPr>
                <w:rFonts w:ascii="Times New Roman" w:hAnsi="Times New Roman"/>
                <w:sz w:val="24"/>
                <w:szCs w:val="24"/>
              </w:rPr>
            </w:pPr>
          </w:p>
        </w:tc>
        <w:tc>
          <w:tcPr>
            <w:tcW w:w="612" w:type="dxa"/>
            <w:tcBorders>
              <w:top w:val="single" w:sz="4" w:space="0" w:color="auto"/>
              <w:left w:val="single" w:sz="4" w:space="0" w:color="auto"/>
              <w:bottom w:val="single" w:sz="4" w:space="0" w:color="auto"/>
              <w:right w:val="single" w:sz="4" w:space="0" w:color="auto"/>
            </w:tcBorders>
          </w:tcPr>
          <w:p w14:paraId="79757DBD"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B65C23C"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9D933F6" w14:textId="77777777" w:rsidR="007B29AB" w:rsidRPr="00082D24" w:rsidRDefault="007B29AB" w:rsidP="00082D24">
            <w:pPr>
              <w:spacing w:after="0"/>
              <w:rPr>
                <w:rFonts w:ascii="Times New Roman" w:hAnsi="Times New Roman"/>
                <w:sz w:val="24"/>
                <w:szCs w:val="24"/>
              </w:rPr>
            </w:pPr>
          </w:p>
        </w:tc>
        <w:tc>
          <w:tcPr>
            <w:tcW w:w="701" w:type="dxa"/>
            <w:tcBorders>
              <w:top w:val="single" w:sz="4" w:space="0" w:color="auto"/>
              <w:left w:val="single" w:sz="4" w:space="0" w:color="auto"/>
              <w:bottom w:val="single" w:sz="4" w:space="0" w:color="auto"/>
              <w:right w:val="single" w:sz="4" w:space="0" w:color="auto"/>
            </w:tcBorders>
          </w:tcPr>
          <w:p w14:paraId="1CAB5F1A" w14:textId="77777777" w:rsidR="007B29AB" w:rsidRPr="00082D24" w:rsidRDefault="007B29AB" w:rsidP="00082D24">
            <w:pPr>
              <w:spacing w:after="0"/>
              <w:rPr>
                <w:rFonts w:ascii="Times New Roman" w:hAnsi="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14:paraId="756C304C"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285DB3B"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4383794"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BB91E1B"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7C4B6AA" w14:textId="77777777" w:rsidR="007B29AB" w:rsidRPr="00082D24" w:rsidRDefault="007B29AB" w:rsidP="00082D24">
            <w:pPr>
              <w:spacing w:after="0"/>
              <w:rPr>
                <w:rFonts w:ascii="Times New Roman" w:hAnsi="Times New Roman"/>
                <w:sz w:val="24"/>
                <w:szCs w:val="24"/>
              </w:rPr>
            </w:pPr>
          </w:p>
        </w:tc>
      </w:tr>
      <w:tr w:rsidR="007B29AB" w:rsidRPr="00082D24" w14:paraId="1FF6883D" w14:textId="77777777" w:rsidTr="00082D24">
        <w:tc>
          <w:tcPr>
            <w:tcW w:w="3010" w:type="dxa"/>
            <w:tcBorders>
              <w:top w:val="single" w:sz="4" w:space="0" w:color="auto"/>
              <w:left w:val="single" w:sz="4" w:space="0" w:color="auto"/>
              <w:bottom w:val="single" w:sz="4" w:space="0" w:color="auto"/>
              <w:right w:val="single" w:sz="4" w:space="0" w:color="auto"/>
            </w:tcBorders>
            <w:hideMark/>
          </w:tcPr>
          <w:p w14:paraId="3B882EF9"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Realizar juegos para favorecer la integración y la sana convivencia</w:t>
            </w:r>
          </w:p>
        </w:tc>
        <w:tc>
          <w:tcPr>
            <w:tcW w:w="676" w:type="dxa"/>
            <w:tcBorders>
              <w:top w:val="single" w:sz="4" w:space="0" w:color="auto"/>
              <w:left w:val="single" w:sz="4" w:space="0" w:color="auto"/>
              <w:bottom w:val="single" w:sz="4" w:space="0" w:color="auto"/>
              <w:right w:val="single" w:sz="4" w:space="0" w:color="auto"/>
            </w:tcBorders>
          </w:tcPr>
          <w:p w14:paraId="727EECCE"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A4F9FB0"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BADD85D" w14:textId="77777777" w:rsidR="007B29AB" w:rsidRPr="00082D24" w:rsidRDefault="007B29AB" w:rsidP="00082D24">
            <w:pPr>
              <w:spacing w:after="0"/>
              <w:rPr>
                <w:rFonts w:ascii="Times New Roman" w:hAnsi="Times New Roman"/>
                <w:sz w:val="24"/>
                <w:szCs w:val="24"/>
              </w:rPr>
            </w:pPr>
          </w:p>
        </w:tc>
        <w:tc>
          <w:tcPr>
            <w:tcW w:w="663" w:type="dxa"/>
            <w:tcBorders>
              <w:top w:val="single" w:sz="4" w:space="0" w:color="auto"/>
              <w:left w:val="single" w:sz="4" w:space="0" w:color="auto"/>
              <w:bottom w:val="single" w:sz="4" w:space="0" w:color="auto"/>
              <w:right w:val="single" w:sz="4" w:space="0" w:color="auto"/>
            </w:tcBorders>
            <w:shd w:val="clear" w:color="auto" w:fill="auto"/>
          </w:tcPr>
          <w:p w14:paraId="47522ED1" w14:textId="77777777" w:rsidR="007B29AB" w:rsidRPr="00082D24" w:rsidRDefault="007B29AB" w:rsidP="00082D24">
            <w:pPr>
              <w:spacing w:after="0"/>
              <w:rPr>
                <w:rFonts w:ascii="Times New Roman" w:hAnsi="Times New Roman"/>
                <w:sz w:val="24"/>
                <w:szCs w:val="24"/>
              </w:rPr>
            </w:pPr>
          </w:p>
        </w:tc>
        <w:tc>
          <w:tcPr>
            <w:tcW w:w="612" w:type="dxa"/>
            <w:tcBorders>
              <w:top w:val="single" w:sz="4" w:space="0" w:color="auto"/>
              <w:left w:val="single" w:sz="4" w:space="0" w:color="auto"/>
              <w:bottom w:val="single" w:sz="4" w:space="0" w:color="auto"/>
              <w:right w:val="single" w:sz="4" w:space="0" w:color="auto"/>
            </w:tcBorders>
          </w:tcPr>
          <w:p w14:paraId="36DAE942"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73360F2"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91AE0D4" w14:textId="77777777" w:rsidR="007B29AB" w:rsidRPr="00082D24" w:rsidRDefault="007B29AB" w:rsidP="00082D24">
            <w:pPr>
              <w:spacing w:after="0"/>
              <w:rPr>
                <w:rFonts w:ascii="Times New Roman" w:hAnsi="Times New Roman"/>
                <w:sz w:val="24"/>
                <w:szCs w:val="24"/>
              </w:rPr>
            </w:pPr>
          </w:p>
        </w:tc>
        <w:tc>
          <w:tcPr>
            <w:tcW w:w="701" w:type="dxa"/>
            <w:tcBorders>
              <w:top w:val="single" w:sz="4" w:space="0" w:color="auto"/>
              <w:left w:val="single" w:sz="4" w:space="0" w:color="auto"/>
              <w:bottom w:val="single" w:sz="4" w:space="0" w:color="auto"/>
              <w:right w:val="single" w:sz="4" w:space="0" w:color="auto"/>
            </w:tcBorders>
          </w:tcPr>
          <w:p w14:paraId="773018B4" w14:textId="77777777" w:rsidR="007B29AB" w:rsidRPr="00082D24" w:rsidRDefault="007B29AB" w:rsidP="00082D24">
            <w:pPr>
              <w:spacing w:after="0"/>
              <w:rPr>
                <w:rFonts w:ascii="Times New Roman" w:hAnsi="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14:paraId="0B309C9E"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2F50A2D"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D9443B3"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14:paraId="6BF624AF"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CEA34C0" w14:textId="77777777" w:rsidR="007B29AB" w:rsidRPr="00082D24" w:rsidRDefault="007B29AB" w:rsidP="00082D24">
            <w:pPr>
              <w:spacing w:after="0"/>
              <w:rPr>
                <w:rFonts w:ascii="Times New Roman" w:hAnsi="Times New Roman"/>
                <w:sz w:val="24"/>
                <w:szCs w:val="24"/>
              </w:rPr>
            </w:pPr>
          </w:p>
        </w:tc>
      </w:tr>
      <w:tr w:rsidR="007B29AB" w:rsidRPr="00082D24" w14:paraId="48528AAA" w14:textId="77777777" w:rsidTr="00082D24">
        <w:tc>
          <w:tcPr>
            <w:tcW w:w="3010" w:type="dxa"/>
            <w:tcBorders>
              <w:top w:val="single" w:sz="4" w:space="0" w:color="auto"/>
              <w:left w:val="single" w:sz="4" w:space="0" w:color="auto"/>
              <w:bottom w:val="single" w:sz="4" w:space="0" w:color="auto"/>
              <w:right w:val="single" w:sz="4" w:space="0" w:color="auto"/>
            </w:tcBorders>
            <w:hideMark/>
          </w:tcPr>
          <w:p w14:paraId="4FD54182"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Realizar actividades para conocer y desarrollar la empatía entre sus iguales</w:t>
            </w:r>
          </w:p>
        </w:tc>
        <w:tc>
          <w:tcPr>
            <w:tcW w:w="676" w:type="dxa"/>
            <w:tcBorders>
              <w:top w:val="single" w:sz="4" w:space="0" w:color="auto"/>
              <w:left w:val="single" w:sz="4" w:space="0" w:color="auto"/>
              <w:bottom w:val="single" w:sz="4" w:space="0" w:color="auto"/>
              <w:right w:val="single" w:sz="4" w:space="0" w:color="auto"/>
            </w:tcBorders>
          </w:tcPr>
          <w:p w14:paraId="433EFEA7"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2BC321E"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8DBA6DA" w14:textId="77777777" w:rsidR="007B29AB" w:rsidRPr="00082D24" w:rsidRDefault="007B29AB" w:rsidP="00082D24">
            <w:pPr>
              <w:spacing w:after="0"/>
              <w:rPr>
                <w:rFonts w:ascii="Times New Roman" w:hAnsi="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D9CDFFF" w14:textId="77777777" w:rsidR="007B29AB" w:rsidRPr="00082D24" w:rsidRDefault="007B29AB" w:rsidP="00082D24">
            <w:pPr>
              <w:spacing w:after="0"/>
              <w:rPr>
                <w:rFonts w:ascii="Times New Roman" w:hAnsi="Times New Roman"/>
                <w:sz w:val="24"/>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164A1B92"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107307"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1995DA" w14:textId="77777777" w:rsidR="007B29AB" w:rsidRPr="00082D24" w:rsidRDefault="007B29AB" w:rsidP="00082D24">
            <w:pPr>
              <w:spacing w:after="0"/>
              <w:rPr>
                <w:rFonts w:ascii="Times New Roman" w:hAnsi="Times New Roman"/>
                <w:sz w:val="24"/>
                <w:szCs w:val="24"/>
              </w:rPr>
            </w:pPr>
          </w:p>
        </w:tc>
        <w:tc>
          <w:tcPr>
            <w:tcW w:w="701" w:type="dxa"/>
            <w:tcBorders>
              <w:top w:val="single" w:sz="4" w:space="0" w:color="auto"/>
              <w:left w:val="single" w:sz="4" w:space="0" w:color="auto"/>
              <w:bottom w:val="single" w:sz="4" w:space="0" w:color="auto"/>
              <w:right w:val="single" w:sz="4" w:space="0" w:color="auto"/>
            </w:tcBorders>
          </w:tcPr>
          <w:p w14:paraId="4E96C2E2" w14:textId="77777777" w:rsidR="007B29AB" w:rsidRPr="00082D24" w:rsidRDefault="007B29AB" w:rsidP="00082D24">
            <w:pPr>
              <w:spacing w:after="0"/>
              <w:rPr>
                <w:rFonts w:ascii="Times New Roman" w:hAnsi="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14:paraId="08BF2728"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84DCED9"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C051FD7"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14:paraId="7BA3601B"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5AAE651" w14:textId="77777777" w:rsidR="007B29AB" w:rsidRPr="00082D24" w:rsidRDefault="007B29AB" w:rsidP="00082D24">
            <w:pPr>
              <w:spacing w:after="0"/>
              <w:rPr>
                <w:rFonts w:ascii="Times New Roman" w:hAnsi="Times New Roman"/>
                <w:sz w:val="24"/>
                <w:szCs w:val="24"/>
              </w:rPr>
            </w:pPr>
          </w:p>
        </w:tc>
      </w:tr>
    </w:tbl>
    <w:p w14:paraId="219E8269" w14:textId="77777777" w:rsidR="007B29AB" w:rsidRPr="00A7587F" w:rsidRDefault="007B29AB" w:rsidP="007B29AB">
      <w:pPr>
        <w:rPr>
          <w:rFonts w:ascii="Times New Roman" w:hAnsi="Times New Roman"/>
          <w:sz w:val="24"/>
          <w:szCs w:val="24"/>
        </w:rPr>
      </w:pPr>
    </w:p>
    <w:tbl>
      <w:tblPr>
        <w:tblW w:w="1125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653"/>
        <w:gridCol w:w="549"/>
        <w:gridCol w:w="686"/>
        <w:gridCol w:w="644"/>
        <w:gridCol w:w="593"/>
        <w:gridCol w:w="686"/>
        <w:gridCol w:w="686"/>
        <w:gridCol w:w="474"/>
        <w:gridCol w:w="553"/>
        <w:gridCol w:w="635"/>
        <w:gridCol w:w="709"/>
        <w:gridCol w:w="709"/>
        <w:gridCol w:w="766"/>
      </w:tblGrid>
      <w:tr w:rsidR="007B29AB" w:rsidRPr="00082D24" w14:paraId="1739A244" w14:textId="77777777" w:rsidTr="00082D24">
        <w:trPr>
          <w:trHeight w:val="90"/>
        </w:trPr>
        <w:tc>
          <w:tcPr>
            <w:tcW w:w="2913" w:type="dxa"/>
            <w:vMerge w:val="restart"/>
            <w:tcBorders>
              <w:top w:val="single" w:sz="4" w:space="0" w:color="auto"/>
              <w:left w:val="single" w:sz="4" w:space="0" w:color="auto"/>
              <w:bottom w:val="single" w:sz="4" w:space="0" w:color="auto"/>
              <w:right w:val="single" w:sz="4" w:space="0" w:color="auto"/>
            </w:tcBorders>
            <w:hideMark/>
          </w:tcPr>
          <w:p w14:paraId="58FDCA23"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ACTIVIDADES</w:t>
            </w:r>
          </w:p>
        </w:tc>
        <w:tc>
          <w:tcPr>
            <w:tcW w:w="8343" w:type="dxa"/>
            <w:gridSpan w:val="13"/>
            <w:tcBorders>
              <w:top w:val="single" w:sz="4" w:space="0" w:color="auto"/>
              <w:left w:val="single" w:sz="4" w:space="0" w:color="auto"/>
              <w:bottom w:val="single" w:sz="4" w:space="0" w:color="auto"/>
              <w:right w:val="single" w:sz="4" w:space="0" w:color="auto"/>
            </w:tcBorders>
          </w:tcPr>
          <w:p w14:paraId="1B40924F"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TIEMPO DE DURACIÓN</w:t>
            </w:r>
          </w:p>
        </w:tc>
      </w:tr>
      <w:tr w:rsidR="007B29AB" w:rsidRPr="00082D24" w14:paraId="752A5126" w14:textId="77777777" w:rsidTr="00082D24">
        <w:trPr>
          <w:trHeight w:val="90"/>
        </w:trPr>
        <w:tc>
          <w:tcPr>
            <w:tcW w:w="2913" w:type="dxa"/>
            <w:vMerge/>
            <w:tcBorders>
              <w:top w:val="single" w:sz="4" w:space="0" w:color="auto"/>
              <w:left w:val="single" w:sz="4" w:space="0" w:color="auto"/>
              <w:bottom w:val="single" w:sz="4" w:space="0" w:color="auto"/>
              <w:right w:val="single" w:sz="4" w:space="0" w:color="auto"/>
            </w:tcBorders>
            <w:vAlign w:val="center"/>
            <w:hideMark/>
          </w:tcPr>
          <w:p w14:paraId="1912BBB5" w14:textId="77777777" w:rsidR="007B29AB" w:rsidRPr="00082D24" w:rsidRDefault="007B29AB" w:rsidP="00082D24">
            <w:pPr>
              <w:spacing w:after="0"/>
              <w:rPr>
                <w:rFonts w:ascii="Times New Roman" w:hAnsi="Times New Roman"/>
                <w:sz w:val="24"/>
                <w:szCs w:val="24"/>
              </w:rPr>
            </w:pPr>
          </w:p>
        </w:tc>
        <w:tc>
          <w:tcPr>
            <w:tcW w:w="2532" w:type="dxa"/>
            <w:gridSpan w:val="4"/>
            <w:tcBorders>
              <w:top w:val="single" w:sz="4" w:space="0" w:color="auto"/>
              <w:left w:val="single" w:sz="4" w:space="0" w:color="auto"/>
              <w:bottom w:val="single" w:sz="4" w:space="0" w:color="auto"/>
              <w:right w:val="single" w:sz="4" w:space="0" w:color="auto"/>
            </w:tcBorders>
            <w:hideMark/>
          </w:tcPr>
          <w:p w14:paraId="7EB7E0A6"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FEBRERO</w:t>
            </w:r>
          </w:p>
        </w:tc>
        <w:tc>
          <w:tcPr>
            <w:tcW w:w="2992" w:type="dxa"/>
            <w:gridSpan w:val="5"/>
            <w:tcBorders>
              <w:top w:val="single" w:sz="4" w:space="0" w:color="auto"/>
              <w:left w:val="single" w:sz="4" w:space="0" w:color="auto"/>
              <w:bottom w:val="single" w:sz="4" w:space="0" w:color="auto"/>
              <w:right w:val="single" w:sz="4" w:space="0" w:color="auto"/>
            </w:tcBorders>
            <w:hideMark/>
          </w:tcPr>
          <w:p w14:paraId="6F322E99"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MARZO</w:t>
            </w:r>
          </w:p>
        </w:tc>
        <w:tc>
          <w:tcPr>
            <w:tcW w:w="2819" w:type="dxa"/>
            <w:gridSpan w:val="4"/>
            <w:tcBorders>
              <w:top w:val="single" w:sz="4" w:space="0" w:color="auto"/>
              <w:left w:val="single" w:sz="4" w:space="0" w:color="auto"/>
              <w:bottom w:val="single" w:sz="4" w:space="0" w:color="auto"/>
              <w:right w:val="single" w:sz="4" w:space="0" w:color="auto"/>
            </w:tcBorders>
            <w:hideMark/>
          </w:tcPr>
          <w:p w14:paraId="73328BCE"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ABRIL</w:t>
            </w:r>
          </w:p>
        </w:tc>
      </w:tr>
      <w:tr w:rsidR="007B29AB" w:rsidRPr="00082D24" w14:paraId="234E4B9A" w14:textId="77777777" w:rsidTr="00082D24">
        <w:trPr>
          <w:trHeight w:val="90"/>
        </w:trPr>
        <w:tc>
          <w:tcPr>
            <w:tcW w:w="2913" w:type="dxa"/>
            <w:vMerge/>
            <w:tcBorders>
              <w:top w:val="single" w:sz="4" w:space="0" w:color="auto"/>
              <w:left w:val="single" w:sz="4" w:space="0" w:color="auto"/>
              <w:bottom w:val="single" w:sz="4" w:space="0" w:color="auto"/>
              <w:right w:val="single" w:sz="4" w:space="0" w:color="auto"/>
            </w:tcBorders>
            <w:vAlign w:val="center"/>
            <w:hideMark/>
          </w:tcPr>
          <w:p w14:paraId="73780D9F" w14:textId="77777777" w:rsidR="007B29AB" w:rsidRPr="00082D24" w:rsidRDefault="007B29AB" w:rsidP="00082D24">
            <w:pPr>
              <w:spacing w:after="0"/>
              <w:rPr>
                <w:rFonts w:ascii="Times New Roman" w:hAnsi="Times New Roman"/>
                <w:sz w:val="24"/>
                <w:szCs w:val="24"/>
              </w:rPr>
            </w:pPr>
          </w:p>
        </w:tc>
        <w:tc>
          <w:tcPr>
            <w:tcW w:w="653" w:type="dxa"/>
            <w:tcBorders>
              <w:top w:val="single" w:sz="4" w:space="0" w:color="auto"/>
              <w:left w:val="single" w:sz="4" w:space="0" w:color="auto"/>
              <w:bottom w:val="single" w:sz="4" w:space="0" w:color="auto"/>
              <w:right w:val="single" w:sz="4" w:space="0" w:color="auto"/>
            </w:tcBorders>
            <w:hideMark/>
          </w:tcPr>
          <w:p w14:paraId="5FAF7F7A"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549" w:type="dxa"/>
            <w:tcBorders>
              <w:top w:val="single" w:sz="4" w:space="0" w:color="auto"/>
              <w:left w:val="single" w:sz="4" w:space="0" w:color="auto"/>
              <w:bottom w:val="single" w:sz="4" w:space="0" w:color="auto"/>
              <w:right w:val="single" w:sz="4" w:space="0" w:color="auto"/>
            </w:tcBorders>
            <w:hideMark/>
          </w:tcPr>
          <w:p w14:paraId="6ABA48C1"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686" w:type="dxa"/>
            <w:tcBorders>
              <w:top w:val="single" w:sz="4" w:space="0" w:color="auto"/>
              <w:left w:val="single" w:sz="4" w:space="0" w:color="auto"/>
              <w:bottom w:val="single" w:sz="4" w:space="0" w:color="auto"/>
              <w:right w:val="single" w:sz="4" w:space="0" w:color="auto"/>
            </w:tcBorders>
            <w:hideMark/>
          </w:tcPr>
          <w:p w14:paraId="0786015D"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644" w:type="dxa"/>
            <w:tcBorders>
              <w:top w:val="single" w:sz="4" w:space="0" w:color="auto"/>
              <w:left w:val="single" w:sz="4" w:space="0" w:color="auto"/>
              <w:bottom w:val="single" w:sz="4" w:space="0" w:color="auto"/>
              <w:right w:val="single" w:sz="4" w:space="0" w:color="auto"/>
            </w:tcBorders>
            <w:hideMark/>
          </w:tcPr>
          <w:p w14:paraId="3AEEF9D1"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c>
          <w:tcPr>
            <w:tcW w:w="593" w:type="dxa"/>
            <w:tcBorders>
              <w:top w:val="single" w:sz="4" w:space="0" w:color="auto"/>
              <w:left w:val="single" w:sz="4" w:space="0" w:color="auto"/>
              <w:bottom w:val="single" w:sz="4" w:space="0" w:color="auto"/>
              <w:right w:val="single" w:sz="4" w:space="0" w:color="auto"/>
            </w:tcBorders>
            <w:hideMark/>
          </w:tcPr>
          <w:p w14:paraId="7CF2A721"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686" w:type="dxa"/>
            <w:tcBorders>
              <w:top w:val="single" w:sz="4" w:space="0" w:color="auto"/>
              <w:left w:val="single" w:sz="4" w:space="0" w:color="auto"/>
              <w:bottom w:val="single" w:sz="4" w:space="0" w:color="auto"/>
              <w:right w:val="single" w:sz="4" w:space="0" w:color="auto"/>
            </w:tcBorders>
            <w:hideMark/>
          </w:tcPr>
          <w:p w14:paraId="0402A5E3"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686" w:type="dxa"/>
            <w:tcBorders>
              <w:top w:val="single" w:sz="4" w:space="0" w:color="auto"/>
              <w:left w:val="single" w:sz="4" w:space="0" w:color="auto"/>
              <w:bottom w:val="single" w:sz="4" w:space="0" w:color="auto"/>
              <w:right w:val="single" w:sz="4" w:space="0" w:color="auto"/>
            </w:tcBorders>
            <w:hideMark/>
          </w:tcPr>
          <w:p w14:paraId="74A2A38B"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474" w:type="dxa"/>
            <w:tcBorders>
              <w:top w:val="single" w:sz="4" w:space="0" w:color="auto"/>
              <w:left w:val="single" w:sz="4" w:space="0" w:color="auto"/>
              <w:bottom w:val="single" w:sz="4" w:space="0" w:color="auto"/>
              <w:right w:val="single" w:sz="4" w:space="0" w:color="auto"/>
            </w:tcBorders>
            <w:hideMark/>
          </w:tcPr>
          <w:p w14:paraId="1E690089"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c>
          <w:tcPr>
            <w:tcW w:w="553" w:type="dxa"/>
            <w:tcBorders>
              <w:top w:val="single" w:sz="4" w:space="0" w:color="auto"/>
              <w:left w:val="single" w:sz="4" w:space="0" w:color="auto"/>
              <w:bottom w:val="single" w:sz="4" w:space="0" w:color="auto"/>
              <w:right w:val="single" w:sz="4" w:space="0" w:color="auto"/>
            </w:tcBorders>
          </w:tcPr>
          <w:p w14:paraId="3D46571E"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5</w:t>
            </w:r>
          </w:p>
        </w:tc>
        <w:tc>
          <w:tcPr>
            <w:tcW w:w="635" w:type="dxa"/>
            <w:tcBorders>
              <w:top w:val="single" w:sz="4" w:space="0" w:color="auto"/>
              <w:left w:val="single" w:sz="4" w:space="0" w:color="auto"/>
              <w:bottom w:val="single" w:sz="4" w:space="0" w:color="auto"/>
              <w:right w:val="single" w:sz="4" w:space="0" w:color="auto"/>
            </w:tcBorders>
            <w:hideMark/>
          </w:tcPr>
          <w:p w14:paraId="4E890173"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790973AA"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7AA72742"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766" w:type="dxa"/>
            <w:tcBorders>
              <w:top w:val="single" w:sz="4" w:space="0" w:color="auto"/>
              <w:left w:val="single" w:sz="4" w:space="0" w:color="auto"/>
              <w:bottom w:val="single" w:sz="4" w:space="0" w:color="auto"/>
              <w:right w:val="single" w:sz="4" w:space="0" w:color="auto"/>
            </w:tcBorders>
            <w:hideMark/>
          </w:tcPr>
          <w:p w14:paraId="7999FB65"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r>
      <w:tr w:rsidR="007B29AB" w:rsidRPr="00082D24" w14:paraId="424A6961" w14:textId="77777777" w:rsidTr="00082D24">
        <w:trPr>
          <w:trHeight w:val="745"/>
        </w:trPr>
        <w:tc>
          <w:tcPr>
            <w:tcW w:w="2913" w:type="dxa"/>
            <w:tcBorders>
              <w:top w:val="single" w:sz="4" w:space="0" w:color="auto"/>
              <w:left w:val="single" w:sz="4" w:space="0" w:color="auto"/>
              <w:bottom w:val="single" w:sz="4" w:space="0" w:color="auto"/>
              <w:right w:val="single" w:sz="4" w:space="0" w:color="auto"/>
            </w:tcBorders>
            <w:hideMark/>
          </w:tcPr>
          <w:p w14:paraId="0DB71ACE"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Realizar juegos para favorecer la integración y la sana convivencia</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48C0BBB"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4BAAD5EE"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73DDF2DC"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24BAD53D"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tcPr>
          <w:p w14:paraId="2E934D9E"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641572AC"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25DD2D3E"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311D678F"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01AB017"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2AE245B6"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5992B69"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0234240"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tcPr>
          <w:p w14:paraId="03B14255" w14:textId="77777777" w:rsidR="007B29AB" w:rsidRPr="00082D24" w:rsidRDefault="007B29AB" w:rsidP="00082D24">
            <w:pPr>
              <w:spacing w:after="0"/>
              <w:rPr>
                <w:rFonts w:ascii="Times New Roman" w:hAnsi="Times New Roman"/>
                <w:sz w:val="24"/>
                <w:szCs w:val="24"/>
              </w:rPr>
            </w:pPr>
          </w:p>
        </w:tc>
      </w:tr>
      <w:tr w:rsidR="007B29AB" w:rsidRPr="00082D24" w14:paraId="62F26B10" w14:textId="77777777" w:rsidTr="00082D24">
        <w:trPr>
          <w:trHeight w:val="765"/>
        </w:trPr>
        <w:tc>
          <w:tcPr>
            <w:tcW w:w="2913" w:type="dxa"/>
            <w:tcBorders>
              <w:top w:val="single" w:sz="4" w:space="0" w:color="auto"/>
              <w:left w:val="single" w:sz="4" w:space="0" w:color="auto"/>
              <w:bottom w:val="single" w:sz="4" w:space="0" w:color="auto"/>
              <w:right w:val="single" w:sz="4" w:space="0" w:color="auto"/>
            </w:tcBorders>
            <w:hideMark/>
          </w:tcPr>
          <w:p w14:paraId="3BB9986A"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Realizar actividades para conocer y desarrollar la empatía entre sus iguales</w:t>
            </w:r>
          </w:p>
        </w:tc>
        <w:tc>
          <w:tcPr>
            <w:tcW w:w="653" w:type="dxa"/>
            <w:tcBorders>
              <w:top w:val="single" w:sz="4" w:space="0" w:color="auto"/>
              <w:left w:val="single" w:sz="4" w:space="0" w:color="auto"/>
              <w:bottom w:val="single" w:sz="4" w:space="0" w:color="auto"/>
              <w:right w:val="single" w:sz="4" w:space="0" w:color="auto"/>
            </w:tcBorders>
          </w:tcPr>
          <w:p w14:paraId="5A18DCBE"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06D954BF"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5A94D031"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1A03D978"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tcPr>
          <w:p w14:paraId="20BA9920"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319133DF"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2A7FC449"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0299E8EF"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589C614"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7180E261"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8799068"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AA5D8A5"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tcPr>
          <w:p w14:paraId="77751D50" w14:textId="77777777" w:rsidR="007B29AB" w:rsidRPr="00082D24" w:rsidRDefault="007B29AB" w:rsidP="00082D24">
            <w:pPr>
              <w:spacing w:after="0"/>
              <w:rPr>
                <w:rFonts w:ascii="Times New Roman" w:hAnsi="Times New Roman"/>
                <w:sz w:val="24"/>
                <w:szCs w:val="24"/>
              </w:rPr>
            </w:pPr>
          </w:p>
        </w:tc>
      </w:tr>
      <w:tr w:rsidR="007B29AB" w:rsidRPr="00082D24" w14:paraId="6F14A773" w14:textId="77777777" w:rsidTr="00082D24">
        <w:trPr>
          <w:trHeight w:val="599"/>
        </w:trPr>
        <w:tc>
          <w:tcPr>
            <w:tcW w:w="2913" w:type="dxa"/>
            <w:tcBorders>
              <w:top w:val="single" w:sz="4" w:space="0" w:color="auto"/>
              <w:left w:val="single" w:sz="4" w:space="0" w:color="auto"/>
              <w:bottom w:val="single" w:sz="4" w:space="0" w:color="auto"/>
              <w:right w:val="single" w:sz="4" w:space="0" w:color="auto"/>
            </w:tcBorders>
            <w:hideMark/>
          </w:tcPr>
          <w:p w14:paraId="09023F53"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lastRenderedPageBreak/>
              <w:t>Realizar actividades llamativas sobre el manejo de solución de conflictos</w:t>
            </w:r>
          </w:p>
        </w:tc>
        <w:tc>
          <w:tcPr>
            <w:tcW w:w="653" w:type="dxa"/>
            <w:tcBorders>
              <w:top w:val="single" w:sz="4" w:space="0" w:color="auto"/>
              <w:left w:val="single" w:sz="4" w:space="0" w:color="auto"/>
              <w:bottom w:val="single" w:sz="4" w:space="0" w:color="auto"/>
              <w:right w:val="single" w:sz="4" w:space="0" w:color="auto"/>
            </w:tcBorders>
          </w:tcPr>
          <w:p w14:paraId="364405F4"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6AA54152"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60C7E544"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6FB352EB"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tcPr>
          <w:p w14:paraId="4D80ECD1"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6609FA0C"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27CA7C52"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1E102717"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CB853E7"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7677A7BF"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76B3AB4"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7B7F006"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tcPr>
          <w:p w14:paraId="067FC77D" w14:textId="77777777" w:rsidR="007B29AB" w:rsidRPr="00082D24" w:rsidRDefault="007B29AB" w:rsidP="00082D24">
            <w:pPr>
              <w:spacing w:after="0"/>
              <w:rPr>
                <w:rFonts w:ascii="Times New Roman" w:hAnsi="Times New Roman"/>
                <w:sz w:val="24"/>
                <w:szCs w:val="24"/>
              </w:rPr>
            </w:pPr>
          </w:p>
        </w:tc>
      </w:tr>
      <w:tr w:rsidR="007B29AB" w:rsidRPr="00082D24" w14:paraId="167E7756" w14:textId="77777777" w:rsidTr="00082D24">
        <w:trPr>
          <w:trHeight w:val="267"/>
        </w:trPr>
        <w:tc>
          <w:tcPr>
            <w:tcW w:w="2913" w:type="dxa"/>
            <w:tcBorders>
              <w:top w:val="single" w:sz="4" w:space="0" w:color="auto"/>
              <w:left w:val="single" w:sz="4" w:space="0" w:color="auto"/>
              <w:bottom w:val="single" w:sz="4" w:space="0" w:color="auto"/>
              <w:right w:val="single" w:sz="4" w:space="0" w:color="auto"/>
            </w:tcBorders>
            <w:hideMark/>
          </w:tcPr>
          <w:p w14:paraId="0668EAF4"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Trabajos en equipo</w:t>
            </w:r>
          </w:p>
        </w:tc>
        <w:tc>
          <w:tcPr>
            <w:tcW w:w="653" w:type="dxa"/>
            <w:tcBorders>
              <w:top w:val="single" w:sz="4" w:space="0" w:color="auto"/>
              <w:left w:val="single" w:sz="4" w:space="0" w:color="auto"/>
              <w:bottom w:val="single" w:sz="4" w:space="0" w:color="auto"/>
              <w:right w:val="single" w:sz="4" w:space="0" w:color="auto"/>
            </w:tcBorders>
            <w:shd w:val="clear" w:color="auto" w:fill="B8CCE4"/>
          </w:tcPr>
          <w:p w14:paraId="020A5601"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B8CCE4"/>
          </w:tcPr>
          <w:p w14:paraId="61922327"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3E5B7140"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B8CCE4"/>
          </w:tcPr>
          <w:p w14:paraId="55148C2D"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B8CCE4"/>
          </w:tcPr>
          <w:p w14:paraId="105271B8"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45E14B61"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6F15902B"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B8CCE4"/>
          </w:tcPr>
          <w:p w14:paraId="2948A9D9"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shd w:val="clear" w:color="auto" w:fill="B8CCE4"/>
          </w:tcPr>
          <w:p w14:paraId="63A8B6C8"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B8CCE4"/>
          </w:tcPr>
          <w:p w14:paraId="5A790566"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FD105B9"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D58B15"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B8CCE4"/>
          </w:tcPr>
          <w:p w14:paraId="5B458EA7" w14:textId="77777777" w:rsidR="007B29AB" w:rsidRPr="00082D24" w:rsidRDefault="007B29AB" w:rsidP="00082D24">
            <w:pPr>
              <w:spacing w:after="0"/>
              <w:rPr>
                <w:rFonts w:ascii="Times New Roman" w:hAnsi="Times New Roman"/>
                <w:sz w:val="24"/>
                <w:szCs w:val="24"/>
              </w:rPr>
            </w:pPr>
          </w:p>
        </w:tc>
      </w:tr>
      <w:tr w:rsidR="007B29AB" w:rsidRPr="00082D24" w14:paraId="79DAEE23"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hideMark/>
          </w:tcPr>
          <w:p w14:paraId="0CB4C97B"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Investigación de definición de BAP´S y estrategias para favorecer la participación e integración de alumnos con BAP´S</w:t>
            </w:r>
          </w:p>
        </w:tc>
        <w:tc>
          <w:tcPr>
            <w:tcW w:w="653" w:type="dxa"/>
            <w:tcBorders>
              <w:top w:val="single" w:sz="4" w:space="0" w:color="auto"/>
              <w:left w:val="single" w:sz="4" w:space="0" w:color="auto"/>
              <w:bottom w:val="single" w:sz="4" w:space="0" w:color="auto"/>
              <w:right w:val="single" w:sz="4" w:space="0" w:color="auto"/>
            </w:tcBorders>
          </w:tcPr>
          <w:p w14:paraId="0EA21FBF"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7CA88E5E"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696A9DE3"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3A38037A"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B8CCE4"/>
          </w:tcPr>
          <w:p w14:paraId="11EA3C62"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621B4601"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4B597C5D"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304DA1F"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C30A50A"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14:paraId="613838F0"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ED33E4"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AEC9076"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tcPr>
          <w:p w14:paraId="406EE884" w14:textId="77777777" w:rsidR="007B29AB" w:rsidRPr="00082D24" w:rsidRDefault="007B29AB" w:rsidP="00082D24">
            <w:pPr>
              <w:spacing w:after="0"/>
              <w:rPr>
                <w:rFonts w:ascii="Times New Roman" w:hAnsi="Times New Roman"/>
                <w:sz w:val="24"/>
                <w:szCs w:val="24"/>
              </w:rPr>
            </w:pPr>
          </w:p>
        </w:tc>
      </w:tr>
      <w:tr w:rsidR="007B29AB" w:rsidRPr="00082D24" w14:paraId="08347C14"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5EEE9AEA"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Investigar sobre como favorecer el trabajo colaborativo en el preescolar</w:t>
            </w:r>
          </w:p>
        </w:tc>
        <w:tc>
          <w:tcPr>
            <w:tcW w:w="653" w:type="dxa"/>
            <w:tcBorders>
              <w:top w:val="single" w:sz="4" w:space="0" w:color="auto"/>
              <w:left w:val="single" w:sz="4" w:space="0" w:color="auto"/>
              <w:bottom w:val="single" w:sz="4" w:space="0" w:color="auto"/>
              <w:right w:val="single" w:sz="4" w:space="0" w:color="auto"/>
            </w:tcBorders>
          </w:tcPr>
          <w:p w14:paraId="02B9F9EC"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33B59054"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576EA5D5"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4ADCB984"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B8CCE4"/>
          </w:tcPr>
          <w:p w14:paraId="10C5CE54"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0F892A09"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1C1E539E"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527A9EA7"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52546BB"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42175A83"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4F8209E"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081CC0"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6843B2EF" w14:textId="77777777" w:rsidR="007B29AB" w:rsidRPr="00082D24" w:rsidRDefault="007B29AB" w:rsidP="00082D24">
            <w:pPr>
              <w:spacing w:after="0"/>
              <w:rPr>
                <w:rFonts w:ascii="Times New Roman" w:hAnsi="Times New Roman"/>
                <w:sz w:val="24"/>
                <w:szCs w:val="24"/>
              </w:rPr>
            </w:pPr>
          </w:p>
        </w:tc>
      </w:tr>
      <w:tr w:rsidR="007B29AB" w:rsidRPr="00082D24" w14:paraId="2BD8E450"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6088CB67"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Integrar a los alumnos con BAP´S por medio de participaciones en clase</w:t>
            </w:r>
          </w:p>
        </w:tc>
        <w:tc>
          <w:tcPr>
            <w:tcW w:w="653" w:type="dxa"/>
            <w:tcBorders>
              <w:top w:val="single" w:sz="4" w:space="0" w:color="auto"/>
              <w:left w:val="single" w:sz="4" w:space="0" w:color="auto"/>
              <w:bottom w:val="single" w:sz="4" w:space="0" w:color="auto"/>
              <w:right w:val="single" w:sz="4" w:space="0" w:color="auto"/>
            </w:tcBorders>
          </w:tcPr>
          <w:p w14:paraId="7AF01AD6"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68427D93"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59D857BA"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5BAA66EA"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B8CCE4"/>
          </w:tcPr>
          <w:p w14:paraId="333B11E0"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7C29834E"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5F9F4BBC"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B8CCE4"/>
          </w:tcPr>
          <w:p w14:paraId="7D2943A2"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shd w:val="clear" w:color="auto" w:fill="B8CCE4"/>
          </w:tcPr>
          <w:p w14:paraId="3314A3F9"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39E366B1"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3E768F8"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B2D5AC"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4ABC10AF" w14:textId="77777777" w:rsidR="007B29AB" w:rsidRPr="00082D24" w:rsidRDefault="007B29AB" w:rsidP="00082D24">
            <w:pPr>
              <w:spacing w:after="0"/>
              <w:rPr>
                <w:rFonts w:ascii="Times New Roman" w:hAnsi="Times New Roman"/>
                <w:sz w:val="24"/>
                <w:szCs w:val="24"/>
              </w:rPr>
            </w:pPr>
          </w:p>
        </w:tc>
      </w:tr>
      <w:tr w:rsidR="007B29AB" w:rsidRPr="00082D24" w14:paraId="3B916091"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3ABBA9A1"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Actividades motivadoras dirigidas hacia sus tipos de BAP´S</w:t>
            </w:r>
          </w:p>
        </w:tc>
        <w:tc>
          <w:tcPr>
            <w:tcW w:w="653" w:type="dxa"/>
            <w:tcBorders>
              <w:top w:val="single" w:sz="4" w:space="0" w:color="auto"/>
              <w:left w:val="single" w:sz="4" w:space="0" w:color="auto"/>
              <w:bottom w:val="single" w:sz="4" w:space="0" w:color="auto"/>
              <w:right w:val="single" w:sz="4" w:space="0" w:color="auto"/>
            </w:tcBorders>
          </w:tcPr>
          <w:p w14:paraId="4C6753CA"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33063F1B"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11AFB6AB"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1CFF7904"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B8CCE4"/>
          </w:tcPr>
          <w:p w14:paraId="0FD25F74"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14A4A62E"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0B87FFAA"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B8CCE4"/>
          </w:tcPr>
          <w:p w14:paraId="7B67E523"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shd w:val="clear" w:color="auto" w:fill="B8CCE4"/>
          </w:tcPr>
          <w:p w14:paraId="5BCE5B63"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1694BF8E"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3857536"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EE9587"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08EB07A8" w14:textId="77777777" w:rsidR="007B29AB" w:rsidRPr="00082D24" w:rsidRDefault="007B29AB" w:rsidP="00082D24">
            <w:pPr>
              <w:spacing w:after="0"/>
              <w:rPr>
                <w:rFonts w:ascii="Times New Roman" w:hAnsi="Times New Roman"/>
                <w:sz w:val="24"/>
                <w:szCs w:val="24"/>
              </w:rPr>
            </w:pPr>
          </w:p>
        </w:tc>
      </w:tr>
      <w:tr w:rsidR="007B29AB" w:rsidRPr="00082D24" w14:paraId="24F38A9E"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53327EC7"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 xml:space="preserve">Asignar un compañero tutor hacia los alumnos que presenten BAP´S </w:t>
            </w:r>
          </w:p>
        </w:tc>
        <w:tc>
          <w:tcPr>
            <w:tcW w:w="653" w:type="dxa"/>
            <w:tcBorders>
              <w:top w:val="single" w:sz="4" w:space="0" w:color="auto"/>
              <w:left w:val="single" w:sz="4" w:space="0" w:color="auto"/>
              <w:bottom w:val="single" w:sz="4" w:space="0" w:color="auto"/>
              <w:right w:val="single" w:sz="4" w:space="0" w:color="auto"/>
            </w:tcBorders>
          </w:tcPr>
          <w:p w14:paraId="53368BE8"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6EA22788"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5DD38DF5"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17F9CC18"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65177142"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4F60E830"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53B852E7"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61513D1C"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4A2492C"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60DDC2F9"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68DA7D2"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6BE333"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0CF81969" w14:textId="77777777" w:rsidR="007B29AB" w:rsidRPr="00082D24" w:rsidRDefault="007B29AB" w:rsidP="00082D24">
            <w:pPr>
              <w:spacing w:after="0"/>
              <w:rPr>
                <w:rFonts w:ascii="Times New Roman" w:hAnsi="Times New Roman"/>
                <w:sz w:val="24"/>
                <w:szCs w:val="24"/>
              </w:rPr>
            </w:pPr>
          </w:p>
        </w:tc>
      </w:tr>
      <w:tr w:rsidR="007B29AB" w:rsidRPr="00082D24" w14:paraId="60EAB3FE"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2E198F17"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Actividades significativas para convivir sanamente en el trabajo en equipo</w:t>
            </w:r>
          </w:p>
        </w:tc>
        <w:tc>
          <w:tcPr>
            <w:tcW w:w="653" w:type="dxa"/>
            <w:tcBorders>
              <w:top w:val="single" w:sz="4" w:space="0" w:color="auto"/>
              <w:left w:val="single" w:sz="4" w:space="0" w:color="auto"/>
              <w:bottom w:val="single" w:sz="4" w:space="0" w:color="auto"/>
              <w:right w:val="single" w:sz="4" w:space="0" w:color="auto"/>
            </w:tcBorders>
          </w:tcPr>
          <w:p w14:paraId="259327F8"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19711AEE"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2322DB07"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0B3968B9"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34733821"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433D294C"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1C662440"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B8CCE4"/>
          </w:tcPr>
          <w:p w14:paraId="15896459"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shd w:val="clear" w:color="auto" w:fill="B8CCE4"/>
          </w:tcPr>
          <w:p w14:paraId="52DB6D8B"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B8CCE4"/>
          </w:tcPr>
          <w:p w14:paraId="470644B6"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686E470"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F6933A"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B8CCE4"/>
          </w:tcPr>
          <w:p w14:paraId="017AD930" w14:textId="77777777" w:rsidR="007B29AB" w:rsidRPr="00082D24" w:rsidRDefault="007B29AB" w:rsidP="00082D24">
            <w:pPr>
              <w:spacing w:after="0"/>
              <w:rPr>
                <w:rFonts w:ascii="Times New Roman" w:hAnsi="Times New Roman"/>
                <w:sz w:val="24"/>
                <w:szCs w:val="24"/>
              </w:rPr>
            </w:pPr>
          </w:p>
        </w:tc>
      </w:tr>
      <w:tr w:rsidR="007B29AB" w:rsidRPr="00082D24" w14:paraId="61953639"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270801E6"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Evaluación sobre el funcionamiento de las actividades para favorecer a los alumnos que presentan BAP´S</w:t>
            </w:r>
          </w:p>
        </w:tc>
        <w:tc>
          <w:tcPr>
            <w:tcW w:w="653" w:type="dxa"/>
            <w:tcBorders>
              <w:top w:val="single" w:sz="4" w:space="0" w:color="auto"/>
              <w:left w:val="single" w:sz="4" w:space="0" w:color="auto"/>
              <w:bottom w:val="single" w:sz="4" w:space="0" w:color="auto"/>
              <w:right w:val="single" w:sz="4" w:space="0" w:color="auto"/>
            </w:tcBorders>
          </w:tcPr>
          <w:p w14:paraId="793DA5B3"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4D0AB95D"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2F761002"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5F50F3CB"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3FA58F22"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4D70E3C4"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7EDEBCED"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4202D16D"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12909DC"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1E6BE66F"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C73FBEE"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94A300"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793E2EC5" w14:textId="77777777" w:rsidR="007B29AB" w:rsidRPr="00082D24" w:rsidRDefault="007B29AB" w:rsidP="00082D24">
            <w:pPr>
              <w:spacing w:after="0"/>
              <w:rPr>
                <w:rFonts w:ascii="Times New Roman" w:hAnsi="Times New Roman"/>
                <w:sz w:val="24"/>
                <w:szCs w:val="24"/>
              </w:rPr>
            </w:pPr>
          </w:p>
        </w:tc>
      </w:tr>
      <w:tr w:rsidR="007B29AB" w:rsidRPr="00082D24" w14:paraId="76C0D2B1"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344E0FE2"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lastRenderedPageBreak/>
              <w:t xml:space="preserve">Investigar elementos para favorecer el desarrollo personal y social de los alumnos </w:t>
            </w:r>
          </w:p>
        </w:tc>
        <w:tc>
          <w:tcPr>
            <w:tcW w:w="653" w:type="dxa"/>
            <w:tcBorders>
              <w:top w:val="single" w:sz="4" w:space="0" w:color="auto"/>
              <w:left w:val="single" w:sz="4" w:space="0" w:color="auto"/>
              <w:bottom w:val="single" w:sz="4" w:space="0" w:color="auto"/>
              <w:right w:val="single" w:sz="4" w:space="0" w:color="auto"/>
            </w:tcBorders>
          </w:tcPr>
          <w:p w14:paraId="31C42F83"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4E5F8955"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42246C6D"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0A6076AE"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31B5A5F6"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20ACA36A"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B8CCE4"/>
          </w:tcPr>
          <w:p w14:paraId="1A05D335"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6C84467B"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990DFA9"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35E11D5A"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82FE010"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B37B88"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239719AD" w14:textId="77777777" w:rsidR="007B29AB" w:rsidRPr="00082D24" w:rsidRDefault="007B29AB" w:rsidP="00082D24">
            <w:pPr>
              <w:spacing w:after="0"/>
              <w:rPr>
                <w:rFonts w:ascii="Times New Roman" w:hAnsi="Times New Roman"/>
                <w:sz w:val="24"/>
                <w:szCs w:val="24"/>
              </w:rPr>
            </w:pPr>
          </w:p>
        </w:tc>
      </w:tr>
      <w:tr w:rsidR="007B29AB" w:rsidRPr="00082D24" w14:paraId="37B30C41"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5E5FD020"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Presentación de diversas culturas y costumbres mexicanas</w:t>
            </w:r>
          </w:p>
        </w:tc>
        <w:tc>
          <w:tcPr>
            <w:tcW w:w="653" w:type="dxa"/>
            <w:tcBorders>
              <w:top w:val="single" w:sz="4" w:space="0" w:color="auto"/>
              <w:left w:val="single" w:sz="4" w:space="0" w:color="auto"/>
              <w:bottom w:val="single" w:sz="4" w:space="0" w:color="auto"/>
              <w:right w:val="single" w:sz="4" w:space="0" w:color="auto"/>
            </w:tcBorders>
          </w:tcPr>
          <w:p w14:paraId="1CC05756"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19E32D73"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3B5358E3"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0785DA94"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351F18A3"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0500F9E3"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117F36AF"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B8CCE4"/>
          </w:tcPr>
          <w:p w14:paraId="58619A69"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36D88E2"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0C291EAC"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08A546C"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D585F4"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1B80CFDD" w14:textId="77777777" w:rsidR="007B29AB" w:rsidRPr="00082D24" w:rsidRDefault="007B29AB" w:rsidP="00082D24">
            <w:pPr>
              <w:spacing w:after="0"/>
              <w:rPr>
                <w:rFonts w:ascii="Times New Roman" w:hAnsi="Times New Roman"/>
                <w:sz w:val="24"/>
                <w:szCs w:val="24"/>
              </w:rPr>
            </w:pPr>
          </w:p>
        </w:tc>
      </w:tr>
      <w:tr w:rsidR="007B29AB" w:rsidRPr="00082D24" w14:paraId="452DCD4E"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6AE9F194"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Actividades para favorecer el respeto hacia las diversas culturas</w:t>
            </w:r>
          </w:p>
        </w:tc>
        <w:tc>
          <w:tcPr>
            <w:tcW w:w="653" w:type="dxa"/>
            <w:tcBorders>
              <w:top w:val="single" w:sz="4" w:space="0" w:color="auto"/>
              <w:left w:val="single" w:sz="4" w:space="0" w:color="auto"/>
              <w:bottom w:val="single" w:sz="4" w:space="0" w:color="auto"/>
              <w:right w:val="single" w:sz="4" w:space="0" w:color="auto"/>
            </w:tcBorders>
          </w:tcPr>
          <w:p w14:paraId="2BE59E0C"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22ECFFC3"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791CA7AA"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5B591E11"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04E34F04"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1F5B01F4"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0166BBA5"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B8CCE4"/>
          </w:tcPr>
          <w:p w14:paraId="5D395FCA"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7D1CA0B9"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4E4EC46E"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ED2871A"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95D3CD"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67EB33C4" w14:textId="77777777" w:rsidR="007B29AB" w:rsidRPr="00082D24" w:rsidRDefault="007B29AB" w:rsidP="00082D24">
            <w:pPr>
              <w:spacing w:after="0"/>
              <w:rPr>
                <w:rFonts w:ascii="Times New Roman" w:hAnsi="Times New Roman"/>
                <w:sz w:val="24"/>
                <w:szCs w:val="24"/>
              </w:rPr>
            </w:pPr>
          </w:p>
        </w:tc>
      </w:tr>
      <w:tr w:rsidR="007B29AB" w:rsidRPr="00082D24" w14:paraId="260C7618"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092A00C8"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Evaluación sobre el funcionamiento las actividades hacia el respeto de la diversidad cultural</w:t>
            </w:r>
          </w:p>
        </w:tc>
        <w:tc>
          <w:tcPr>
            <w:tcW w:w="653" w:type="dxa"/>
            <w:tcBorders>
              <w:top w:val="single" w:sz="4" w:space="0" w:color="auto"/>
              <w:left w:val="single" w:sz="4" w:space="0" w:color="auto"/>
              <w:bottom w:val="single" w:sz="4" w:space="0" w:color="auto"/>
              <w:right w:val="single" w:sz="4" w:space="0" w:color="auto"/>
            </w:tcBorders>
          </w:tcPr>
          <w:p w14:paraId="2B6CAB29"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02EF07B5"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27076CFE"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62ED15A1"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3C63ABAA"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56BD5AFE"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3958B1FE"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B8CCE4"/>
          </w:tcPr>
          <w:p w14:paraId="1AB13072"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A9C50B8"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79D16B5F"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211151E"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64189C"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5F10E420" w14:textId="77777777" w:rsidR="007B29AB" w:rsidRPr="00082D24" w:rsidRDefault="007B29AB" w:rsidP="00082D24">
            <w:pPr>
              <w:spacing w:after="0"/>
              <w:rPr>
                <w:rFonts w:ascii="Times New Roman" w:hAnsi="Times New Roman"/>
                <w:sz w:val="24"/>
                <w:szCs w:val="24"/>
              </w:rPr>
            </w:pPr>
          </w:p>
        </w:tc>
      </w:tr>
      <w:tr w:rsidR="007B29AB" w:rsidRPr="00082D24" w14:paraId="36D60F5E"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471B41B9"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Investigar información sobre la solución de conflictos en infantes</w:t>
            </w:r>
          </w:p>
        </w:tc>
        <w:tc>
          <w:tcPr>
            <w:tcW w:w="653" w:type="dxa"/>
            <w:tcBorders>
              <w:top w:val="single" w:sz="4" w:space="0" w:color="auto"/>
              <w:left w:val="single" w:sz="4" w:space="0" w:color="auto"/>
              <w:bottom w:val="single" w:sz="4" w:space="0" w:color="auto"/>
              <w:right w:val="single" w:sz="4" w:space="0" w:color="auto"/>
            </w:tcBorders>
          </w:tcPr>
          <w:p w14:paraId="7BB52939"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6FFB79CC"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1D7C7E53"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4C06E954"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403217AE"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5CC331B8"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475752EF"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7C1574A9"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shd w:val="clear" w:color="auto" w:fill="B8CCE4"/>
          </w:tcPr>
          <w:p w14:paraId="5E296F6E"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76A4A87F"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5E112AA"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95C76B"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7B102E88" w14:textId="77777777" w:rsidR="007B29AB" w:rsidRPr="00082D24" w:rsidRDefault="007B29AB" w:rsidP="00082D24">
            <w:pPr>
              <w:spacing w:after="0"/>
              <w:rPr>
                <w:rFonts w:ascii="Times New Roman" w:hAnsi="Times New Roman"/>
                <w:sz w:val="24"/>
                <w:szCs w:val="24"/>
              </w:rPr>
            </w:pPr>
          </w:p>
        </w:tc>
      </w:tr>
      <w:tr w:rsidR="007B29AB" w:rsidRPr="00082D24" w14:paraId="4F9C927C"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4D185BA5"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Realizar actividades para conocer y desarrollar la empatía entre sus iguales</w:t>
            </w:r>
          </w:p>
        </w:tc>
        <w:tc>
          <w:tcPr>
            <w:tcW w:w="653" w:type="dxa"/>
            <w:tcBorders>
              <w:top w:val="single" w:sz="4" w:space="0" w:color="auto"/>
              <w:left w:val="single" w:sz="4" w:space="0" w:color="auto"/>
              <w:bottom w:val="single" w:sz="4" w:space="0" w:color="auto"/>
              <w:right w:val="single" w:sz="4" w:space="0" w:color="auto"/>
            </w:tcBorders>
          </w:tcPr>
          <w:p w14:paraId="3A80A242"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73DD853B"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144D1EAC"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6D9E783C"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73778822"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4BAE87BF"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019A8CEC"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211CE7BE"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shd w:val="clear" w:color="auto" w:fill="B8CCE4"/>
          </w:tcPr>
          <w:p w14:paraId="6CF32BBB"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B8CCE4"/>
          </w:tcPr>
          <w:p w14:paraId="47E183C1"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1886B0A"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7F35FF"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B8CCE4"/>
          </w:tcPr>
          <w:p w14:paraId="00476FE7" w14:textId="77777777" w:rsidR="007B29AB" w:rsidRPr="00082D24" w:rsidRDefault="007B29AB" w:rsidP="00082D24">
            <w:pPr>
              <w:spacing w:after="0"/>
              <w:rPr>
                <w:rFonts w:ascii="Times New Roman" w:hAnsi="Times New Roman"/>
                <w:sz w:val="24"/>
                <w:szCs w:val="24"/>
              </w:rPr>
            </w:pPr>
          </w:p>
        </w:tc>
      </w:tr>
      <w:tr w:rsidR="007B29AB" w:rsidRPr="00082D24" w14:paraId="03D17084"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44AC8746"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Realizar actividades llamativas sobre el manejo de solución de conflictos</w:t>
            </w:r>
          </w:p>
        </w:tc>
        <w:tc>
          <w:tcPr>
            <w:tcW w:w="653" w:type="dxa"/>
            <w:tcBorders>
              <w:top w:val="single" w:sz="4" w:space="0" w:color="auto"/>
              <w:left w:val="single" w:sz="4" w:space="0" w:color="auto"/>
              <w:bottom w:val="single" w:sz="4" w:space="0" w:color="auto"/>
              <w:right w:val="single" w:sz="4" w:space="0" w:color="auto"/>
            </w:tcBorders>
          </w:tcPr>
          <w:p w14:paraId="29CE63B2"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6DD36047"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612181F8"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5D8402CD"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2C6C480B"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5114921B"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1D35F3EC"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39DB5D9B"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shd w:val="clear" w:color="auto" w:fill="B8CCE4"/>
          </w:tcPr>
          <w:p w14:paraId="2FA2D7FB"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B8CCE4"/>
          </w:tcPr>
          <w:p w14:paraId="15447567"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E58B340"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E19F5A"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B8CCE4"/>
          </w:tcPr>
          <w:p w14:paraId="09AB1857" w14:textId="77777777" w:rsidR="007B29AB" w:rsidRPr="00082D24" w:rsidRDefault="007B29AB" w:rsidP="00082D24">
            <w:pPr>
              <w:spacing w:after="0"/>
              <w:rPr>
                <w:rFonts w:ascii="Times New Roman" w:hAnsi="Times New Roman"/>
                <w:sz w:val="24"/>
                <w:szCs w:val="24"/>
              </w:rPr>
            </w:pPr>
          </w:p>
        </w:tc>
      </w:tr>
      <w:tr w:rsidR="007B29AB" w:rsidRPr="00082D24" w14:paraId="14CC3CC8" w14:textId="77777777" w:rsidTr="00082D24">
        <w:trPr>
          <w:trHeight w:val="255"/>
        </w:trPr>
        <w:tc>
          <w:tcPr>
            <w:tcW w:w="2913" w:type="dxa"/>
            <w:tcBorders>
              <w:top w:val="single" w:sz="4" w:space="0" w:color="auto"/>
              <w:left w:val="single" w:sz="4" w:space="0" w:color="auto"/>
              <w:bottom w:val="single" w:sz="4" w:space="0" w:color="auto"/>
              <w:right w:val="single" w:sz="4" w:space="0" w:color="auto"/>
            </w:tcBorders>
          </w:tcPr>
          <w:p w14:paraId="14D62031"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Evaluación sobre el funcionamiento de actividades que favorezcan el desarrollo personal y social</w:t>
            </w:r>
          </w:p>
        </w:tc>
        <w:tc>
          <w:tcPr>
            <w:tcW w:w="653" w:type="dxa"/>
            <w:tcBorders>
              <w:top w:val="single" w:sz="4" w:space="0" w:color="auto"/>
              <w:left w:val="single" w:sz="4" w:space="0" w:color="auto"/>
              <w:bottom w:val="single" w:sz="4" w:space="0" w:color="auto"/>
              <w:right w:val="single" w:sz="4" w:space="0" w:color="auto"/>
            </w:tcBorders>
          </w:tcPr>
          <w:p w14:paraId="759DC007" w14:textId="77777777" w:rsidR="007B29AB" w:rsidRPr="00082D24" w:rsidRDefault="007B29AB" w:rsidP="00082D24">
            <w:pPr>
              <w:spacing w:after="0"/>
              <w:rPr>
                <w:rFonts w:ascii="Times New Roman" w:hAnsi="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3FDCD0A4"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153D0669" w14:textId="77777777" w:rsidR="007B29AB" w:rsidRPr="00082D24" w:rsidRDefault="007B29AB" w:rsidP="00082D24">
            <w:pPr>
              <w:spacing w:after="0"/>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612BB406" w14:textId="77777777" w:rsidR="007B29AB" w:rsidRPr="00082D24" w:rsidRDefault="007B29AB" w:rsidP="00082D24">
            <w:pPr>
              <w:spacing w:after="0"/>
              <w:rPr>
                <w:rFonts w:ascii="Times New Roman" w:hAnsi="Times New Roman"/>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64A627C3"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55505F05" w14:textId="77777777" w:rsidR="007B29AB" w:rsidRPr="00082D24" w:rsidRDefault="007B29AB" w:rsidP="00082D24">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14:paraId="075A3456" w14:textId="77777777" w:rsidR="007B29AB" w:rsidRPr="00082D24" w:rsidRDefault="007B29AB" w:rsidP="00082D24">
            <w:pPr>
              <w:spacing w:after="0"/>
              <w:rPr>
                <w:rFonts w:ascii="Times New Roman" w:hAnsi="Times New Roman"/>
                <w:sz w:val="24"/>
                <w:szCs w:val="24"/>
              </w:rPr>
            </w:pPr>
          </w:p>
        </w:tc>
        <w:tc>
          <w:tcPr>
            <w:tcW w:w="474" w:type="dxa"/>
            <w:tcBorders>
              <w:top w:val="single" w:sz="4" w:space="0" w:color="auto"/>
              <w:left w:val="single" w:sz="4" w:space="0" w:color="auto"/>
              <w:bottom w:val="single" w:sz="4" w:space="0" w:color="auto"/>
              <w:right w:val="single" w:sz="4" w:space="0" w:color="auto"/>
            </w:tcBorders>
          </w:tcPr>
          <w:p w14:paraId="2A9681D6" w14:textId="77777777" w:rsidR="007B29AB" w:rsidRPr="00082D24" w:rsidRDefault="007B29AB" w:rsidP="00082D24">
            <w:pPr>
              <w:spacing w:after="0"/>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AFFCA3A" w14:textId="77777777" w:rsidR="007B29AB" w:rsidRPr="00082D24" w:rsidRDefault="007B29AB" w:rsidP="00082D24">
            <w:pPr>
              <w:spacing w:after="0"/>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71FE0AF4"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9F72475"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3E730B" w14:textId="77777777" w:rsidR="007B29AB" w:rsidRPr="00082D24" w:rsidRDefault="007B29AB" w:rsidP="00082D24">
            <w:pPr>
              <w:spacing w:after="0"/>
              <w:rPr>
                <w:rFonts w:ascii="Times New Roman" w:hAnsi="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B8CCE4"/>
          </w:tcPr>
          <w:p w14:paraId="4BD06555" w14:textId="77777777" w:rsidR="007B29AB" w:rsidRPr="00082D24" w:rsidRDefault="007B29AB" w:rsidP="00082D24">
            <w:pPr>
              <w:spacing w:after="0"/>
              <w:rPr>
                <w:rFonts w:ascii="Times New Roman" w:hAnsi="Times New Roman"/>
                <w:sz w:val="24"/>
                <w:szCs w:val="24"/>
              </w:rPr>
            </w:pPr>
          </w:p>
        </w:tc>
      </w:tr>
    </w:tbl>
    <w:p w14:paraId="3E29BBE6" w14:textId="6186CB2E" w:rsidR="003B78C8" w:rsidRPr="00A7587F" w:rsidRDefault="003B78C8" w:rsidP="007B29AB">
      <w:pPr>
        <w:rPr>
          <w:rFonts w:ascii="Times New Roman" w:hAnsi="Times New Roman"/>
          <w:sz w:val="24"/>
          <w:szCs w:val="24"/>
        </w:rPr>
      </w:pPr>
    </w:p>
    <w:tbl>
      <w:tblPr>
        <w:tblW w:w="562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76"/>
        <w:gridCol w:w="567"/>
        <w:gridCol w:w="709"/>
        <w:gridCol w:w="663"/>
      </w:tblGrid>
      <w:tr w:rsidR="007B29AB" w:rsidRPr="00082D24" w14:paraId="796A5390" w14:textId="77777777" w:rsidTr="00082D24">
        <w:trPr>
          <w:trHeight w:val="90"/>
        </w:trPr>
        <w:tc>
          <w:tcPr>
            <w:tcW w:w="3010" w:type="dxa"/>
            <w:vMerge w:val="restart"/>
            <w:tcBorders>
              <w:top w:val="single" w:sz="4" w:space="0" w:color="auto"/>
              <w:left w:val="single" w:sz="4" w:space="0" w:color="auto"/>
              <w:bottom w:val="single" w:sz="4" w:space="0" w:color="auto"/>
              <w:right w:val="single" w:sz="4" w:space="0" w:color="auto"/>
            </w:tcBorders>
            <w:hideMark/>
          </w:tcPr>
          <w:p w14:paraId="621A42DD"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lastRenderedPageBreak/>
              <w:t>ACTIVIDADES</w:t>
            </w:r>
          </w:p>
        </w:tc>
        <w:tc>
          <w:tcPr>
            <w:tcW w:w="2615" w:type="dxa"/>
            <w:gridSpan w:val="4"/>
            <w:tcBorders>
              <w:top w:val="single" w:sz="4" w:space="0" w:color="auto"/>
              <w:left w:val="single" w:sz="4" w:space="0" w:color="auto"/>
              <w:bottom w:val="single" w:sz="4" w:space="0" w:color="auto"/>
              <w:right w:val="single" w:sz="4" w:space="0" w:color="auto"/>
            </w:tcBorders>
            <w:hideMark/>
          </w:tcPr>
          <w:p w14:paraId="24841019"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TIEMPO DE DURACIÓN</w:t>
            </w:r>
          </w:p>
        </w:tc>
      </w:tr>
      <w:tr w:rsidR="007B29AB" w:rsidRPr="00082D24" w14:paraId="35CB3E5E" w14:textId="77777777" w:rsidTr="00082D24">
        <w:trPr>
          <w:trHeight w:val="90"/>
        </w:trPr>
        <w:tc>
          <w:tcPr>
            <w:tcW w:w="3010" w:type="dxa"/>
            <w:vMerge/>
            <w:tcBorders>
              <w:top w:val="single" w:sz="4" w:space="0" w:color="auto"/>
              <w:left w:val="single" w:sz="4" w:space="0" w:color="auto"/>
              <w:bottom w:val="single" w:sz="4" w:space="0" w:color="auto"/>
              <w:right w:val="single" w:sz="4" w:space="0" w:color="auto"/>
            </w:tcBorders>
            <w:vAlign w:val="center"/>
            <w:hideMark/>
          </w:tcPr>
          <w:p w14:paraId="7F14BC43" w14:textId="77777777" w:rsidR="007B29AB" w:rsidRPr="00082D24" w:rsidRDefault="007B29AB" w:rsidP="00082D24">
            <w:pPr>
              <w:spacing w:after="0"/>
              <w:rPr>
                <w:rFonts w:ascii="Times New Roman" w:hAnsi="Times New Roman"/>
                <w:sz w:val="24"/>
                <w:szCs w:val="24"/>
              </w:rPr>
            </w:pPr>
          </w:p>
        </w:tc>
        <w:tc>
          <w:tcPr>
            <w:tcW w:w="2615" w:type="dxa"/>
            <w:gridSpan w:val="4"/>
            <w:tcBorders>
              <w:top w:val="single" w:sz="4" w:space="0" w:color="auto"/>
              <w:left w:val="single" w:sz="4" w:space="0" w:color="auto"/>
              <w:bottom w:val="single" w:sz="4" w:space="0" w:color="auto"/>
              <w:right w:val="single" w:sz="4" w:space="0" w:color="auto"/>
            </w:tcBorders>
            <w:hideMark/>
          </w:tcPr>
          <w:p w14:paraId="59874768"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MAYO</w:t>
            </w:r>
          </w:p>
        </w:tc>
      </w:tr>
      <w:tr w:rsidR="007B29AB" w:rsidRPr="00082D24" w14:paraId="1B824D48" w14:textId="77777777" w:rsidTr="00082D24">
        <w:trPr>
          <w:trHeight w:val="90"/>
        </w:trPr>
        <w:tc>
          <w:tcPr>
            <w:tcW w:w="3010" w:type="dxa"/>
            <w:vMerge/>
            <w:tcBorders>
              <w:top w:val="single" w:sz="4" w:space="0" w:color="auto"/>
              <w:left w:val="single" w:sz="4" w:space="0" w:color="auto"/>
              <w:bottom w:val="single" w:sz="4" w:space="0" w:color="auto"/>
              <w:right w:val="single" w:sz="4" w:space="0" w:color="auto"/>
            </w:tcBorders>
            <w:vAlign w:val="center"/>
            <w:hideMark/>
          </w:tcPr>
          <w:p w14:paraId="512470F7" w14:textId="77777777" w:rsidR="007B29AB" w:rsidRPr="00082D24" w:rsidRDefault="007B29AB" w:rsidP="00082D24">
            <w:pPr>
              <w:spacing w:after="0"/>
              <w:rPr>
                <w:rFonts w:ascii="Times New Roman" w:hAnsi="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14:paraId="7E0EA53E"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12E642D9"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269F341C"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3</w:t>
            </w:r>
          </w:p>
        </w:tc>
        <w:tc>
          <w:tcPr>
            <w:tcW w:w="663" w:type="dxa"/>
            <w:tcBorders>
              <w:top w:val="single" w:sz="4" w:space="0" w:color="auto"/>
              <w:left w:val="single" w:sz="4" w:space="0" w:color="auto"/>
              <w:bottom w:val="single" w:sz="4" w:space="0" w:color="auto"/>
              <w:right w:val="single" w:sz="4" w:space="0" w:color="auto"/>
            </w:tcBorders>
            <w:hideMark/>
          </w:tcPr>
          <w:p w14:paraId="449ECF44"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4</w:t>
            </w:r>
          </w:p>
        </w:tc>
      </w:tr>
      <w:tr w:rsidR="007B29AB" w:rsidRPr="00082D24" w14:paraId="6514EB88" w14:textId="77777777" w:rsidTr="00082D24">
        <w:tc>
          <w:tcPr>
            <w:tcW w:w="3010" w:type="dxa"/>
            <w:tcBorders>
              <w:top w:val="single" w:sz="4" w:space="0" w:color="auto"/>
              <w:left w:val="single" w:sz="4" w:space="0" w:color="auto"/>
              <w:bottom w:val="single" w:sz="4" w:space="0" w:color="auto"/>
              <w:right w:val="single" w:sz="4" w:space="0" w:color="auto"/>
            </w:tcBorders>
          </w:tcPr>
          <w:p w14:paraId="70DB7402"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Realizar juegos sobre la aceptación y respeto hacia sus compañeros</w:t>
            </w:r>
          </w:p>
        </w:tc>
        <w:tc>
          <w:tcPr>
            <w:tcW w:w="676" w:type="dxa"/>
            <w:tcBorders>
              <w:top w:val="single" w:sz="4" w:space="0" w:color="auto"/>
              <w:left w:val="single" w:sz="4" w:space="0" w:color="auto"/>
              <w:bottom w:val="single" w:sz="4" w:space="0" w:color="auto"/>
              <w:right w:val="single" w:sz="4" w:space="0" w:color="auto"/>
            </w:tcBorders>
            <w:shd w:val="clear" w:color="auto" w:fill="B8CCE4"/>
          </w:tcPr>
          <w:p w14:paraId="2DFE5B0D"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14:paraId="11F7D1F9"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B3F0589" w14:textId="77777777" w:rsidR="007B29AB" w:rsidRPr="00082D24" w:rsidRDefault="007B29AB" w:rsidP="00082D24">
            <w:pPr>
              <w:spacing w:after="0"/>
              <w:rPr>
                <w:rFonts w:ascii="Times New Roman" w:hAnsi="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BC44EEE" w14:textId="77777777" w:rsidR="007B29AB" w:rsidRPr="00082D24" w:rsidRDefault="007B29AB" w:rsidP="00082D24">
            <w:pPr>
              <w:spacing w:after="0"/>
              <w:rPr>
                <w:rFonts w:ascii="Times New Roman" w:hAnsi="Times New Roman"/>
                <w:sz w:val="24"/>
                <w:szCs w:val="24"/>
              </w:rPr>
            </w:pPr>
          </w:p>
        </w:tc>
      </w:tr>
      <w:tr w:rsidR="007B29AB" w:rsidRPr="00082D24" w14:paraId="1F46D033" w14:textId="77777777" w:rsidTr="00082D24">
        <w:tc>
          <w:tcPr>
            <w:tcW w:w="3010" w:type="dxa"/>
            <w:tcBorders>
              <w:top w:val="single" w:sz="4" w:space="0" w:color="auto"/>
              <w:left w:val="single" w:sz="4" w:space="0" w:color="auto"/>
              <w:bottom w:val="single" w:sz="4" w:space="0" w:color="auto"/>
              <w:right w:val="single" w:sz="4" w:space="0" w:color="auto"/>
            </w:tcBorders>
          </w:tcPr>
          <w:p w14:paraId="6E9CAFF9"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Realizar actividades para conocer y desarrollar la empatía entre sus iguales</w:t>
            </w:r>
          </w:p>
        </w:tc>
        <w:tc>
          <w:tcPr>
            <w:tcW w:w="676" w:type="dxa"/>
            <w:tcBorders>
              <w:top w:val="single" w:sz="4" w:space="0" w:color="auto"/>
              <w:left w:val="single" w:sz="4" w:space="0" w:color="auto"/>
              <w:bottom w:val="single" w:sz="4" w:space="0" w:color="auto"/>
              <w:right w:val="single" w:sz="4" w:space="0" w:color="auto"/>
            </w:tcBorders>
            <w:shd w:val="clear" w:color="auto" w:fill="B8CCE4"/>
          </w:tcPr>
          <w:p w14:paraId="0C17CF0F"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14:paraId="086F1FA2"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A1D51A2" w14:textId="77777777" w:rsidR="007B29AB" w:rsidRPr="00082D24" w:rsidRDefault="007B29AB" w:rsidP="00082D24">
            <w:pPr>
              <w:spacing w:after="0"/>
              <w:rPr>
                <w:rFonts w:ascii="Times New Roman" w:hAnsi="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1D18E24" w14:textId="77777777" w:rsidR="007B29AB" w:rsidRPr="00082D24" w:rsidRDefault="007B29AB" w:rsidP="00082D24">
            <w:pPr>
              <w:spacing w:after="0"/>
              <w:rPr>
                <w:rFonts w:ascii="Times New Roman" w:hAnsi="Times New Roman"/>
                <w:sz w:val="24"/>
                <w:szCs w:val="24"/>
              </w:rPr>
            </w:pPr>
          </w:p>
        </w:tc>
      </w:tr>
      <w:tr w:rsidR="007B29AB" w:rsidRPr="00082D24" w14:paraId="539A63A1" w14:textId="77777777" w:rsidTr="00082D24">
        <w:tc>
          <w:tcPr>
            <w:tcW w:w="3010" w:type="dxa"/>
            <w:tcBorders>
              <w:top w:val="single" w:sz="4" w:space="0" w:color="auto"/>
              <w:left w:val="single" w:sz="4" w:space="0" w:color="auto"/>
              <w:bottom w:val="single" w:sz="4" w:space="0" w:color="auto"/>
              <w:right w:val="single" w:sz="4" w:space="0" w:color="auto"/>
            </w:tcBorders>
          </w:tcPr>
          <w:p w14:paraId="7AADF530"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Realizar actividades llamativas sobre el manejo de solución de conflictos</w:t>
            </w:r>
          </w:p>
        </w:tc>
        <w:tc>
          <w:tcPr>
            <w:tcW w:w="676" w:type="dxa"/>
            <w:tcBorders>
              <w:top w:val="single" w:sz="4" w:space="0" w:color="auto"/>
              <w:left w:val="single" w:sz="4" w:space="0" w:color="auto"/>
              <w:bottom w:val="single" w:sz="4" w:space="0" w:color="auto"/>
              <w:right w:val="single" w:sz="4" w:space="0" w:color="auto"/>
            </w:tcBorders>
            <w:shd w:val="clear" w:color="auto" w:fill="B8CCE4"/>
          </w:tcPr>
          <w:p w14:paraId="7EA42945"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14:paraId="7AD03F90"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2236F20" w14:textId="77777777" w:rsidR="007B29AB" w:rsidRPr="00082D24" w:rsidRDefault="007B29AB" w:rsidP="00082D24">
            <w:pPr>
              <w:spacing w:after="0"/>
              <w:rPr>
                <w:rFonts w:ascii="Times New Roman" w:hAnsi="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46AE32F" w14:textId="77777777" w:rsidR="007B29AB" w:rsidRPr="00082D24" w:rsidRDefault="007B29AB" w:rsidP="00082D24">
            <w:pPr>
              <w:spacing w:after="0"/>
              <w:rPr>
                <w:rFonts w:ascii="Times New Roman" w:hAnsi="Times New Roman"/>
                <w:sz w:val="24"/>
                <w:szCs w:val="24"/>
              </w:rPr>
            </w:pPr>
          </w:p>
        </w:tc>
      </w:tr>
      <w:tr w:rsidR="007B29AB" w:rsidRPr="00082D24" w14:paraId="6CC5DBE5" w14:textId="77777777" w:rsidTr="00082D24">
        <w:tc>
          <w:tcPr>
            <w:tcW w:w="3010" w:type="dxa"/>
            <w:tcBorders>
              <w:top w:val="single" w:sz="4" w:space="0" w:color="auto"/>
              <w:left w:val="single" w:sz="4" w:space="0" w:color="auto"/>
              <w:bottom w:val="single" w:sz="4" w:space="0" w:color="auto"/>
              <w:right w:val="single" w:sz="4" w:space="0" w:color="auto"/>
            </w:tcBorders>
            <w:hideMark/>
          </w:tcPr>
          <w:p w14:paraId="64ED045B"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Trabajos en equipo</w:t>
            </w:r>
          </w:p>
        </w:tc>
        <w:tc>
          <w:tcPr>
            <w:tcW w:w="676" w:type="dxa"/>
            <w:tcBorders>
              <w:top w:val="single" w:sz="4" w:space="0" w:color="auto"/>
              <w:left w:val="single" w:sz="4" w:space="0" w:color="auto"/>
              <w:bottom w:val="single" w:sz="4" w:space="0" w:color="auto"/>
              <w:right w:val="single" w:sz="4" w:space="0" w:color="auto"/>
            </w:tcBorders>
            <w:shd w:val="clear" w:color="auto" w:fill="B8CCE4"/>
          </w:tcPr>
          <w:p w14:paraId="73CD1456"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14:paraId="1D921C0F"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cPr>
          <w:p w14:paraId="094B25D2" w14:textId="77777777" w:rsidR="007B29AB" w:rsidRPr="00082D24" w:rsidRDefault="007B29AB" w:rsidP="00082D24">
            <w:pPr>
              <w:spacing w:after="0"/>
              <w:rPr>
                <w:rFonts w:ascii="Times New Roman" w:hAnsi="Times New Roman"/>
                <w:sz w:val="24"/>
                <w:szCs w:val="24"/>
              </w:rPr>
            </w:pPr>
          </w:p>
        </w:tc>
        <w:tc>
          <w:tcPr>
            <w:tcW w:w="663" w:type="dxa"/>
            <w:tcBorders>
              <w:top w:val="single" w:sz="4" w:space="0" w:color="auto"/>
              <w:left w:val="single" w:sz="4" w:space="0" w:color="auto"/>
              <w:bottom w:val="single" w:sz="4" w:space="0" w:color="auto"/>
              <w:right w:val="single" w:sz="4" w:space="0" w:color="auto"/>
            </w:tcBorders>
            <w:shd w:val="clear" w:color="auto" w:fill="B8CCE4"/>
          </w:tcPr>
          <w:p w14:paraId="22F6AFE0" w14:textId="77777777" w:rsidR="007B29AB" w:rsidRPr="00082D24" w:rsidRDefault="007B29AB" w:rsidP="00082D24">
            <w:pPr>
              <w:spacing w:after="0"/>
              <w:rPr>
                <w:rFonts w:ascii="Times New Roman" w:hAnsi="Times New Roman"/>
                <w:sz w:val="24"/>
                <w:szCs w:val="24"/>
              </w:rPr>
            </w:pPr>
          </w:p>
        </w:tc>
      </w:tr>
      <w:tr w:rsidR="007B29AB" w:rsidRPr="00082D24" w14:paraId="60751514" w14:textId="77777777" w:rsidTr="00082D24">
        <w:tc>
          <w:tcPr>
            <w:tcW w:w="3010" w:type="dxa"/>
            <w:tcBorders>
              <w:top w:val="single" w:sz="4" w:space="0" w:color="auto"/>
              <w:left w:val="single" w:sz="4" w:space="0" w:color="auto"/>
              <w:bottom w:val="single" w:sz="4" w:space="0" w:color="auto"/>
              <w:right w:val="single" w:sz="4" w:space="0" w:color="auto"/>
            </w:tcBorders>
            <w:hideMark/>
          </w:tcPr>
          <w:p w14:paraId="7D91D0E1" w14:textId="77777777" w:rsidR="007B29AB" w:rsidRPr="00082D24" w:rsidRDefault="007B29AB" w:rsidP="00082D24">
            <w:pPr>
              <w:spacing w:after="0"/>
              <w:rPr>
                <w:rFonts w:ascii="Times New Roman" w:hAnsi="Times New Roman"/>
                <w:sz w:val="24"/>
                <w:szCs w:val="24"/>
              </w:rPr>
            </w:pPr>
            <w:r w:rsidRPr="00082D24">
              <w:rPr>
                <w:rFonts w:ascii="Times New Roman" w:hAnsi="Times New Roman"/>
                <w:sz w:val="24"/>
                <w:szCs w:val="24"/>
              </w:rPr>
              <w:t>Evaluación sobre el funcionamiento de actividades que favorecen el trabajo colaborativo</w:t>
            </w:r>
          </w:p>
        </w:tc>
        <w:tc>
          <w:tcPr>
            <w:tcW w:w="676" w:type="dxa"/>
            <w:tcBorders>
              <w:top w:val="single" w:sz="4" w:space="0" w:color="auto"/>
              <w:left w:val="single" w:sz="4" w:space="0" w:color="auto"/>
              <w:bottom w:val="single" w:sz="4" w:space="0" w:color="auto"/>
              <w:right w:val="single" w:sz="4" w:space="0" w:color="auto"/>
            </w:tcBorders>
          </w:tcPr>
          <w:p w14:paraId="5E074F22" w14:textId="77777777" w:rsidR="007B29AB" w:rsidRPr="00082D24" w:rsidRDefault="007B29AB" w:rsidP="00082D24">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973ADE2" w14:textId="77777777" w:rsidR="007B29AB" w:rsidRPr="00082D24" w:rsidRDefault="007B29AB" w:rsidP="00082D24">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cPr>
          <w:p w14:paraId="45E28B79" w14:textId="77777777" w:rsidR="007B29AB" w:rsidRPr="00082D24" w:rsidRDefault="007B29AB" w:rsidP="00082D24">
            <w:pPr>
              <w:spacing w:after="0"/>
              <w:rPr>
                <w:rFonts w:ascii="Times New Roman" w:hAnsi="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1F0D68AA" w14:textId="77777777" w:rsidR="007B29AB" w:rsidRPr="00082D24" w:rsidRDefault="007B29AB" w:rsidP="00082D24">
            <w:pPr>
              <w:spacing w:after="0"/>
              <w:rPr>
                <w:rFonts w:ascii="Times New Roman" w:hAnsi="Times New Roman"/>
                <w:sz w:val="24"/>
                <w:szCs w:val="24"/>
              </w:rPr>
            </w:pPr>
          </w:p>
        </w:tc>
      </w:tr>
    </w:tbl>
    <w:p w14:paraId="06B67982" w14:textId="77777777" w:rsidR="003B78C8" w:rsidRDefault="003B78C8" w:rsidP="004E7764">
      <w:pPr>
        <w:rPr>
          <w:rFonts w:ascii="Times New Roman" w:hAnsi="Times New Roman"/>
          <w:b/>
          <w:sz w:val="24"/>
          <w:szCs w:val="24"/>
        </w:rPr>
      </w:pPr>
    </w:p>
    <w:p w14:paraId="21603084" w14:textId="77777777" w:rsidR="006835CC" w:rsidRDefault="006835CC" w:rsidP="004E7764">
      <w:pPr>
        <w:rPr>
          <w:rFonts w:ascii="Times New Roman" w:hAnsi="Times New Roman"/>
          <w:b/>
          <w:sz w:val="24"/>
          <w:szCs w:val="24"/>
        </w:rPr>
      </w:pPr>
    </w:p>
    <w:p w14:paraId="02320BF4" w14:textId="77777777" w:rsidR="006835CC" w:rsidRDefault="006835CC" w:rsidP="004E7764">
      <w:pPr>
        <w:rPr>
          <w:rFonts w:ascii="Times New Roman" w:hAnsi="Times New Roman"/>
          <w:b/>
          <w:sz w:val="24"/>
          <w:szCs w:val="24"/>
        </w:rPr>
      </w:pPr>
    </w:p>
    <w:p w14:paraId="55013481" w14:textId="77777777" w:rsidR="006835CC" w:rsidRDefault="006835CC" w:rsidP="004E7764">
      <w:pPr>
        <w:rPr>
          <w:rFonts w:ascii="Times New Roman" w:hAnsi="Times New Roman"/>
          <w:b/>
          <w:sz w:val="24"/>
          <w:szCs w:val="24"/>
        </w:rPr>
      </w:pPr>
    </w:p>
    <w:p w14:paraId="2A4820CB" w14:textId="77777777" w:rsidR="006835CC" w:rsidRDefault="006835CC" w:rsidP="004E7764">
      <w:pPr>
        <w:rPr>
          <w:rFonts w:ascii="Times New Roman" w:hAnsi="Times New Roman"/>
          <w:b/>
          <w:sz w:val="24"/>
          <w:szCs w:val="24"/>
        </w:rPr>
      </w:pPr>
    </w:p>
    <w:p w14:paraId="2C1ED3C1" w14:textId="77777777" w:rsidR="006835CC" w:rsidRDefault="006835CC" w:rsidP="004E7764">
      <w:pPr>
        <w:rPr>
          <w:rFonts w:ascii="Times New Roman" w:hAnsi="Times New Roman"/>
          <w:b/>
          <w:sz w:val="24"/>
          <w:szCs w:val="24"/>
        </w:rPr>
      </w:pPr>
    </w:p>
    <w:p w14:paraId="35AE5BF2" w14:textId="77777777" w:rsidR="006835CC" w:rsidRDefault="006835CC" w:rsidP="004E7764">
      <w:pPr>
        <w:rPr>
          <w:rFonts w:ascii="Times New Roman" w:hAnsi="Times New Roman"/>
          <w:b/>
          <w:sz w:val="24"/>
          <w:szCs w:val="24"/>
        </w:rPr>
      </w:pPr>
    </w:p>
    <w:p w14:paraId="2B346559" w14:textId="77777777" w:rsidR="005B31D9" w:rsidRDefault="005B31D9" w:rsidP="004E7764">
      <w:pPr>
        <w:rPr>
          <w:rFonts w:ascii="Times New Roman" w:hAnsi="Times New Roman"/>
          <w:b/>
          <w:sz w:val="24"/>
          <w:szCs w:val="24"/>
        </w:rPr>
      </w:pPr>
    </w:p>
    <w:p w14:paraId="07D45746" w14:textId="1F77DF2B" w:rsidR="004E7764" w:rsidRDefault="004E7764" w:rsidP="00531629">
      <w:pPr>
        <w:pStyle w:val="Ttulo2"/>
        <w:rPr>
          <w:rFonts w:ascii="Times New Roman" w:hAnsi="Times New Roman" w:cs="Times New Roman"/>
          <w:color w:val="auto"/>
          <w:sz w:val="24"/>
        </w:rPr>
      </w:pPr>
      <w:bookmarkStart w:id="9" w:name="_Toc484631339"/>
      <w:r w:rsidRPr="00531629">
        <w:rPr>
          <w:rFonts w:ascii="Times New Roman" w:hAnsi="Times New Roman" w:cs="Times New Roman"/>
          <w:color w:val="auto"/>
          <w:sz w:val="24"/>
        </w:rPr>
        <w:lastRenderedPageBreak/>
        <w:t>Anexo 3</w:t>
      </w:r>
      <w:bookmarkEnd w:id="9"/>
    </w:p>
    <w:p w14:paraId="42799E3D" w14:textId="6B048033" w:rsidR="00C91E68" w:rsidRDefault="00C91E68" w:rsidP="00C91E68">
      <w:pPr>
        <w:rPr>
          <w:rFonts w:ascii="Times New Roman" w:hAnsi="Times New Roman"/>
          <w:sz w:val="24"/>
        </w:rPr>
      </w:pPr>
      <w:r>
        <w:rPr>
          <w:rFonts w:ascii="Times New Roman" w:hAnsi="Times New Roman"/>
          <w:sz w:val="24"/>
        </w:rPr>
        <w:t xml:space="preserve">Pág. 14 Instrumento de evaluación diagnóstica </w:t>
      </w:r>
      <w:r>
        <w:rPr>
          <w:rFonts w:ascii="Times New Roman" w:hAnsi="Times New Roman"/>
          <w:noProof/>
          <w:sz w:val="24"/>
        </w:rPr>
        <w:drawing>
          <wp:inline distT="0" distB="0" distL="0" distR="0" wp14:anchorId="065809D4" wp14:editId="58FC5E41">
            <wp:extent cx="5515370" cy="758509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 diagnostica 1.jpg"/>
                    <pic:cNvPicPr/>
                  </pic:nvPicPr>
                  <pic:blipFill>
                    <a:blip r:embed="rId9"/>
                    <a:stretch>
                      <a:fillRect/>
                    </a:stretch>
                  </pic:blipFill>
                  <pic:spPr>
                    <a:xfrm>
                      <a:off x="0" y="0"/>
                      <a:ext cx="5518320" cy="7589156"/>
                    </a:xfrm>
                    <a:prstGeom prst="rect">
                      <a:avLst/>
                    </a:prstGeom>
                  </pic:spPr>
                </pic:pic>
              </a:graphicData>
            </a:graphic>
          </wp:inline>
        </w:drawing>
      </w:r>
      <w:r>
        <w:rPr>
          <w:rFonts w:ascii="Times New Roman" w:hAnsi="Times New Roman"/>
          <w:sz w:val="24"/>
        </w:rPr>
        <w:t xml:space="preserve"> </w:t>
      </w:r>
    </w:p>
    <w:p w14:paraId="34986EE2" w14:textId="31701582" w:rsidR="00C91E68" w:rsidRDefault="00C91E68" w:rsidP="00C91E68">
      <w:pPr>
        <w:rPr>
          <w:rFonts w:ascii="Times New Roman" w:hAnsi="Times New Roman"/>
          <w:sz w:val="24"/>
        </w:rPr>
      </w:pPr>
      <w:r>
        <w:rPr>
          <w:rFonts w:ascii="Times New Roman" w:hAnsi="Times New Roman"/>
          <w:noProof/>
          <w:sz w:val="24"/>
        </w:rPr>
        <w:lastRenderedPageBreak/>
        <w:drawing>
          <wp:inline distT="0" distB="0" distL="0" distR="0" wp14:anchorId="622B0AEC" wp14:editId="171FFD75">
            <wp:extent cx="5971540" cy="82124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 diagnostica 2.jpg"/>
                    <pic:cNvPicPr/>
                  </pic:nvPicPr>
                  <pic:blipFill>
                    <a:blip r:embed="rId10"/>
                    <a:stretch>
                      <a:fillRect/>
                    </a:stretch>
                  </pic:blipFill>
                  <pic:spPr>
                    <a:xfrm>
                      <a:off x="0" y="0"/>
                      <a:ext cx="5971540" cy="8212455"/>
                    </a:xfrm>
                    <a:prstGeom prst="rect">
                      <a:avLst/>
                    </a:prstGeom>
                  </pic:spPr>
                </pic:pic>
              </a:graphicData>
            </a:graphic>
          </wp:inline>
        </w:drawing>
      </w:r>
      <w:r>
        <w:rPr>
          <w:rFonts w:ascii="Times New Roman" w:hAnsi="Times New Roman"/>
          <w:noProof/>
          <w:sz w:val="24"/>
        </w:rPr>
        <w:lastRenderedPageBreak/>
        <w:drawing>
          <wp:inline distT="0" distB="0" distL="0" distR="0" wp14:anchorId="7516FD07" wp14:editId="414B340A">
            <wp:extent cx="5971540" cy="82124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 diagnostica 3.jpg"/>
                    <pic:cNvPicPr/>
                  </pic:nvPicPr>
                  <pic:blipFill>
                    <a:blip r:embed="rId11"/>
                    <a:stretch>
                      <a:fillRect/>
                    </a:stretch>
                  </pic:blipFill>
                  <pic:spPr>
                    <a:xfrm>
                      <a:off x="0" y="0"/>
                      <a:ext cx="5971540" cy="8212455"/>
                    </a:xfrm>
                    <a:prstGeom prst="rect">
                      <a:avLst/>
                    </a:prstGeom>
                  </pic:spPr>
                </pic:pic>
              </a:graphicData>
            </a:graphic>
          </wp:inline>
        </w:drawing>
      </w:r>
    </w:p>
    <w:p w14:paraId="22E0A645" w14:textId="2AF81C9E" w:rsidR="00C91E68" w:rsidRDefault="00C91E68" w:rsidP="00C91E68">
      <w:pPr>
        <w:rPr>
          <w:rFonts w:ascii="Times New Roman" w:hAnsi="Times New Roman"/>
          <w:sz w:val="24"/>
        </w:rPr>
      </w:pPr>
      <w:r>
        <w:rPr>
          <w:rFonts w:ascii="Times New Roman" w:hAnsi="Times New Roman"/>
          <w:noProof/>
          <w:sz w:val="24"/>
        </w:rPr>
        <w:lastRenderedPageBreak/>
        <w:drawing>
          <wp:inline distT="0" distB="0" distL="0" distR="0" wp14:anchorId="3F11F118" wp14:editId="676985E9">
            <wp:extent cx="5971540" cy="82124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 diagnostica 4.jpg"/>
                    <pic:cNvPicPr/>
                  </pic:nvPicPr>
                  <pic:blipFill>
                    <a:blip r:embed="rId12"/>
                    <a:stretch>
                      <a:fillRect/>
                    </a:stretch>
                  </pic:blipFill>
                  <pic:spPr>
                    <a:xfrm>
                      <a:off x="0" y="0"/>
                      <a:ext cx="5971540" cy="8212455"/>
                    </a:xfrm>
                    <a:prstGeom prst="rect">
                      <a:avLst/>
                    </a:prstGeom>
                  </pic:spPr>
                </pic:pic>
              </a:graphicData>
            </a:graphic>
          </wp:inline>
        </w:drawing>
      </w:r>
    </w:p>
    <w:p w14:paraId="0B6EA9D6" w14:textId="727C3D85" w:rsidR="00EC6185" w:rsidRPr="00EC6185" w:rsidRDefault="00EC6185" w:rsidP="00EC6185">
      <w:pPr>
        <w:pStyle w:val="Ttulo2"/>
        <w:rPr>
          <w:rFonts w:ascii="Times New Roman" w:hAnsi="Times New Roman" w:cs="Times New Roman"/>
          <w:color w:val="auto"/>
          <w:sz w:val="24"/>
          <w:szCs w:val="24"/>
        </w:rPr>
      </w:pPr>
      <w:bookmarkStart w:id="10" w:name="_Toc484631340"/>
      <w:r w:rsidRPr="00EC6185">
        <w:rPr>
          <w:rFonts w:ascii="Times New Roman" w:hAnsi="Times New Roman" w:cs="Times New Roman"/>
          <w:color w:val="auto"/>
          <w:sz w:val="24"/>
          <w:szCs w:val="24"/>
        </w:rPr>
        <w:lastRenderedPageBreak/>
        <w:t>Anexo 4</w:t>
      </w:r>
      <w:bookmarkEnd w:id="10"/>
    </w:p>
    <w:p w14:paraId="6ED03560" w14:textId="69A07716" w:rsidR="00EE76D6" w:rsidRDefault="00EC6185" w:rsidP="004E7764">
      <w:pPr>
        <w:rPr>
          <w:rFonts w:ascii="Times New Roman" w:hAnsi="Times New Roman"/>
          <w:sz w:val="24"/>
          <w:szCs w:val="24"/>
        </w:rPr>
      </w:pPr>
      <w:r>
        <w:rPr>
          <w:rFonts w:ascii="Times New Roman" w:hAnsi="Times New Roman"/>
          <w:sz w:val="24"/>
          <w:szCs w:val="24"/>
        </w:rPr>
        <w:t xml:space="preserve"> Pág. 15 agosto</w:t>
      </w:r>
      <w:r w:rsidR="00EE76D6">
        <w:rPr>
          <w:rFonts w:ascii="Times New Roman" w:hAnsi="Times New Roman"/>
          <w:sz w:val="24"/>
          <w:szCs w:val="24"/>
        </w:rPr>
        <w:t xml:space="preserve"> del 2016</w:t>
      </w:r>
    </w:p>
    <w:p w14:paraId="722C183F" w14:textId="526B7FB2" w:rsidR="00EC6185" w:rsidRDefault="00EC6185" w:rsidP="004E7764">
      <w:pPr>
        <w:rPr>
          <w:rFonts w:ascii="Times New Roman" w:hAnsi="Times New Roman"/>
          <w:sz w:val="24"/>
          <w:szCs w:val="24"/>
        </w:rPr>
      </w:pPr>
      <w:r>
        <w:rPr>
          <w:rFonts w:ascii="Times New Roman" w:hAnsi="Times New Roman"/>
          <w:sz w:val="24"/>
          <w:szCs w:val="24"/>
        </w:rPr>
        <w:t>Lista de cotejo de evaluación diagnostica sobre el campo formativo de Desarrollo personal y social</w:t>
      </w:r>
    </w:p>
    <w:p w14:paraId="7824DE7C" w14:textId="77777777" w:rsidR="004E7764" w:rsidRPr="00133905" w:rsidRDefault="004E7764" w:rsidP="004E7764">
      <w:pPr>
        <w:spacing w:line="240" w:lineRule="auto"/>
        <w:rPr>
          <w:b/>
          <w:sz w:val="18"/>
        </w:rPr>
      </w:pPr>
      <w:r w:rsidRPr="00133905">
        <w:rPr>
          <w:b/>
          <w:sz w:val="18"/>
        </w:rPr>
        <w:t>DESARROLLO PERSONAL Y SOCIAL</w:t>
      </w:r>
    </w:p>
    <w:p w14:paraId="397834E2" w14:textId="1FCA1CE7" w:rsidR="004E7764" w:rsidRPr="00133905" w:rsidRDefault="00DA11E1" w:rsidP="004E7764">
      <w:pPr>
        <w:spacing w:line="240" w:lineRule="auto"/>
        <w:rPr>
          <w:b/>
          <w:sz w:val="18"/>
        </w:rPr>
      </w:pPr>
      <w:r>
        <w:rPr>
          <w:noProof/>
          <w:sz w:val="18"/>
          <w:lang w:val="es-ES" w:eastAsia="es-ES"/>
        </w:rPr>
        <mc:AlternateContent>
          <mc:Choice Requires="wps">
            <w:drawing>
              <wp:anchor distT="0" distB="0" distL="114300" distR="114300" simplePos="0" relativeHeight="251658752" behindDoc="0" locked="0" layoutInCell="1" allowOverlap="1" wp14:anchorId="128C1193" wp14:editId="228AF5F7">
                <wp:simplePos x="0" y="0"/>
                <wp:positionH relativeFrom="margin">
                  <wp:align>left</wp:align>
                </wp:positionH>
                <wp:positionV relativeFrom="paragraph">
                  <wp:posOffset>26035</wp:posOffset>
                </wp:positionV>
                <wp:extent cx="180975" cy="123825"/>
                <wp:effectExtent l="0" t="0" r="9525" b="9525"/>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1238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25783C" id="Conector recto 13" o:spid="_x0000_s1026" style="position:absolute;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05pt" to="14.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" strokecolor="windowText" strokeweight=".5pt">
                <v:stroke joinstyle="miter"/>
                <o:lock v:ext="edit" shapetype="f"/>
                <w10:wrap anchorx="margin"/>
              </v:line>
            </w:pict>
          </mc:Fallback>
        </mc:AlternateContent>
      </w:r>
      <w:r w:rsidR="00274C39">
        <w:rPr>
          <w:sz w:val="18"/>
        </w:rPr>
        <w:t xml:space="preserve">        </w:t>
      </w:r>
      <w:r w:rsidR="004E7764" w:rsidRPr="00133905">
        <w:rPr>
          <w:sz w:val="18"/>
        </w:rPr>
        <w:t>Consolidado</w:t>
      </w:r>
    </w:p>
    <w:p w14:paraId="53918310" w14:textId="77777777" w:rsidR="004E7764" w:rsidRPr="00133905" w:rsidRDefault="004E7764" w:rsidP="004E7764">
      <w:pPr>
        <w:spacing w:line="240" w:lineRule="auto"/>
        <w:rPr>
          <w:sz w:val="18"/>
        </w:rPr>
      </w:pPr>
      <w:r w:rsidRPr="00133905">
        <w:rPr>
          <w:sz w:val="18"/>
        </w:rPr>
        <w:t xml:space="preserve">    -   En proceso</w:t>
      </w:r>
    </w:p>
    <w:p w14:paraId="105DE929" w14:textId="77777777" w:rsidR="004E7764" w:rsidRPr="00133905" w:rsidRDefault="004E7764" w:rsidP="004E7764">
      <w:pPr>
        <w:spacing w:line="240" w:lineRule="auto"/>
        <w:rPr>
          <w:sz w:val="18"/>
        </w:rPr>
      </w:pPr>
      <w:r w:rsidRPr="00133905">
        <w:rPr>
          <w:sz w:val="18"/>
        </w:rPr>
        <w:t xml:space="preserve">   X   No consolidado</w:t>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4209"/>
        <w:gridCol w:w="3066"/>
        <w:gridCol w:w="2742"/>
      </w:tblGrid>
      <w:tr w:rsidR="004E7764" w14:paraId="258309FC" w14:textId="77777777" w:rsidTr="005B275F">
        <w:trPr>
          <w:trHeight w:val="1622"/>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DC69665" w14:textId="77777777" w:rsidR="004E7764" w:rsidRPr="009C0747" w:rsidRDefault="00DA11E1" w:rsidP="005B275F">
            <w:pPr>
              <w:spacing w:line="240" w:lineRule="auto"/>
              <w:jc w:val="center"/>
              <w:rPr>
                <w:rFonts w:ascii="Arial" w:hAnsi="Arial" w:cs="Arial"/>
                <w:sz w:val="20"/>
                <w:szCs w:val="24"/>
              </w:rPr>
            </w:pPr>
            <w:r>
              <w:rPr>
                <w:noProof/>
                <w:lang w:val="es-ES" w:eastAsia="es-ES"/>
              </w:rPr>
              <mc:AlternateContent>
                <mc:Choice Requires="wps">
                  <w:drawing>
                    <wp:anchor distT="0" distB="0" distL="114300" distR="114300" simplePos="0" relativeHeight="251659776" behindDoc="0" locked="0" layoutInCell="1" allowOverlap="1" wp14:anchorId="480ADC19" wp14:editId="63AA7CFA">
                      <wp:simplePos x="0" y="0"/>
                      <wp:positionH relativeFrom="column">
                        <wp:posOffset>775970</wp:posOffset>
                      </wp:positionH>
                      <wp:positionV relativeFrom="paragraph">
                        <wp:posOffset>16510</wp:posOffset>
                      </wp:positionV>
                      <wp:extent cx="2695575" cy="1034415"/>
                      <wp:effectExtent l="0" t="0" r="9525" b="13335"/>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5575" cy="10344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E98B98" id="Conector recto 1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pt,1.3pt" to="273.3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" strokecolor="windowText" strokeweight=".5pt">
                      <v:stroke joinstyle="miter"/>
                      <o:lock v:ext="edit" shapetype="f"/>
                    </v:line>
                  </w:pict>
                </mc:Fallback>
              </mc:AlternateContent>
            </w:r>
          </w:p>
        </w:tc>
        <w:tc>
          <w:tcPr>
            <w:tcW w:w="4209" w:type="dxa"/>
            <w:tcBorders>
              <w:top w:val="single" w:sz="4" w:space="0" w:color="auto"/>
              <w:left w:val="single" w:sz="4" w:space="0" w:color="auto"/>
              <w:bottom w:val="single" w:sz="4" w:space="0" w:color="auto"/>
              <w:right w:val="single" w:sz="4" w:space="0" w:color="auto"/>
            </w:tcBorders>
            <w:shd w:val="clear" w:color="auto" w:fill="auto"/>
          </w:tcPr>
          <w:p w14:paraId="46848BFD" w14:textId="77777777" w:rsidR="004E7764" w:rsidRPr="009C0747" w:rsidRDefault="004E7764" w:rsidP="005B275F">
            <w:pPr>
              <w:spacing w:line="240" w:lineRule="auto"/>
              <w:rPr>
                <w:rFonts w:ascii="Arial" w:hAnsi="Arial" w:cs="Arial"/>
                <w:b/>
                <w:sz w:val="20"/>
                <w:szCs w:val="24"/>
              </w:rPr>
            </w:pPr>
          </w:p>
          <w:p w14:paraId="65FB46F1" w14:textId="77777777" w:rsidR="004E7764" w:rsidRPr="009C0747" w:rsidRDefault="004E7764" w:rsidP="005B275F">
            <w:pPr>
              <w:spacing w:line="240" w:lineRule="auto"/>
              <w:rPr>
                <w:rFonts w:ascii="Arial" w:hAnsi="Arial" w:cs="Arial"/>
                <w:b/>
                <w:sz w:val="20"/>
                <w:szCs w:val="24"/>
              </w:rPr>
            </w:pPr>
            <w:r w:rsidRPr="009C0747">
              <w:rPr>
                <w:rFonts w:ascii="Arial" w:hAnsi="Arial" w:cs="Arial"/>
                <w:b/>
                <w:sz w:val="20"/>
                <w:szCs w:val="24"/>
              </w:rPr>
              <w:t xml:space="preserve">                                      Ap. esperados</w:t>
            </w:r>
          </w:p>
          <w:p w14:paraId="73DD8A2D" w14:textId="77777777" w:rsidR="004E7764" w:rsidRPr="009C0747" w:rsidRDefault="004E7764" w:rsidP="005B275F">
            <w:pPr>
              <w:spacing w:line="240" w:lineRule="auto"/>
              <w:rPr>
                <w:rFonts w:ascii="Arial" w:hAnsi="Arial" w:cs="Arial"/>
                <w:b/>
                <w:sz w:val="20"/>
                <w:szCs w:val="24"/>
              </w:rPr>
            </w:pPr>
            <w:r w:rsidRPr="009C0747">
              <w:rPr>
                <w:rFonts w:ascii="Arial" w:hAnsi="Arial" w:cs="Arial"/>
                <w:b/>
                <w:sz w:val="20"/>
                <w:szCs w:val="24"/>
              </w:rPr>
              <w:t>Nombres</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50ADF81" w14:textId="77777777" w:rsidR="004E7764" w:rsidRPr="009C0747" w:rsidRDefault="004E7764" w:rsidP="005B275F">
            <w:pPr>
              <w:spacing w:line="240" w:lineRule="auto"/>
              <w:contextualSpacing/>
              <w:jc w:val="both"/>
              <w:rPr>
                <w:rFonts w:ascii="Arial" w:hAnsi="Arial" w:cs="Arial"/>
                <w:sz w:val="18"/>
                <w:szCs w:val="18"/>
              </w:rPr>
            </w:pPr>
            <w:r w:rsidRPr="009C0747">
              <w:rPr>
                <w:rFonts w:ascii="Arial" w:hAnsi="Arial" w:cs="Arial"/>
                <w:sz w:val="18"/>
                <w:szCs w:val="18"/>
              </w:rPr>
              <w:t>Enfrenta desafíos y solo, o en colaboración, busca estrategias para superarlos, en diversas situaciones.</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D2D14C7" w14:textId="77777777" w:rsidR="004E7764" w:rsidRPr="009C0747" w:rsidRDefault="004E7764" w:rsidP="005B275F">
            <w:pPr>
              <w:spacing w:line="240" w:lineRule="auto"/>
              <w:contextualSpacing/>
              <w:jc w:val="both"/>
              <w:rPr>
                <w:rFonts w:ascii="Arial" w:hAnsi="Arial" w:cs="Arial"/>
                <w:sz w:val="18"/>
              </w:rPr>
            </w:pPr>
            <w:r w:rsidRPr="009C0747">
              <w:rPr>
                <w:rFonts w:ascii="Arial" w:hAnsi="Arial" w:cs="Arial"/>
                <w:sz w:val="18"/>
              </w:rPr>
              <w:t>Participa en juegos respetando las reglas establecidas y las normas para la convivencia</w:t>
            </w:r>
          </w:p>
        </w:tc>
      </w:tr>
      <w:tr w:rsidR="004E7764" w14:paraId="2AD96734"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2F22CD68"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652EE5D9"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Almaguer Gutiérrez Ana Sofía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3349238"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 xml:space="preserve"> -</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22DA46C3"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2DF17755"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715910DA"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00E868AB"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Cárdenas Navarro Camila </w:t>
            </w:r>
            <w:proofErr w:type="spellStart"/>
            <w:r w:rsidRPr="009C0747">
              <w:rPr>
                <w:rFonts w:ascii="Arial" w:hAnsi="Arial" w:cs="Arial"/>
                <w:sz w:val="20"/>
                <w:szCs w:val="24"/>
              </w:rPr>
              <w:t>Tais</w:t>
            </w:r>
            <w:proofErr w:type="spellEnd"/>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6F042A21"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DD1352B"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76AFF2A1"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237BC103"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3</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DA84E5B"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Cárdenas Reyna Erika Vanessa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CD2D0BA"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E9E36FA"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11D62DB5"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56FBF436"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4</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1AD4A0D9"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Cedillo Peña Salma Miranda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6A2B6784"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E2F261F"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43ACEC47"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60A4464E"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5</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1929F81A"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Cepeda Méndez Abraham Salvador</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7A1FC825"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304E3751"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4D1DEAED"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5BF12F11"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6</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4EA77FC2"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Charles Narro Carlos Alberto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0ADD147D"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E67BF2C"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528609BE"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0FCA6E2D"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7</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63F17349"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Escobedo Piña Nicol Aylin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0E0A78A"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58821D1"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1B9DD916"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7B30AE6A"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8</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15A00408"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Gámez Reyes </w:t>
            </w:r>
            <w:proofErr w:type="spellStart"/>
            <w:r w:rsidRPr="009C0747">
              <w:rPr>
                <w:rFonts w:ascii="Arial" w:hAnsi="Arial" w:cs="Arial"/>
                <w:sz w:val="20"/>
                <w:szCs w:val="24"/>
              </w:rPr>
              <w:t>Angely</w:t>
            </w:r>
            <w:proofErr w:type="spellEnd"/>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36C7738F"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CA907D3"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44C78B59"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119DD3A6"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9</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6ECD32B0"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García Puente </w:t>
            </w:r>
            <w:proofErr w:type="spellStart"/>
            <w:r w:rsidRPr="009C0747">
              <w:rPr>
                <w:rFonts w:ascii="Arial" w:hAnsi="Arial" w:cs="Arial"/>
                <w:sz w:val="20"/>
                <w:szCs w:val="24"/>
              </w:rPr>
              <w:t>Dariela</w:t>
            </w:r>
            <w:proofErr w:type="spellEnd"/>
            <w:r w:rsidRPr="009C0747">
              <w:rPr>
                <w:rFonts w:ascii="Arial" w:hAnsi="Arial" w:cs="Arial"/>
                <w:sz w:val="20"/>
                <w:szCs w:val="24"/>
              </w:rPr>
              <w:t xml:space="preserve"> Guadalupe</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11E6A4B"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6E0AFDE"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1D360A5A"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3639BBE9"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10</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FEAA6AB"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Gonzales Silos Daniel</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808E3D5"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81949EF"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6C24C5FA"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3D37DED6"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11</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236C7DCD"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González Vázquez </w:t>
            </w:r>
            <w:proofErr w:type="spellStart"/>
            <w:r w:rsidRPr="009C0747">
              <w:rPr>
                <w:rFonts w:ascii="Arial" w:hAnsi="Arial" w:cs="Arial"/>
                <w:sz w:val="20"/>
                <w:szCs w:val="24"/>
              </w:rPr>
              <w:t>Grettel</w:t>
            </w:r>
            <w:proofErr w:type="spellEnd"/>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422F4F2"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C1BA8BB"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5B7477B5"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59CC02ED"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12</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029928BA"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Herrera </w:t>
            </w:r>
            <w:proofErr w:type="spellStart"/>
            <w:r w:rsidRPr="009C0747">
              <w:rPr>
                <w:rFonts w:ascii="Arial" w:hAnsi="Arial" w:cs="Arial"/>
                <w:sz w:val="20"/>
                <w:szCs w:val="24"/>
              </w:rPr>
              <w:t>Berino</w:t>
            </w:r>
            <w:proofErr w:type="spellEnd"/>
            <w:r w:rsidRPr="009C0747">
              <w:rPr>
                <w:rFonts w:ascii="Arial" w:hAnsi="Arial" w:cs="Arial"/>
                <w:sz w:val="20"/>
                <w:szCs w:val="24"/>
              </w:rPr>
              <w:t xml:space="preserve"> Alan Gustavo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8BC06E4"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70612FD2"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49845898"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1E2154AA"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13</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7FB9C589"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Hinojosa </w:t>
            </w:r>
            <w:proofErr w:type="spellStart"/>
            <w:r w:rsidRPr="009C0747">
              <w:rPr>
                <w:rFonts w:ascii="Arial" w:hAnsi="Arial" w:cs="Arial"/>
                <w:sz w:val="20"/>
                <w:szCs w:val="24"/>
              </w:rPr>
              <w:t>Retiz</w:t>
            </w:r>
            <w:proofErr w:type="spellEnd"/>
            <w:r w:rsidRPr="009C0747">
              <w:rPr>
                <w:rFonts w:ascii="Arial" w:hAnsi="Arial" w:cs="Arial"/>
                <w:sz w:val="20"/>
                <w:szCs w:val="24"/>
              </w:rPr>
              <w:t xml:space="preserve"> Alexis </w:t>
            </w:r>
            <w:proofErr w:type="spellStart"/>
            <w:r w:rsidRPr="009C0747">
              <w:rPr>
                <w:rFonts w:ascii="Arial" w:hAnsi="Arial" w:cs="Arial"/>
                <w:sz w:val="20"/>
                <w:szCs w:val="24"/>
              </w:rPr>
              <w:t>Antuan</w:t>
            </w:r>
            <w:proofErr w:type="spellEnd"/>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4DC196D" w14:textId="2606A7B9" w:rsidR="004E7764" w:rsidRPr="009C0747" w:rsidRDefault="00187977" w:rsidP="005B275F">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AC8196D"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7332B24E"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75478B91"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14</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4C23D66"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Ibarra Peña Franco Tadeo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3ABA587B"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9E14C24"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78B3F729"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7AEF4122"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lastRenderedPageBreak/>
              <w:t>15</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47A2BDA5"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Juárez Sánchez </w:t>
            </w:r>
            <w:proofErr w:type="spellStart"/>
            <w:r w:rsidRPr="009C0747">
              <w:rPr>
                <w:rFonts w:ascii="Arial" w:hAnsi="Arial" w:cs="Arial"/>
                <w:sz w:val="20"/>
                <w:szCs w:val="24"/>
              </w:rPr>
              <w:t>Chrystofer</w:t>
            </w:r>
            <w:proofErr w:type="spellEnd"/>
            <w:r w:rsidRPr="009C0747">
              <w:rPr>
                <w:rFonts w:ascii="Arial" w:hAnsi="Arial" w:cs="Arial"/>
                <w:sz w:val="20"/>
                <w:szCs w:val="24"/>
              </w:rPr>
              <w:t xml:space="preserve"> Jesús</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9524C5E"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75487B6D"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311A8977"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2B1DD5C2"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16</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329E42AD"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Lara De La Peña Santiago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7C70C075"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C945200"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49DD87FB"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62186E4C"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17</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E4C522B"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León Tienda Alexander</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30F91F6D"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60377056"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5C2330DB"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52B681DF"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18</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3EA1321C"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Mata Puente Sergio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90C3DCE"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75ABD54F"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1E1AA007"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4D1636D2"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19</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6841FA64"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Mejía González Ángel Gael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62FC1F1"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31301ECE"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14950560"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7E79E230"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20</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24E74DBD"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Mendoza De La Peña Mayra </w:t>
            </w:r>
            <w:proofErr w:type="spellStart"/>
            <w:r w:rsidRPr="009C0747">
              <w:rPr>
                <w:rFonts w:ascii="Arial" w:hAnsi="Arial" w:cs="Arial"/>
                <w:sz w:val="20"/>
                <w:szCs w:val="24"/>
              </w:rPr>
              <w:t>Idali</w:t>
            </w:r>
            <w:proofErr w:type="spellEnd"/>
            <w:r w:rsidRPr="009C0747">
              <w:rPr>
                <w:rFonts w:ascii="Arial" w:hAnsi="Arial" w:cs="Arial"/>
                <w:sz w:val="20"/>
                <w:szCs w:val="24"/>
              </w:rPr>
              <w:t xml:space="preserve">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89E20B4"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45597973"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 xml:space="preserve"> \</w:t>
            </w:r>
          </w:p>
        </w:tc>
      </w:tr>
      <w:tr w:rsidR="004E7764" w14:paraId="689085E6"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33FBEA20"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21</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62519495"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Obregón Mendoza Francisco Arturo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6EBDF27D"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80CA7DD"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17048C1F"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0B6DC6BD"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22</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0D6DEFA5" w14:textId="77777777" w:rsidR="004E7764" w:rsidRPr="009C0747" w:rsidRDefault="004E7764" w:rsidP="005B275F">
            <w:pPr>
              <w:spacing w:line="240" w:lineRule="auto"/>
              <w:rPr>
                <w:rFonts w:ascii="Arial" w:hAnsi="Arial" w:cs="Arial"/>
                <w:sz w:val="20"/>
                <w:szCs w:val="24"/>
              </w:rPr>
            </w:pPr>
            <w:proofErr w:type="spellStart"/>
            <w:r w:rsidRPr="009C0747">
              <w:rPr>
                <w:rFonts w:ascii="Arial" w:hAnsi="Arial" w:cs="Arial"/>
                <w:sz w:val="20"/>
                <w:szCs w:val="24"/>
              </w:rPr>
              <w:t>Oyervides</w:t>
            </w:r>
            <w:proofErr w:type="spellEnd"/>
            <w:r w:rsidRPr="009C0747">
              <w:rPr>
                <w:rFonts w:ascii="Arial" w:hAnsi="Arial" w:cs="Arial"/>
                <w:sz w:val="20"/>
                <w:szCs w:val="24"/>
              </w:rPr>
              <w:t xml:space="preserve"> Martínez Alfredo Nicolás</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D8F3C25"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B0341EB"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0D93FA92"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24803A22"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23</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6642FF05"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Padilla Beltrán David</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333E4666"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771F79E3"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2512E2B6"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01006552"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24</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073BA9B3"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Plata Flores Nicol Alejandra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6E9E045"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254D6470"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5D32682D"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60901CEB"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25</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13B25FCB"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Plata Jiménez Fernando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3D11A6A5"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6932CEBF"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341BC154"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71D36AAD"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26</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6B05101"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Ríos Olivo Sofía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5206B67"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7C538AC"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6BD3F884"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27D478C0"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27</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1D29314C"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Rodríguez Villarreal </w:t>
            </w:r>
            <w:proofErr w:type="spellStart"/>
            <w:r w:rsidRPr="009C0747">
              <w:rPr>
                <w:rFonts w:ascii="Arial" w:hAnsi="Arial" w:cs="Arial"/>
                <w:sz w:val="20"/>
                <w:szCs w:val="24"/>
              </w:rPr>
              <w:t>Grettel</w:t>
            </w:r>
            <w:proofErr w:type="spellEnd"/>
            <w:r w:rsidRPr="009C0747">
              <w:rPr>
                <w:rFonts w:ascii="Arial" w:hAnsi="Arial" w:cs="Arial"/>
                <w:sz w:val="20"/>
                <w:szCs w:val="24"/>
              </w:rPr>
              <w:t xml:space="preserve"> Giselle</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054F864"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66C9EE9D"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2D33CB51"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3DF1C6FB"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28</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7F6B5BBA"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 xml:space="preserve">Sánchez Pérez Sebastián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4AAF8E3"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3E1B024B"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30128E94"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370BB49F"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29</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71D1B91"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Raúl Ariel</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2B7616B"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20211440"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r w:rsidR="004E7764" w14:paraId="2AFA2964" w14:textId="77777777" w:rsidTr="005B275F">
        <w:tc>
          <w:tcPr>
            <w:tcW w:w="1324" w:type="dxa"/>
            <w:tcBorders>
              <w:top w:val="single" w:sz="4" w:space="0" w:color="auto"/>
              <w:left w:val="single" w:sz="4" w:space="0" w:color="auto"/>
              <w:bottom w:val="single" w:sz="4" w:space="0" w:color="auto"/>
              <w:right w:val="single" w:sz="4" w:space="0" w:color="auto"/>
            </w:tcBorders>
            <w:shd w:val="clear" w:color="auto" w:fill="auto"/>
          </w:tcPr>
          <w:p w14:paraId="52F48780" w14:textId="77777777" w:rsidR="004E7764" w:rsidRPr="009C0747" w:rsidRDefault="004E7764" w:rsidP="005B275F">
            <w:pPr>
              <w:spacing w:line="240" w:lineRule="auto"/>
              <w:jc w:val="center"/>
              <w:rPr>
                <w:rFonts w:ascii="Arial" w:hAnsi="Arial" w:cs="Arial"/>
                <w:sz w:val="20"/>
                <w:szCs w:val="24"/>
              </w:rPr>
            </w:pPr>
            <w:r w:rsidRPr="009C0747">
              <w:rPr>
                <w:rFonts w:ascii="Arial" w:hAnsi="Arial" w:cs="Arial"/>
                <w:sz w:val="20"/>
                <w:szCs w:val="24"/>
              </w:rPr>
              <w:t>30</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09FF1B23" w14:textId="77777777" w:rsidR="004E7764" w:rsidRPr="009C0747" w:rsidRDefault="004E7764" w:rsidP="005B275F">
            <w:pPr>
              <w:spacing w:line="240" w:lineRule="auto"/>
              <w:rPr>
                <w:rFonts w:ascii="Arial" w:hAnsi="Arial" w:cs="Arial"/>
                <w:sz w:val="20"/>
                <w:szCs w:val="24"/>
              </w:rPr>
            </w:pPr>
            <w:r w:rsidRPr="009C0747">
              <w:rPr>
                <w:rFonts w:ascii="Arial" w:hAnsi="Arial" w:cs="Arial"/>
                <w:sz w:val="20"/>
                <w:szCs w:val="24"/>
              </w:rPr>
              <w:t>Vázquez Zapata Valery Ximena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AC0B4D4"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6DE5FBCF" w14:textId="77777777" w:rsidR="004E7764" w:rsidRPr="009C0747" w:rsidRDefault="004E7764" w:rsidP="005B275F">
            <w:pPr>
              <w:spacing w:line="240" w:lineRule="auto"/>
              <w:jc w:val="center"/>
              <w:rPr>
                <w:rFonts w:ascii="Arial" w:hAnsi="Arial" w:cs="Arial"/>
                <w:b/>
                <w:sz w:val="24"/>
                <w:szCs w:val="24"/>
              </w:rPr>
            </w:pPr>
            <w:r w:rsidRPr="009C0747">
              <w:rPr>
                <w:rFonts w:ascii="Arial" w:hAnsi="Arial" w:cs="Arial"/>
                <w:b/>
                <w:sz w:val="24"/>
                <w:szCs w:val="24"/>
              </w:rPr>
              <w:t>\</w:t>
            </w:r>
          </w:p>
        </w:tc>
      </w:tr>
    </w:tbl>
    <w:p w14:paraId="5A129819" w14:textId="17A52FAF" w:rsidR="004E7764" w:rsidRDefault="004E7764" w:rsidP="004E7764">
      <w:pPr>
        <w:rPr>
          <w:rFonts w:ascii="Times New Roman" w:hAnsi="Times New Roman"/>
          <w:sz w:val="24"/>
          <w:szCs w:val="24"/>
        </w:rPr>
      </w:pPr>
    </w:p>
    <w:p w14:paraId="37230E96" w14:textId="56F36B4E" w:rsidR="00187977" w:rsidRDefault="00187977" w:rsidP="004E7764">
      <w:pPr>
        <w:rPr>
          <w:rFonts w:ascii="Times New Roman" w:hAnsi="Times New Roman"/>
          <w:sz w:val="24"/>
          <w:szCs w:val="24"/>
        </w:rPr>
      </w:pPr>
    </w:p>
    <w:p w14:paraId="53686EDE" w14:textId="68722B30" w:rsidR="00187977" w:rsidRDefault="00187977" w:rsidP="004E7764">
      <w:pPr>
        <w:rPr>
          <w:rFonts w:ascii="Times New Roman" w:hAnsi="Times New Roman"/>
          <w:sz w:val="24"/>
          <w:szCs w:val="24"/>
        </w:rPr>
      </w:pPr>
    </w:p>
    <w:p w14:paraId="7EEFC9E5" w14:textId="752E40B1" w:rsidR="00187977" w:rsidRDefault="00187977" w:rsidP="004E7764">
      <w:pPr>
        <w:rPr>
          <w:rFonts w:ascii="Times New Roman" w:hAnsi="Times New Roman"/>
          <w:sz w:val="24"/>
          <w:szCs w:val="24"/>
        </w:rPr>
      </w:pPr>
    </w:p>
    <w:p w14:paraId="0A74B4E6" w14:textId="222AFD4D" w:rsidR="00EC6185" w:rsidRDefault="00EC6185" w:rsidP="004E7764">
      <w:pPr>
        <w:rPr>
          <w:rFonts w:ascii="Times New Roman" w:hAnsi="Times New Roman"/>
          <w:sz w:val="24"/>
          <w:szCs w:val="24"/>
        </w:rPr>
      </w:pPr>
    </w:p>
    <w:p w14:paraId="66442732" w14:textId="66850A56" w:rsidR="00EC6185" w:rsidRDefault="00EC6185" w:rsidP="004E7764">
      <w:pPr>
        <w:rPr>
          <w:rFonts w:ascii="Times New Roman" w:hAnsi="Times New Roman"/>
          <w:sz w:val="24"/>
          <w:szCs w:val="24"/>
        </w:rPr>
      </w:pPr>
    </w:p>
    <w:p w14:paraId="13A7133C" w14:textId="00DBB441" w:rsidR="00EC6185" w:rsidRDefault="00EC6185" w:rsidP="004E7764">
      <w:pPr>
        <w:rPr>
          <w:rFonts w:ascii="Times New Roman" w:hAnsi="Times New Roman"/>
          <w:sz w:val="24"/>
          <w:szCs w:val="24"/>
        </w:rPr>
      </w:pPr>
    </w:p>
    <w:p w14:paraId="079ED4F1" w14:textId="3B299F5D" w:rsidR="00EC6185" w:rsidRPr="00EC6185" w:rsidRDefault="00EC6185" w:rsidP="00EC6185">
      <w:pPr>
        <w:pStyle w:val="Ttulo2"/>
        <w:rPr>
          <w:rFonts w:ascii="Times New Roman" w:hAnsi="Times New Roman" w:cs="Times New Roman"/>
          <w:color w:val="auto"/>
          <w:sz w:val="24"/>
        </w:rPr>
      </w:pPr>
      <w:bookmarkStart w:id="11" w:name="_Toc484631341"/>
      <w:r w:rsidRPr="00EC6185">
        <w:rPr>
          <w:rFonts w:ascii="Times New Roman" w:hAnsi="Times New Roman" w:cs="Times New Roman"/>
          <w:color w:val="auto"/>
          <w:sz w:val="24"/>
        </w:rPr>
        <w:lastRenderedPageBreak/>
        <w:t>Anexo 5</w:t>
      </w:r>
      <w:bookmarkEnd w:id="11"/>
    </w:p>
    <w:p w14:paraId="7A49312B" w14:textId="049DE545" w:rsidR="00DC6B2D" w:rsidRDefault="00EC6185" w:rsidP="00806317">
      <w:pPr>
        <w:rPr>
          <w:rFonts w:ascii="Times New Roman" w:hAnsi="Times New Roman"/>
          <w:sz w:val="24"/>
          <w:szCs w:val="24"/>
        </w:rPr>
      </w:pPr>
      <w:r>
        <w:rPr>
          <w:rFonts w:ascii="Times New Roman" w:hAnsi="Times New Roman"/>
          <w:sz w:val="24"/>
          <w:szCs w:val="24"/>
        </w:rPr>
        <w:t>Pág. 24 Fotos sobre la actividad palabras bonitas</w:t>
      </w:r>
    </w:p>
    <w:p w14:paraId="33516E95" w14:textId="7624F2FC" w:rsidR="00EC6185" w:rsidRPr="00793DB7" w:rsidRDefault="00793DB7" w:rsidP="00793DB7">
      <w:pPr>
        <w:rPr>
          <w:rFonts w:ascii="Times New Roman" w:hAnsi="Times New Roman"/>
          <w:sz w:val="24"/>
          <w:szCs w:val="24"/>
        </w:rPr>
      </w:pPr>
      <w:r w:rsidRPr="00DC6B2D">
        <w:rPr>
          <w:rFonts w:ascii="Times New Roman" w:eastAsia="Times New Roman" w:hAnsi="Times New Roman"/>
          <w:noProof/>
          <w:color w:val="1D2129"/>
          <w:sz w:val="24"/>
          <w:szCs w:val="24"/>
          <w:lang w:val="es-ES"/>
        </w:rPr>
        <w:drawing>
          <wp:inline distT="0" distB="0" distL="0" distR="0" wp14:anchorId="3527833B" wp14:editId="12DF2AA5">
            <wp:extent cx="2270603" cy="3044651"/>
            <wp:effectExtent l="0" t="0" r="0" b="3810"/>
            <wp:docPr id="32" name="Imagen 32" descr="https://scontent-lax3-1.xx.fbcdn.net/v/t34.0-12/18716501_10213067770191101_1739196663_n.jpg?oh=8c7e27ad8ee9b98cdff17b6943d7246e&amp;oe=593AF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ax3-1.xx.fbcdn.net/v/t34.0-12/18716501_10213067770191101_1739196663_n.jpg?oh=8c7e27ad8ee9b98cdff17b6943d7246e&amp;oe=593AF3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2827" cy="3047634"/>
                    </a:xfrm>
                    <a:prstGeom prst="rect">
                      <a:avLst/>
                    </a:prstGeom>
                    <a:noFill/>
                    <a:ln>
                      <a:noFill/>
                    </a:ln>
                  </pic:spPr>
                </pic:pic>
              </a:graphicData>
            </a:graphic>
          </wp:inline>
        </w:drawing>
      </w:r>
      <w:r w:rsidR="00806317" w:rsidRPr="00EC6185">
        <w:rPr>
          <w:rFonts w:ascii="Times New Roman" w:eastAsia="Times New Roman" w:hAnsi="Times New Roman"/>
          <w:noProof/>
          <w:color w:val="1D2129"/>
          <w:sz w:val="24"/>
          <w:szCs w:val="24"/>
          <w:lang w:val="es-ES"/>
        </w:rPr>
        <w:drawing>
          <wp:anchor distT="0" distB="0" distL="114300" distR="114300" simplePos="0" relativeHeight="251663872" behindDoc="0" locked="0" layoutInCell="1" allowOverlap="1" wp14:anchorId="79FD281B" wp14:editId="028AA61C">
            <wp:simplePos x="0" y="0"/>
            <wp:positionH relativeFrom="margin">
              <wp:posOffset>683288</wp:posOffset>
            </wp:positionH>
            <wp:positionV relativeFrom="paragraph">
              <wp:posOffset>79975</wp:posOffset>
            </wp:positionV>
            <wp:extent cx="2290445" cy="2976245"/>
            <wp:effectExtent l="0" t="0" r="2540" b="0"/>
            <wp:wrapSquare wrapText="bothSides"/>
            <wp:docPr id="9" name="Imagen 9" descr="https://scontent-lax3-1.xx.fbcdn.net/v/t34.0-12/18685616_10213067769231077_917706051_n.jpg?oh=fa5476dd3195ee67f594cf524c59ff9a&amp;oe=593AD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3-1.xx.fbcdn.net/v/t34.0-12/18685616_10213067769231077_917706051_n.jpg?oh=fa5476dd3195ee67f594cf524c59ff9a&amp;oe=593ADC31"/>
                    <pic:cNvPicPr>
                      <a:picLocks noChangeAspect="1" noChangeArrowheads="1"/>
                    </pic:cNvPicPr>
                  </pic:nvPicPr>
                  <pic:blipFill rotWithShape="1">
                    <a:blip r:embed="rId14">
                      <a:extLst>
                        <a:ext uri="{28A0092B-C50C-407E-A947-70E740481C1C}">
                          <a14:useLocalDpi xmlns:a14="http://schemas.microsoft.com/office/drawing/2010/main" val="0"/>
                        </a:ext>
                      </a:extLst>
                    </a:blip>
                    <a:srcRect r="6486" b="18714"/>
                    <a:stretch/>
                  </pic:blipFill>
                  <pic:spPr bwMode="auto">
                    <a:xfrm>
                      <a:off x="0" y="0"/>
                      <a:ext cx="2290445" cy="2976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185">
        <w:rPr>
          <w:rFonts w:ascii="Times New Roman" w:eastAsia="Times New Roman" w:hAnsi="Times New Roman"/>
          <w:color w:val="1D2129"/>
          <w:sz w:val="24"/>
          <w:szCs w:val="24"/>
          <w:lang w:val="es-ES"/>
        </w:rPr>
        <w:br w:type="textWrapping" w:clear="all"/>
      </w:r>
    </w:p>
    <w:p w14:paraId="60DF9D1D" w14:textId="1612F901" w:rsidR="00DC6B2D" w:rsidRPr="00DC6B2D" w:rsidRDefault="00DC6B2D" w:rsidP="00DC6B2D">
      <w:pPr>
        <w:pStyle w:val="Ttulo2"/>
        <w:rPr>
          <w:rFonts w:ascii="Times New Roman" w:hAnsi="Times New Roman" w:cs="Times New Roman"/>
          <w:color w:val="auto"/>
          <w:sz w:val="24"/>
        </w:rPr>
      </w:pPr>
      <w:bookmarkStart w:id="12" w:name="_Toc484631342"/>
      <w:r w:rsidRPr="00DC6B2D">
        <w:rPr>
          <w:rFonts w:ascii="Times New Roman" w:hAnsi="Times New Roman" w:cs="Times New Roman"/>
          <w:color w:val="auto"/>
          <w:sz w:val="24"/>
        </w:rPr>
        <w:t>Anexo 6</w:t>
      </w:r>
      <w:bookmarkEnd w:id="12"/>
    </w:p>
    <w:p w14:paraId="70E7580D" w14:textId="24712CF0" w:rsidR="00DC6B2D" w:rsidRDefault="00DC6B2D" w:rsidP="00DC6B2D">
      <w:pPr>
        <w:rPr>
          <w:rFonts w:ascii="Times New Roman" w:hAnsi="Times New Roman"/>
          <w:sz w:val="24"/>
        </w:rPr>
      </w:pPr>
      <w:r w:rsidRPr="00DC6B2D">
        <w:rPr>
          <w:rFonts w:ascii="Times New Roman" w:hAnsi="Times New Roman"/>
          <w:sz w:val="24"/>
        </w:rPr>
        <w:t>Pág. 28 Metro de conducta</w:t>
      </w:r>
    </w:p>
    <w:p w14:paraId="5275ADF4" w14:textId="3F1BDAB9" w:rsidR="00DC6B2D" w:rsidRPr="00793DB7" w:rsidRDefault="00793DB7" w:rsidP="00793DB7">
      <w:pPr>
        <w:rPr>
          <w:rFonts w:ascii="Times New Roman" w:hAnsi="Times New Roman"/>
          <w:sz w:val="24"/>
        </w:rPr>
      </w:pPr>
      <w:r w:rsidRPr="00DC6B2D">
        <w:rPr>
          <w:rFonts w:ascii="Times New Roman" w:eastAsia="Times New Roman" w:hAnsi="Times New Roman"/>
          <w:noProof/>
          <w:color w:val="1D2129"/>
          <w:sz w:val="24"/>
          <w:szCs w:val="24"/>
          <w:lang w:val="es-ES"/>
        </w:rPr>
        <w:drawing>
          <wp:anchor distT="0" distB="0" distL="114300" distR="114300" simplePos="0" relativeHeight="251666944" behindDoc="0" locked="0" layoutInCell="1" allowOverlap="1" wp14:anchorId="040B24D6" wp14:editId="5C77EA59">
            <wp:simplePos x="0" y="0"/>
            <wp:positionH relativeFrom="margin">
              <wp:align>center</wp:align>
            </wp:positionH>
            <wp:positionV relativeFrom="paragraph">
              <wp:posOffset>9546</wp:posOffset>
            </wp:positionV>
            <wp:extent cx="2111716" cy="2813538"/>
            <wp:effectExtent l="0" t="0" r="3175" b="6350"/>
            <wp:wrapSquare wrapText="bothSides"/>
            <wp:docPr id="33" name="Imagen 33" descr="https://scontent-lax3-1.xx.fbcdn.net/v/t34.0-12/18624539_10213067735390231_1425343681_n.jpg?oh=491dbc4a9e35ae00c4e6164a011f9d26&amp;oe=593AB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ax3-1.xx.fbcdn.net/v/t34.0-12/18624539_10213067735390231_1425343681_n.jpg?oh=491dbc4a9e35ae00c4e6164a011f9d26&amp;oe=593AB2C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1716" cy="2813538"/>
                    </a:xfrm>
                    <a:prstGeom prst="rect">
                      <a:avLst/>
                    </a:prstGeom>
                    <a:noFill/>
                    <a:ln>
                      <a:noFill/>
                    </a:ln>
                  </pic:spPr>
                </pic:pic>
              </a:graphicData>
            </a:graphic>
          </wp:anchor>
        </w:drawing>
      </w:r>
      <w:r w:rsidR="00DC6B2D">
        <w:rPr>
          <w:rFonts w:ascii="Times New Roman" w:eastAsia="Times New Roman" w:hAnsi="Times New Roman"/>
          <w:color w:val="1D2129"/>
          <w:sz w:val="24"/>
          <w:szCs w:val="24"/>
          <w:lang w:val="es-ES"/>
        </w:rPr>
        <w:br w:type="textWrapping" w:clear="all"/>
      </w:r>
    </w:p>
    <w:p w14:paraId="2AFA647C" w14:textId="77777777" w:rsidR="00DC6B2D" w:rsidRDefault="00DC6B2D" w:rsidP="00DC6B2D">
      <w:pPr>
        <w:pStyle w:val="Ttulo2"/>
        <w:rPr>
          <w:rFonts w:ascii="Times New Roman" w:hAnsi="Times New Roman" w:cs="Times New Roman"/>
          <w:color w:val="auto"/>
          <w:sz w:val="24"/>
          <w:szCs w:val="24"/>
          <w:lang w:val="es-ES"/>
        </w:rPr>
      </w:pPr>
      <w:bookmarkStart w:id="13" w:name="_Toc484631343"/>
      <w:r w:rsidRPr="00DC6B2D">
        <w:rPr>
          <w:rFonts w:ascii="Times New Roman" w:hAnsi="Times New Roman" w:cs="Times New Roman"/>
          <w:color w:val="auto"/>
          <w:sz w:val="24"/>
          <w:szCs w:val="24"/>
          <w:lang w:val="es-ES"/>
        </w:rPr>
        <w:lastRenderedPageBreak/>
        <w:t>Anexo 7</w:t>
      </w:r>
      <w:bookmarkEnd w:id="13"/>
      <w:r w:rsidRPr="00DC6B2D">
        <w:rPr>
          <w:rFonts w:ascii="Times New Roman" w:hAnsi="Times New Roman" w:cs="Times New Roman"/>
          <w:color w:val="auto"/>
          <w:sz w:val="24"/>
          <w:szCs w:val="24"/>
          <w:lang w:val="es-ES"/>
        </w:rPr>
        <w:t xml:space="preserve"> </w:t>
      </w:r>
    </w:p>
    <w:p w14:paraId="668395E7" w14:textId="68C4F0BC" w:rsidR="00DC6B2D" w:rsidRDefault="00DC6B2D" w:rsidP="00DC6B2D">
      <w:pPr>
        <w:rPr>
          <w:rFonts w:ascii="Times New Roman" w:hAnsi="Times New Roman"/>
          <w:sz w:val="24"/>
          <w:lang w:val="es-ES"/>
        </w:rPr>
      </w:pPr>
      <w:r w:rsidRPr="00DC6B2D">
        <w:rPr>
          <w:rFonts w:ascii="Times New Roman" w:hAnsi="Times New Roman"/>
          <w:sz w:val="24"/>
          <w:lang w:val="es-ES"/>
        </w:rPr>
        <w:t>Pág. 31 Rincones de la pizzería</w:t>
      </w:r>
    </w:p>
    <w:p w14:paraId="66545C92" w14:textId="79BDD002" w:rsidR="00793DB7" w:rsidRDefault="00793DB7" w:rsidP="00DC6B2D">
      <w:pPr>
        <w:rPr>
          <w:rFonts w:ascii="Times New Roman" w:hAnsi="Times New Roman"/>
          <w:lang w:val="es-ES"/>
        </w:rPr>
      </w:pPr>
      <w:r w:rsidRPr="00DC6B2D">
        <w:rPr>
          <w:rFonts w:ascii="Times New Roman" w:eastAsia="Times New Roman" w:hAnsi="Times New Roman"/>
          <w:noProof/>
          <w:color w:val="1D2129"/>
          <w:sz w:val="24"/>
          <w:szCs w:val="24"/>
          <w:lang w:val="es-ES"/>
        </w:rPr>
        <w:drawing>
          <wp:inline distT="0" distB="0" distL="0" distR="0" wp14:anchorId="02DEEBB7" wp14:editId="3D058613">
            <wp:extent cx="1960881" cy="2612572"/>
            <wp:effectExtent l="0" t="0" r="1270" b="0"/>
            <wp:docPr id="36" name="Imagen 36" descr="https://scontent-lax3-1.xx.fbcdn.net/v/t34.0-12/18741193_10213067745750490_1144818022_n.jpg?oh=0ae28344c5b48c21a7557ae99a6856a3&amp;oe=593A9B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ax3-1.xx.fbcdn.net/v/t34.0-12/18741193_10213067745750490_1144818022_n.jpg?oh=0ae28344c5b48c21a7557ae99a6856a3&amp;oe=593A9B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3025" cy="2628752"/>
                    </a:xfrm>
                    <a:prstGeom prst="rect">
                      <a:avLst/>
                    </a:prstGeom>
                    <a:noFill/>
                    <a:ln>
                      <a:noFill/>
                    </a:ln>
                  </pic:spPr>
                </pic:pic>
              </a:graphicData>
            </a:graphic>
          </wp:inline>
        </w:drawing>
      </w:r>
      <w:r>
        <w:rPr>
          <w:rFonts w:ascii="Times New Roman" w:hAnsi="Times New Roman"/>
          <w:lang w:val="es-ES"/>
        </w:rPr>
        <w:t xml:space="preserve"> </w:t>
      </w:r>
      <w:r w:rsidRPr="00DC6B2D">
        <w:rPr>
          <w:rFonts w:ascii="Times New Roman" w:eastAsia="Times New Roman" w:hAnsi="Times New Roman"/>
          <w:noProof/>
          <w:color w:val="1D2129"/>
          <w:sz w:val="24"/>
          <w:szCs w:val="24"/>
          <w:lang w:val="es-ES"/>
        </w:rPr>
        <w:drawing>
          <wp:inline distT="0" distB="0" distL="0" distR="0" wp14:anchorId="6163FECB" wp14:editId="5432AC41">
            <wp:extent cx="1939332" cy="2583864"/>
            <wp:effectExtent l="0" t="0" r="3810" b="6985"/>
            <wp:docPr id="37" name="Imagen 37" descr="https://scontent-lax3-1.xx.fbcdn.net/v/t34.0-12/18716721_10213067752030647_2010869421_n.jpg?oh=de57892e6f3afe7fb701255173b1ca49&amp;oe=593AA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ax3-1.xx.fbcdn.net/v/t34.0-12/18716721_10213067752030647_2010869421_n.jpg?oh=de57892e6f3afe7fb701255173b1ca49&amp;oe=593AA9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952226" cy="2601044"/>
                    </a:xfrm>
                    <a:prstGeom prst="rect">
                      <a:avLst/>
                    </a:prstGeom>
                    <a:noFill/>
                    <a:ln>
                      <a:noFill/>
                    </a:ln>
                  </pic:spPr>
                </pic:pic>
              </a:graphicData>
            </a:graphic>
          </wp:inline>
        </w:drawing>
      </w:r>
      <w:r>
        <w:rPr>
          <w:rFonts w:ascii="Times New Roman" w:hAnsi="Times New Roman"/>
          <w:lang w:val="es-ES"/>
        </w:rPr>
        <w:t xml:space="preserve"> </w:t>
      </w:r>
      <w:r w:rsidRPr="00DC6B2D">
        <w:rPr>
          <w:rFonts w:ascii="Times New Roman" w:eastAsia="Times New Roman" w:hAnsi="Times New Roman"/>
          <w:noProof/>
          <w:color w:val="1D2129"/>
          <w:sz w:val="24"/>
          <w:szCs w:val="24"/>
          <w:lang w:val="es-ES"/>
        </w:rPr>
        <w:drawing>
          <wp:inline distT="0" distB="0" distL="0" distR="0" wp14:anchorId="318F8A52" wp14:editId="6ABA4733">
            <wp:extent cx="1888490" cy="2636702"/>
            <wp:effectExtent l="0" t="0" r="0" b="0"/>
            <wp:docPr id="38" name="Imagen 38" descr="https://scontent-lax3-1.xx.fbcdn.net/v/t34.0-12/18718472_10213067752310654_860280728_n.jpg?oh=b4eb384d7db754b169afe3aaf45a5c46&amp;oe=593AF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ax3-1.xx.fbcdn.net/v/t34.0-12/18718472_10213067752310654_860280728_n.jpg?oh=b4eb384d7db754b169afe3aaf45a5c46&amp;oe=593AF0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600" cy="2659195"/>
                    </a:xfrm>
                    <a:prstGeom prst="rect">
                      <a:avLst/>
                    </a:prstGeom>
                    <a:noFill/>
                    <a:ln>
                      <a:noFill/>
                    </a:ln>
                  </pic:spPr>
                </pic:pic>
              </a:graphicData>
            </a:graphic>
          </wp:inline>
        </w:drawing>
      </w:r>
    </w:p>
    <w:p w14:paraId="6CF14A56" w14:textId="179B8AFB" w:rsidR="00DC6B2D" w:rsidRDefault="00793DB7" w:rsidP="00793DB7">
      <w:pPr>
        <w:rPr>
          <w:rFonts w:ascii="Times New Roman" w:eastAsia="Times New Roman" w:hAnsi="Times New Roman"/>
          <w:color w:val="1D2129"/>
          <w:sz w:val="24"/>
          <w:szCs w:val="24"/>
          <w:lang w:val="es-ES"/>
        </w:rPr>
      </w:pPr>
      <w:r>
        <w:rPr>
          <w:rFonts w:ascii="Times New Roman" w:hAnsi="Times New Roman"/>
          <w:lang w:val="es-ES"/>
        </w:rPr>
        <w:t xml:space="preserve">                           </w:t>
      </w:r>
      <w:r w:rsidRPr="00DC6B2D">
        <w:rPr>
          <w:rFonts w:ascii="Times New Roman" w:eastAsia="Times New Roman" w:hAnsi="Times New Roman"/>
          <w:noProof/>
          <w:color w:val="1D2129"/>
          <w:sz w:val="24"/>
          <w:szCs w:val="24"/>
          <w:lang w:val="es-ES"/>
        </w:rPr>
        <w:drawing>
          <wp:inline distT="0" distB="0" distL="0" distR="0" wp14:anchorId="583F4A03" wp14:editId="0F0733F4">
            <wp:extent cx="2027945" cy="2701925"/>
            <wp:effectExtent l="0" t="0" r="0" b="3175"/>
            <wp:docPr id="39" name="Imagen 39" descr="https://scontent-lax3-1.xx.fbcdn.net/v/t34.0-12/18741791_10213067752390656_2125741132_n.jpg?oh=4f1971c71fccbfa672d6acbfa69e278d&amp;oe=593A8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ax3-1.xx.fbcdn.net/v/t34.0-12/18741791_10213067752390656_2125741132_n.jpg?oh=4f1971c71fccbfa672d6acbfa69e278d&amp;oe=593A8ED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023" cy="2715352"/>
                    </a:xfrm>
                    <a:prstGeom prst="rect">
                      <a:avLst/>
                    </a:prstGeom>
                    <a:noFill/>
                    <a:ln>
                      <a:noFill/>
                    </a:ln>
                  </pic:spPr>
                </pic:pic>
              </a:graphicData>
            </a:graphic>
          </wp:inline>
        </w:drawing>
      </w:r>
      <w:r>
        <w:rPr>
          <w:rFonts w:ascii="Times New Roman" w:hAnsi="Times New Roman"/>
          <w:lang w:val="es-ES"/>
        </w:rPr>
        <w:t xml:space="preserve">   </w:t>
      </w:r>
      <w:r w:rsidRPr="003F212B">
        <w:rPr>
          <w:rFonts w:ascii="Times New Roman" w:eastAsia="Times New Roman" w:hAnsi="Times New Roman"/>
          <w:noProof/>
          <w:color w:val="1D2129"/>
          <w:sz w:val="24"/>
          <w:szCs w:val="24"/>
          <w:lang w:val="es-ES"/>
        </w:rPr>
        <w:drawing>
          <wp:inline distT="0" distB="0" distL="0" distR="0" wp14:anchorId="226FB1A4" wp14:editId="61057AF1">
            <wp:extent cx="1998345" cy="2702682"/>
            <wp:effectExtent l="0" t="0" r="1905" b="2540"/>
            <wp:docPr id="40" name="Imagen 40" descr="https://scontent-lax3-1.xx.fbcdn.net/v/t34.0-12/18685601_10213067752350655_633337232_n.jpg?oh=a112b1daee69896968728bf7a2b697c9&amp;oe=593AB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lax3-1.xx.fbcdn.net/v/t34.0-12/18685601_10213067752350655_633337232_n.jpg?oh=a112b1daee69896968728bf7a2b697c9&amp;oe=593ABD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910" cy="2739963"/>
                    </a:xfrm>
                    <a:prstGeom prst="rect">
                      <a:avLst/>
                    </a:prstGeom>
                    <a:noFill/>
                    <a:ln>
                      <a:noFill/>
                    </a:ln>
                  </pic:spPr>
                </pic:pic>
              </a:graphicData>
            </a:graphic>
          </wp:inline>
        </w:drawing>
      </w:r>
      <w:r w:rsidR="00DC6B2D">
        <w:rPr>
          <w:rFonts w:ascii="Times New Roman" w:eastAsia="Times New Roman" w:hAnsi="Times New Roman"/>
          <w:color w:val="1D2129"/>
          <w:sz w:val="24"/>
          <w:szCs w:val="24"/>
          <w:lang w:val="es-ES"/>
        </w:rPr>
        <w:t xml:space="preserve">   </w:t>
      </w:r>
    </w:p>
    <w:p w14:paraId="452F76A1" w14:textId="17871181" w:rsidR="00793DB7" w:rsidRDefault="00793DB7" w:rsidP="00793DB7">
      <w:pPr>
        <w:rPr>
          <w:rFonts w:ascii="Times New Roman" w:eastAsia="Times New Roman" w:hAnsi="Times New Roman"/>
          <w:color w:val="1D2129"/>
          <w:sz w:val="24"/>
          <w:szCs w:val="24"/>
          <w:lang w:val="es-ES"/>
        </w:rPr>
      </w:pPr>
    </w:p>
    <w:p w14:paraId="33B752F0" w14:textId="570F7697" w:rsidR="00793DB7" w:rsidRDefault="00793DB7" w:rsidP="00793DB7">
      <w:pPr>
        <w:rPr>
          <w:rFonts w:ascii="Times New Roman" w:eastAsia="Times New Roman" w:hAnsi="Times New Roman"/>
          <w:color w:val="1D2129"/>
          <w:sz w:val="24"/>
          <w:szCs w:val="24"/>
          <w:lang w:val="es-ES"/>
        </w:rPr>
      </w:pPr>
    </w:p>
    <w:p w14:paraId="07456AC2" w14:textId="54CDBD83" w:rsidR="00793DB7" w:rsidRDefault="00793DB7" w:rsidP="00793DB7">
      <w:pPr>
        <w:rPr>
          <w:rFonts w:ascii="Times New Roman" w:eastAsia="Times New Roman" w:hAnsi="Times New Roman"/>
          <w:color w:val="1D2129"/>
          <w:sz w:val="24"/>
          <w:szCs w:val="24"/>
          <w:lang w:val="es-ES"/>
        </w:rPr>
      </w:pPr>
    </w:p>
    <w:p w14:paraId="73EC3C67" w14:textId="77777777" w:rsidR="00793DB7" w:rsidRPr="00793DB7" w:rsidRDefault="00793DB7" w:rsidP="00793DB7">
      <w:pPr>
        <w:rPr>
          <w:rFonts w:ascii="Times New Roman" w:hAnsi="Times New Roman"/>
          <w:lang w:val="es-ES"/>
        </w:rPr>
      </w:pPr>
    </w:p>
    <w:p w14:paraId="3BE61DB0" w14:textId="77777777" w:rsidR="003F212B" w:rsidRPr="003F212B" w:rsidRDefault="003F212B" w:rsidP="003F212B">
      <w:pPr>
        <w:pStyle w:val="Ttulo2"/>
        <w:rPr>
          <w:rFonts w:ascii="Times New Roman" w:hAnsi="Times New Roman" w:cs="Times New Roman"/>
          <w:color w:val="auto"/>
          <w:sz w:val="24"/>
          <w:lang w:val="es-ES"/>
        </w:rPr>
      </w:pPr>
      <w:bookmarkStart w:id="14" w:name="_Toc484631344"/>
      <w:r w:rsidRPr="003F212B">
        <w:rPr>
          <w:rFonts w:ascii="Times New Roman" w:hAnsi="Times New Roman" w:cs="Times New Roman"/>
          <w:color w:val="auto"/>
          <w:sz w:val="24"/>
          <w:lang w:val="es-ES"/>
        </w:rPr>
        <w:lastRenderedPageBreak/>
        <w:t>Anexo 8</w:t>
      </w:r>
      <w:bookmarkEnd w:id="14"/>
    </w:p>
    <w:p w14:paraId="13CA5050" w14:textId="3ABDF192" w:rsidR="003F212B" w:rsidRDefault="003F212B" w:rsidP="003F212B">
      <w:pPr>
        <w:rPr>
          <w:rFonts w:ascii="Times New Roman" w:hAnsi="Times New Roman"/>
          <w:sz w:val="24"/>
          <w:lang w:val="es-ES"/>
        </w:rPr>
      </w:pPr>
      <w:r>
        <w:rPr>
          <w:rFonts w:ascii="Times New Roman" w:hAnsi="Times New Roman"/>
          <w:sz w:val="24"/>
          <w:lang w:val="es-ES"/>
        </w:rPr>
        <w:t>Pág. 33 Rincones sobre el mundo marino</w:t>
      </w:r>
    </w:p>
    <w:p w14:paraId="120827CB" w14:textId="4E6E244C" w:rsidR="003F212B" w:rsidRPr="00793DB7" w:rsidRDefault="00793DB7" w:rsidP="00793DB7">
      <w:pPr>
        <w:rPr>
          <w:rFonts w:ascii="Times New Roman" w:hAnsi="Times New Roman"/>
          <w:sz w:val="24"/>
          <w:lang w:val="es-ES"/>
        </w:rPr>
      </w:pPr>
      <w:r>
        <w:rPr>
          <w:rFonts w:ascii="Times New Roman" w:hAnsi="Times New Roman"/>
          <w:sz w:val="24"/>
          <w:lang w:val="es-ES"/>
        </w:rPr>
        <w:t xml:space="preserve">                                     </w:t>
      </w:r>
      <w:r w:rsidRPr="003F212B">
        <w:rPr>
          <w:rFonts w:ascii="Times New Roman" w:eastAsia="Times New Roman" w:hAnsi="Times New Roman"/>
          <w:noProof/>
          <w:color w:val="1D2129"/>
          <w:sz w:val="24"/>
          <w:szCs w:val="24"/>
          <w:lang w:val="es-ES"/>
        </w:rPr>
        <w:drawing>
          <wp:inline distT="0" distB="0" distL="0" distR="0" wp14:anchorId="1495ECC2" wp14:editId="56A878A9">
            <wp:extent cx="1900262" cy="2531808"/>
            <wp:effectExtent l="0" t="0" r="5080" b="1905"/>
            <wp:docPr id="41" name="Imagen 41" descr="https://scontent-lax3-1.xx.fbcdn.net/v/t34.0-12/18741269_10213067735230227_1376818077_n.jpg?oh=98c95e7f581a276de2ed682a45540685&amp;oe=593B2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lax3-1.xx.fbcdn.net/v/t34.0-12/18741269_10213067735230227_1376818077_n.jpg?oh=98c95e7f581a276de2ed682a45540685&amp;oe=593B22E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7442" cy="2541375"/>
                    </a:xfrm>
                    <a:prstGeom prst="rect">
                      <a:avLst/>
                    </a:prstGeom>
                    <a:noFill/>
                    <a:ln>
                      <a:noFill/>
                    </a:ln>
                  </pic:spPr>
                </pic:pic>
              </a:graphicData>
            </a:graphic>
          </wp:inline>
        </w:drawing>
      </w:r>
      <w:r>
        <w:rPr>
          <w:rFonts w:ascii="Times New Roman" w:hAnsi="Times New Roman"/>
          <w:sz w:val="24"/>
          <w:lang w:val="es-ES"/>
        </w:rPr>
        <w:t xml:space="preserve"> </w:t>
      </w:r>
      <w:r w:rsidRPr="003F212B">
        <w:rPr>
          <w:rFonts w:ascii="Times New Roman" w:eastAsia="Times New Roman" w:hAnsi="Times New Roman"/>
          <w:noProof/>
          <w:color w:val="1D2129"/>
          <w:sz w:val="24"/>
          <w:szCs w:val="24"/>
          <w:lang w:val="es-ES"/>
        </w:rPr>
        <w:drawing>
          <wp:inline distT="0" distB="0" distL="0" distR="0" wp14:anchorId="67D620F6" wp14:editId="5CA9E2A2">
            <wp:extent cx="1899138" cy="2530310"/>
            <wp:effectExtent l="0" t="0" r="6350" b="3810"/>
            <wp:docPr id="42" name="Imagen 42" descr="https://scontent-lax3-1.xx.fbcdn.net/v/t34.0-12/18741351_10213067735430232_1560355905_n.jpg?oh=61b0788b36c69d9653bbdd5dab11f3be&amp;oe=593AD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lax3-1.xx.fbcdn.net/v/t34.0-12/18741351_10213067735430232_1560355905_n.jpg?oh=61b0788b36c69d9653bbdd5dab11f3be&amp;oe=593ADB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7099" cy="2554240"/>
                    </a:xfrm>
                    <a:prstGeom prst="rect">
                      <a:avLst/>
                    </a:prstGeom>
                    <a:noFill/>
                    <a:ln>
                      <a:noFill/>
                    </a:ln>
                  </pic:spPr>
                </pic:pic>
              </a:graphicData>
            </a:graphic>
          </wp:inline>
        </w:drawing>
      </w:r>
      <w:r w:rsidR="003F212B">
        <w:rPr>
          <w:rFonts w:ascii="Times New Roman" w:eastAsia="Times New Roman" w:hAnsi="Times New Roman"/>
          <w:color w:val="1D2129"/>
          <w:sz w:val="24"/>
          <w:szCs w:val="24"/>
          <w:lang w:val="es-ES"/>
        </w:rPr>
        <w:t xml:space="preserve">  </w:t>
      </w:r>
    </w:p>
    <w:p w14:paraId="024A81C8" w14:textId="77777777" w:rsidR="003F212B" w:rsidRDefault="003F212B" w:rsidP="003F212B">
      <w:pPr>
        <w:pStyle w:val="Ttulo2"/>
        <w:rPr>
          <w:rFonts w:ascii="Times New Roman" w:hAnsi="Times New Roman" w:cs="Times New Roman"/>
          <w:color w:val="auto"/>
          <w:sz w:val="24"/>
          <w:lang w:val="es-ES"/>
        </w:rPr>
      </w:pPr>
      <w:bookmarkStart w:id="15" w:name="_Toc484631345"/>
      <w:r>
        <w:rPr>
          <w:rFonts w:ascii="Times New Roman" w:hAnsi="Times New Roman" w:cs="Times New Roman"/>
          <w:color w:val="auto"/>
          <w:sz w:val="24"/>
          <w:lang w:val="es-ES"/>
        </w:rPr>
        <w:t>Anexo 9</w:t>
      </w:r>
      <w:bookmarkEnd w:id="15"/>
    </w:p>
    <w:p w14:paraId="1E0B4DFB" w14:textId="6FB9060A" w:rsidR="003F212B" w:rsidRDefault="003F212B" w:rsidP="003F212B">
      <w:pPr>
        <w:rPr>
          <w:rFonts w:ascii="Times New Roman" w:hAnsi="Times New Roman"/>
          <w:sz w:val="24"/>
          <w:szCs w:val="24"/>
          <w:lang w:val="es-ES"/>
        </w:rPr>
      </w:pPr>
      <w:r w:rsidRPr="003F212B">
        <w:rPr>
          <w:rFonts w:ascii="Times New Roman" w:hAnsi="Times New Roman"/>
          <w:sz w:val="24"/>
          <w:szCs w:val="24"/>
          <w:lang w:val="es-ES"/>
        </w:rPr>
        <w:t>Pág. 36 Feria de la ONU</w:t>
      </w:r>
    </w:p>
    <w:p w14:paraId="7BAB3E67" w14:textId="68E3BEBD" w:rsidR="003F212B" w:rsidRDefault="00793DB7" w:rsidP="00793DB7">
      <w:pPr>
        <w:rPr>
          <w:rFonts w:ascii="Times New Roman" w:hAnsi="Times New Roman"/>
          <w:sz w:val="24"/>
          <w:szCs w:val="24"/>
          <w:lang w:val="es-ES"/>
        </w:rPr>
      </w:pPr>
      <w:r>
        <w:rPr>
          <w:rFonts w:ascii="Times New Roman" w:hAnsi="Times New Roman"/>
          <w:sz w:val="24"/>
          <w:szCs w:val="24"/>
          <w:lang w:val="es-ES"/>
        </w:rPr>
        <w:t xml:space="preserve">                                               </w:t>
      </w:r>
      <w:r w:rsidRPr="003F212B">
        <w:rPr>
          <w:rFonts w:ascii="Times New Roman" w:eastAsia="Times New Roman" w:hAnsi="Times New Roman"/>
          <w:noProof/>
          <w:color w:val="1D2129"/>
          <w:sz w:val="24"/>
          <w:szCs w:val="24"/>
          <w:lang w:val="es-ES"/>
        </w:rPr>
        <w:drawing>
          <wp:inline distT="0" distB="0" distL="0" distR="0" wp14:anchorId="31188996" wp14:editId="08CCD296">
            <wp:extent cx="2365777" cy="1773018"/>
            <wp:effectExtent l="0" t="0" r="0" b="0"/>
            <wp:docPr id="23" name="Imagen 23" descr="https://scontent-lax3-1.xx.fbcdn.net/v/t34.0-12/18624720_10213067827112524_129635945_n.jpg?oh=e0f5f1c535d367b199963c74661b3798&amp;oe=593AE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lax3-1.xx.fbcdn.net/v/t34.0-12/18624720_10213067827112524_129635945_n.jpg?oh=e0f5f1c535d367b199963c74661b3798&amp;oe=593AE93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5777" cy="1773018"/>
                    </a:xfrm>
                    <a:prstGeom prst="rect">
                      <a:avLst/>
                    </a:prstGeom>
                    <a:noFill/>
                    <a:ln>
                      <a:noFill/>
                    </a:ln>
                  </pic:spPr>
                </pic:pic>
              </a:graphicData>
            </a:graphic>
          </wp:inline>
        </w:drawing>
      </w:r>
    </w:p>
    <w:p w14:paraId="04194D67" w14:textId="48229F3C" w:rsidR="00793DB7" w:rsidRDefault="00793DB7" w:rsidP="00793DB7">
      <w:pPr>
        <w:rPr>
          <w:rFonts w:ascii="Times New Roman" w:hAnsi="Times New Roman"/>
          <w:sz w:val="24"/>
          <w:szCs w:val="24"/>
          <w:lang w:val="es-ES"/>
        </w:rPr>
      </w:pPr>
    </w:p>
    <w:p w14:paraId="7343A14D" w14:textId="652564C8" w:rsidR="00793DB7" w:rsidRDefault="00793DB7" w:rsidP="00793DB7">
      <w:pPr>
        <w:rPr>
          <w:rFonts w:ascii="Times New Roman" w:hAnsi="Times New Roman"/>
          <w:sz w:val="24"/>
          <w:szCs w:val="24"/>
          <w:lang w:val="es-ES"/>
        </w:rPr>
      </w:pPr>
    </w:p>
    <w:p w14:paraId="66983747" w14:textId="458FD183" w:rsidR="00793DB7" w:rsidRDefault="00793DB7" w:rsidP="00793DB7">
      <w:pPr>
        <w:rPr>
          <w:rFonts w:ascii="Times New Roman" w:hAnsi="Times New Roman"/>
          <w:sz w:val="24"/>
          <w:szCs w:val="24"/>
          <w:lang w:val="es-ES"/>
        </w:rPr>
      </w:pPr>
    </w:p>
    <w:p w14:paraId="78C29B3E" w14:textId="50B79D8B" w:rsidR="00793DB7" w:rsidRDefault="00793DB7" w:rsidP="00793DB7">
      <w:pPr>
        <w:rPr>
          <w:rFonts w:ascii="Times New Roman" w:hAnsi="Times New Roman"/>
          <w:sz w:val="24"/>
          <w:szCs w:val="24"/>
          <w:lang w:val="es-ES"/>
        </w:rPr>
      </w:pPr>
    </w:p>
    <w:p w14:paraId="2F23B52A" w14:textId="77777777" w:rsidR="00793DB7" w:rsidRPr="00793DB7" w:rsidRDefault="00793DB7" w:rsidP="00793DB7">
      <w:pPr>
        <w:rPr>
          <w:rFonts w:ascii="Times New Roman" w:hAnsi="Times New Roman"/>
          <w:sz w:val="24"/>
          <w:szCs w:val="24"/>
          <w:lang w:val="es-ES"/>
        </w:rPr>
      </w:pPr>
    </w:p>
    <w:p w14:paraId="4025803B" w14:textId="09DCFC53" w:rsidR="003F212B" w:rsidRPr="003F212B" w:rsidRDefault="003F212B" w:rsidP="003F212B">
      <w:pPr>
        <w:pStyle w:val="Ttulo2"/>
        <w:rPr>
          <w:rFonts w:ascii="Times New Roman" w:hAnsi="Times New Roman" w:cs="Times New Roman"/>
          <w:color w:val="auto"/>
          <w:sz w:val="24"/>
          <w:lang w:val="es-ES"/>
        </w:rPr>
      </w:pPr>
      <w:bookmarkStart w:id="16" w:name="_Toc484631346"/>
      <w:r w:rsidRPr="003F212B">
        <w:rPr>
          <w:rFonts w:ascii="Times New Roman" w:hAnsi="Times New Roman" w:cs="Times New Roman"/>
          <w:color w:val="auto"/>
          <w:sz w:val="24"/>
          <w:lang w:val="es-ES"/>
        </w:rPr>
        <w:lastRenderedPageBreak/>
        <w:t>Anexo 10</w:t>
      </w:r>
      <w:bookmarkEnd w:id="16"/>
    </w:p>
    <w:p w14:paraId="21185CBC" w14:textId="0A60DBD1" w:rsidR="003F212B" w:rsidRDefault="003F212B" w:rsidP="003F212B">
      <w:pPr>
        <w:rPr>
          <w:rFonts w:ascii="Times New Roman" w:hAnsi="Times New Roman"/>
          <w:sz w:val="24"/>
          <w:lang w:val="es-ES"/>
        </w:rPr>
      </w:pPr>
      <w:r w:rsidRPr="003F212B">
        <w:rPr>
          <w:rFonts w:ascii="Times New Roman" w:hAnsi="Times New Roman"/>
          <w:sz w:val="24"/>
          <w:lang w:val="es-ES"/>
        </w:rPr>
        <w:t>Pág. 38 Exposición de culturas mexicanas</w:t>
      </w:r>
    </w:p>
    <w:p w14:paraId="40DDA017" w14:textId="548AC6A4" w:rsidR="00793DB7" w:rsidRDefault="00793DB7" w:rsidP="003F212B">
      <w:pPr>
        <w:rPr>
          <w:rFonts w:ascii="Times New Roman" w:hAnsi="Times New Roman"/>
          <w:sz w:val="24"/>
          <w:lang w:val="es-ES"/>
        </w:rPr>
      </w:pPr>
      <w:r>
        <w:rPr>
          <w:rFonts w:ascii="Times New Roman" w:hAnsi="Times New Roman"/>
          <w:sz w:val="24"/>
          <w:lang w:val="es-ES"/>
        </w:rPr>
        <w:t xml:space="preserve">      </w:t>
      </w:r>
      <w:r w:rsidRPr="003F212B">
        <w:rPr>
          <w:rFonts w:ascii="Times New Roman" w:eastAsia="Times New Roman" w:hAnsi="Times New Roman"/>
          <w:noProof/>
          <w:color w:val="1D2129"/>
          <w:sz w:val="24"/>
          <w:szCs w:val="24"/>
          <w:lang w:val="es-ES"/>
        </w:rPr>
        <w:drawing>
          <wp:inline distT="0" distB="0" distL="0" distR="0" wp14:anchorId="7A2AE5FB" wp14:editId="5AC5D55A">
            <wp:extent cx="1802093" cy="2401012"/>
            <wp:effectExtent l="0" t="0" r="8255" b="0"/>
            <wp:docPr id="43" name="Imagen 43" descr="https://scontent-lax3-1.xx.fbcdn.net/v/t34.0-12/18983073_10213230287733938_953821545_n.jpg?oh=e529295756448ec91a3bec297fde826a&amp;oe=593AD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lax3-1.xx.fbcdn.net/v/t34.0-12/18983073_10213230287733938_953821545_n.jpg?oh=e529295756448ec91a3bec297fde826a&amp;oe=593AD85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90" cy="2411266"/>
                    </a:xfrm>
                    <a:prstGeom prst="rect">
                      <a:avLst/>
                    </a:prstGeom>
                    <a:noFill/>
                    <a:ln>
                      <a:noFill/>
                    </a:ln>
                  </pic:spPr>
                </pic:pic>
              </a:graphicData>
            </a:graphic>
          </wp:inline>
        </w:drawing>
      </w:r>
      <w:r>
        <w:rPr>
          <w:rFonts w:ascii="Times New Roman" w:hAnsi="Times New Roman"/>
          <w:sz w:val="24"/>
          <w:lang w:val="es-ES"/>
        </w:rPr>
        <w:t xml:space="preserve"> </w:t>
      </w:r>
      <w:r w:rsidRPr="00806317">
        <w:rPr>
          <w:rFonts w:ascii="Times New Roman" w:eastAsia="Times New Roman" w:hAnsi="Times New Roman"/>
          <w:noProof/>
          <w:color w:val="1D2129"/>
          <w:sz w:val="24"/>
          <w:szCs w:val="24"/>
          <w:lang w:val="es-ES"/>
        </w:rPr>
        <w:drawing>
          <wp:inline distT="0" distB="0" distL="0" distR="0" wp14:anchorId="1282D54F" wp14:editId="403DEEEC">
            <wp:extent cx="1817228" cy="2421178"/>
            <wp:effectExtent l="0" t="0" r="0" b="0"/>
            <wp:docPr id="44" name="Imagen 44" descr="https://scontent-lax3-1.xx.fbcdn.net/v/t34.0-12/19075061_10213230287653936_606947408_n.jpg?oh=628458719f870cca4065fff66183988a&amp;oe=593A9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ax3-1.xx.fbcdn.net/v/t34.0-12/19075061_10213230287653936_606947408_n.jpg?oh=628458719f870cca4065fff66183988a&amp;oe=593A96B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9691" cy="2437784"/>
                    </a:xfrm>
                    <a:prstGeom prst="rect">
                      <a:avLst/>
                    </a:prstGeom>
                    <a:noFill/>
                    <a:ln>
                      <a:noFill/>
                    </a:ln>
                  </pic:spPr>
                </pic:pic>
              </a:graphicData>
            </a:graphic>
          </wp:inline>
        </w:drawing>
      </w:r>
      <w:r>
        <w:rPr>
          <w:rFonts w:ascii="Times New Roman" w:hAnsi="Times New Roman"/>
          <w:sz w:val="24"/>
          <w:lang w:val="es-ES"/>
        </w:rPr>
        <w:t xml:space="preserve"> </w:t>
      </w:r>
      <w:r w:rsidRPr="00806317">
        <w:rPr>
          <w:rFonts w:ascii="Times New Roman" w:eastAsia="Times New Roman" w:hAnsi="Times New Roman"/>
          <w:noProof/>
          <w:color w:val="1D2129"/>
          <w:sz w:val="24"/>
          <w:szCs w:val="24"/>
          <w:lang w:val="es-ES"/>
        </w:rPr>
        <w:drawing>
          <wp:inline distT="0" distB="0" distL="0" distR="0" wp14:anchorId="55C04414" wp14:editId="4C0096EB">
            <wp:extent cx="1816666" cy="2420429"/>
            <wp:effectExtent l="0" t="0" r="0" b="0"/>
            <wp:docPr id="45" name="Imagen 45" descr="https://scontent-lax3-1.xx.fbcdn.net/v/t34.0-12/18985393_10213230287613935_574139428_n.jpg?oh=030903d27fcd510614e8e695d1b36e43&amp;oe=593B0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lax3-1.xx.fbcdn.net/v/t34.0-12/18985393_10213230287613935_574139428_n.jpg?oh=030903d27fcd510614e8e695d1b36e43&amp;oe=593B0A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823125" cy="2429035"/>
                    </a:xfrm>
                    <a:prstGeom prst="rect">
                      <a:avLst/>
                    </a:prstGeom>
                    <a:noFill/>
                    <a:ln>
                      <a:noFill/>
                    </a:ln>
                  </pic:spPr>
                </pic:pic>
              </a:graphicData>
            </a:graphic>
          </wp:inline>
        </w:drawing>
      </w:r>
    </w:p>
    <w:p w14:paraId="7B211CD4" w14:textId="541712A0" w:rsidR="003F212B" w:rsidRPr="00793DB7" w:rsidRDefault="00793DB7" w:rsidP="00793DB7">
      <w:pPr>
        <w:rPr>
          <w:rFonts w:ascii="Times New Roman" w:hAnsi="Times New Roman"/>
          <w:sz w:val="24"/>
          <w:lang w:val="es-ES"/>
        </w:rPr>
      </w:pPr>
      <w:r>
        <w:rPr>
          <w:rFonts w:ascii="Times New Roman" w:hAnsi="Times New Roman"/>
          <w:sz w:val="24"/>
          <w:lang w:val="es-ES"/>
        </w:rPr>
        <w:t xml:space="preserve">                                          </w:t>
      </w:r>
      <w:r w:rsidRPr="00806317">
        <w:rPr>
          <w:rFonts w:ascii="Times New Roman" w:eastAsia="Times New Roman" w:hAnsi="Times New Roman"/>
          <w:noProof/>
          <w:color w:val="1D2129"/>
          <w:sz w:val="24"/>
          <w:szCs w:val="24"/>
          <w:lang w:val="es-ES"/>
        </w:rPr>
        <w:drawing>
          <wp:inline distT="0" distB="0" distL="0" distR="0" wp14:anchorId="11242E11" wp14:editId="3407F8A6">
            <wp:extent cx="2371968" cy="1777658"/>
            <wp:effectExtent l="0" t="0" r="0" b="0"/>
            <wp:docPr id="46" name="Imagen 46" descr="https://scontent-lax3-1.xx.fbcdn.net/v/t34.0-12/19046739_10213230287853941_92124097_n.jpg?oh=5dd9617e494b15f4a798fcb578b6efb1&amp;oe=593AA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ax3-1.xx.fbcdn.net/v/t34.0-12/19046739_10213230287853941_92124097_n.jpg?oh=5dd9617e494b15f4a798fcb578b6efb1&amp;oe=593AA6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8606" cy="1782633"/>
                    </a:xfrm>
                    <a:prstGeom prst="rect">
                      <a:avLst/>
                    </a:prstGeom>
                    <a:noFill/>
                    <a:ln>
                      <a:noFill/>
                    </a:ln>
                  </pic:spPr>
                </pic:pic>
              </a:graphicData>
            </a:graphic>
          </wp:inline>
        </w:drawing>
      </w:r>
    </w:p>
    <w:p w14:paraId="754712BA" w14:textId="4A6711A6" w:rsidR="003F212B" w:rsidRPr="00806317" w:rsidRDefault="00806317" w:rsidP="00806317">
      <w:pPr>
        <w:pStyle w:val="Ttulo2"/>
        <w:rPr>
          <w:rFonts w:ascii="Times New Roman" w:hAnsi="Times New Roman" w:cs="Times New Roman"/>
          <w:color w:val="auto"/>
          <w:sz w:val="24"/>
          <w:lang w:val="es-ES"/>
        </w:rPr>
      </w:pPr>
      <w:bookmarkStart w:id="17" w:name="_Toc484631347"/>
      <w:r w:rsidRPr="00806317">
        <w:rPr>
          <w:rFonts w:ascii="Times New Roman" w:hAnsi="Times New Roman" w:cs="Times New Roman"/>
          <w:color w:val="auto"/>
          <w:sz w:val="24"/>
          <w:lang w:val="es-ES"/>
        </w:rPr>
        <w:t>Anexo 11</w:t>
      </w:r>
      <w:bookmarkEnd w:id="17"/>
    </w:p>
    <w:p w14:paraId="3B67C4CD" w14:textId="5C69062A" w:rsidR="00806317" w:rsidRDefault="00806317" w:rsidP="00806317">
      <w:pPr>
        <w:rPr>
          <w:rFonts w:ascii="Times New Roman" w:hAnsi="Times New Roman"/>
          <w:sz w:val="24"/>
          <w:lang w:val="es-ES"/>
        </w:rPr>
      </w:pPr>
      <w:r w:rsidRPr="00806317">
        <w:rPr>
          <w:rFonts w:ascii="Times New Roman" w:hAnsi="Times New Roman"/>
          <w:sz w:val="24"/>
          <w:lang w:val="es-ES"/>
        </w:rPr>
        <w:t>Pág. 47 Actividad del tesoro pirata</w:t>
      </w:r>
    </w:p>
    <w:p w14:paraId="37ED6C7E" w14:textId="34360E78" w:rsidR="00806317" w:rsidRPr="00793DB7" w:rsidRDefault="00793DB7" w:rsidP="00793DB7">
      <w:pPr>
        <w:rPr>
          <w:rFonts w:ascii="Times New Roman" w:hAnsi="Times New Roman"/>
          <w:sz w:val="24"/>
          <w:lang w:val="es-ES"/>
        </w:rPr>
      </w:pPr>
      <w:r>
        <w:rPr>
          <w:rFonts w:ascii="Times New Roman" w:hAnsi="Times New Roman"/>
          <w:sz w:val="24"/>
          <w:lang w:val="es-ES"/>
        </w:rPr>
        <w:t xml:space="preserve">              </w:t>
      </w:r>
      <w:r w:rsidRPr="00806317">
        <w:rPr>
          <w:rFonts w:ascii="Times New Roman" w:eastAsia="Times New Roman" w:hAnsi="Times New Roman"/>
          <w:noProof/>
          <w:color w:val="1D2129"/>
          <w:sz w:val="24"/>
          <w:szCs w:val="24"/>
          <w:lang w:val="es-ES"/>
        </w:rPr>
        <w:drawing>
          <wp:inline distT="0" distB="0" distL="0" distR="0" wp14:anchorId="0DBC6BFB" wp14:editId="1087295E">
            <wp:extent cx="1809115" cy="2110153"/>
            <wp:effectExtent l="0" t="0" r="635" b="4445"/>
            <wp:docPr id="27" name="Imagen 27" descr="https://scontent-lax3-1.xx.fbcdn.net/v/t34.0-12/19021540_10213230158730713_2051873687_n.jpg?oh=076f221b0b00d4f4fd09667a656b8b40&amp;oe=593A9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lax3-1.xx.fbcdn.net/v/t34.0-12/19021540_10213230158730713_2051873687_n.jpg?oh=076f221b0b00d4f4fd09667a656b8b40&amp;oe=593A9C7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8031" cy="2120552"/>
                    </a:xfrm>
                    <a:prstGeom prst="rect">
                      <a:avLst/>
                    </a:prstGeom>
                    <a:noFill/>
                    <a:ln>
                      <a:noFill/>
                    </a:ln>
                  </pic:spPr>
                </pic:pic>
              </a:graphicData>
            </a:graphic>
          </wp:inline>
        </w:drawing>
      </w:r>
      <w:r>
        <w:rPr>
          <w:rFonts w:ascii="Times New Roman" w:hAnsi="Times New Roman"/>
          <w:sz w:val="24"/>
          <w:lang w:val="es-ES"/>
        </w:rPr>
        <w:t xml:space="preserve"> </w:t>
      </w:r>
      <w:r w:rsidRPr="00806317">
        <w:rPr>
          <w:rFonts w:ascii="Times New Roman" w:eastAsia="Times New Roman" w:hAnsi="Times New Roman"/>
          <w:noProof/>
          <w:color w:val="1D2129"/>
          <w:sz w:val="24"/>
          <w:szCs w:val="24"/>
          <w:lang w:val="es-ES"/>
        </w:rPr>
        <w:drawing>
          <wp:inline distT="0" distB="0" distL="0" distR="0" wp14:anchorId="17E0C00B" wp14:editId="24341700">
            <wp:extent cx="1604463" cy="2137700"/>
            <wp:effectExtent l="0" t="0" r="0" b="0"/>
            <wp:docPr id="28" name="Imagen 28" descr="https://scontent-lax3-1.xx.fbcdn.net/v/t34.0-12/19046720_10213230158770714_1590689256_n.jpg?oh=b0a7b795e8bb58394e2be9d161ca30df&amp;oe=593AA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lax3-1.xx.fbcdn.net/v/t34.0-12/19046720_10213230158770714_1590689256_n.jpg?oh=b0a7b795e8bb58394e2be9d161ca30df&amp;oe=593AA7B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4643" cy="2151263"/>
                    </a:xfrm>
                    <a:prstGeom prst="rect">
                      <a:avLst/>
                    </a:prstGeom>
                    <a:noFill/>
                    <a:ln>
                      <a:noFill/>
                    </a:ln>
                  </pic:spPr>
                </pic:pic>
              </a:graphicData>
            </a:graphic>
          </wp:inline>
        </w:drawing>
      </w:r>
      <w:r>
        <w:rPr>
          <w:rFonts w:ascii="Times New Roman" w:hAnsi="Times New Roman"/>
          <w:sz w:val="24"/>
          <w:lang w:val="es-ES"/>
        </w:rPr>
        <w:t xml:space="preserve"> </w:t>
      </w:r>
      <w:r w:rsidRPr="00806317">
        <w:rPr>
          <w:rFonts w:ascii="Times New Roman" w:eastAsia="Times New Roman" w:hAnsi="Times New Roman"/>
          <w:noProof/>
          <w:color w:val="1D2129"/>
          <w:sz w:val="24"/>
          <w:szCs w:val="24"/>
          <w:lang w:val="es-ES"/>
        </w:rPr>
        <w:drawing>
          <wp:inline distT="0" distB="0" distL="0" distR="0" wp14:anchorId="77D25978" wp14:editId="5BBF524B">
            <wp:extent cx="1583633" cy="2109949"/>
            <wp:effectExtent l="0" t="0" r="0" b="5080"/>
            <wp:docPr id="29" name="Imagen 29" descr="https://scontent-lax3-1.xx.fbcdn.net/v/t34.0-12/19021253_10213230159050721_1951931853_n.jpg?oh=682e0082a822ea69d4ca24ffdbfbeda1&amp;oe=593AE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lax3-1.xx.fbcdn.net/v/t34.0-12/19021253_10213230159050721_1951931853_n.jpg?oh=682e0082a822ea69d4ca24ffdbfbeda1&amp;oe=593AE58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008" cy="2119775"/>
                    </a:xfrm>
                    <a:prstGeom prst="rect">
                      <a:avLst/>
                    </a:prstGeom>
                    <a:noFill/>
                    <a:ln>
                      <a:noFill/>
                    </a:ln>
                  </pic:spPr>
                </pic:pic>
              </a:graphicData>
            </a:graphic>
          </wp:inline>
        </w:drawing>
      </w:r>
      <w:r w:rsidR="00806317">
        <w:rPr>
          <w:rFonts w:ascii="Times New Roman" w:hAnsi="Times New Roman"/>
          <w:sz w:val="24"/>
          <w:lang w:val="es-ES"/>
        </w:rPr>
        <w:t xml:space="preserve">   </w:t>
      </w:r>
    </w:p>
    <w:p w14:paraId="77B69852" w14:textId="429F535B" w:rsidR="00187977" w:rsidRPr="00531629" w:rsidRDefault="00187977" w:rsidP="00531629">
      <w:pPr>
        <w:pStyle w:val="Ttulo2"/>
        <w:rPr>
          <w:rFonts w:ascii="Times New Roman" w:hAnsi="Times New Roman" w:cs="Times New Roman"/>
          <w:color w:val="auto"/>
          <w:sz w:val="24"/>
        </w:rPr>
      </w:pPr>
      <w:bookmarkStart w:id="18" w:name="_Toc484631348"/>
      <w:r w:rsidRPr="00531629">
        <w:rPr>
          <w:rFonts w:ascii="Times New Roman" w:hAnsi="Times New Roman" w:cs="Times New Roman"/>
          <w:color w:val="auto"/>
          <w:sz w:val="24"/>
        </w:rPr>
        <w:lastRenderedPageBreak/>
        <w:t>Anexo</w:t>
      </w:r>
      <w:r w:rsidR="00806317">
        <w:rPr>
          <w:rFonts w:ascii="Times New Roman" w:hAnsi="Times New Roman" w:cs="Times New Roman"/>
          <w:color w:val="auto"/>
          <w:sz w:val="24"/>
        </w:rPr>
        <w:t xml:space="preserve"> 12</w:t>
      </w:r>
      <w:bookmarkEnd w:id="18"/>
    </w:p>
    <w:p w14:paraId="19E6A163" w14:textId="6120A9B8" w:rsidR="00EE76D6" w:rsidRDefault="00806317" w:rsidP="00187977">
      <w:pPr>
        <w:rPr>
          <w:rFonts w:ascii="Times New Roman" w:hAnsi="Times New Roman"/>
          <w:sz w:val="24"/>
          <w:szCs w:val="24"/>
        </w:rPr>
      </w:pPr>
      <w:r>
        <w:rPr>
          <w:rFonts w:ascii="Times New Roman" w:hAnsi="Times New Roman"/>
          <w:sz w:val="24"/>
          <w:szCs w:val="24"/>
        </w:rPr>
        <w:t>Pág., 51 Lista de cotejo del mes de j</w:t>
      </w:r>
      <w:r w:rsidR="00EE76D6">
        <w:rPr>
          <w:rFonts w:ascii="Times New Roman" w:hAnsi="Times New Roman"/>
          <w:sz w:val="24"/>
          <w:szCs w:val="24"/>
        </w:rPr>
        <w:t>unio del 2017</w:t>
      </w:r>
    </w:p>
    <w:p w14:paraId="32FE6751" w14:textId="77777777" w:rsidR="00187977" w:rsidRPr="00133905" w:rsidRDefault="00187977" w:rsidP="00187977">
      <w:pPr>
        <w:spacing w:line="240" w:lineRule="auto"/>
        <w:rPr>
          <w:b/>
          <w:sz w:val="18"/>
        </w:rPr>
      </w:pPr>
      <w:r w:rsidRPr="00133905">
        <w:rPr>
          <w:b/>
          <w:sz w:val="18"/>
        </w:rPr>
        <w:t>DESARROLLO PERSONAL Y SOCIAL</w:t>
      </w:r>
    </w:p>
    <w:p w14:paraId="64CE6D0F" w14:textId="77777777" w:rsidR="00187977" w:rsidRPr="00133905" w:rsidRDefault="00187977" w:rsidP="00187977">
      <w:pPr>
        <w:spacing w:line="240" w:lineRule="auto"/>
        <w:rPr>
          <w:b/>
          <w:sz w:val="18"/>
        </w:rPr>
      </w:pPr>
      <w:r>
        <w:rPr>
          <w:noProof/>
          <w:sz w:val="18"/>
          <w:lang w:val="es-ES" w:eastAsia="es-ES"/>
        </w:rPr>
        <mc:AlternateContent>
          <mc:Choice Requires="wps">
            <w:drawing>
              <wp:anchor distT="0" distB="0" distL="114300" distR="114300" simplePos="0" relativeHeight="251661824" behindDoc="0" locked="0" layoutInCell="1" allowOverlap="1" wp14:anchorId="00512BAA" wp14:editId="4504D1B4">
                <wp:simplePos x="0" y="0"/>
                <wp:positionH relativeFrom="margin">
                  <wp:align>left</wp:align>
                </wp:positionH>
                <wp:positionV relativeFrom="paragraph">
                  <wp:posOffset>26035</wp:posOffset>
                </wp:positionV>
                <wp:extent cx="180975" cy="123825"/>
                <wp:effectExtent l="0" t="0" r="9525" b="952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1238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9B0F12" id="Conector recto 2" o:spid="_x0000_s1026" style="position:absolute;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05pt" to="14.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" strokecolor="windowText" strokeweight=".5pt">
                <v:stroke joinstyle="miter"/>
                <o:lock v:ext="edit" shapetype="f"/>
                <w10:wrap anchorx="margin"/>
              </v:line>
            </w:pict>
          </mc:Fallback>
        </mc:AlternateContent>
      </w:r>
      <w:r>
        <w:rPr>
          <w:sz w:val="18"/>
        </w:rPr>
        <w:t xml:space="preserve">        </w:t>
      </w:r>
      <w:r w:rsidRPr="00133905">
        <w:rPr>
          <w:sz w:val="18"/>
        </w:rPr>
        <w:t>Consolidado</w:t>
      </w:r>
    </w:p>
    <w:p w14:paraId="5E3AC219" w14:textId="77777777" w:rsidR="00187977" w:rsidRPr="00133905" w:rsidRDefault="00187977" w:rsidP="00187977">
      <w:pPr>
        <w:spacing w:line="240" w:lineRule="auto"/>
        <w:rPr>
          <w:sz w:val="18"/>
        </w:rPr>
      </w:pPr>
      <w:r w:rsidRPr="00133905">
        <w:rPr>
          <w:sz w:val="18"/>
        </w:rPr>
        <w:t xml:space="preserve">    -   En proceso</w:t>
      </w:r>
    </w:p>
    <w:p w14:paraId="0F351745" w14:textId="77777777" w:rsidR="00187977" w:rsidRPr="00133905" w:rsidRDefault="00187977" w:rsidP="00187977">
      <w:pPr>
        <w:spacing w:line="240" w:lineRule="auto"/>
        <w:rPr>
          <w:sz w:val="18"/>
        </w:rPr>
      </w:pPr>
      <w:r w:rsidRPr="00133905">
        <w:rPr>
          <w:sz w:val="18"/>
        </w:rPr>
        <w:t xml:space="preserve">   X   No consolidado</w:t>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4209"/>
        <w:gridCol w:w="3066"/>
        <w:gridCol w:w="2742"/>
      </w:tblGrid>
      <w:tr w:rsidR="00187977" w14:paraId="33EAB6C5" w14:textId="77777777" w:rsidTr="006E4409">
        <w:trPr>
          <w:trHeight w:val="1622"/>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02CA71E9" w14:textId="77777777" w:rsidR="00187977" w:rsidRPr="009C0747" w:rsidRDefault="00187977" w:rsidP="006E4409">
            <w:pPr>
              <w:spacing w:line="240" w:lineRule="auto"/>
              <w:jc w:val="center"/>
              <w:rPr>
                <w:rFonts w:ascii="Arial" w:hAnsi="Arial" w:cs="Arial"/>
                <w:sz w:val="20"/>
                <w:szCs w:val="24"/>
              </w:rPr>
            </w:pPr>
            <w:r>
              <w:rPr>
                <w:noProof/>
                <w:lang w:val="es-ES" w:eastAsia="es-ES"/>
              </w:rPr>
              <mc:AlternateContent>
                <mc:Choice Requires="wps">
                  <w:drawing>
                    <wp:anchor distT="0" distB="0" distL="114300" distR="114300" simplePos="0" relativeHeight="251662848" behindDoc="0" locked="0" layoutInCell="1" allowOverlap="1" wp14:anchorId="64EDC207" wp14:editId="10397464">
                      <wp:simplePos x="0" y="0"/>
                      <wp:positionH relativeFrom="column">
                        <wp:posOffset>775970</wp:posOffset>
                      </wp:positionH>
                      <wp:positionV relativeFrom="paragraph">
                        <wp:posOffset>16510</wp:posOffset>
                      </wp:positionV>
                      <wp:extent cx="2695575" cy="1034415"/>
                      <wp:effectExtent l="0" t="0" r="9525" b="13335"/>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5575" cy="10344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D0BCC9" id="Conector recto 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pt,1.3pt" to="273.3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" strokecolor="windowText" strokeweight=".5pt">
                      <v:stroke joinstyle="miter"/>
                      <o:lock v:ext="edit" shapetype="f"/>
                    </v:line>
                  </w:pict>
                </mc:Fallback>
              </mc:AlternateContent>
            </w:r>
          </w:p>
        </w:tc>
        <w:tc>
          <w:tcPr>
            <w:tcW w:w="4209" w:type="dxa"/>
            <w:tcBorders>
              <w:top w:val="single" w:sz="4" w:space="0" w:color="auto"/>
              <w:left w:val="single" w:sz="4" w:space="0" w:color="auto"/>
              <w:bottom w:val="single" w:sz="4" w:space="0" w:color="auto"/>
              <w:right w:val="single" w:sz="4" w:space="0" w:color="auto"/>
            </w:tcBorders>
            <w:shd w:val="clear" w:color="auto" w:fill="auto"/>
          </w:tcPr>
          <w:p w14:paraId="2B80A1D5" w14:textId="77777777" w:rsidR="00187977" w:rsidRPr="009C0747" w:rsidRDefault="00187977" w:rsidP="006E4409">
            <w:pPr>
              <w:spacing w:line="240" w:lineRule="auto"/>
              <w:rPr>
                <w:rFonts w:ascii="Arial" w:hAnsi="Arial" w:cs="Arial"/>
                <w:b/>
                <w:sz w:val="20"/>
                <w:szCs w:val="24"/>
              </w:rPr>
            </w:pPr>
          </w:p>
          <w:p w14:paraId="00CD25FA" w14:textId="77777777" w:rsidR="00187977" w:rsidRPr="009C0747" w:rsidRDefault="00187977" w:rsidP="006E4409">
            <w:pPr>
              <w:spacing w:line="240" w:lineRule="auto"/>
              <w:rPr>
                <w:rFonts w:ascii="Arial" w:hAnsi="Arial" w:cs="Arial"/>
                <w:b/>
                <w:sz w:val="20"/>
                <w:szCs w:val="24"/>
              </w:rPr>
            </w:pPr>
            <w:r w:rsidRPr="009C0747">
              <w:rPr>
                <w:rFonts w:ascii="Arial" w:hAnsi="Arial" w:cs="Arial"/>
                <w:b/>
                <w:sz w:val="20"/>
                <w:szCs w:val="24"/>
              </w:rPr>
              <w:t xml:space="preserve">                                      Ap. esperados</w:t>
            </w:r>
          </w:p>
          <w:p w14:paraId="593697C6" w14:textId="77777777" w:rsidR="00187977" w:rsidRPr="009C0747" w:rsidRDefault="00187977" w:rsidP="006E4409">
            <w:pPr>
              <w:spacing w:line="240" w:lineRule="auto"/>
              <w:rPr>
                <w:rFonts w:ascii="Arial" w:hAnsi="Arial" w:cs="Arial"/>
                <w:b/>
                <w:sz w:val="20"/>
                <w:szCs w:val="24"/>
              </w:rPr>
            </w:pPr>
            <w:r w:rsidRPr="009C0747">
              <w:rPr>
                <w:rFonts w:ascii="Arial" w:hAnsi="Arial" w:cs="Arial"/>
                <w:b/>
                <w:sz w:val="20"/>
                <w:szCs w:val="24"/>
              </w:rPr>
              <w:t>Nombres</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E696A5D" w14:textId="459804A0" w:rsidR="00187977" w:rsidRPr="009C0747" w:rsidRDefault="00187977" w:rsidP="006E4409">
            <w:pPr>
              <w:spacing w:line="240" w:lineRule="auto"/>
              <w:contextualSpacing/>
              <w:jc w:val="both"/>
              <w:rPr>
                <w:rFonts w:ascii="Arial" w:hAnsi="Arial" w:cs="Arial"/>
                <w:sz w:val="18"/>
                <w:szCs w:val="18"/>
              </w:rPr>
            </w:pPr>
            <w:r>
              <w:rPr>
                <w:rFonts w:ascii="Arial" w:hAnsi="Arial" w:cs="Arial"/>
                <w:sz w:val="18"/>
                <w:szCs w:val="18"/>
              </w:rPr>
              <w:t>Enfrenta desafíos y solo</w:t>
            </w:r>
            <w:r w:rsidRPr="009C0747">
              <w:rPr>
                <w:rFonts w:ascii="Arial" w:hAnsi="Arial" w:cs="Arial"/>
                <w:sz w:val="18"/>
                <w:szCs w:val="18"/>
              </w:rPr>
              <w:t xml:space="preserve"> o en colaboración, busca estrategias para superarlos, en diversas situaciones.</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4D223226" w14:textId="77777777" w:rsidR="00187977" w:rsidRPr="009C0747" w:rsidRDefault="00187977" w:rsidP="006E4409">
            <w:pPr>
              <w:spacing w:line="240" w:lineRule="auto"/>
              <w:contextualSpacing/>
              <w:jc w:val="both"/>
              <w:rPr>
                <w:rFonts w:ascii="Arial" w:hAnsi="Arial" w:cs="Arial"/>
                <w:sz w:val="18"/>
              </w:rPr>
            </w:pPr>
            <w:r w:rsidRPr="009C0747">
              <w:rPr>
                <w:rFonts w:ascii="Arial" w:hAnsi="Arial" w:cs="Arial"/>
                <w:sz w:val="18"/>
              </w:rPr>
              <w:t>Participa en juegos respetando las reglas establecidas y las normas para la convivencia</w:t>
            </w:r>
          </w:p>
        </w:tc>
      </w:tr>
      <w:tr w:rsidR="00187977" w14:paraId="642F365A"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4E726AAC"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167330CA"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Almaguer Gutiérrez Ana Sofía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C2362DD"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 xml:space="preserve"> -</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4949BF0" w14:textId="2DC57C6C"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r>
      <w:tr w:rsidR="00187977" w14:paraId="0EC019E8"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024517AE"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2FAA20CA"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Cárdenas Navarro Camila </w:t>
            </w:r>
            <w:proofErr w:type="spellStart"/>
            <w:r w:rsidRPr="009C0747">
              <w:rPr>
                <w:rFonts w:ascii="Arial" w:hAnsi="Arial" w:cs="Arial"/>
                <w:sz w:val="20"/>
                <w:szCs w:val="24"/>
              </w:rPr>
              <w:t>Tais</w:t>
            </w:r>
            <w:proofErr w:type="spellEnd"/>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2CB8B02A" w14:textId="7A3E4F93"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444B1060"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5E7487D8"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7AAE8363"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3</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13F37051"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Cárdenas Reyna Erika Vanessa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7D2896EF"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93341EB"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517F14E6"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378C6181"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4</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1F856B41"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Cedillo Peña Salma Miranda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C706AD6"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FBF85DB"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7F39FDD6"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13519C71"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5</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3CEB4935"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Cepeda Méndez Abraham Salvador</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29644BE6"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7C081A3"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1ABABD93"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6ECC00B6"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6</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23443DA1"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Charles Narro Carlos Alberto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0BFD188B" w14:textId="3F293576"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7A331D0"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58CF7A2F"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09076F0C"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7</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7D3BCD23"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Escobedo Piña Nicol Aylin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7A39B73D" w14:textId="79DF1409"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337A55C"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63F07797"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2A8F4D05"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8</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68A7A87"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Gámez Reyes </w:t>
            </w:r>
            <w:proofErr w:type="spellStart"/>
            <w:r w:rsidRPr="009C0747">
              <w:rPr>
                <w:rFonts w:ascii="Arial" w:hAnsi="Arial" w:cs="Arial"/>
                <w:sz w:val="20"/>
                <w:szCs w:val="24"/>
              </w:rPr>
              <w:t>Angely</w:t>
            </w:r>
            <w:proofErr w:type="spellEnd"/>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98B7259"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5AE89FD"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767DB554"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1B28BD0A"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9</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04E8F2AA"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García Puente </w:t>
            </w:r>
            <w:proofErr w:type="spellStart"/>
            <w:r w:rsidRPr="009C0747">
              <w:rPr>
                <w:rFonts w:ascii="Arial" w:hAnsi="Arial" w:cs="Arial"/>
                <w:sz w:val="20"/>
                <w:szCs w:val="24"/>
              </w:rPr>
              <w:t>Dariela</w:t>
            </w:r>
            <w:proofErr w:type="spellEnd"/>
            <w:r w:rsidRPr="009C0747">
              <w:rPr>
                <w:rFonts w:ascii="Arial" w:hAnsi="Arial" w:cs="Arial"/>
                <w:sz w:val="20"/>
                <w:szCs w:val="24"/>
              </w:rPr>
              <w:t xml:space="preserve"> Guadalupe</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77B228EA"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8D88BF4"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24902967"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4FA23F5E"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10</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1E65C9B3"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Gonzales Silos Daniel</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1F7959E"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233B413"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260F9E9C"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4991087E"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11</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BFFACD4"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González Vázquez </w:t>
            </w:r>
            <w:proofErr w:type="spellStart"/>
            <w:r w:rsidRPr="009C0747">
              <w:rPr>
                <w:rFonts w:ascii="Arial" w:hAnsi="Arial" w:cs="Arial"/>
                <w:sz w:val="20"/>
                <w:szCs w:val="24"/>
              </w:rPr>
              <w:t>Grettel</w:t>
            </w:r>
            <w:proofErr w:type="spellEnd"/>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7A961FCC" w14:textId="22AF6438"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6C4ECCB1" w14:textId="0358B8E1"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r>
      <w:tr w:rsidR="00187977" w14:paraId="1BB562AB"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40448756"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12</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2008BEB8"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Herrera </w:t>
            </w:r>
            <w:proofErr w:type="spellStart"/>
            <w:r w:rsidRPr="009C0747">
              <w:rPr>
                <w:rFonts w:ascii="Arial" w:hAnsi="Arial" w:cs="Arial"/>
                <w:sz w:val="20"/>
                <w:szCs w:val="24"/>
              </w:rPr>
              <w:t>Berino</w:t>
            </w:r>
            <w:proofErr w:type="spellEnd"/>
            <w:r w:rsidRPr="009C0747">
              <w:rPr>
                <w:rFonts w:ascii="Arial" w:hAnsi="Arial" w:cs="Arial"/>
                <w:sz w:val="20"/>
                <w:szCs w:val="24"/>
              </w:rPr>
              <w:t xml:space="preserve"> Alan Gustavo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0A894F78" w14:textId="665AA3B5"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0BA7207"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31531CE7"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1896F1B8"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13</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71C3F123"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Hinojosa </w:t>
            </w:r>
            <w:proofErr w:type="spellStart"/>
            <w:r w:rsidRPr="009C0747">
              <w:rPr>
                <w:rFonts w:ascii="Arial" w:hAnsi="Arial" w:cs="Arial"/>
                <w:sz w:val="20"/>
                <w:szCs w:val="24"/>
              </w:rPr>
              <w:t>Retiz</w:t>
            </w:r>
            <w:proofErr w:type="spellEnd"/>
            <w:r w:rsidRPr="009C0747">
              <w:rPr>
                <w:rFonts w:ascii="Arial" w:hAnsi="Arial" w:cs="Arial"/>
                <w:sz w:val="20"/>
                <w:szCs w:val="24"/>
              </w:rPr>
              <w:t xml:space="preserve"> Alexis </w:t>
            </w:r>
            <w:proofErr w:type="spellStart"/>
            <w:r w:rsidRPr="009C0747">
              <w:rPr>
                <w:rFonts w:ascii="Arial" w:hAnsi="Arial" w:cs="Arial"/>
                <w:sz w:val="20"/>
                <w:szCs w:val="24"/>
              </w:rPr>
              <w:t>Antuan</w:t>
            </w:r>
            <w:proofErr w:type="spellEnd"/>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0506CEFE" w14:textId="770E0858"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713FA2BD"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07B0D8BC"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5C88A7A7"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14</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0194946D"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Ibarra Peña Franco Tadeo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3C0EDC82" w14:textId="00590EE1"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212E48F0" w14:textId="4E3EB735"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r>
      <w:tr w:rsidR="00187977" w14:paraId="18AAFFD0"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26776AF5"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15</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4E4EF77E"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Juárez Sánchez </w:t>
            </w:r>
            <w:proofErr w:type="spellStart"/>
            <w:r w:rsidRPr="009C0747">
              <w:rPr>
                <w:rFonts w:ascii="Arial" w:hAnsi="Arial" w:cs="Arial"/>
                <w:sz w:val="20"/>
                <w:szCs w:val="24"/>
              </w:rPr>
              <w:t>Chrystofer</w:t>
            </w:r>
            <w:proofErr w:type="spellEnd"/>
            <w:r w:rsidRPr="009C0747">
              <w:rPr>
                <w:rFonts w:ascii="Arial" w:hAnsi="Arial" w:cs="Arial"/>
                <w:sz w:val="20"/>
                <w:szCs w:val="24"/>
              </w:rPr>
              <w:t xml:space="preserve"> Jesús</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6798958" w14:textId="5D445340"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3F96D660"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4C96A3F3"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7324875B"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16</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B69A21F"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Lara De La Peña Santiago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7E7D6709"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2BE6B410"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291B263D"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4A1C8ED2"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lastRenderedPageBreak/>
              <w:t>17</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449FFD8F"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León Tienda Alexander</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8CF26AC" w14:textId="0911E766"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4E0B7883" w14:textId="43ED1C1F"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r>
      <w:tr w:rsidR="00187977" w14:paraId="6CB9535B"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1196B42D"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18</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D8AD6CC"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Mata Puente Sergio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325F2FA5" w14:textId="2F2FDCE1"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08B39720" w14:textId="149E3BA3"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r>
      <w:tr w:rsidR="00187977" w14:paraId="06D7FD00"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1CBFB4C2"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19</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01864322"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Mejía González Ángel Gael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6CA1BDD"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629B9CB7"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18935568"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2711A2FF"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20</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6AA6DABD"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Mendoza De La Peña Mayra </w:t>
            </w:r>
            <w:proofErr w:type="spellStart"/>
            <w:r w:rsidRPr="009C0747">
              <w:rPr>
                <w:rFonts w:ascii="Arial" w:hAnsi="Arial" w:cs="Arial"/>
                <w:sz w:val="20"/>
                <w:szCs w:val="24"/>
              </w:rPr>
              <w:t>Idali</w:t>
            </w:r>
            <w:proofErr w:type="spellEnd"/>
            <w:r w:rsidRPr="009C0747">
              <w:rPr>
                <w:rFonts w:ascii="Arial" w:hAnsi="Arial" w:cs="Arial"/>
                <w:sz w:val="20"/>
                <w:szCs w:val="24"/>
              </w:rPr>
              <w:t xml:space="preserve">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E227727"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2B41DBA0"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 xml:space="preserve"> \</w:t>
            </w:r>
          </w:p>
        </w:tc>
      </w:tr>
      <w:tr w:rsidR="00187977" w14:paraId="2510A99C"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674026CF"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21</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231DBD99"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Obregón Mendoza Francisco Arturo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46FF6DB9" w14:textId="43C70863"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0213590"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74616908"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0B47866A"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22</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1FC4196" w14:textId="77777777" w:rsidR="00187977" w:rsidRPr="009C0747" w:rsidRDefault="00187977" w:rsidP="006E4409">
            <w:pPr>
              <w:spacing w:line="240" w:lineRule="auto"/>
              <w:rPr>
                <w:rFonts w:ascii="Arial" w:hAnsi="Arial" w:cs="Arial"/>
                <w:sz w:val="20"/>
                <w:szCs w:val="24"/>
              </w:rPr>
            </w:pPr>
            <w:proofErr w:type="spellStart"/>
            <w:r w:rsidRPr="009C0747">
              <w:rPr>
                <w:rFonts w:ascii="Arial" w:hAnsi="Arial" w:cs="Arial"/>
                <w:sz w:val="20"/>
                <w:szCs w:val="24"/>
              </w:rPr>
              <w:t>Oyervides</w:t>
            </w:r>
            <w:proofErr w:type="spellEnd"/>
            <w:r w:rsidRPr="009C0747">
              <w:rPr>
                <w:rFonts w:ascii="Arial" w:hAnsi="Arial" w:cs="Arial"/>
                <w:sz w:val="20"/>
                <w:szCs w:val="24"/>
              </w:rPr>
              <w:t xml:space="preserve"> Martínez Alfredo Nicolás</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56CF05B"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4F4DBD3B"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7559BC94"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580747A0"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23</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2A53985F"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Padilla Beltrán David</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640946C8"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2ED516E"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6AFE77C1"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0EA46EE2"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24</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53E83FB"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Plata Flores Nicol Alejandra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A5A10A5"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4C3D6953"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4D182269"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3F4528D1"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25</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5B3B9D96"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Plata Jiménez Fernando</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9195E28"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7D3DF620"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3DFE7E88"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31ECE87E"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26</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689FF526"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Ríos Olivo Sofía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5B8CA8AA"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3E2F773F"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2445432F"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67490EA8"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27</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78C42868"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Rodríguez Villarreal </w:t>
            </w:r>
            <w:proofErr w:type="spellStart"/>
            <w:r w:rsidRPr="009C0747">
              <w:rPr>
                <w:rFonts w:ascii="Arial" w:hAnsi="Arial" w:cs="Arial"/>
                <w:sz w:val="20"/>
                <w:szCs w:val="24"/>
              </w:rPr>
              <w:t>Grettel</w:t>
            </w:r>
            <w:proofErr w:type="spellEnd"/>
            <w:r w:rsidRPr="009C0747">
              <w:rPr>
                <w:rFonts w:ascii="Arial" w:hAnsi="Arial" w:cs="Arial"/>
                <w:sz w:val="20"/>
                <w:szCs w:val="24"/>
              </w:rPr>
              <w:t xml:space="preserve"> Giselle</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84F14C5"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2CDC8E21"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0C293169"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102F2896"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28</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7C34B30B"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 xml:space="preserve">Sánchez Pérez Sebastián </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0CC5A1D0"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14DD62EF"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r w:rsidR="00187977" w14:paraId="14E0336F"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235940AB"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29</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3212AA73"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Raúl Ariel</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121DED0" w14:textId="458A17A1"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B6D8DA7" w14:textId="37B8BF27" w:rsidR="00187977" w:rsidRPr="009C0747" w:rsidRDefault="00187977" w:rsidP="006E4409">
            <w:pPr>
              <w:spacing w:line="240" w:lineRule="auto"/>
              <w:jc w:val="center"/>
              <w:rPr>
                <w:rFonts w:ascii="Arial" w:hAnsi="Arial" w:cs="Arial"/>
                <w:b/>
                <w:sz w:val="24"/>
                <w:szCs w:val="24"/>
              </w:rPr>
            </w:pPr>
            <w:r>
              <w:rPr>
                <w:rFonts w:ascii="Arial" w:hAnsi="Arial" w:cs="Arial"/>
                <w:b/>
                <w:sz w:val="24"/>
                <w:szCs w:val="24"/>
              </w:rPr>
              <w:t>\</w:t>
            </w:r>
          </w:p>
        </w:tc>
      </w:tr>
      <w:tr w:rsidR="00187977" w14:paraId="6467E1E0" w14:textId="77777777" w:rsidTr="006E4409">
        <w:tc>
          <w:tcPr>
            <w:tcW w:w="1324" w:type="dxa"/>
            <w:tcBorders>
              <w:top w:val="single" w:sz="4" w:space="0" w:color="auto"/>
              <w:left w:val="single" w:sz="4" w:space="0" w:color="auto"/>
              <w:bottom w:val="single" w:sz="4" w:space="0" w:color="auto"/>
              <w:right w:val="single" w:sz="4" w:space="0" w:color="auto"/>
            </w:tcBorders>
            <w:shd w:val="clear" w:color="auto" w:fill="auto"/>
          </w:tcPr>
          <w:p w14:paraId="7821F526" w14:textId="77777777" w:rsidR="00187977" w:rsidRPr="009C0747" w:rsidRDefault="00187977" w:rsidP="006E4409">
            <w:pPr>
              <w:spacing w:line="240" w:lineRule="auto"/>
              <w:jc w:val="center"/>
              <w:rPr>
                <w:rFonts w:ascii="Arial" w:hAnsi="Arial" w:cs="Arial"/>
                <w:sz w:val="20"/>
                <w:szCs w:val="24"/>
              </w:rPr>
            </w:pPr>
            <w:r w:rsidRPr="009C0747">
              <w:rPr>
                <w:rFonts w:ascii="Arial" w:hAnsi="Arial" w:cs="Arial"/>
                <w:sz w:val="20"/>
                <w:szCs w:val="24"/>
              </w:rPr>
              <w:t>30</w:t>
            </w:r>
          </w:p>
        </w:tc>
        <w:tc>
          <w:tcPr>
            <w:tcW w:w="4209" w:type="dxa"/>
            <w:tcBorders>
              <w:top w:val="single" w:sz="4" w:space="0" w:color="auto"/>
              <w:left w:val="single" w:sz="4" w:space="0" w:color="auto"/>
              <w:bottom w:val="single" w:sz="4" w:space="0" w:color="auto"/>
              <w:right w:val="single" w:sz="4" w:space="0" w:color="auto"/>
            </w:tcBorders>
            <w:shd w:val="clear" w:color="auto" w:fill="auto"/>
            <w:hideMark/>
          </w:tcPr>
          <w:p w14:paraId="49C6AC1D" w14:textId="77777777" w:rsidR="00187977" w:rsidRPr="009C0747" w:rsidRDefault="00187977" w:rsidP="006E4409">
            <w:pPr>
              <w:spacing w:line="240" w:lineRule="auto"/>
              <w:rPr>
                <w:rFonts w:ascii="Arial" w:hAnsi="Arial" w:cs="Arial"/>
                <w:sz w:val="20"/>
                <w:szCs w:val="24"/>
              </w:rPr>
            </w:pPr>
            <w:r w:rsidRPr="009C0747">
              <w:rPr>
                <w:rFonts w:ascii="Arial" w:hAnsi="Arial" w:cs="Arial"/>
                <w:sz w:val="20"/>
                <w:szCs w:val="24"/>
              </w:rPr>
              <w:t>Vázquez Zapata Valery Ximena</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65C5B15F" w14:textId="1D70FCAA" w:rsidR="00187977" w:rsidRPr="009C0747" w:rsidRDefault="00187977" w:rsidP="00187977">
            <w:pPr>
              <w:spacing w:line="240" w:lineRule="auto"/>
              <w:jc w:val="center"/>
              <w:rPr>
                <w:rFonts w:ascii="Arial" w:hAnsi="Arial" w:cs="Arial"/>
                <w:b/>
                <w:sz w:val="24"/>
                <w:szCs w:val="24"/>
              </w:rPr>
            </w:pPr>
            <w:r>
              <w:rPr>
                <w:rFonts w:ascii="Arial" w:hAnsi="Arial" w:cs="Arial"/>
                <w:b/>
                <w:sz w:val="24"/>
                <w:szCs w:val="24"/>
              </w:rPr>
              <w:t>\</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6C32655F" w14:textId="77777777" w:rsidR="00187977" w:rsidRPr="009C0747" w:rsidRDefault="00187977" w:rsidP="006E4409">
            <w:pPr>
              <w:spacing w:line="240" w:lineRule="auto"/>
              <w:jc w:val="center"/>
              <w:rPr>
                <w:rFonts w:ascii="Arial" w:hAnsi="Arial" w:cs="Arial"/>
                <w:b/>
                <w:sz w:val="24"/>
                <w:szCs w:val="24"/>
              </w:rPr>
            </w:pPr>
            <w:r w:rsidRPr="009C0747">
              <w:rPr>
                <w:rFonts w:ascii="Arial" w:hAnsi="Arial" w:cs="Arial"/>
                <w:b/>
                <w:sz w:val="24"/>
                <w:szCs w:val="24"/>
              </w:rPr>
              <w:t>\</w:t>
            </w:r>
          </w:p>
        </w:tc>
      </w:tr>
    </w:tbl>
    <w:p w14:paraId="6968E218" w14:textId="77777777" w:rsidR="00187977" w:rsidRDefault="00187977" w:rsidP="004E7764">
      <w:pPr>
        <w:rPr>
          <w:rFonts w:ascii="Times New Roman" w:hAnsi="Times New Roman"/>
          <w:sz w:val="24"/>
          <w:szCs w:val="24"/>
        </w:rPr>
      </w:pPr>
    </w:p>
    <w:p w14:paraId="1661EED2" w14:textId="77777777" w:rsidR="00566129" w:rsidRDefault="00566129" w:rsidP="004E7764">
      <w:pPr>
        <w:rPr>
          <w:rFonts w:ascii="Times New Roman" w:hAnsi="Times New Roman"/>
          <w:sz w:val="24"/>
          <w:szCs w:val="24"/>
        </w:rPr>
      </w:pPr>
    </w:p>
    <w:p w14:paraId="4613ABCE" w14:textId="77777777" w:rsidR="00566129" w:rsidRDefault="00566129" w:rsidP="004E7764">
      <w:pPr>
        <w:rPr>
          <w:rFonts w:ascii="Times New Roman" w:hAnsi="Times New Roman"/>
          <w:sz w:val="24"/>
          <w:szCs w:val="24"/>
        </w:rPr>
      </w:pPr>
    </w:p>
    <w:p w14:paraId="7BB2DC8B" w14:textId="77777777" w:rsidR="00566129" w:rsidRDefault="00566129" w:rsidP="004E7764">
      <w:pPr>
        <w:rPr>
          <w:rFonts w:ascii="Times New Roman" w:hAnsi="Times New Roman"/>
          <w:sz w:val="24"/>
          <w:szCs w:val="24"/>
        </w:rPr>
      </w:pPr>
    </w:p>
    <w:p w14:paraId="17C3B11E" w14:textId="77777777" w:rsidR="00566129" w:rsidRDefault="00566129" w:rsidP="004E7764">
      <w:pPr>
        <w:rPr>
          <w:rFonts w:ascii="Times New Roman" w:hAnsi="Times New Roman"/>
          <w:sz w:val="24"/>
          <w:szCs w:val="24"/>
        </w:rPr>
      </w:pPr>
    </w:p>
    <w:p w14:paraId="496E7FAC" w14:textId="77777777" w:rsidR="00566129" w:rsidRDefault="00566129" w:rsidP="004E7764">
      <w:pPr>
        <w:rPr>
          <w:rFonts w:ascii="Times New Roman" w:hAnsi="Times New Roman"/>
          <w:sz w:val="24"/>
          <w:szCs w:val="24"/>
        </w:rPr>
      </w:pPr>
    </w:p>
    <w:p w14:paraId="2F24D708" w14:textId="77777777" w:rsidR="00566129" w:rsidRDefault="00566129" w:rsidP="004E7764">
      <w:pPr>
        <w:rPr>
          <w:rFonts w:ascii="Times New Roman" w:hAnsi="Times New Roman"/>
          <w:sz w:val="24"/>
          <w:szCs w:val="24"/>
        </w:rPr>
      </w:pPr>
    </w:p>
    <w:p w14:paraId="335A16D0" w14:textId="77777777" w:rsidR="00973B9C" w:rsidRDefault="00973B9C" w:rsidP="004E7764">
      <w:pPr>
        <w:rPr>
          <w:rFonts w:ascii="Times New Roman" w:hAnsi="Times New Roman"/>
          <w:sz w:val="24"/>
          <w:szCs w:val="24"/>
        </w:rPr>
      </w:pPr>
    </w:p>
    <w:p w14:paraId="2229F94A" w14:textId="77777777" w:rsidR="00566129" w:rsidRPr="00133905" w:rsidRDefault="00566129" w:rsidP="004E7764">
      <w:pPr>
        <w:rPr>
          <w:rFonts w:ascii="Times New Roman" w:hAnsi="Times New Roman"/>
          <w:sz w:val="24"/>
          <w:szCs w:val="24"/>
        </w:rPr>
      </w:pPr>
    </w:p>
    <w:bookmarkStart w:id="19" w:name="_Toc484631349" w:displacedByCustomXml="next"/>
    <w:sdt>
      <w:sdtPr>
        <w:rPr>
          <w:rFonts w:ascii="Calibri" w:hAnsi="Calibri"/>
          <w:b w:val="0"/>
          <w:bCs w:val="0"/>
          <w:color w:val="auto"/>
          <w:sz w:val="22"/>
          <w:szCs w:val="22"/>
          <w:lang w:val="es-ES"/>
        </w:rPr>
        <w:id w:val="-2041739507"/>
        <w:docPartObj>
          <w:docPartGallery w:val="Bibliographies"/>
          <w:docPartUnique/>
        </w:docPartObj>
      </w:sdtPr>
      <w:sdtEndPr>
        <w:rPr>
          <w:lang w:val="es-MX"/>
        </w:rPr>
      </w:sdtEndPr>
      <w:sdtContent>
        <w:p w14:paraId="3F4D498D" w14:textId="3D160DF8" w:rsidR="003622FF" w:rsidRPr="00FA6B98" w:rsidRDefault="00FA6B98">
          <w:pPr>
            <w:pStyle w:val="Ttulo1"/>
            <w:rPr>
              <w:rFonts w:ascii="Times New Roman" w:hAnsi="Times New Roman"/>
              <w:color w:val="auto"/>
              <w:sz w:val="24"/>
            </w:rPr>
          </w:pPr>
          <w:r w:rsidRPr="00FA6B98">
            <w:rPr>
              <w:rFonts w:ascii="Times New Roman" w:hAnsi="Times New Roman"/>
              <w:color w:val="auto"/>
              <w:sz w:val="24"/>
              <w:lang w:val="es-ES"/>
            </w:rPr>
            <w:t>BIBLIOGRAFÍA</w:t>
          </w:r>
          <w:bookmarkEnd w:id="19"/>
        </w:p>
        <w:sdt>
          <w:sdtPr>
            <w:id w:val="111145805"/>
            <w:bibliography/>
          </w:sdtPr>
          <w:sdtEndPr/>
          <w:sdtContent>
            <w:p w14:paraId="0A9E9560" w14:textId="3AA701B4" w:rsidR="00FA6B98" w:rsidRDefault="007322D7" w:rsidP="00FA6B98">
              <w:pPr>
                <w:pStyle w:val="Bibliografa"/>
                <w:ind w:left="720" w:hanging="720"/>
                <w:rPr>
                  <w:noProof/>
                  <w:sz w:val="24"/>
                  <w:szCs w:val="24"/>
                  <w:lang w:val="es-ES"/>
                </w:rPr>
              </w:pPr>
              <w:r>
                <w:fldChar w:fldCharType="begin"/>
              </w:r>
              <w:r w:rsidR="003622FF">
                <w:instrText>BIBLIOGRAPHY</w:instrText>
              </w:r>
              <w:r>
                <w:fldChar w:fldCharType="separate"/>
              </w:r>
            </w:p>
            <w:p w14:paraId="00D54152" w14:textId="77777777" w:rsidR="00FA6B98" w:rsidRDefault="00FA6B98" w:rsidP="00FA6B98">
              <w:pPr>
                <w:pStyle w:val="Bibliografa"/>
                <w:ind w:left="720" w:hanging="720"/>
                <w:rPr>
                  <w:noProof/>
                  <w:lang w:val="es-ES"/>
                </w:rPr>
              </w:pPr>
              <w:r>
                <w:rPr>
                  <w:noProof/>
                  <w:lang w:val="es-ES"/>
                </w:rPr>
                <w:t xml:space="preserve">Andaluz. (1998). </w:t>
              </w:r>
              <w:r>
                <w:rPr>
                  <w:i/>
                  <w:iCs/>
                  <w:noProof/>
                  <w:lang w:val="es-ES"/>
                </w:rPr>
                <w:t>El absentismo escolar.</w:t>
              </w:r>
              <w:r>
                <w:rPr>
                  <w:noProof/>
                  <w:lang w:val="es-ES"/>
                </w:rPr>
                <w:t xml:space="preserve"> Sevilla: Defensor del pueblo Andaluz.</w:t>
              </w:r>
            </w:p>
            <w:p w14:paraId="1037982C" w14:textId="77777777" w:rsidR="00FA6B98" w:rsidRDefault="00FA6B98" w:rsidP="00FA6B98">
              <w:pPr>
                <w:pStyle w:val="Bibliografa"/>
                <w:ind w:left="720" w:hanging="720"/>
                <w:rPr>
                  <w:noProof/>
                  <w:lang w:val="es-ES"/>
                </w:rPr>
              </w:pPr>
              <w:r>
                <w:rPr>
                  <w:noProof/>
                  <w:lang w:val="es-ES"/>
                </w:rPr>
                <w:t xml:space="preserve">Beaudoin. (2013). </w:t>
              </w:r>
              <w:r>
                <w:rPr>
                  <w:i/>
                  <w:iCs/>
                  <w:noProof/>
                  <w:lang w:val="es-ES"/>
                </w:rPr>
                <w:t>Una escuela para cada estudiante. La relación interpersonal, clave del proceso educativo.</w:t>
              </w:r>
              <w:r>
                <w:rPr>
                  <w:noProof/>
                  <w:lang w:val="es-ES"/>
                </w:rPr>
                <w:t xml:space="preserve"> España: Narcea.</w:t>
              </w:r>
            </w:p>
            <w:p w14:paraId="3FD577FF" w14:textId="77777777" w:rsidR="00FA6B98" w:rsidRDefault="00FA6B98" w:rsidP="00FA6B98">
              <w:pPr>
                <w:pStyle w:val="Bibliografa"/>
                <w:ind w:left="720" w:hanging="720"/>
                <w:rPr>
                  <w:noProof/>
                  <w:lang w:val="es-ES"/>
                </w:rPr>
              </w:pPr>
              <w:r>
                <w:rPr>
                  <w:noProof/>
                  <w:lang w:val="es-ES"/>
                </w:rPr>
                <w:t xml:space="preserve">Bodrova. (2004). </w:t>
              </w:r>
              <w:r>
                <w:rPr>
                  <w:i/>
                  <w:iCs/>
                  <w:noProof/>
                  <w:lang w:val="es-ES"/>
                </w:rPr>
                <w:t>Herremientas de la mente.</w:t>
              </w:r>
              <w:r>
                <w:rPr>
                  <w:noProof/>
                  <w:lang w:val="es-ES"/>
                </w:rPr>
                <w:t xml:space="preserve"> México: PEARSON.</w:t>
              </w:r>
            </w:p>
            <w:p w14:paraId="7B6956D3" w14:textId="77777777" w:rsidR="00FA6B98" w:rsidRDefault="00FA6B98" w:rsidP="00FA6B98">
              <w:pPr>
                <w:pStyle w:val="Bibliografa"/>
                <w:ind w:left="720" w:hanging="720"/>
                <w:rPr>
                  <w:noProof/>
                  <w:lang w:val="es-ES"/>
                </w:rPr>
              </w:pPr>
              <w:r>
                <w:rPr>
                  <w:noProof/>
                  <w:lang w:val="es-ES"/>
                </w:rPr>
                <w:t xml:space="preserve">Cardona, C. y. (2006). </w:t>
              </w:r>
              <w:r>
                <w:rPr>
                  <w:i/>
                  <w:iCs/>
                  <w:noProof/>
                  <w:lang w:val="es-ES"/>
                </w:rPr>
                <w:t>Diagnóstico psicopedagógico.</w:t>
              </w:r>
              <w:r>
                <w:rPr>
                  <w:noProof/>
                  <w:lang w:val="es-ES"/>
                </w:rPr>
                <w:t xml:space="preserve"> San Vicente: Editorial Club universitario .</w:t>
              </w:r>
            </w:p>
            <w:p w14:paraId="1334D571" w14:textId="77777777" w:rsidR="00FA6B98" w:rsidRDefault="00FA6B98" w:rsidP="00FA6B98">
              <w:pPr>
                <w:pStyle w:val="Bibliografa"/>
                <w:ind w:left="720" w:hanging="720"/>
                <w:rPr>
                  <w:noProof/>
                  <w:lang w:val="es-ES"/>
                </w:rPr>
              </w:pPr>
              <w:r>
                <w:rPr>
                  <w:noProof/>
                  <w:lang w:val="es-ES"/>
                </w:rPr>
                <w:t xml:space="preserve">Careaga, A. (2001). La evaluación como herramienta de transformación de la práctica docente. </w:t>
              </w:r>
              <w:r>
                <w:rPr>
                  <w:i/>
                  <w:iCs/>
                  <w:noProof/>
                  <w:lang w:val="es-ES"/>
                </w:rPr>
                <w:t>Endurece</w:t>
              </w:r>
              <w:r>
                <w:rPr>
                  <w:noProof/>
                  <w:lang w:val="es-ES"/>
                </w:rPr>
                <w:t>, 345-352.</w:t>
              </w:r>
            </w:p>
            <w:p w14:paraId="5A8DB0A5" w14:textId="4CB7CD6F" w:rsidR="00FA6B98" w:rsidRDefault="00FA6B98" w:rsidP="00FA6B98">
              <w:pPr>
                <w:pStyle w:val="Bibliografa"/>
                <w:ind w:left="720" w:hanging="720"/>
                <w:rPr>
                  <w:noProof/>
                  <w:lang w:val="es-ES"/>
                </w:rPr>
              </w:pPr>
              <w:r>
                <w:rPr>
                  <w:noProof/>
                  <w:lang w:val="es-ES"/>
                </w:rPr>
                <w:t xml:space="preserve">Dìaz, B. (2002). </w:t>
              </w:r>
              <w:r>
                <w:rPr>
                  <w:i/>
                  <w:iCs/>
                  <w:noProof/>
                  <w:lang w:val="es-ES"/>
                </w:rPr>
                <w:t>Estrategias docentes para un aprendizaje significativo.</w:t>
              </w:r>
              <w:r>
                <w:rPr>
                  <w:noProof/>
                  <w:lang w:val="es-ES"/>
                </w:rPr>
                <w:t xml:space="preserve"> Mèxico: McGraw-Hill interamericana. </w:t>
              </w:r>
            </w:p>
            <w:p w14:paraId="08BE9FF5" w14:textId="77777777" w:rsidR="00FA6B98" w:rsidRDefault="00FA6B98" w:rsidP="00FA6B98">
              <w:pPr>
                <w:pStyle w:val="Bibliografa"/>
                <w:ind w:left="720" w:hanging="720"/>
                <w:rPr>
                  <w:noProof/>
                  <w:lang w:val="es-ES"/>
                </w:rPr>
              </w:pPr>
              <w:r>
                <w:rPr>
                  <w:noProof/>
                  <w:lang w:val="es-ES"/>
                </w:rPr>
                <w:t xml:space="preserve">Férnandez. (2010). Obstáculos o dificultades a la participación e implicación de todos los alumnos en las actividades escolares. </w:t>
              </w:r>
              <w:r>
                <w:rPr>
                  <w:i/>
                  <w:iCs/>
                  <w:noProof/>
                  <w:lang w:val="es-ES"/>
                </w:rPr>
                <w:t xml:space="preserve">Revista Internacional de Audición y Lenguaje, Logopedia y Apoyo a la Integración, 4 (1) </w:t>
              </w:r>
              <w:r>
                <w:rPr>
                  <w:noProof/>
                  <w:lang w:val="es-ES"/>
                </w:rPr>
                <w:t>, 17-30.</w:t>
              </w:r>
            </w:p>
            <w:p w14:paraId="140B30B4" w14:textId="77777777" w:rsidR="00FA6B98" w:rsidRDefault="00FA6B98" w:rsidP="00FA6B98">
              <w:pPr>
                <w:pStyle w:val="Bibliografa"/>
                <w:ind w:left="720" w:hanging="720"/>
                <w:rPr>
                  <w:noProof/>
                  <w:lang w:val="es-ES"/>
                </w:rPr>
              </w:pPr>
              <w:r>
                <w:rPr>
                  <w:noProof/>
                  <w:lang w:val="es-ES"/>
                </w:rPr>
                <w:t xml:space="preserve">García Vidal, J. (1996). </w:t>
              </w:r>
              <w:r>
                <w:rPr>
                  <w:i/>
                  <w:iCs/>
                  <w:noProof/>
                  <w:lang w:val="es-ES"/>
                </w:rPr>
                <w:t>Guía para realizar adaptaciones curriculares.</w:t>
              </w:r>
              <w:r>
                <w:rPr>
                  <w:noProof/>
                  <w:lang w:val="es-ES"/>
                </w:rPr>
                <w:t xml:space="preserve"> Madrid, España: EOS.</w:t>
              </w:r>
            </w:p>
            <w:p w14:paraId="0C5833CC" w14:textId="77777777" w:rsidR="00FA6B98" w:rsidRDefault="00FA6B98" w:rsidP="00FA6B98">
              <w:pPr>
                <w:pStyle w:val="Bibliografa"/>
                <w:ind w:left="720" w:hanging="720"/>
                <w:rPr>
                  <w:noProof/>
                  <w:lang w:val="es-ES"/>
                </w:rPr>
              </w:pPr>
              <w:r>
                <w:rPr>
                  <w:noProof/>
                  <w:lang w:val="es-ES"/>
                </w:rPr>
                <w:t xml:space="preserve">Harfuch, S. (2003). Un análisis de las intervenciones docentes en el aula. </w:t>
              </w:r>
              <w:r>
                <w:rPr>
                  <w:i/>
                  <w:iCs/>
                  <w:noProof/>
                  <w:lang w:val="es-ES"/>
                </w:rPr>
                <w:t>Revista Lationamericana de estudios educativos (México)</w:t>
              </w:r>
              <w:r>
                <w:rPr>
                  <w:noProof/>
                  <w:lang w:val="es-ES"/>
                </w:rPr>
                <w:t>, 155-164.</w:t>
              </w:r>
            </w:p>
            <w:p w14:paraId="2EC7DABF" w14:textId="77777777" w:rsidR="00FA6B98" w:rsidRDefault="00FA6B98" w:rsidP="00FA6B98">
              <w:pPr>
                <w:pStyle w:val="Bibliografa"/>
                <w:ind w:left="720" w:hanging="720"/>
                <w:rPr>
                  <w:noProof/>
                  <w:lang w:val="es-ES"/>
                </w:rPr>
              </w:pPr>
              <w:r>
                <w:rPr>
                  <w:noProof/>
                  <w:lang w:val="es-ES"/>
                </w:rPr>
                <w:t xml:space="preserve">Imbernòn. (2002). </w:t>
              </w:r>
              <w:r>
                <w:rPr>
                  <w:i/>
                  <w:iCs/>
                  <w:noProof/>
                  <w:lang w:val="es-ES"/>
                </w:rPr>
                <w:t>La investigaciòn educativa como herramienta de formaciòn del profesorado.</w:t>
              </w:r>
              <w:r>
                <w:rPr>
                  <w:noProof/>
                  <w:lang w:val="es-ES"/>
                </w:rPr>
                <w:t xml:space="preserve"> España: Grao.</w:t>
              </w:r>
            </w:p>
            <w:p w14:paraId="441FAFB9" w14:textId="77777777" w:rsidR="00FA6B98" w:rsidRDefault="00FA6B98" w:rsidP="00FA6B98">
              <w:pPr>
                <w:pStyle w:val="Bibliografa"/>
                <w:ind w:left="720" w:hanging="720"/>
                <w:rPr>
                  <w:noProof/>
                  <w:lang w:val="es-ES"/>
                </w:rPr>
              </w:pPr>
              <w:r>
                <w:rPr>
                  <w:noProof/>
                  <w:lang w:val="es-ES"/>
                </w:rPr>
                <w:t xml:space="preserve">Márquez, J. (2007). La disciplina escolar: aportes de las teorías psicológicas. </w:t>
              </w:r>
              <w:r>
                <w:rPr>
                  <w:i/>
                  <w:iCs/>
                  <w:noProof/>
                  <w:lang w:val="es-ES"/>
                </w:rPr>
                <w:t>Revista de artes y humanidades UNICA</w:t>
              </w:r>
              <w:r>
                <w:rPr>
                  <w:noProof/>
                  <w:lang w:val="es-ES"/>
                </w:rPr>
                <w:t>, 126-148.</w:t>
              </w:r>
            </w:p>
            <w:p w14:paraId="0EA519FC" w14:textId="77777777" w:rsidR="00FA6B98" w:rsidRDefault="00FA6B98" w:rsidP="00FA6B98">
              <w:pPr>
                <w:pStyle w:val="Bibliografa"/>
                <w:ind w:left="720" w:hanging="720"/>
                <w:rPr>
                  <w:noProof/>
                  <w:lang w:val="es-ES"/>
                </w:rPr>
              </w:pPr>
              <w:r>
                <w:rPr>
                  <w:noProof/>
                  <w:lang w:val="es-ES"/>
                </w:rPr>
                <w:t xml:space="preserve">Ornelas, V. G. (2001). </w:t>
              </w:r>
              <w:r>
                <w:rPr>
                  <w:i/>
                  <w:iCs/>
                  <w:noProof/>
                  <w:lang w:val="es-ES"/>
                </w:rPr>
                <w:t>Estrategias de enseñanza y aprendizaje.</w:t>
              </w:r>
              <w:r>
                <w:rPr>
                  <w:noProof/>
                  <w:lang w:val="es-ES"/>
                </w:rPr>
                <w:t xml:space="preserve"> México: Pax.</w:t>
              </w:r>
            </w:p>
            <w:p w14:paraId="6EE2A0DA" w14:textId="77777777" w:rsidR="00FA6B98" w:rsidRDefault="00FA6B98" w:rsidP="00FA6B98">
              <w:pPr>
                <w:pStyle w:val="Bibliografa"/>
                <w:ind w:left="720" w:hanging="720"/>
                <w:rPr>
                  <w:noProof/>
                  <w:lang w:val="es-ES"/>
                </w:rPr>
              </w:pPr>
              <w:r>
                <w:rPr>
                  <w:noProof/>
                  <w:lang w:val="es-ES"/>
                </w:rPr>
                <w:t xml:space="preserve">Ricard, M. M. (2006). </w:t>
              </w:r>
              <w:r>
                <w:rPr>
                  <w:i/>
                  <w:iCs/>
                  <w:noProof/>
                  <w:lang w:val="es-ES"/>
                </w:rPr>
                <w:t>Diagnóstico pedagógico. Un modelo para la intervención psicopedágogica .</w:t>
              </w:r>
              <w:r>
                <w:rPr>
                  <w:noProof/>
                  <w:lang w:val="es-ES"/>
                </w:rPr>
                <w:t xml:space="preserve"> Barcelona: Ariel.</w:t>
              </w:r>
            </w:p>
            <w:p w14:paraId="0741AFE7" w14:textId="77777777" w:rsidR="00FA6B98" w:rsidRDefault="00FA6B98" w:rsidP="00FA6B98">
              <w:pPr>
                <w:pStyle w:val="Bibliografa"/>
                <w:ind w:left="720" w:hanging="720"/>
                <w:rPr>
                  <w:noProof/>
                  <w:lang w:val="es-ES"/>
                </w:rPr>
              </w:pPr>
              <w:r>
                <w:rPr>
                  <w:noProof/>
                  <w:lang w:val="es-ES"/>
                </w:rPr>
                <w:lastRenderedPageBreak/>
                <w:t xml:space="preserve">SEP. (2011). </w:t>
              </w:r>
              <w:r>
                <w:rPr>
                  <w:i/>
                  <w:iCs/>
                  <w:noProof/>
                  <w:lang w:val="es-ES"/>
                </w:rPr>
                <w:t>Plan de estudios 2011 de Eduaciòn bàsica.</w:t>
              </w:r>
              <w:r>
                <w:rPr>
                  <w:noProof/>
                  <w:lang w:val="es-ES"/>
                </w:rPr>
                <w:t xml:space="preserve"> Mèxico: SEP.</w:t>
              </w:r>
            </w:p>
            <w:p w14:paraId="7E05E930" w14:textId="77777777" w:rsidR="00FA6B98" w:rsidRDefault="00FA6B98" w:rsidP="00FA6B98">
              <w:pPr>
                <w:pStyle w:val="Bibliografa"/>
                <w:ind w:left="720" w:hanging="720"/>
                <w:rPr>
                  <w:noProof/>
                  <w:lang w:val="es-ES"/>
                </w:rPr>
              </w:pPr>
              <w:r>
                <w:rPr>
                  <w:noProof/>
                  <w:lang w:val="es-ES"/>
                </w:rPr>
                <w:t xml:space="preserve">SEP. (2011). </w:t>
              </w:r>
              <w:r>
                <w:rPr>
                  <w:i/>
                  <w:iCs/>
                  <w:noProof/>
                  <w:lang w:val="es-ES"/>
                </w:rPr>
                <w:t>Programa de estudio 2011. Guía para la educadora.</w:t>
              </w:r>
              <w:r>
                <w:rPr>
                  <w:noProof/>
                  <w:lang w:val="es-ES"/>
                </w:rPr>
                <w:t xml:space="preserve"> México: SEP.</w:t>
              </w:r>
            </w:p>
            <w:p w14:paraId="43CFC016" w14:textId="77777777" w:rsidR="00FA6B98" w:rsidRDefault="00FA6B98" w:rsidP="00FA6B98">
              <w:pPr>
                <w:pStyle w:val="Bibliografa"/>
                <w:ind w:left="720" w:hanging="720"/>
                <w:rPr>
                  <w:noProof/>
                  <w:lang w:val="es-ES"/>
                </w:rPr>
              </w:pPr>
              <w:r>
                <w:rPr>
                  <w:noProof/>
                  <w:lang w:val="es-ES"/>
                </w:rPr>
                <w:t xml:space="preserve">SEP. (2012). </w:t>
              </w:r>
              <w:r>
                <w:rPr>
                  <w:i/>
                  <w:iCs/>
                  <w:noProof/>
                  <w:lang w:val="es-ES"/>
                </w:rPr>
                <w:t>Plan de estudios 2012 de la licenciatura en educación preescolar.</w:t>
              </w:r>
              <w:r>
                <w:rPr>
                  <w:noProof/>
                  <w:lang w:val="es-ES"/>
                </w:rPr>
                <w:t xml:space="preserve"> México: SEP.</w:t>
              </w:r>
            </w:p>
            <w:p w14:paraId="1408EA54" w14:textId="77777777" w:rsidR="00FA6B98" w:rsidRDefault="00FA6B98" w:rsidP="00FA6B98">
              <w:pPr>
                <w:pStyle w:val="Bibliografa"/>
                <w:ind w:left="720" w:hanging="720"/>
                <w:rPr>
                  <w:noProof/>
                  <w:lang w:val="es-ES"/>
                </w:rPr>
              </w:pPr>
              <w:r>
                <w:rPr>
                  <w:noProof/>
                  <w:lang w:val="es-ES"/>
                </w:rPr>
                <w:t xml:space="preserve">SEP. (2013). </w:t>
              </w:r>
              <w:r>
                <w:rPr>
                  <w:i/>
                  <w:iCs/>
                  <w:noProof/>
                  <w:lang w:val="es-ES"/>
                </w:rPr>
                <w:t>Glosario de educaciòn especial.</w:t>
              </w:r>
              <w:r>
                <w:rPr>
                  <w:noProof/>
                  <w:lang w:val="es-ES"/>
                </w:rPr>
                <w:t xml:space="preserve"> México: SEP.</w:t>
              </w:r>
            </w:p>
            <w:p w14:paraId="3512664B" w14:textId="77777777" w:rsidR="00FA6B98" w:rsidRDefault="00FA6B98" w:rsidP="00FA6B98">
              <w:pPr>
                <w:pStyle w:val="Bibliografa"/>
                <w:ind w:left="720" w:hanging="720"/>
                <w:rPr>
                  <w:noProof/>
                  <w:lang w:val="es-ES"/>
                </w:rPr>
              </w:pPr>
              <w:r>
                <w:rPr>
                  <w:noProof/>
                  <w:lang w:val="es-ES"/>
                </w:rPr>
                <w:t xml:space="preserve">Teresa, S. d. (1985). </w:t>
              </w:r>
              <w:r>
                <w:rPr>
                  <w:i/>
                  <w:iCs/>
                  <w:noProof/>
                  <w:lang w:val="es-ES"/>
                </w:rPr>
                <w:t>El diagnóstico social.</w:t>
              </w:r>
              <w:r>
                <w:rPr>
                  <w:noProof/>
                  <w:lang w:val="es-ES"/>
                </w:rPr>
                <w:t xml:space="preserve"> Argentina.</w:t>
              </w:r>
            </w:p>
            <w:p w14:paraId="1DEB138E" w14:textId="77777777" w:rsidR="00FA6B98" w:rsidRDefault="00FA6B98" w:rsidP="00FA6B98">
              <w:pPr>
                <w:pStyle w:val="Bibliografa"/>
                <w:ind w:left="720" w:hanging="720"/>
                <w:rPr>
                  <w:noProof/>
                  <w:lang w:val="es-ES"/>
                </w:rPr>
              </w:pPr>
              <w:r>
                <w:rPr>
                  <w:noProof/>
                  <w:lang w:val="es-ES"/>
                </w:rPr>
                <w:t xml:space="preserve">Torres, J. R. (2011). Los rincones de trabajo en el desarrollo de competencias básicas. </w:t>
              </w:r>
              <w:r>
                <w:rPr>
                  <w:i/>
                  <w:iCs/>
                  <w:noProof/>
                  <w:lang w:val="es-ES"/>
                </w:rPr>
                <w:t>Docencia e investigación</w:t>
              </w:r>
              <w:r>
                <w:rPr>
                  <w:noProof/>
                  <w:lang w:val="es-ES"/>
                </w:rPr>
                <w:t>, 105-130.</w:t>
              </w:r>
            </w:p>
            <w:p w14:paraId="0ED8F816" w14:textId="77777777" w:rsidR="00566129" w:rsidRPr="00973B9C" w:rsidRDefault="007322D7" w:rsidP="00FA6B98">
              <w:r>
                <w:rPr>
                  <w:b/>
                  <w:bCs/>
                </w:rPr>
                <w:fldChar w:fldCharType="end"/>
              </w:r>
            </w:p>
          </w:sdtContent>
        </w:sdt>
      </w:sdtContent>
    </w:sdt>
    <w:p w14:paraId="34B220FC" w14:textId="77777777" w:rsidR="00566129" w:rsidRDefault="00566129" w:rsidP="00A7587F">
      <w:pPr>
        <w:spacing w:after="480"/>
        <w:rPr>
          <w:rFonts w:ascii="Times New Roman" w:hAnsi="Times New Roman"/>
          <w:sz w:val="24"/>
          <w:szCs w:val="24"/>
        </w:rPr>
      </w:pPr>
    </w:p>
    <w:p w14:paraId="30A837D8" w14:textId="77777777" w:rsidR="00566129" w:rsidRDefault="00566129" w:rsidP="00A7587F">
      <w:pPr>
        <w:spacing w:after="480"/>
        <w:rPr>
          <w:rFonts w:ascii="Times New Roman" w:hAnsi="Times New Roman"/>
          <w:sz w:val="24"/>
          <w:szCs w:val="24"/>
        </w:rPr>
      </w:pPr>
    </w:p>
    <w:p w14:paraId="40731A35" w14:textId="77777777" w:rsidR="00566129" w:rsidRDefault="00566129" w:rsidP="00A7587F">
      <w:pPr>
        <w:spacing w:after="480"/>
        <w:rPr>
          <w:rFonts w:ascii="Times New Roman" w:hAnsi="Times New Roman"/>
          <w:sz w:val="24"/>
          <w:szCs w:val="24"/>
        </w:rPr>
      </w:pPr>
    </w:p>
    <w:p w14:paraId="1AC13AB3" w14:textId="77777777" w:rsidR="00566129" w:rsidRDefault="00566129" w:rsidP="00A7587F">
      <w:pPr>
        <w:spacing w:after="480"/>
        <w:rPr>
          <w:rFonts w:ascii="Times New Roman" w:hAnsi="Times New Roman"/>
          <w:sz w:val="24"/>
          <w:szCs w:val="24"/>
        </w:rPr>
      </w:pPr>
    </w:p>
    <w:p w14:paraId="01F59788" w14:textId="77777777" w:rsidR="00566129" w:rsidRDefault="00566129" w:rsidP="00A7587F">
      <w:pPr>
        <w:spacing w:after="480"/>
        <w:rPr>
          <w:rFonts w:ascii="Times New Roman" w:hAnsi="Times New Roman"/>
          <w:sz w:val="24"/>
          <w:szCs w:val="24"/>
        </w:rPr>
      </w:pPr>
    </w:p>
    <w:p w14:paraId="45C30037" w14:textId="77777777" w:rsidR="00566129" w:rsidRDefault="00566129" w:rsidP="00A7587F">
      <w:pPr>
        <w:spacing w:after="480"/>
        <w:rPr>
          <w:rFonts w:ascii="Times New Roman" w:hAnsi="Times New Roman"/>
          <w:sz w:val="24"/>
          <w:szCs w:val="24"/>
        </w:rPr>
      </w:pPr>
    </w:p>
    <w:p w14:paraId="64EC2695" w14:textId="77777777" w:rsidR="00973B9C" w:rsidRDefault="00973B9C" w:rsidP="00A7587F">
      <w:pPr>
        <w:spacing w:after="480"/>
        <w:rPr>
          <w:rFonts w:ascii="Times New Roman" w:hAnsi="Times New Roman"/>
          <w:sz w:val="24"/>
          <w:szCs w:val="24"/>
        </w:rPr>
      </w:pPr>
    </w:p>
    <w:p w14:paraId="5291027C" w14:textId="77777777" w:rsidR="00973B9C" w:rsidRDefault="00973B9C" w:rsidP="00A7587F">
      <w:pPr>
        <w:spacing w:after="480"/>
        <w:rPr>
          <w:rFonts w:ascii="Times New Roman" w:hAnsi="Times New Roman"/>
          <w:sz w:val="24"/>
          <w:szCs w:val="24"/>
        </w:rPr>
      </w:pPr>
    </w:p>
    <w:p w14:paraId="5D7B841E" w14:textId="3F09C1CF" w:rsidR="00732204" w:rsidRPr="00A7587F" w:rsidRDefault="00732204" w:rsidP="00A7587F">
      <w:pPr>
        <w:rPr>
          <w:rFonts w:ascii="Times New Roman" w:hAnsi="Times New Roman"/>
          <w:sz w:val="24"/>
          <w:szCs w:val="24"/>
        </w:rPr>
      </w:pPr>
    </w:p>
    <w:sectPr w:rsidR="00732204" w:rsidRPr="00A7587F" w:rsidSect="00C91E68">
      <w:headerReference w:type="default" r:id="rId31"/>
      <w:footerReference w:type="default" r:id="rId32"/>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EC69E" w14:textId="77777777" w:rsidR="005645DC" w:rsidRDefault="005645DC" w:rsidP="00732204">
      <w:pPr>
        <w:spacing w:after="0" w:line="240" w:lineRule="auto"/>
      </w:pPr>
      <w:r>
        <w:separator/>
      </w:r>
    </w:p>
  </w:endnote>
  <w:endnote w:type="continuationSeparator" w:id="0">
    <w:p w14:paraId="05EC813D" w14:textId="77777777" w:rsidR="005645DC" w:rsidRDefault="005645DC" w:rsidP="0073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827218"/>
      <w:docPartObj>
        <w:docPartGallery w:val="Page Numbers (Bottom of Page)"/>
        <w:docPartUnique/>
      </w:docPartObj>
    </w:sdtPr>
    <w:sdtEndPr/>
    <w:sdtContent>
      <w:p w14:paraId="6E75427A" w14:textId="798B033F" w:rsidR="00C91E68" w:rsidRDefault="00C91E68">
        <w:pPr>
          <w:pStyle w:val="Piedepgina"/>
          <w:jc w:val="right"/>
        </w:pPr>
        <w:r>
          <w:fldChar w:fldCharType="begin"/>
        </w:r>
        <w:r>
          <w:instrText>PAGE   \* MERGEFORMAT</w:instrText>
        </w:r>
        <w:r>
          <w:fldChar w:fldCharType="separate"/>
        </w:r>
        <w:r w:rsidR="008C6647" w:rsidRPr="008C6647">
          <w:rPr>
            <w:noProof/>
            <w:lang w:val="es-ES"/>
          </w:rPr>
          <w:t>59</w:t>
        </w:r>
        <w:r>
          <w:fldChar w:fldCharType="end"/>
        </w:r>
      </w:p>
    </w:sdtContent>
  </w:sdt>
  <w:p w14:paraId="6E956915" w14:textId="77777777" w:rsidR="00EA6BF4" w:rsidRDefault="00EA6B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596CD" w14:textId="77777777" w:rsidR="005645DC" w:rsidRDefault="005645DC" w:rsidP="00732204">
      <w:pPr>
        <w:spacing w:after="0" w:line="240" w:lineRule="auto"/>
      </w:pPr>
      <w:r>
        <w:separator/>
      </w:r>
    </w:p>
  </w:footnote>
  <w:footnote w:type="continuationSeparator" w:id="0">
    <w:p w14:paraId="3C246186" w14:textId="77777777" w:rsidR="005645DC" w:rsidRDefault="005645DC" w:rsidP="00732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D0E6F" w14:textId="77777777" w:rsidR="00EA6BF4" w:rsidRDefault="00EA6B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884F4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C973A9"/>
    <w:multiLevelType w:val="hybridMultilevel"/>
    <w:tmpl w:val="CFA6B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4E7D93"/>
    <w:multiLevelType w:val="hybridMultilevel"/>
    <w:tmpl w:val="D254680E"/>
    <w:lvl w:ilvl="0" w:tplc="3EF01270">
      <w:numFmt w:val="bullet"/>
      <w:lvlText w:val=""/>
      <w:lvlJc w:val="left"/>
      <w:pPr>
        <w:ind w:left="720" w:hanging="360"/>
      </w:pPr>
      <w:rPr>
        <w:rFonts w:ascii="Wingdings" w:eastAsia="SimSun" w:hAnsi="Wingding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E26AF0"/>
    <w:multiLevelType w:val="multilevel"/>
    <w:tmpl w:val="95543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D00AE6"/>
    <w:multiLevelType w:val="multilevel"/>
    <w:tmpl w:val="922A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C31748"/>
    <w:multiLevelType w:val="hybridMultilevel"/>
    <w:tmpl w:val="9E1AC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871FF3"/>
    <w:multiLevelType w:val="hybridMultilevel"/>
    <w:tmpl w:val="C4382BC2"/>
    <w:lvl w:ilvl="0" w:tplc="080A0001">
      <w:start w:val="1"/>
      <w:numFmt w:val="bullet"/>
      <w:lvlText w:val=""/>
      <w:lvlJc w:val="left"/>
      <w:pPr>
        <w:ind w:left="1020" w:hanging="360"/>
      </w:pPr>
      <w:rPr>
        <w:rFonts w:ascii="Symbol" w:hAnsi="Symbol" w:hint="default"/>
      </w:rPr>
    </w:lvl>
    <w:lvl w:ilvl="1" w:tplc="080A0003" w:tentative="1">
      <w:start w:val="1"/>
      <w:numFmt w:val="bullet"/>
      <w:lvlText w:val="o"/>
      <w:lvlJc w:val="left"/>
      <w:pPr>
        <w:ind w:left="1740" w:hanging="360"/>
      </w:pPr>
      <w:rPr>
        <w:rFonts w:ascii="Courier New" w:hAnsi="Courier New" w:cs="Courier New" w:hint="default"/>
      </w:rPr>
    </w:lvl>
    <w:lvl w:ilvl="2" w:tplc="080A0005" w:tentative="1">
      <w:start w:val="1"/>
      <w:numFmt w:val="bullet"/>
      <w:lvlText w:val=""/>
      <w:lvlJc w:val="left"/>
      <w:pPr>
        <w:ind w:left="2460" w:hanging="360"/>
      </w:pPr>
      <w:rPr>
        <w:rFonts w:ascii="Wingdings" w:hAnsi="Wingdings" w:hint="default"/>
      </w:rPr>
    </w:lvl>
    <w:lvl w:ilvl="3" w:tplc="080A0001" w:tentative="1">
      <w:start w:val="1"/>
      <w:numFmt w:val="bullet"/>
      <w:lvlText w:val=""/>
      <w:lvlJc w:val="left"/>
      <w:pPr>
        <w:ind w:left="3180" w:hanging="360"/>
      </w:pPr>
      <w:rPr>
        <w:rFonts w:ascii="Symbol" w:hAnsi="Symbol" w:hint="default"/>
      </w:rPr>
    </w:lvl>
    <w:lvl w:ilvl="4" w:tplc="080A0003" w:tentative="1">
      <w:start w:val="1"/>
      <w:numFmt w:val="bullet"/>
      <w:lvlText w:val="o"/>
      <w:lvlJc w:val="left"/>
      <w:pPr>
        <w:ind w:left="3900" w:hanging="360"/>
      </w:pPr>
      <w:rPr>
        <w:rFonts w:ascii="Courier New" w:hAnsi="Courier New" w:cs="Courier New" w:hint="default"/>
      </w:rPr>
    </w:lvl>
    <w:lvl w:ilvl="5" w:tplc="080A0005" w:tentative="1">
      <w:start w:val="1"/>
      <w:numFmt w:val="bullet"/>
      <w:lvlText w:val=""/>
      <w:lvlJc w:val="left"/>
      <w:pPr>
        <w:ind w:left="4620" w:hanging="360"/>
      </w:pPr>
      <w:rPr>
        <w:rFonts w:ascii="Wingdings" w:hAnsi="Wingdings" w:hint="default"/>
      </w:rPr>
    </w:lvl>
    <w:lvl w:ilvl="6" w:tplc="080A0001" w:tentative="1">
      <w:start w:val="1"/>
      <w:numFmt w:val="bullet"/>
      <w:lvlText w:val=""/>
      <w:lvlJc w:val="left"/>
      <w:pPr>
        <w:ind w:left="5340" w:hanging="360"/>
      </w:pPr>
      <w:rPr>
        <w:rFonts w:ascii="Symbol" w:hAnsi="Symbol" w:hint="default"/>
      </w:rPr>
    </w:lvl>
    <w:lvl w:ilvl="7" w:tplc="080A0003" w:tentative="1">
      <w:start w:val="1"/>
      <w:numFmt w:val="bullet"/>
      <w:lvlText w:val="o"/>
      <w:lvlJc w:val="left"/>
      <w:pPr>
        <w:ind w:left="6060" w:hanging="360"/>
      </w:pPr>
      <w:rPr>
        <w:rFonts w:ascii="Courier New" w:hAnsi="Courier New" w:cs="Courier New" w:hint="default"/>
      </w:rPr>
    </w:lvl>
    <w:lvl w:ilvl="8" w:tplc="080A0005" w:tentative="1">
      <w:start w:val="1"/>
      <w:numFmt w:val="bullet"/>
      <w:lvlText w:val=""/>
      <w:lvlJc w:val="left"/>
      <w:pPr>
        <w:ind w:left="6780" w:hanging="360"/>
      </w:pPr>
      <w:rPr>
        <w:rFonts w:ascii="Wingdings" w:hAnsi="Wingdings" w:hint="default"/>
      </w:rPr>
    </w:lvl>
  </w:abstractNum>
  <w:abstractNum w:abstractNumId="7" w15:restartNumberingAfterBreak="0">
    <w:nsid w:val="4BF07A3D"/>
    <w:multiLevelType w:val="hybridMultilevel"/>
    <w:tmpl w:val="5F222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6C3A45"/>
    <w:multiLevelType w:val="hybridMultilevel"/>
    <w:tmpl w:val="A420E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E33371"/>
    <w:multiLevelType w:val="multilevel"/>
    <w:tmpl w:val="5560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803B37"/>
    <w:multiLevelType w:val="hybridMultilevel"/>
    <w:tmpl w:val="61D6DA74"/>
    <w:lvl w:ilvl="0" w:tplc="F1A4E576">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094F99"/>
    <w:multiLevelType w:val="multilevel"/>
    <w:tmpl w:val="BC92B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450ADD"/>
    <w:multiLevelType w:val="hybridMultilevel"/>
    <w:tmpl w:val="01542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8F0A29"/>
    <w:multiLevelType w:val="hybridMultilevel"/>
    <w:tmpl w:val="E4A05C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9D6335"/>
    <w:multiLevelType w:val="hybridMultilevel"/>
    <w:tmpl w:val="5C7A2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B125A3"/>
    <w:multiLevelType w:val="hybridMultilevel"/>
    <w:tmpl w:val="BEDA2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057F14"/>
    <w:multiLevelType w:val="hybridMultilevel"/>
    <w:tmpl w:val="2E88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8"/>
  </w:num>
  <w:num w:numId="4">
    <w:abstractNumId w:val="7"/>
  </w:num>
  <w:num w:numId="5">
    <w:abstractNumId w:val="5"/>
  </w:num>
  <w:num w:numId="6">
    <w:abstractNumId w:val="3"/>
  </w:num>
  <w:num w:numId="7">
    <w:abstractNumId w:val="12"/>
  </w:num>
  <w:num w:numId="8">
    <w:abstractNumId w:val="16"/>
  </w:num>
  <w:num w:numId="9">
    <w:abstractNumId w:val="1"/>
  </w:num>
  <w:num w:numId="10">
    <w:abstractNumId w:val="10"/>
  </w:num>
  <w:num w:numId="11">
    <w:abstractNumId w:val="6"/>
  </w:num>
  <w:num w:numId="12">
    <w:abstractNumId w:val="0"/>
  </w:num>
  <w:num w:numId="13">
    <w:abstractNumId w:val="13"/>
  </w:num>
  <w:num w:numId="14">
    <w:abstractNumId w:val="9"/>
  </w:num>
  <w:num w:numId="15">
    <w:abstractNumId w:val="4"/>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231"/>
    <w:rsid w:val="00000CDF"/>
    <w:rsid w:val="00002636"/>
    <w:rsid w:val="0000666E"/>
    <w:rsid w:val="00007BAE"/>
    <w:rsid w:val="00015C86"/>
    <w:rsid w:val="00015FDC"/>
    <w:rsid w:val="000304FD"/>
    <w:rsid w:val="000337B0"/>
    <w:rsid w:val="000341C2"/>
    <w:rsid w:val="0003439B"/>
    <w:rsid w:val="00035887"/>
    <w:rsid w:val="00040862"/>
    <w:rsid w:val="00040CDE"/>
    <w:rsid w:val="000442BE"/>
    <w:rsid w:val="00051953"/>
    <w:rsid w:val="00052F18"/>
    <w:rsid w:val="00055A1D"/>
    <w:rsid w:val="000614C5"/>
    <w:rsid w:val="000625BE"/>
    <w:rsid w:val="00062E64"/>
    <w:rsid w:val="000663E4"/>
    <w:rsid w:val="00067723"/>
    <w:rsid w:val="00070DE7"/>
    <w:rsid w:val="000744D7"/>
    <w:rsid w:val="00082D24"/>
    <w:rsid w:val="00084555"/>
    <w:rsid w:val="00090C2F"/>
    <w:rsid w:val="000A0B37"/>
    <w:rsid w:val="000B0B53"/>
    <w:rsid w:val="000C0CF1"/>
    <w:rsid w:val="000C2357"/>
    <w:rsid w:val="000C5256"/>
    <w:rsid w:val="000D230C"/>
    <w:rsid w:val="000D2C05"/>
    <w:rsid w:val="000D4158"/>
    <w:rsid w:val="000D6500"/>
    <w:rsid w:val="000E085C"/>
    <w:rsid w:val="000E2CE0"/>
    <w:rsid w:val="000E4065"/>
    <w:rsid w:val="000F3504"/>
    <w:rsid w:val="000F53D0"/>
    <w:rsid w:val="001210E7"/>
    <w:rsid w:val="00122B5A"/>
    <w:rsid w:val="001232C9"/>
    <w:rsid w:val="00133448"/>
    <w:rsid w:val="00133905"/>
    <w:rsid w:val="001374CC"/>
    <w:rsid w:val="00137FEE"/>
    <w:rsid w:val="00143A75"/>
    <w:rsid w:val="00150514"/>
    <w:rsid w:val="001557C6"/>
    <w:rsid w:val="00161D0D"/>
    <w:rsid w:val="00165AF9"/>
    <w:rsid w:val="00175279"/>
    <w:rsid w:val="001752E7"/>
    <w:rsid w:val="00175FAB"/>
    <w:rsid w:val="00185115"/>
    <w:rsid w:val="00187977"/>
    <w:rsid w:val="00190058"/>
    <w:rsid w:val="0019384F"/>
    <w:rsid w:val="001A4121"/>
    <w:rsid w:val="001B0050"/>
    <w:rsid w:val="001B1823"/>
    <w:rsid w:val="001B1D86"/>
    <w:rsid w:val="001B2011"/>
    <w:rsid w:val="001B37AF"/>
    <w:rsid w:val="001B3BC3"/>
    <w:rsid w:val="001B3FEE"/>
    <w:rsid w:val="001C2A3B"/>
    <w:rsid w:val="001D22A5"/>
    <w:rsid w:val="001E1825"/>
    <w:rsid w:val="001E5FEB"/>
    <w:rsid w:val="001E7598"/>
    <w:rsid w:val="00230D9C"/>
    <w:rsid w:val="00232444"/>
    <w:rsid w:val="002326EC"/>
    <w:rsid w:val="00235859"/>
    <w:rsid w:val="002367DA"/>
    <w:rsid w:val="00243A7B"/>
    <w:rsid w:val="00243CF4"/>
    <w:rsid w:val="002478F5"/>
    <w:rsid w:val="002604C7"/>
    <w:rsid w:val="00274B1A"/>
    <w:rsid w:val="00274C39"/>
    <w:rsid w:val="00282B1B"/>
    <w:rsid w:val="00282B4C"/>
    <w:rsid w:val="00291637"/>
    <w:rsid w:val="00291BE4"/>
    <w:rsid w:val="00296B2A"/>
    <w:rsid w:val="002A1ACE"/>
    <w:rsid w:val="002A2F05"/>
    <w:rsid w:val="002A419B"/>
    <w:rsid w:val="002A4676"/>
    <w:rsid w:val="002B018B"/>
    <w:rsid w:val="002C22E2"/>
    <w:rsid w:val="002C2EE6"/>
    <w:rsid w:val="002C7187"/>
    <w:rsid w:val="002C7603"/>
    <w:rsid w:val="002E04D0"/>
    <w:rsid w:val="002F0E4B"/>
    <w:rsid w:val="002F5995"/>
    <w:rsid w:val="0030158D"/>
    <w:rsid w:val="003044DD"/>
    <w:rsid w:val="00307FD6"/>
    <w:rsid w:val="003361FD"/>
    <w:rsid w:val="003426E5"/>
    <w:rsid w:val="00342C0E"/>
    <w:rsid w:val="00343394"/>
    <w:rsid w:val="003470FA"/>
    <w:rsid w:val="00352A6D"/>
    <w:rsid w:val="003547B1"/>
    <w:rsid w:val="003622FF"/>
    <w:rsid w:val="00371F7E"/>
    <w:rsid w:val="003722DE"/>
    <w:rsid w:val="003802C5"/>
    <w:rsid w:val="003805F1"/>
    <w:rsid w:val="00382843"/>
    <w:rsid w:val="0038617B"/>
    <w:rsid w:val="003A6ADF"/>
    <w:rsid w:val="003A7C04"/>
    <w:rsid w:val="003B4026"/>
    <w:rsid w:val="003B5428"/>
    <w:rsid w:val="003B6861"/>
    <w:rsid w:val="003B6CB3"/>
    <w:rsid w:val="003B78C8"/>
    <w:rsid w:val="003C3B2C"/>
    <w:rsid w:val="003C51C5"/>
    <w:rsid w:val="003D2B56"/>
    <w:rsid w:val="003E4766"/>
    <w:rsid w:val="003F212B"/>
    <w:rsid w:val="003F2226"/>
    <w:rsid w:val="00413CC4"/>
    <w:rsid w:val="00417231"/>
    <w:rsid w:val="00417274"/>
    <w:rsid w:val="00424458"/>
    <w:rsid w:val="0042729E"/>
    <w:rsid w:val="0043111B"/>
    <w:rsid w:val="00433522"/>
    <w:rsid w:val="004371E2"/>
    <w:rsid w:val="00443D77"/>
    <w:rsid w:val="00446F05"/>
    <w:rsid w:val="004522A8"/>
    <w:rsid w:val="00463ABC"/>
    <w:rsid w:val="00463EC4"/>
    <w:rsid w:val="00470ABA"/>
    <w:rsid w:val="0047525B"/>
    <w:rsid w:val="00476366"/>
    <w:rsid w:val="00480C00"/>
    <w:rsid w:val="00482196"/>
    <w:rsid w:val="004865F2"/>
    <w:rsid w:val="00492431"/>
    <w:rsid w:val="004A340C"/>
    <w:rsid w:val="004A40A2"/>
    <w:rsid w:val="004A7C6A"/>
    <w:rsid w:val="004B26B2"/>
    <w:rsid w:val="004B3CAD"/>
    <w:rsid w:val="004C4C44"/>
    <w:rsid w:val="004C5A60"/>
    <w:rsid w:val="004C7EC7"/>
    <w:rsid w:val="004E7764"/>
    <w:rsid w:val="004F0D2F"/>
    <w:rsid w:val="004F5700"/>
    <w:rsid w:val="0050030C"/>
    <w:rsid w:val="00500AB1"/>
    <w:rsid w:val="00503BF0"/>
    <w:rsid w:val="005102E7"/>
    <w:rsid w:val="00515AA1"/>
    <w:rsid w:val="00530DDC"/>
    <w:rsid w:val="00531629"/>
    <w:rsid w:val="005423C3"/>
    <w:rsid w:val="00547D91"/>
    <w:rsid w:val="005570C0"/>
    <w:rsid w:val="00561648"/>
    <w:rsid w:val="005645DC"/>
    <w:rsid w:val="00565EE1"/>
    <w:rsid w:val="00566129"/>
    <w:rsid w:val="0059185B"/>
    <w:rsid w:val="0059293D"/>
    <w:rsid w:val="005930D7"/>
    <w:rsid w:val="005943F5"/>
    <w:rsid w:val="005A0AD9"/>
    <w:rsid w:val="005A5238"/>
    <w:rsid w:val="005A5853"/>
    <w:rsid w:val="005B061E"/>
    <w:rsid w:val="005B0AC1"/>
    <w:rsid w:val="005B275F"/>
    <w:rsid w:val="005B31D9"/>
    <w:rsid w:val="005C332F"/>
    <w:rsid w:val="005C3816"/>
    <w:rsid w:val="005C7D7D"/>
    <w:rsid w:val="005D0525"/>
    <w:rsid w:val="005D1DCA"/>
    <w:rsid w:val="005E06C6"/>
    <w:rsid w:val="005E6447"/>
    <w:rsid w:val="005F22FD"/>
    <w:rsid w:val="005F47F5"/>
    <w:rsid w:val="0060381F"/>
    <w:rsid w:val="00604C1B"/>
    <w:rsid w:val="00605573"/>
    <w:rsid w:val="0060615D"/>
    <w:rsid w:val="0060665B"/>
    <w:rsid w:val="00611F23"/>
    <w:rsid w:val="0061350D"/>
    <w:rsid w:val="00613D81"/>
    <w:rsid w:val="006155B0"/>
    <w:rsid w:val="006158C7"/>
    <w:rsid w:val="0061651A"/>
    <w:rsid w:val="00622ED5"/>
    <w:rsid w:val="00623449"/>
    <w:rsid w:val="006239C9"/>
    <w:rsid w:val="00631166"/>
    <w:rsid w:val="0063179E"/>
    <w:rsid w:val="00632EFD"/>
    <w:rsid w:val="00643897"/>
    <w:rsid w:val="006511BF"/>
    <w:rsid w:val="00655910"/>
    <w:rsid w:val="006573AF"/>
    <w:rsid w:val="006644DF"/>
    <w:rsid w:val="0066621A"/>
    <w:rsid w:val="00672445"/>
    <w:rsid w:val="006732E6"/>
    <w:rsid w:val="00680686"/>
    <w:rsid w:val="006835CC"/>
    <w:rsid w:val="00686A8B"/>
    <w:rsid w:val="00696436"/>
    <w:rsid w:val="006B322E"/>
    <w:rsid w:val="006B6D1B"/>
    <w:rsid w:val="006C5EB6"/>
    <w:rsid w:val="006F5ACD"/>
    <w:rsid w:val="007003EA"/>
    <w:rsid w:val="00706878"/>
    <w:rsid w:val="007156E5"/>
    <w:rsid w:val="00727146"/>
    <w:rsid w:val="00727B05"/>
    <w:rsid w:val="00732204"/>
    <w:rsid w:val="007322D7"/>
    <w:rsid w:val="0074765F"/>
    <w:rsid w:val="0075162E"/>
    <w:rsid w:val="007516AA"/>
    <w:rsid w:val="00751D86"/>
    <w:rsid w:val="007631E3"/>
    <w:rsid w:val="007646D9"/>
    <w:rsid w:val="00785738"/>
    <w:rsid w:val="0078652B"/>
    <w:rsid w:val="007903D5"/>
    <w:rsid w:val="00792AFD"/>
    <w:rsid w:val="00793DB7"/>
    <w:rsid w:val="00796600"/>
    <w:rsid w:val="0079686C"/>
    <w:rsid w:val="00796935"/>
    <w:rsid w:val="007A5A7A"/>
    <w:rsid w:val="007A65DE"/>
    <w:rsid w:val="007A672E"/>
    <w:rsid w:val="007B29AB"/>
    <w:rsid w:val="007B77F1"/>
    <w:rsid w:val="007B7D59"/>
    <w:rsid w:val="007C750B"/>
    <w:rsid w:val="007D525B"/>
    <w:rsid w:val="007D5391"/>
    <w:rsid w:val="007E0B2D"/>
    <w:rsid w:val="007F0D9F"/>
    <w:rsid w:val="007F1178"/>
    <w:rsid w:val="007F2B63"/>
    <w:rsid w:val="00801D2F"/>
    <w:rsid w:val="00804207"/>
    <w:rsid w:val="00806317"/>
    <w:rsid w:val="00810EEA"/>
    <w:rsid w:val="0081342A"/>
    <w:rsid w:val="00815E84"/>
    <w:rsid w:val="008202E5"/>
    <w:rsid w:val="008218DC"/>
    <w:rsid w:val="00821AAE"/>
    <w:rsid w:val="00823848"/>
    <w:rsid w:val="00824ACB"/>
    <w:rsid w:val="008269C5"/>
    <w:rsid w:val="008414E7"/>
    <w:rsid w:val="008472FC"/>
    <w:rsid w:val="008579C4"/>
    <w:rsid w:val="008708D2"/>
    <w:rsid w:val="008932ED"/>
    <w:rsid w:val="00897A71"/>
    <w:rsid w:val="008A44CD"/>
    <w:rsid w:val="008C3D72"/>
    <w:rsid w:val="008C6647"/>
    <w:rsid w:val="008D07D1"/>
    <w:rsid w:val="008D2D08"/>
    <w:rsid w:val="008E3856"/>
    <w:rsid w:val="008E5B3B"/>
    <w:rsid w:val="008F12BE"/>
    <w:rsid w:val="008F7DF3"/>
    <w:rsid w:val="008F7EA8"/>
    <w:rsid w:val="00907B40"/>
    <w:rsid w:val="0091246E"/>
    <w:rsid w:val="0091468E"/>
    <w:rsid w:val="00914D6E"/>
    <w:rsid w:val="0092023B"/>
    <w:rsid w:val="0092172E"/>
    <w:rsid w:val="00925466"/>
    <w:rsid w:val="00931B05"/>
    <w:rsid w:val="009324D7"/>
    <w:rsid w:val="00933424"/>
    <w:rsid w:val="00935B21"/>
    <w:rsid w:val="0093789F"/>
    <w:rsid w:val="009452E6"/>
    <w:rsid w:val="00956BAE"/>
    <w:rsid w:val="00956E39"/>
    <w:rsid w:val="0097251E"/>
    <w:rsid w:val="00973B9C"/>
    <w:rsid w:val="0097755C"/>
    <w:rsid w:val="00983DFF"/>
    <w:rsid w:val="00986AB1"/>
    <w:rsid w:val="0099406A"/>
    <w:rsid w:val="009A0911"/>
    <w:rsid w:val="009A0CF5"/>
    <w:rsid w:val="009A6604"/>
    <w:rsid w:val="009B7F2C"/>
    <w:rsid w:val="009C0747"/>
    <w:rsid w:val="009C1086"/>
    <w:rsid w:val="009C429E"/>
    <w:rsid w:val="009C5EAD"/>
    <w:rsid w:val="009D0ACB"/>
    <w:rsid w:val="009D77DE"/>
    <w:rsid w:val="009E161F"/>
    <w:rsid w:val="009E393C"/>
    <w:rsid w:val="009F0EC5"/>
    <w:rsid w:val="009F219B"/>
    <w:rsid w:val="009F5004"/>
    <w:rsid w:val="00A0032C"/>
    <w:rsid w:val="00A10F44"/>
    <w:rsid w:val="00A16D16"/>
    <w:rsid w:val="00A252FE"/>
    <w:rsid w:val="00A2571E"/>
    <w:rsid w:val="00A27F7E"/>
    <w:rsid w:val="00A40289"/>
    <w:rsid w:val="00A409F2"/>
    <w:rsid w:val="00A54FF6"/>
    <w:rsid w:val="00A57B1F"/>
    <w:rsid w:val="00A62B18"/>
    <w:rsid w:val="00A700D4"/>
    <w:rsid w:val="00A7119A"/>
    <w:rsid w:val="00A743E9"/>
    <w:rsid w:val="00A75868"/>
    <w:rsid w:val="00A7587F"/>
    <w:rsid w:val="00A81F80"/>
    <w:rsid w:val="00A85E3F"/>
    <w:rsid w:val="00A86686"/>
    <w:rsid w:val="00A92B39"/>
    <w:rsid w:val="00AC6713"/>
    <w:rsid w:val="00AC77E4"/>
    <w:rsid w:val="00AD1187"/>
    <w:rsid w:val="00AD6474"/>
    <w:rsid w:val="00AE1064"/>
    <w:rsid w:val="00AF1055"/>
    <w:rsid w:val="00AF1CE8"/>
    <w:rsid w:val="00B14384"/>
    <w:rsid w:val="00B16041"/>
    <w:rsid w:val="00B2660A"/>
    <w:rsid w:val="00B329D8"/>
    <w:rsid w:val="00B32A20"/>
    <w:rsid w:val="00B4048B"/>
    <w:rsid w:val="00B41639"/>
    <w:rsid w:val="00B60706"/>
    <w:rsid w:val="00B72C9D"/>
    <w:rsid w:val="00B747A5"/>
    <w:rsid w:val="00B75AC5"/>
    <w:rsid w:val="00B81A44"/>
    <w:rsid w:val="00B920C6"/>
    <w:rsid w:val="00B974F4"/>
    <w:rsid w:val="00BA65DD"/>
    <w:rsid w:val="00BB0C32"/>
    <w:rsid w:val="00BB6C54"/>
    <w:rsid w:val="00BC04D0"/>
    <w:rsid w:val="00BD05F7"/>
    <w:rsid w:val="00BE3177"/>
    <w:rsid w:val="00BE3F46"/>
    <w:rsid w:val="00BE7A01"/>
    <w:rsid w:val="00BF072B"/>
    <w:rsid w:val="00BF1916"/>
    <w:rsid w:val="00C03C82"/>
    <w:rsid w:val="00C063B5"/>
    <w:rsid w:val="00C2614E"/>
    <w:rsid w:val="00C277BA"/>
    <w:rsid w:val="00C30413"/>
    <w:rsid w:val="00C31684"/>
    <w:rsid w:val="00C34738"/>
    <w:rsid w:val="00C34F5A"/>
    <w:rsid w:val="00C35E1F"/>
    <w:rsid w:val="00C42FEF"/>
    <w:rsid w:val="00C530A6"/>
    <w:rsid w:val="00C55149"/>
    <w:rsid w:val="00C5676D"/>
    <w:rsid w:val="00C57E25"/>
    <w:rsid w:val="00C64354"/>
    <w:rsid w:val="00C77123"/>
    <w:rsid w:val="00C82472"/>
    <w:rsid w:val="00C84E72"/>
    <w:rsid w:val="00C86DAD"/>
    <w:rsid w:val="00C91E68"/>
    <w:rsid w:val="00C951E0"/>
    <w:rsid w:val="00CA004C"/>
    <w:rsid w:val="00CA2055"/>
    <w:rsid w:val="00CA72AF"/>
    <w:rsid w:val="00CB2C2A"/>
    <w:rsid w:val="00CB6DCF"/>
    <w:rsid w:val="00CB7FAE"/>
    <w:rsid w:val="00CC5209"/>
    <w:rsid w:val="00CD0489"/>
    <w:rsid w:val="00CD0810"/>
    <w:rsid w:val="00CD7686"/>
    <w:rsid w:val="00CE107B"/>
    <w:rsid w:val="00CF6357"/>
    <w:rsid w:val="00CF7C58"/>
    <w:rsid w:val="00D00C3C"/>
    <w:rsid w:val="00D04EA7"/>
    <w:rsid w:val="00D05626"/>
    <w:rsid w:val="00D0708A"/>
    <w:rsid w:val="00D1055B"/>
    <w:rsid w:val="00D14476"/>
    <w:rsid w:val="00D158E0"/>
    <w:rsid w:val="00D2618B"/>
    <w:rsid w:val="00D32B3C"/>
    <w:rsid w:val="00D33539"/>
    <w:rsid w:val="00D34903"/>
    <w:rsid w:val="00D45A4E"/>
    <w:rsid w:val="00D45E14"/>
    <w:rsid w:val="00D47DD5"/>
    <w:rsid w:val="00D53CDF"/>
    <w:rsid w:val="00D53E62"/>
    <w:rsid w:val="00D60928"/>
    <w:rsid w:val="00D60953"/>
    <w:rsid w:val="00D60F2D"/>
    <w:rsid w:val="00D663D6"/>
    <w:rsid w:val="00D7094A"/>
    <w:rsid w:val="00D87B29"/>
    <w:rsid w:val="00DA07F0"/>
    <w:rsid w:val="00DA11E1"/>
    <w:rsid w:val="00DA16C3"/>
    <w:rsid w:val="00DA2F17"/>
    <w:rsid w:val="00DA4718"/>
    <w:rsid w:val="00DB06A8"/>
    <w:rsid w:val="00DB4456"/>
    <w:rsid w:val="00DB4C36"/>
    <w:rsid w:val="00DC2851"/>
    <w:rsid w:val="00DC6B2D"/>
    <w:rsid w:val="00DD6AC3"/>
    <w:rsid w:val="00DE004F"/>
    <w:rsid w:val="00DE2206"/>
    <w:rsid w:val="00DF1133"/>
    <w:rsid w:val="00E03803"/>
    <w:rsid w:val="00E05A45"/>
    <w:rsid w:val="00E0716C"/>
    <w:rsid w:val="00E21304"/>
    <w:rsid w:val="00E26605"/>
    <w:rsid w:val="00E33561"/>
    <w:rsid w:val="00E35DDE"/>
    <w:rsid w:val="00E445CF"/>
    <w:rsid w:val="00E46125"/>
    <w:rsid w:val="00E46569"/>
    <w:rsid w:val="00E51FED"/>
    <w:rsid w:val="00E55E0C"/>
    <w:rsid w:val="00E576F0"/>
    <w:rsid w:val="00E663CF"/>
    <w:rsid w:val="00E679F3"/>
    <w:rsid w:val="00E75A37"/>
    <w:rsid w:val="00E76914"/>
    <w:rsid w:val="00E9035B"/>
    <w:rsid w:val="00EA151D"/>
    <w:rsid w:val="00EA45C7"/>
    <w:rsid w:val="00EA6BF4"/>
    <w:rsid w:val="00EB0BBA"/>
    <w:rsid w:val="00EB1C9B"/>
    <w:rsid w:val="00EB4F23"/>
    <w:rsid w:val="00EB7084"/>
    <w:rsid w:val="00EB7D0B"/>
    <w:rsid w:val="00EC6185"/>
    <w:rsid w:val="00EC6CC8"/>
    <w:rsid w:val="00EC7674"/>
    <w:rsid w:val="00ED7202"/>
    <w:rsid w:val="00EE585E"/>
    <w:rsid w:val="00EE76D6"/>
    <w:rsid w:val="00EF4911"/>
    <w:rsid w:val="00F01996"/>
    <w:rsid w:val="00F03DA1"/>
    <w:rsid w:val="00F040BE"/>
    <w:rsid w:val="00F06944"/>
    <w:rsid w:val="00F16E03"/>
    <w:rsid w:val="00F27C92"/>
    <w:rsid w:val="00F31B30"/>
    <w:rsid w:val="00F43680"/>
    <w:rsid w:val="00F44B80"/>
    <w:rsid w:val="00F459A6"/>
    <w:rsid w:val="00F45BAC"/>
    <w:rsid w:val="00F45E48"/>
    <w:rsid w:val="00F52E55"/>
    <w:rsid w:val="00F65D4B"/>
    <w:rsid w:val="00F721AA"/>
    <w:rsid w:val="00F73673"/>
    <w:rsid w:val="00F75F70"/>
    <w:rsid w:val="00F761F5"/>
    <w:rsid w:val="00F77E7C"/>
    <w:rsid w:val="00F81F5D"/>
    <w:rsid w:val="00F92CB4"/>
    <w:rsid w:val="00FA6B98"/>
    <w:rsid w:val="00FD226C"/>
    <w:rsid w:val="00FD577E"/>
    <w:rsid w:val="00FD59D3"/>
    <w:rsid w:val="00FE2AD6"/>
    <w:rsid w:val="00FE2F4C"/>
    <w:rsid w:val="00FE385A"/>
    <w:rsid w:val="00FE6888"/>
    <w:rsid w:val="00FF3622"/>
    <w:rsid w:val="00FF501F"/>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E846B2"/>
  <w15:docId w15:val="{A4BD90A5-7296-4683-9B6A-627596F4E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MX" w:eastAsia="es-E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80686"/>
    <w:pPr>
      <w:spacing w:after="240" w:line="360" w:lineRule="auto"/>
    </w:pPr>
    <w:rPr>
      <w:sz w:val="22"/>
      <w:szCs w:val="22"/>
      <w:lang w:eastAsia="es-MX"/>
    </w:rPr>
  </w:style>
  <w:style w:type="paragraph" w:styleId="Ttulo1">
    <w:name w:val="heading 1"/>
    <w:basedOn w:val="Normal"/>
    <w:next w:val="Normal"/>
    <w:link w:val="Ttulo1Car"/>
    <w:uiPriority w:val="9"/>
    <w:qFormat/>
    <w:rsid w:val="00035887"/>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1334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17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17231"/>
    <w:pPr>
      <w:ind w:left="720"/>
      <w:contextualSpacing/>
    </w:pPr>
  </w:style>
  <w:style w:type="paragraph" w:styleId="Textodeglobo">
    <w:name w:val="Balloon Text"/>
    <w:basedOn w:val="Normal"/>
    <w:link w:val="TextodegloboCar"/>
    <w:uiPriority w:val="99"/>
    <w:semiHidden/>
    <w:unhideWhenUsed/>
    <w:rsid w:val="000337B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0337B0"/>
    <w:rPr>
      <w:rFonts w:ascii="Tahoma" w:hAnsi="Tahoma" w:cs="Tahoma"/>
      <w:sz w:val="16"/>
      <w:szCs w:val="16"/>
    </w:rPr>
  </w:style>
  <w:style w:type="character" w:styleId="Refdecomentario">
    <w:name w:val="annotation reference"/>
    <w:uiPriority w:val="99"/>
    <w:semiHidden/>
    <w:unhideWhenUsed/>
    <w:rsid w:val="000337B0"/>
    <w:rPr>
      <w:sz w:val="16"/>
      <w:szCs w:val="16"/>
    </w:rPr>
  </w:style>
  <w:style w:type="paragraph" w:styleId="Textocomentario">
    <w:name w:val="annotation text"/>
    <w:basedOn w:val="Normal"/>
    <w:link w:val="TextocomentarioCar"/>
    <w:uiPriority w:val="99"/>
    <w:semiHidden/>
    <w:unhideWhenUsed/>
    <w:rsid w:val="000337B0"/>
    <w:pPr>
      <w:spacing w:line="240" w:lineRule="auto"/>
    </w:pPr>
    <w:rPr>
      <w:sz w:val="20"/>
      <w:szCs w:val="20"/>
    </w:rPr>
  </w:style>
  <w:style w:type="character" w:customStyle="1" w:styleId="TextocomentarioCar">
    <w:name w:val="Texto comentario Car"/>
    <w:link w:val="Textocomentario"/>
    <w:uiPriority w:val="99"/>
    <w:semiHidden/>
    <w:rsid w:val="000337B0"/>
    <w:rPr>
      <w:sz w:val="20"/>
      <w:szCs w:val="20"/>
    </w:rPr>
  </w:style>
  <w:style w:type="paragraph" w:styleId="Asuntodelcomentario">
    <w:name w:val="annotation subject"/>
    <w:basedOn w:val="Textocomentario"/>
    <w:next w:val="Textocomentario"/>
    <w:link w:val="AsuntodelcomentarioCar"/>
    <w:uiPriority w:val="99"/>
    <w:semiHidden/>
    <w:unhideWhenUsed/>
    <w:rsid w:val="000337B0"/>
    <w:rPr>
      <w:b/>
      <w:bCs/>
    </w:rPr>
  </w:style>
  <w:style w:type="character" w:customStyle="1" w:styleId="AsuntodelcomentarioCar">
    <w:name w:val="Asunto del comentario Car"/>
    <w:link w:val="Asuntodelcomentario"/>
    <w:uiPriority w:val="99"/>
    <w:semiHidden/>
    <w:rsid w:val="000337B0"/>
    <w:rPr>
      <w:b/>
      <w:bCs/>
      <w:sz w:val="20"/>
      <w:szCs w:val="20"/>
    </w:rPr>
  </w:style>
  <w:style w:type="paragraph" w:styleId="Encabezado">
    <w:name w:val="header"/>
    <w:basedOn w:val="Normal"/>
    <w:link w:val="EncabezadoCar"/>
    <w:uiPriority w:val="99"/>
    <w:unhideWhenUsed/>
    <w:rsid w:val="007322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32204"/>
  </w:style>
  <w:style w:type="paragraph" w:styleId="Piedepgina">
    <w:name w:val="footer"/>
    <w:basedOn w:val="Normal"/>
    <w:link w:val="PiedepginaCar"/>
    <w:uiPriority w:val="99"/>
    <w:unhideWhenUsed/>
    <w:rsid w:val="007322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32204"/>
  </w:style>
  <w:style w:type="paragraph" w:styleId="NormalWeb">
    <w:name w:val="Normal (Web)"/>
    <w:basedOn w:val="Normal"/>
    <w:uiPriority w:val="99"/>
    <w:unhideWhenUsed/>
    <w:rsid w:val="00732204"/>
    <w:pPr>
      <w:spacing w:before="100" w:beforeAutospacing="1" w:after="100" w:afterAutospacing="1" w:line="240" w:lineRule="auto"/>
    </w:pPr>
    <w:rPr>
      <w:rFonts w:ascii="Times" w:hAnsi="Times"/>
      <w:sz w:val="20"/>
      <w:szCs w:val="20"/>
      <w:lang w:eastAsia="es-ES"/>
    </w:rPr>
  </w:style>
  <w:style w:type="character" w:customStyle="1" w:styleId="selectable">
    <w:name w:val="selectable"/>
    <w:basedOn w:val="Fuentedeprrafopredeter"/>
    <w:rsid w:val="00A40289"/>
  </w:style>
  <w:style w:type="character" w:customStyle="1" w:styleId="Ttulo1Car">
    <w:name w:val="Título 1 Car"/>
    <w:link w:val="Ttulo1"/>
    <w:uiPriority w:val="9"/>
    <w:rsid w:val="00035887"/>
    <w:rPr>
      <w:rFonts w:ascii="Cambria" w:eastAsia="SimSun" w:hAnsi="Cambria" w:cs="Times New Roman"/>
      <w:b/>
      <w:bCs/>
      <w:color w:val="365F91"/>
      <w:sz w:val="28"/>
      <w:szCs w:val="28"/>
    </w:rPr>
  </w:style>
  <w:style w:type="character" w:styleId="Hipervnculo">
    <w:name w:val="Hyperlink"/>
    <w:uiPriority w:val="99"/>
    <w:unhideWhenUsed/>
    <w:rsid w:val="00D7094A"/>
    <w:rPr>
      <w:color w:val="0000FF"/>
      <w:u w:val="single"/>
    </w:rPr>
  </w:style>
  <w:style w:type="paragraph" w:styleId="Bibliografa">
    <w:name w:val="Bibliography"/>
    <w:basedOn w:val="Normal"/>
    <w:next w:val="Normal"/>
    <w:uiPriority w:val="47"/>
    <w:rsid w:val="00C35E1F"/>
  </w:style>
  <w:style w:type="character" w:customStyle="1" w:styleId="Ttulo2Car">
    <w:name w:val="Título 2 Car"/>
    <w:basedOn w:val="Fuentedeprrafopredeter"/>
    <w:link w:val="Ttulo2"/>
    <w:uiPriority w:val="9"/>
    <w:rsid w:val="00133448"/>
    <w:rPr>
      <w:rFonts w:asciiTheme="majorHAnsi" w:eastAsiaTheme="majorEastAsia" w:hAnsiTheme="majorHAnsi" w:cstheme="majorBidi"/>
      <w:color w:val="365F91" w:themeColor="accent1" w:themeShade="BF"/>
      <w:sz w:val="26"/>
      <w:szCs w:val="26"/>
      <w:lang w:eastAsia="es-MX"/>
    </w:rPr>
  </w:style>
  <w:style w:type="paragraph" w:styleId="Ttulo">
    <w:name w:val="Title"/>
    <w:basedOn w:val="Normal"/>
    <w:next w:val="Normal"/>
    <w:link w:val="TtuloCar"/>
    <w:uiPriority w:val="10"/>
    <w:qFormat/>
    <w:rsid w:val="001334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33448"/>
    <w:rPr>
      <w:rFonts w:asciiTheme="majorHAnsi" w:eastAsiaTheme="majorEastAsia" w:hAnsiTheme="majorHAnsi" w:cstheme="majorBidi"/>
      <w:spacing w:val="-10"/>
      <w:kern w:val="28"/>
      <w:sz w:val="56"/>
      <w:szCs w:val="56"/>
      <w:lang w:eastAsia="es-MX"/>
    </w:rPr>
  </w:style>
  <w:style w:type="paragraph" w:styleId="TtuloTDC">
    <w:name w:val="TOC Heading"/>
    <w:basedOn w:val="Ttulo1"/>
    <w:next w:val="Normal"/>
    <w:uiPriority w:val="39"/>
    <w:unhideWhenUsed/>
    <w:qFormat/>
    <w:rsid w:val="008C6647"/>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DC2">
    <w:name w:val="toc 2"/>
    <w:basedOn w:val="Normal"/>
    <w:next w:val="Normal"/>
    <w:autoRedefine/>
    <w:uiPriority w:val="39"/>
    <w:unhideWhenUsed/>
    <w:rsid w:val="008C6647"/>
    <w:pPr>
      <w:spacing w:after="100" w:line="259" w:lineRule="auto"/>
      <w:ind w:left="220"/>
    </w:pPr>
    <w:rPr>
      <w:rFonts w:asciiTheme="minorHAnsi" w:eastAsiaTheme="minorEastAsia" w:hAnsiTheme="minorHAnsi"/>
    </w:rPr>
  </w:style>
  <w:style w:type="paragraph" w:styleId="TDC1">
    <w:name w:val="toc 1"/>
    <w:basedOn w:val="Normal"/>
    <w:next w:val="Normal"/>
    <w:autoRedefine/>
    <w:uiPriority w:val="39"/>
    <w:unhideWhenUsed/>
    <w:rsid w:val="008C6647"/>
    <w:pPr>
      <w:spacing w:after="100" w:line="259" w:lineRule="auto"/>
    </w:pPr>
    <w:rPr>
      <w:rFonts w:asciiTheme="minorHAnsi" w:eastAsiaTheme="minorEastAsia" w:hAnsiTheme="minorHAnsi"/>
    </w:rPr>
  </w:style>
  <w:style w:type="paragraph" w:styleId="TDC3">
    <w:name w:val="toc 3"/>
    <w:basedOn w:val="Normal"/>
    <w:next w:val="Normal"/>
    <w:autoRedefine/>
    <w:uiPriority w:val="39"/>
    <w:unhideWhenUsed/>
    <w:rsid w:val="008C6647"/>
    <w:pPr>
      <w:spacing w:after="100" w:line="259" w:lineRule="auto"/>
      <w:ind w:left="4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4141">
      <w:bodyDiv w:val="1"/>
      <w:marLeft w:val="0"/>
      <w:marRight w:val="0"/>
      <w:marTop w:val="0"/>
      <w:marBottom w:val="0"/>
      <w:divBdr>
        <w:top w:val="none" w:sz="0" w:space="0" w:color="auto"/>
        <w:left w:val="none" w:sz="0" w:space="0" w:color="auto"/>
        <w:bottom w:val="none" w:sz="0" w:space="0" w:color="auto"/>
        <w:right w:val="none" w:sz="0" w:space="0" w:color="auto"/>
      </w:divBdr>
    </w:div>
    <w:div w:id="33044424">
      <w:bodyDiv w:val="1"/>
      <w:marLeft w:val="0"/>
      <w:marRight w:val="0"/>
      <w:marTop w:val="0"/>
      <w:marBottom w:val="0"/>
      <w:divBdr>
        <w:top w:val="none" w:sz="0" w:space="0" w:color="auto"/>
        <w:left w:val="none" w:sz="0" w:space="0" w:color="auto"/>
        <w:bottom w:val="none" w:sz="0" w:space="0" w:color="auto"/>
        <w:right w:val="none" w:sz="0" w:space="0" w:color="auto"/>
      </w:divBdr>
    </w:div>
    <w:div w:id="44764988">
      <w:bodyDiv w:val="1"/>
      <w:marLeft w:val="0"/>
      <w:marRight w:val="0"/>
      <w:marTop w:val="0"/>
      <w:marBottom w:val="0"/>
      <w:divBdr>
        <w:top w:val="none" w:sz="0" w:space="0" w:color="auto"/>
        <w:left w:val="none" w:sz="0" w:space="0" w:color="auto"/>
        <w:bottom w:val="none" w:sz="0" w:space="0" w:color="auto"/>
        <w:right w:val="none" w:sz="0" w:space="0" w:color="auto"/>
      </w:divBdr>
      <w:divsChild>
        <w:div w:id="662398569">
          <w:marLeft w:val="0"/>
          <w:marRight w:val="0"/>
          <w:marTop w:val="0"/>
          <w:marBottom w:val="0"/>
          <w:divBdr>
            <w:top w:val="none" w:sz="0" w:space="0" w:color="auto"/>
            <w:left w:val="none" w:sz="0" w:space="0" w:color="auto"/>
            <w:bottom w:val="none" w:sz="0" w:space="0" w:color="auto"/>
            <w:right w:val="none" w:sz="0" w:space="0" w:color="auto"/>
          </w:divBdr>
          <w:divsChild>
            <w:div w:id="2079789635">
              <w:marLeft w:val="0"/>
              <w:marRight w:val="0"/>
              <w:marTop w:val="0"/>
              <w:marBottom w:val="0"/>
              <w:divBdr>
                <w:top w:val="none" w:sz="0" w:space="0" w:color="auto"/>
                <w:left w:val="none" w:sz="0" w:space="0" w:color="auto"/>
                <w:bottom w:val="none" w:sz="0" w:space="0" w:color="auto"/>
                <w:right w:val="none" w:sz="0" w:space="0" w:color="auto"/>
              </w:divBdr>
              <w:divsChild>
                <w:div w:id="1204367763">
                  <w:marLeft w:val="0"/>
                  <w:marRight w:val="0"/>
                  <w:marTop w:val="0"/>
                  <w:marBottom w:val="0"/>
                  <w:divBdr>
                    <w:top w:val="none" w:sz="0" w:space="0" w:color="auto"/>
                    <w:left w:val="none" w:sz="0" w:space="0" w:color="auto"/>
                    <w:bottom w:val="none" w:sz="0" w:space="0" w:color="auto"/>
                    <w:right w:val="none" w:sz="0" w:space="0" w:color="auto"/>
                  </w:divBdr>
                  <w:divsChild>
                    <w:div w:id="1537893068">
                      <w:marLeft w:val="300"/>
                      <w:marRight w:val="300"/>
                      <w:marTop w:val="300"/>
                      <w:marBottom w:val="300"/>
                      <w:divBdr>
                        <w:top w:val="none" w:sz="0" w:space="0" w:color="auto"/>
                        <w:left w:val="none" w:sz="0" w:space="0" w:color="auto"/>
                        <w:bottom w:val="none" w:sz="0" w:space="0" w:color="auto"/>
                        <w:right w:val="none" w:sz="0" w:space="0" w:color="auto"/>
                      </w:divBdr>
                      <w:divsChild>
                        <w:div w:id="764419627">
                          <w:marLeft w:val="0"/>
                          <w:marRight w:val="0"/>
                          <w:marTop w:val="0"/>
                          <w:marBottom w:val="0"/>
                          <w:divBdr>
                            <w:top w:val="none" w:sz="0" w:space="0" w:color="auto"/>
                            <w:left w:val="none" w:sz="0" w:space="0" w:color="auto"/>
                            <w:bottom w:val="none" w:sz="0" w:space="0" w:color="auto"/>
                            <w:right w:val="none" w:sz="0" w:space="0" w:color="auto"/>
                          </w:divBdr>
                          <w:divsChild>
                            <w:div w:id="1946188156">
                              <w:marLeft w:val="0"/>
                              <w:marRight w:val="0"/>
                              <w:marTop w:val="0"/>
                              <w:marBottom w:val="0"/>
                              <w:divBdr>
                                <w:top w:val="none" w:sz="0" w:space="0" w:color="auto"/>
                                <w:left w:val="none" w:sz="0" w:space="0" w:color="auto"/>
                                <w:bottom w:val="none" w:sz="0" w:space="0" w:color="auto"/>
                                <w:right w:val="none" w:sz="0" w:space="0" w:color="auto"/>
                              </w:divBdr>
                              <w:divsChild>
                                <w:div w:id="12989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1147">
      <w:bodyDiv w:val="1"/>
      <w:marLeft w:val="0"/>
      <w:marRight w:val="0"/>
      <w:marTop w:val="0"/>
      <w:marBottom w:val="0"/>
      <w:divBdr>
        <w:top w:val="none" w:sz="0" w:space="0" w:color="auto"/>
        <w:left w:val="none" w:sz="0" w:space="0" w:color="auto"/>
        <w:bottom w:val="none" w:sz="0" w:space="0" w:color="auto"/>
        <w:right w:val="none" w:sz="0" w:space="0" w:color="auto"/>
      </w:divBdr>
    </w:div>
    <w:div w:id="73089160">
      <w:bodyDiv w:val="1"/>
      <w:marLeft w:val="0"/>
      <w:marRight w:val="0"/>
      <w:marTop w:val="0"/>
      <w:marBottom w:val="0"/>
      <w:divBdr>
        <w:top w:val="none" w:sz="0" w:space="0" w:color="auto"/>
        <w:left w:val="none" w:sz="0" w:space="0" w:color="auto"/>
        <w:bottom w:val="none" w:sz="0" w:space="0" w:color="auto"/>
        <w:right w:val="none" w:sz="0" w:space="0" w:color="auto"/>
      </w:divBdr>
    </w:div>
    <w:div w:id="73405493">
      <w:bodyDiv w:val="1"/>
      <w:marLeft w:val="0"/>
      <w:marRight w:val="0"/>
      <w:marTop w:val="0"/>
      <w:marBottom w:val="0"/>
      <w:divBdr>
        <w:top w:val="none" w:sz="0" w:space="0" w:color="auto"/>
        <w:left w:val="none" w:sz="0" w:space="0" w:color="auto"/>
        <w:bottom w:val="none" w:sz="0" w:space="0" w:color="auto"/>
        <w:right w:val="none" w:sz="0" w:space="0" w:color="auto"/>
      </w:divBdr>
    </w:div>
    <w:div w:id="73826118">
      <w:bodyDiv w:val="1"/>
      <w:marLeft w:val="0"/>
      <w:marRight w:val="0"/>
      <w:marTop w:val="0"/>
      <w:marBottom w:val="0"/>
      <w:divBdr>
        <w:top w:val="none" w:sz="0" w:space="0" w:color="auto"/>
        <w:left w:val="none" w:sz="0" w:space="0" w:color="auto"/>
        <w:bottom w:val="none" w:sz="0" w:space="0" w:color="auto"/>
        <w:right w:val="none" w:sz="0" w:space="0" w:color="auto"/>
      </w:divBdr>
      <w:divsChild>
        <w:div w:id="1815175668">
          <w:marLeft w:val="0"/>
          <w:marRight w:val="0"/>
          <w:marTop w:val="0"/>
          <w:marBottom w:val="0"/>
          <w:divBdr>
            <w:top w:val="none" w:sz="0" w:space="0" w:color="auto"/>
            <w:left w:val="none" w:sz="0" w:space="0" w:color="auto"/>
            <w:bottom w:val="none" w:sz="0" w:space="0" w:color="auto"/>
            <w:right w:val="none" w:sz="0" w:space="0" w:color="auto"/>
          </w:divBdr>
          <w:divsChild>
            <w:div w:id="218517412">
              <w:marLeft w:val="0"/>
              <w:marRight w:val="0"/>
              <w:marTop w:val="0"/>
              <w:marBottom w:val="0"/>
              <w:divBdr>
                <w:top w:val="none" w:sz="0" w:space="0" w:color="auto"/>
                <w:left w:val="none" w:sz="0" w:space="0" w:color="auto"/>
                <w:bottom w:val="none" w:sz="0" w:space="0" w:color="auto"/>
                <w:right w:val="none" w:sz="0" w:space="0" w:color="auto"/>
              </w:divBdr>
              <w:divsChild>
                <w:div w:id="1215771795">
                  <w:marLeft w:val="0"/>
                  <w:marRight w:val="0"/>
                  <w:marTop w:val="0"/>
                  <w:marBottom w:val="0"/>
                  <w:divBdr>
                    <w:top w:val="none" w:sz="0" w:space="0" w:color="auto"/>
                    <w:left w:val="none" w:sz="0" w:space="0" w:color="auto"/>
                    <w:bottom w:val="none" w:sz="0" w:space="0" w:color="auto"/>
                    <w:right w:val="none" w:sz="0" w:space="0" w:color="auto"/>
                  </w:divBdr>
                  <w:divsChild>
                    <w:div w:id="1945771229">
                      <w:marLeft w:val="300"/>
                      <w:marRight w:val="300"/>
                      <w:marTop w:val="300"/>
                      <w:marBottom w:val="300"/>
                      <w:divBdr>
                        <w:top w:val="none" w:sz="0" w:space="0" w:color="auto"/>
                        <w:left w:val="none" w:sz="0" w:space="0" w:color="auto"/>
                        <w:bottom w:val="none" w:sz="0" w:space="0" w:color="auto"/>
                        <w:right w:val="none" w:sz="0" w:space="0" w:color="auto"/>
                      </w:divBdr>
                      <w:divsChild>
                        <w:div w:id="1600599747">
                          <w:marLeft w:val="0"/>
                          <w:marRight w:val="0"/>
                          <w:marTop w:val="0"/>
                          <w:marBottom w:val="0"/>
                          <w:divBdr>
                            <w:top w:val="none" w:sz="0" w:space="0" w:color="auto"/>
                            <w:left w:val="none" w:sz="0" w:space="0" w:color="auto"/>
                            <w:bottom w:val="none" w:sz="0" w:space="0" w:color="auto"/>
                            <w:right w:val="none" w:sz="0" w:space="0" w:color="auto"/>
                          </w:divBdr>
                          <w:divsChild>
                            <w:div w:id="1201430003">
                              <w:marLeft w:val="0"/>
                              <w:marRight w:val="0"/>
                              <w:marTop w:val="0"/>
                              <w:marBottom w:val="0"/>
                              <w:divBdr>
                                <w:top w:val="none" w:sz="0" w:space="0" w:color="auto"/>
                                <w:left w:val="none" w:sz="0" w:space="0" w:color="auto"/>
                                <w:bottom w:val="none" w:sz="0" w:space="0" w:color="auto"/>
                                <w:right w:val="none" w:sz="0" w:space="0" w:color="auto"/>
                              </w:divBdr>
                              <w:divsChild>
                                <w:div w:id="11349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06534">
      <w:bodyDiv w:val="1"/>
      <w:marLeft w:val="0"/>
      <w:marRight w:val="0"/>
      <w:marTop w:val="0"/>
      <w:marBottom w:val="0"/>
      <w:divBdr>
        <w:top w:val="none" w:sz="0" w:space="0" w:color="auto"/>
        <w:left w:val="none" w:sz="0" w:space="0" w:color="auto"/>
        <w:bottom w:val="none" w:sz="0" w:space="0" w:color="auto"/>
        <w:right w:val="none" w:sz="0" w:space="0" w:color="auto"/>
      </w:divBdr>
    </w:div>
    <w:div w:id="93283175">
      <w:bodyDiv w:val="1"/>
      <w:marLeft w:val="0"/>
      <w:marRight w:val="0"/>
      <w:marTop w:val="0"/>
      <w:marBottom w:val="0"/>
      <w:divBdr>
        <w:top w:val="none" w:sz="0" w:space="0" w:color="auto"/>
        <w:left w:val="none" w:sz="0" w:space="0" w:color="auto"/>
        <w:bottom w:val="none" w:sz="0" w:space="0" w:color="auto"/>
        <w:right w:val="none" w:sz="0" w:space="0" w:color="auto"/>
      </w:divBdr>
      <w:divsChild>
        <w:div w:id="547647936">
          <w:marLeft w:val="0"/>
          <w:marRight w:val="0"/>
          <w:marTop w:val="0"/>
          <w:marBottom w:val="0"/>
          <w:divBdr>
            <w:top w:val="none" w:sz="0" w:space="0" w:color="auto"/>
            <w:left w:val="none" w:sz="0" w:space="0" w:color="auto"/>
            <w:bottom w:val="none" w:sz="0" w:space="0" w:color="auto"/>
            <w:right w:val="none" w:sz="0" w:space="0" w:color="auto"/>
          </w:divBdr>
          <w:divsChild>
            <w:div w:id="1814641565">
              <w:marLeft w:val="0"/>
              <w:marRight w:val="0"/>
              <w:marTop w:val="0"/>
              <w:marBottom w:val="0"/>
              <w:divBdr>
                <w:top w:val="none" w:sz="0" w:space="0" w:color="auto"/>
                <w:left w:val="none" w:sz="0" w:space="0" w:color="auto"/>
                <w:bottom w:val="none" w:sz="0" w:space="0" w:color="auto"/>
                <w:right w:val="none" w:sz="0" w:space="0" w:color="auto"/>
              </w:divBdr>
              <w:divsChild>
                <w:div w:id="296572703">
                  <w:marLeft w:val="0"/>
                  <w:marRight w:val="0"/>
                  <w:marTop w:val="0"/>
                  <w:marBottom w:val="0"/>
                  <w:divBdr>
                    <w:top w:val="none" w:sz="0" w:space="0" w:color="auto"/>
                    <w:left w:val="none" w:sz="0" w:space="0" w:color="auto"/>
                    <w:bottom w:val="none" w:sz="0" w:space="0" w:color="auto"/>
                    <w:right w:val="none" w:sz="0" w:space="0" w:color="auto"/>
                  </w:divBdr>
                  <w:divsChild>
                    <w:div w:id="245841885">
                      <w:marLeft w:val="300"/>
                      <w:marRight w:val="300"/>
                      <w:marTop w:val="300"/>
                      <w:marBottom w:val="300"/>
                      <w:divBdr>
                        <w:top w:val="none" w:sz="0" w:space="0" w:color="auto"/>
                        <w:left w:val="none" w:sz="0" w:space="0" w:color="auto"/>
                        <w:bottom w:val="none" w:sz="0" w:space="0" w:color="auto"/>
                        <w:right w:val="none" w:sz="0" w:space="0" w:color="auto"/>
                      </w:divBdr>
                      <w:divsChild>
                        <w:div w:id="183324461">
                          <w:marLeft w:val="0"/>
                          <w:marRight w:val="0"/>
                          <w:marTop w:val="0"/>
                          <w:marBottom w:val="0"/>
                          <w:divBdr>
                            <w:top w:val="none" w:sz="0" w:space="0" w:color="auto"/>
                            <w:left w:val="none" w:sz="0" w:space="0" w:color="auto"/>
                            <w:bottom w:val="none" w:sz="0" w:space="0" w:color="auto"/>
                            <w:right w:val="none" w:sz="0" w:space="0" w:color="auto"/>
                          </w:divBdr>
                          <w:divsChild>
                            <w:div w:id="1080636123">
                              <w:marLeft w:val="0"/>
                              <w:marRight w:val="0"/>
                              <w:marTop w:val="0"/>
                              <w:marBottom w:val="0"/>
                              <w:divBdr>
                                <w:top w:val="none" w:sz="0" w:space="0" w:color="auto"/>
                                <w:left w:val="none" w:sz="0" w:space="0" w:color="auto"/>
                                <w:bottom w:val="none" w:sz="0" w:space="0" w:color="auto"/>
                                <w:right w:val="none" w:sz="0" w:space="0" w:color="auto"/>
                              </w:divBdr>
                              <w:divsChild>
                                <w:div w:id="4180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52008">
      <w:bodyDiv w:val="1"/>
      <w:marLeft w:val="0"/>
      <w:marRight w:val="0"/>
      <w:marTop w:val="0"/>
      <w:marBottom w:val="0"/>
      <w:divBdr>
        <w:top w:val="none" w:sz="0" w:space="0" w:color="auto"/>
        <w:left w:val="none" w:sz="0" w:space="0" w:color="auto"/>
        <w:bottom w:val="none" w:sz="0" w:space="0" w:color="auto"/>
        <w:right w:val="none" w:sz="0" w:space="0" w:color="auto"/>
      </w:divBdr>
    </w:div>
    <w:div w:id="97145644">
      <w:bodyDiv w:val="1"/>
      <w:marLeft w:val="0"/>
      <w:marRight w:val="0"/>
      <w:marTop w:val="0"/>
      <w:marBottom w:val="0"/>
      <w:divBdr>
        <w:top w:val="none" w:sz="0" w:space="0" w:color="auto"/>
        <w:left w:val="none" w:sz="0" w:space="0" w:color="auto"/>
        <w:bottom w:val="none" w:sz="0" w:space="0" w:color="auto"/>
        <w:right w:val="none" w:sz="0" w:space="0" w:color="auto"/>
      </w:divBdr>
    </w:div>
    <w:div w:id="113326810">
      <w:bodyDiv w:val="1"/>
      <w:marLeft w:val="0"/>
      <w:marRight w:val="0"/>
      <w:marTop w:val="0"/>
      <w:marBottom w:val="0"/>
      <w:divBdr>
        <w:top w:val="none" w:sz="0" w:space="0" w:color="auto"/>
        <w:left w:val="none" w:sz="0" w:space="0" w:color="auto"/>
        <w:bottom w:val="none" w:sz="0" w:space="0" w:color="auto"/>
        <w:right w:val="none" w:sz="0" w:space="0" w:color="auto"/>
      </w:divBdr>
    </w:div>
    <w:div w:id="116486536">
      <w:bodyDiv w:val="1"/>
      <w:marLeft w:val="0"/>
      <w:marRight w:val="0"/>
      <w:marTop w:val="0"/>
      <w:marBottom w:val="0"/>
      <w:divBdr>
        <w:top w:val="none" w:sz="0" w:space="0" w:color="auto"/>
        <w:left w:val="none" w:sz="0" w:space="0" w:color="auto"/>
        <w:bottom w:val="none" w:sz="0" w:space="0" w:color="auto"/>
        <w:right w:val="none" w:sz="0" w:space="0" w:color="auto"/>
      </w:divBdr>
    </w:div>
    <w:div w:id="126314602">
      <w:bodyDiv w:val="1"/>
      <w:marLeft w:val="0"/>
      <w:marRight w:val="0"/>
      <w:marTop w:val="0"/>
      <w:marBottom w:val="0"/>
      <w:divBdr>
        <w:top w:val="none" w:sz="0" w:space="0" w:color="auto"/>
        <w:left w:val="none" w:sz="0" w:space="0" w:color="auto"/>
        <w:bottom w:val="none" w:sz="0" w:space="0" w:color="auto"/>
        <w:right w:val="none" w:sz="0" w:space="0" w:color="auto"/>
      </w:divBdr>
    </w:div>
    <w:div w:id="128211627">
      <w:bodyDiv w:val="1"/>
      <w:marLeft w:val="0"/>
      <w:marRight w:val="0"/>
      <w:marTop w:val="0"/>
      <w:marBottom w:val="0"/>
      <w:divBdr>
        <w:top w:val="none" w:sz="0" w:space="0" w:color="auto"/>
        <w:left w:val="none" w:sz="0" w:space="0" w:color="auto"/>
        <w:bottom w:val="none" w:sz="0" w:space="0" w:color="auto"/>
        <w:right w:val="none" w:sz="0" w:space="0" w:color="auto"/>
      </w:divBdr>
    </w:div>
    <w:div w:id="144708197">
      <w:bodyDiv w:val="1"/>
      <w:marLeft w:val="0"/>
      <w:marRight w:val="0"/>
      <w:marTop w:val="0"/>
      <w:marBottom w:val="0"/>
      <w:divBdr>
        <w:top w:val="none" w:sz="0" w:space="0" w:color="auto"/>
        <w:left w:val="none" w:sz="0" w:space="0" w:color="auto"/>
        <w:bottom w:val="none" w:sz="0" w:space="0" w:color="auto"/>
        <w:right w:val="none" w:sz="0" w:space="0" w:color="auto"/>
      </w:divBdr>
      <w:divsChild>
        <w:div w:id="1359624383">
          <w:marLeft w:val="0"/>
          <w:marRight w:val="0"/>
          <w:marTop w:val="0"/>
          <w:marBottom w:val="0"/>
          <w:divBdr>
            <w:top w:val="none" w:sz="0" w:space="0" w:color="auto"/>
            <w:left w:val="none" w:sz="0" w:space="0" w:color="auto"/>
            <w:bottom w:val="none" w:sz="0" w:space="0" w:color="auto"/>
            <w:right w:val="none" w:sz="0" w:space="0" w:color="auto"/>
          </w:divBdr>
          <w:divsChild>
            <w:div w:id="2083946217">
              <w:marLeft w:val="0"/>
              <w:marRight w:val="0"/>
              <w:marTop w:val="0"/>
              <w:marBottom w:val="0"/>
              <w:divBdr>
                <w:top w:val="none" w:sz="0" w:space="0" w:color="auto"/>
                <w:left w:val="none" w:sz="0" w:space="0" w:color="auto"/>
                <w:bottom w:val="none" w:sz="0" w:space="0" w:color="auto"/>
                <w:right w:val="none" w:sz="0" w:space="0" w:color="auto"/>
              </w:divBdr>
              <w:divsChild>
                <w:div w:id="2014256110">
                  <w:marLeft w:val="0"/>
                  <w:marRight w:val="0"/>
                  <w:marTop w:val="0"/>
                  <w:marBottom w:val="0"/>
                  <w:divBdr>
                    <w:top w:val="none" w:sz="0" w:space="0" w:color="auto"/>
                    <w:left w:val="none" w:sz="0" w:space="0" w:color="auto"/>
                    <w:bottom w:val="none" w:sz="0" w:space="0" w:color="auto"/>
                    <w:right w:val="none" w:sz="0" w:space="0" w:color="auto"/>
                  </w:divBdr>
                  <w:divsChild>
                    <w:div w:id="1266495998">
                      <w:marLeft w:val="300"/>
                      <w:marRight w:val="300"/>
                      <w:marTop w:val="300"/>
                      <w:marBottom w:val="300"/>
                      <w:divBdr>
                        <w:top w:val="none" w:sz="0" w:space="0" w:color="auto"/>
                        <w:left w:val="none" w:sz="0" w:space="0" w:color="auto"/>
                        <w:bottom w:val="none" w:sz="0" w:space="0" w:color="auto"/>
                        <w:right w:val="none" w:sz="0" w:space="0" w:color="auto"/>
                      </w:divBdr>
                      <w:divsChild>
                        <w:div w:id="1463574700">
                          <w:marLeft w:val="0"/>
                          <w:marRight w:val="0"/>
                          <w:marTop w:val="0"/>
                          <w:marBottom w:val="0"/>
                          <w:divBdr>
                            <w:top w:val="none" w:sz="0" w:space="0" w:color="auto"/>
                            <w:left w:val="none" w:sz="0" w:space="0" w:color="auto"/>
                            <w:bottom w:val="none" w:sz="0" w:space="0" w:color="auto"/>
                            <w:right w:val="none" w:sz="0" w:space="0" w:color="auto"/>
                          </w:divBdr>
                          <w:divsChild>
                            <w:div w:id="2104569858">
                              <w:marLeft w:val="0"/>
                              <w:marRight w:val="0"/>
                              <w:marTop w:val="0"/>
                              <w:marBottom w:val="0"/>
                              <w:divBdr>
                                <w:top w:val="none" w:sz="0" w:space="0" w:color="auto"/>
                                <w:left w:val="none" w:sz="0" w:space="0" w:color="auto"/>
                                <w:bottom w:val="none" w:sz="0" w:space="0" w:color="auto"/>
                                <w:right w:val="none" w:sz="0" w:space="0" w:color="auto"/>
                              </w:divBdr>
                              <w:divsChild>
                                <w:div w:id="18860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85346">
      <w:bodyDiv w:val="1"/>
      <w:marLeft w:val="0"/>
      <w:marRight w:val="0"/>
      <w:marTop w:val="0"/>
      <w:marBottom w:val="0"/>
      <w:divBdr>
        <w:top w:val="none" w:sz="0" w:space="0" w:color="auto"/>
        <w:left w:val="none" w:sz="0" w:space="0" w:color="auto"/>
        <w:bottom w:val="none" w:sz="0" w:space="0" w:color="auto"/>
        <w:right w:val="none" w:sz="0" w:space="0" w:color="auto"/>
      </w:divBdr>
    </w:div>
    <w:div w:id="154273085">
      <w:bodyDiv w:val="1"/>
      <w:marLeft w:val="0"/>
      <w:marRight w:val="0"/>
      <w:marTop w:val="0"/>
      <w:marBottom w:val="0"/>
      <w:divBdr>
        <w:top w:val="none" w:sz="0" w:space="0" w:color="auto"/>
        <w:left w:val="none" w:sz="0" w:space="0" w:color="auto"/>
        <w:bottom w:val="none" w:sz="0" w:space="0" w:color="auto"/>
        <w:right w:val="none" w:sz="0" w:space="0" w:color="auto"/>
      </w:divBdr>
    </w:div>
    <w:div w:id="155263631">
      <w:bodyDiv w:val="1"/>
      <w:marLeft w:val="0"/>
      <w:marRight w:val="0"/>
      <w:marTop w:val="0"/>
      <w:marBottom w:val="0"/>
      <w:divBdr>
        <w:top w:val="none" w:sz="0" w:space="0" w:color="auto"/>
        <w:left w:val="none" w:sz="0" w:space="0" w:color="auto"/>
        <w:bottom w:val="none" w:sz="0" w:space="0" w:color="auto"/>
        <w:right w:val="none" w:sz="0" w:space="0" w:color="auto"/>
      </w:divBdr>
    </w:div>
    <w:div w:id="155345786">
      <w:bodyDiv w:val="1"/>
      <w:marLeft w:val="0"/>
      <w:marRight w:val="0"/>
      <w:marTop w:val="0"/>
      <w:marBottom w:val="0"/>
      <w:divBdr>
        <w:top w:val="none" w:sz="0" w:space="0" w:color="auto"/>
        <w:left w:val="none" w:sz="0" w:space="0" w:color="auto"/>
        <w:bottom w:val="none" w:sz="0" w:space="0" w:color="auto"/>
        <w:right w:val="none" w:sz="0" w:space="0" w:color="auto"/>
      </w:divBdr>
    </w:div>
    <w:div w:id="173999884">
      <w:bodyDiv w:val="1"/>
      <w:marLeft w:val="0"/>
      <w:marRight w:val="0"/>
      <w:marTop w:val="0"/>
      <w:marBottom w:val="0"/>
      <w:divBdr>
        <w:top w:val="none" w:sz="0" w:space="0" w:color="auto"/>
        <w:left w:val="none" w:sz="0" w:space="0" w:color="auto"/>
        <w:bottom w:val="none" w:sz="0" w:space="0" w:color="auto"/>
        <w:right w:val="none" w:sz="0" w:space="0" w:color="auto"/>
      </w:divBdr>
    </w:div>
    <w:div w:id="189614688">
      <w:bodyDiv w:val="1"/>
      <w:marLeft w:val="0"/>
      <w:marRight w:val="0"/>
      <w:marTop w:val="0"/>
      <w:marBottom w:val="0"/>
      <w:divBdr>
        <w:top w:val="none" w:sz="0" w:space="0" w:color="auto"/>
        <w:left w:val="none" w:sz="0" w:space="0" w:color="auto"/>
        <w:bottom w:val="none" w:sz="0" w:space="0" w:color="auto"/>
        <w:right w:val="none" w:sz="0" w:space="0" w:color="auto"/>
      </w:divBdr>
    </w:div>
    <w:div w:id="190922107">
      <w:bodyDiv w:val="1"/>
      <w:marLeft w:val="0"/>
      <w:marRight w:val="0"/>
      <w:marTop w:val="0"/>
      <w:marBottom w:val="0"/>
      <w:divBdr>
        <w:top w:val="none" w:sz="0" w:space="0" w:color="auto"/>
        <w:left w:val="none" w:sz="0" w:space="0" w:color="auto"/>
        <w:bottom w:val="none" w:sz="0" w:space="0" w:color="auto"/>
        <w:right w:val="none" w:sz="0" w:space="0" w:color="auto"/>
      </w:divBdr>
      <w:divsChild>
        <w:div w:id="223105894">
          <w:marLeft w:val="0"/>
          <w:marRight w:val="0"/>
          <w:marTop w:val="0"/>
          <w:marBottom w:val="0"/>
          <w:divBdr>
            <w:top w:val="none" w:sz="0" w:space="0" w:color="auto"/>
            <w:left w:val="none" w:sz="0" w:space="0" w:color="auto"/>
            <w:bottom w:val="none" w:sz="0" w:space="0" w:color="auto"/>
            <w:right w:val="none" w:sz="0" w:space="0" w:color="auto"/>
          </w:divBdr>
          <w:divsChild>
            <w:div w:id="1945453379">
              <w:marLeft w:val="0"/>
              <w:marRight w:val="0"/>
              <w:marTop w:val="0"/>
              <w:marBottom w:val="0"/>
              <w:divBdr>
                <w:top w:val="none" w:sz="0" w:space="0" w:color="auto"/>
                <w:left w:val="none" w:sz="0" w:space="0" w:color="auto"/>
                <w:bottom w:val="none" w:sz="0" w:space="0" w:color="auto"/>
                <w:right w:val="none" w:sz="0" w:space="0" w:color="auto"/>
              </w:divBdr>
              <w:divsChild>
                <w:div w:id="1026951592">
                  <w:marLeft w:val="0"/>
                  <w:marRight w:val="0"/>
                  <w:marTop w:val="0"/>
                  <w:marBottom w:val="0"/>
                  <w:divBdr>
                    <w:top w:val="none" w:sz="0" w:space="0" w:color="auto"/>
                    <w:left w:val="none" w:sz="0" w:space="0" w:color="auto"/>
                    <w:bottom w:val="none" w:sz="0" w:space="0" w:color="auto"/>
                    <w:right w:val="none" w:sz="0" w:space="0" w:color="auto"/>
                  </w:divBdr>
                  <w:divsChild>
                    <w:div w:id="3215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2598">
      <w:bodyDiv w:val="1"/>
      <w:marLeft w:val="0"/>
      <w:marRight w:val="0"/>
      <w:marTop w:val="0"/>
      <w:marBottom w:val="0"/>
      <w:divBdr>
        <w:top w:val="none" w:sz="0" w:space="0" w:color="auto"/>
        <w:left w:val="none" w:sz="0" w:space="0" w:color="auto"/>
        <w:bottom w:val="none" w:sz="0" w:space="0" w:color="auto"/>
        <w:right w:val="none" w:sz="0" w:space="0" w:color="auto"/>
      </w:divBdr>
    </w:div>
    <w:div w:id="200630560">
      <w:bodyDiv w:val="1"/>
      <w:marLeft w:val="0"/>
      <w:marRight w:val="0"/>
      <w:marTop w:val="0"/>
      <w:marBottom w:val="0"/>
      <w:divBdr>
        <w:top w:val="none" w:sz="0" w:space="0" w:color="auto"/>
        <w:left w:val="none" w:sz="0" w:space="0" w:color="auto"/>
        <w:bottom w:val="none" w:sz="0" w:space="0" w:color="auto"/>
        <w:right w:val="none" w:sz="0" w:space="0" w:color="auto"/>
      </w:divBdr>
    </w:div>
    <w:div w:id="207189762">
      <w:bodyDiv w:val="1"/>
      <w:marLeft w:val="0"/>
      <w:marRight w:val="0"/>
      <w:marTop w:val="0"/>
      <w:marBottom w:val="0"/>
      <w:divBdr>
        <w:top w:val="none" w:sz="0" w:space="0" w:color="auto"/>
        <w:left w:val="none" w:sz="0" w:space="0" w:color="auto"/>
        <w:bottom w:val="none" w:sz="0" w:space="0" w:color="auto"/>
        <w:right w:val="none" w:sz="0" w:space="0" w:color="auto"/>
      </w:divBdr>
    </w:div>
    <w:div w:id="213856878">
      <w:bodyDiv w:val="1"/>
      <w:marLeft w:val="0"/>
      <w:marRight w:val="0"/>
      <w:marTop w:val="0"/>
      <w:marBottom w:val="0"/>
      <w:divBdr>
        <w:top w:val="none" w:sz="0" w:space="0" w:color="auto"/>
        <w:left w:val="none" w:sz="0" w:space="0" w:color="auto"/>
        <w:bottom w:val="none" w:sz="0" w:space="0" w:color="auto"/>
        <w:right w:val="none" w:sz="0" w:space="0" w:color="auto"/>
      </w:divBdr>
    </w:div>
    <w:div w:id="215632722">
      <w:bodyDiv w:val="1"/>
      <w:marLeft w:val="0"/>
      <w:marRight w:val="0"/>
      <w:marTop w:val="0"/>
      <w:marBottom w:val="0"/>
      <w:divBdr>
        <w:top w:val="none" w:sz="0" w:space="0" w:color="auto"/>
        <w:left w:val="none" w:sz="0" w:space="0" w:color="auto"/>
        <w:bottom w:val="none" w:sz="0" w:space="0" w:color="auto"/>
        <w:right w:val="none" w:sz="0" w:space="0" w:color="auto"/>
      </w:divBdr>
    </w:div>
    <w:div w:id="222067665">
      <w:bodyDiv w:val="1"/>
      <w:marLeft w:val="0"/>
      <w:marRight w:val="0"/>
      <w:marTop w:val="0"/>
      <w:marBottom w:val="0"/>
      <w:divBdr>
        <w:top w:val="none" w:sz="0" w:space="0" w:color="auto"/>
        <w:left w:val="none" w:sz="0" w:space="0" w:color="auto"/>
        <w:bottom w:val="none" w:sz="0" w:space="0" w:color="auto"/>
        <w:right w:val="none" w:sz="0" w:space="0" w:color="auto"/>
      </w:divBdr>
    </w:div>
    <w:div w:id="229851419">
      <w:bodyDiv w:val="1"/>
      <w:marLeft w:val="0"/>
      <w:marRight w:val="0"/>
      <w:marTop w:val="0"/>
      <w:marBottom w:val="0"/>
      <w:divBdr>
        <w:top w:val="none" w:sz="0" w:space="0" w:color="auto"/>
        <w:left w:val="none" w:sz="0" w:space="0" w:color="auto"/>
        <w:bottom w:val="none" w:sz="0" w:space="0" w:color="auto"/>
        <w:right w:val="none" w:sz="0" w:space="0" w:color="auto"/>
      </w:divBdr>
    </w:div>
    <w:div w:id="236601326">
      <w:bodyDiv w:val="1"/>
      <w:marLeft w:val="0"/>
      <w:marRight w:val="0"/>
      <w:marTop w:val="0"/>
      <w:marBottom w:val="0"/>
      <w:divBdr>
        <w:top w:val="none" w:sz="0" w:space="0" w:color="auto"/>
        <w:left w:val="none" w:sz="0" w:space="0" w:color="auto"/>
        <w:bottom w:val="none" w:sz="0" w:space="0" w:color="auto"/>
        <w:right w:val="none" w:sz="0" w:space="0" w:color="auto"/>
      </w:divBdr>
    </w:div>
    <w:div w:id="237441056">
      <w:bodyDiv w:val="1"/>
      <w:marLeft w:val="0"/>
      <w:marRight w:val="0"/>
      <w:marTop w:val="0"/>
      <w:marBottom w:val="0"/>
      <w:divBdr>
        <w:top w:val="none" w:sz="0" w:space="0" w:color="auto"/>
        <w:left w:val="none" w:sz="0" w:space="0" w:color="auto"/>
        <w:bottom w:val="none" w:sz="0" w:space="0" w:color="auto"/>
        <w:right w:val="none" w:sz="0" w:space="0" w:color="auto"/>
      </w:divBdr>
    </w:div>
    <w:div w:id="255675095">
      <w:bodyDiv w:val="1"/>
      <w:marLeft w:val="0"/>
      <w:marRight w:val="0"/>
      <w:marTop w:val="0"/>
      <w:marBottom w:val="0"/>
      <w:divBdr>
        <w:top w:val="none" w:sz="0" w:space="0" w:color="auto"/>
        <w:left w:val="none" w:sz="0" w:space="0" w:color="auto"/>
        <w:bottom w:val="none" w:sz="0" w:space="0" w:color="auto"/>
        <w:right w:val="none" w:sz="0" w:space="0" w:color="auto"/>
      </w:divBdr>
      <w:divsChild>
        <w:div w:id="1813979749">
          <w:marLeft w:val="0"/>
          <w:marRight w:val="0"/>
          <w:marTop w:val="0"/>
          <w:marBottom w:val="0"/>
          <w:divBdr>
            <w:top w:val="none" w:sz="0" w:space="0" w:color="auto"/>
            <w:left w:val="none" w:sz="0" w:space="0" w:color="auto"/>
            <w:bottom w:val="none" w:sz="0" w:space="0" w:color="auto"/>
            <w:right w:val="none" w:sz="0" w:space="0" w:color="auto"/>
          </w:divBdr>
          <w:divsChild>
            <w:div w:id="386026888">
              <w:marLeft w:val="0"/>
              <w:marRight w:val="0"/>
              <w:marTop w:val="0"/>
              <w:marBottom w:val="0"/>
              <w:divBdr>
                <w:top w:val="none" w:sz="0" w:space="0" w:color="auto"/>
                <w:left w:val="none" w:sz="0" w:space="0" w:color="auto"/>
                <w:bottom w:val="none" w:sz="0" w:space="0" w:color="auto"/>
                <w:right w:val="none" w:sz="0" w:space="0" w:color="auto"/>
              </w:divBdr>
              <w:divsChild>
                <w:div w:id="573398770">
                  <w:marLeft w:val="0"/>
                  <w:marRight w:val="0"/>
                  <w:marTop w:val="0"/>
                  <w:marBottom w:val="0"/>
                  <w:divBdr>
                    <w:top w:val="none" w:sz="0" w:space="0" w:color="auto"/>
                    <w:left w:val="none" w:sz="0" w:space="0" w:color="auto"/>
                    <w:bottom w:val="none" w:sz="0" w:space="0" w:color="auto"/>
                    <w:right w:val="none" w:sz="0" w:space="0" w:color="auto"/>
                  </w:divBdr>
                  <w:divsChild>
                    <w:div w:id="1824545085">
                      <w:marLeft w:val="300"/>
                      <w:marRight w:val="300"/>
                      <w:marTop w:val="300"/>
                      <w:marBottom w:val="300"/>
                      <w:divBdr>
                        <w:top w:val="none" w:sz="0" w:space="0" w:color="auto"/>
                        <w:left w:val="none" w:sz="0" w:space="0" w:color="auto"/>
                        <w:bottom w:val="none" w:sz="0" w:space="0" w:color="auto"/>
                        <w:right w:val="none" w:sz="0" w:space="0" w:color="auto"/>
                      </w:divBdr>
                      <w:divsChild>
                        <w:div w:id="640309187">
                          <w:marLeft w:val="0"/>
                          <w:marRight w:val="0"/>
                          <w:marTop w:val="0"/>
                          <w:marBottom w:val="0"/>
                          <w:divBdr>
                            <w:top w:val="none" w:sz="0" w:space="0" w:color="auto"/>
                            <w:left w:val="none" w:sz="0" w:space="0" w:color="auto"/>
                            <w:bottom w:val="none" w:sz="0" w:space="0" w:color="auto"/>
                            <w:right w:val="none" w:sz="0" w:space="0" w:color="auto"/>
                          </w:divBdr>
                          <w:divsChild>
                            <w:div w:id="824667865">
                              <w:marLeft w:val="0"/>
                              <w:marRight w:val="0"/>
                              <w:marTop w:val="0"/>
                              <w:marBottom w:val="0"/>
                              <w:divBdr>
                                <w:top w:val="none" w:sz="0" w:space="0" w:color="auto"/>
                                <w:left w:val="none" w:sz="0" w:space="0" w:color="auto"/>
                                <w:bottom w:val="none" w:sz="0" w:space="0" w:color="auto"/>
                                <w:right w:val="none" w:sz="0" w:space="0" w:color="auto"/>
                              </w:divBdr>
                              <w:divsChild>
                                <w:div w:id="10527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967858">
      <w:bodyDiv w:val="1"/>
      <w:marLeft w:val="0"/>
      <w:marRight w:val="0"/>
      <w:marTop w:val="0"/>
      <w:marBottom w:val="0"/>
      <w:divBdr>
        <w:top w:val="none" w:sz="0" w:space="0" w:color="auto"/>
        <w:left w:val="none" w:sz="0" w:space="0" w:color="auto"/>
        <w:bottom w:val="none" w:sz="0" w:space="0" w:color="auto"/>
        <w:right w:val="none" w:sz="0" w:space="0" w:color="auto"/>
      </w:divBdr>
    </w:div>
    <w:div w:id="266081415">
      <w:bodyDiv w:val="1"/>
      <w:marLeft w:val="0"/>
      <w:marRight w:val="0"/>
      <w:marTop w:val="0"/>
      <w:marBottom w:val="0"/>
      <w:divBdr>
        <w:top w:val="none" w:sz="0" w:space="0" w:color="auto"/>
        <w:left w:val="none" w:sz="0" w:space="0" w:color="auto"/>
        <w:bottom w:val="none" w:sz="0" w:space="0" w:color="auto"/>
        <w:right w:val="none" w:sz="0" w:space="0" w:color="auto"/>
      </w:divBdr>
      <w:divsChild>
        <w:div w:id="227961270">
          <w:marLeft w:val="0"/>
          <w:marRight w:val="0"/>
          <w:marTop w:val="0"/>
          <w:marBottom w:val="0"/>
          <w:divBdr>
            <w:top w:val="none" w:sz="0" w:space="0" w:color="auto"/>
            <w:left w:val="none" w:sz="0" w:space="0" w:color="auto"/>
            <w:bottom w:val="none" w:sz="0" w:space="0" w:color="auto"/>
            <w:right w:val="none" w:sz="0" w:space="0" w:color="auto"/>
          </w:divBdr>
          <w:divsChild>
            <w:div w:id="1661687527">
              <w:marLeft w:val="0"/>
              <w:marRight w:val="0"/>
              <w:marTop w:val="0"/>
              <w:marBottom w:val="0"/>
              <w:divBdr>
                <w:top w:val="none" w:sz="0" w:space="0" w:color="auto"/>
                <w:left w:val="none" w:sz="0" w:space="0" w:color="auto"/>
                <w:bottom w:val="none" w:sz="0" w:space="0" w:color="auto"/>
                <w:right w:val="none" w:sz="0" w:space="0" w:color="auto"/>
              </w:divBdr>
              <w:divsChild>
                <w:div w:id="1301500926">
                  <w:marLeft w:val="0"/>
                  <w:marRight w:val="0"/>
                  <w:marTop w:val="0"/>
                  <w:marBottom w:val="0"/>
                  <w:divBdr>
                    <w:top w:val="none" w:sz="0" w:space="0" w:color="auto"/>
                    <w:left w:val="none" w:sz="0" w:space="0" w:color="auto"/>
                    <w:bottom w:val="none" w:sz="0" w:space="0" w:color="auto"/>
                    <w:right w:val="none" w:sz="0" w:space="0" w:color="auto"/>
                  </w:divBdr>
                  <w:divsChild>
                    <w:div w:id="1742172330">
                      <w:marLeft w:val="300"/>
                      <w:marRight w:val="300"/>
                      <w:marTop w:val="300"/>
                      <w:marBottom w:val="300"/>
                      <w:divBdr>
                        <w:top w:val="none" w:sz="0" w:space="0" w:color="auto"/>
                        <w:left w:val="none" w:sz="0" w:space="0" w:color="auto"/>
                        <w:bottom w:val="none" w:sz="0" w:space="0" w:color="auto"/>
                        <w:right w:val="none" w:sz="0" w:space="0" w:color="auto"/>
                      </w:divBdr>
                      <w:divsChild>
                        <w:div w:id="1703358230">
                          <w:marLeft w:val="0"/>
                          <w:marRight w:val="0"/>
                          <w:marTop w:val="0"/>
                          <w:marBottom w:val="0"/>
                          <w:divBdr>
                            <w:top w:val="none" w:sz="0" w:space="0" w:color="auto"/>
                            <w:left w:val="none" w:sz="0" w:space="0" w:color="auto"/>
                            <w:bottom w:val="none" w:sz="0" w:space="0" w:color="auto"/>
                            <w:right w:val="none" w:sz="0" w:space="0" w:color="auto"/>
                          </w:divBdr>
                          <w:divsChild>
                            <w:div w:id="34741579">
                              <w:marLeft w:val="0"/>
                              <w:marRight w:val="0"/>
                              <w:marTop w:val="0"/>
                              <w:marBottom w:val="0"/>
                              <w:divBdr>
                                <w:top w:val="none" w:sz="0" w:space="0" w:color="auto"/>
                                <w:left w:val="none" w:sz="0" w:space="0" w:color="auto"/>
                                <w:bottom w:val="none" w:sz="0" w:space="0" w:color="auto"/>
                                <w:right w:val="none" w:sz="0" w:space="0" w:color="auto"/>
                              </w:divBdr>
                              <w:divsChild>
                                <w:div w:id="18138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511993">
      <w:bodyDiv w:val="1"/>
      <w:marLeft w:val="0"/>
      <w:marRight w:val="0"/>
      <w:marTop w:val="0"/>
      <w:marBottom w:val="0"/>
      <w:divBdr>
        <w:top w:val="none" w:sz="0" w:space="0" w:color="auto"/>
        <w:left w:val="none" w:sz="0" w:space="0" w:color="auto"/>
        <w:bottom w:val="none" w:sz="0" w:space="0" w:color="auto"/>
        <w:right w:val="none" w:sz="0" w:space="0" w:color="auto"/>
      </w:divBdr>
    </w:div>
    <w:div w:id="300236170">
      <w:bodyDiv w:val="1"/>
      <w:marLeft w:val="0"/>
      <w:marRight w:val="0"/>
      <w:marTop w:val="0"/>
      <w:marBottom w:val="0"/>
      <w:divBdr>
        <w:top w:val="none" w:sz="0" w:space="0" w:color="auto"/>
        <w:left w:val="none" w:sz="0" w:space="0" w:color="auto"/>
        <w:bottom w:val="none" w:sz="0" w:space="0" w:color="auto"/>
        <w:right w:val="none" w:sz="0" w:space="0" w:color="auto"/>
      </w:divBdr>
      <w:divsChild>
        <w:div w:id="1910453712">
          <w:marLeft w:val="0"/>
          <w:marRight w:val="0"/>
          <w:marTop w:val="0"/>
          <w:marBottom w:val="0"/>
          <w:divBdr>
            <w:top w:val="none" w:sz="0" w:space="0" w:color="auto"/>
            <w:left w:val="none" w:sz="0" w:space="0" w:color="auto"/>
            <w:bottom w:val="none" w:sz="0" w:space="0" w:color="auto"/>
            <w:right w:val="none" w:sz="0" w:space="0" w:color="auto"/>
          </w:divBdr>
          <w:divsChild>
            <w:div w:id="1217164549">
              <w:marLeft w:val="0"/>
              <w:marRight w:val="0"/>
              <w:marTop w:val="0"/>
              <w:marBottom w:val="0"/>
              <w:divBdr>
                <w:top w:val="none" w:sz="0" w:space="0" w:color="auto"/>
                <w:left w:val="none" w:sz="0" w:space="0" w:color="auto"/>
                <w:bottom w:val="none" w:sz="0" w:space="0" w:color="auto"/>
                <w:right w:val="none" w:sz="0" w:space="0" w:color="auto"/>
              </w:divBdr>
              <w:divsChild>
                <w:div w:id="1633559183">
                  <w:marLeft w:val="0"/>
                  <w:marRight w:val="0"/>
                  <w:marTop w:val="0"/>
                  <w:marBottom w:val="0"/>
                  <w:divBdr>
                    <w:top w:val="none" w:sz="0" w:space="0" w:color="auto"/>
                    <w:left w:val="none" w:sz="0" w:space="0" w:color="auto"/>
                    <w:bottom w:val="none" w:sz="0" w:space="0" w:color="auto"/>
                    <w:right w:val="none" w:sz="0" w:space="0" w:color="auto"/>
                  </w:divBdr>
                  <w:divsChild>
                    <w:div w:id="891573290">
                      <w:marLeft w:val="300"/>
                      <w:marRight w:val="300"/>
                      <w:marTop w:val="300"/>
                      <w:marBottom w:val="300"/>
                      <w:divBdr>
                        <w:top w:val="none" w:sz="0" w:space="0" w:color="auto"/>
                        <w:left w:val="none" w:sz="0" w:space="0" w:color="auto"/>
                        <w:bottom w:val="none" w:sz="0" w:space="0" w:color="auto"/>
                        <w:right w:val="none" w:sz="0" w:space="0" w:color="auto"/>
                      </w:divBdr>
                      <w:divsChild>
                        <w:div w:id="790173796">
                          <w:marLeft w:val="0"/>
                          <w:marRight w:val="0"/>
                          <w:marTop w:val="0"/>
                          <w:marBottom w:val="0"/>
                          <w:divBdr>
                            <w:top w:val="none" w:sz="0" w:space="0" w:color="auto"/>
                            <w:left w:val="none" w:sz="0" w:space="0" w:color="auto"/>
                            <w:bottom w:val="none" w:sz="0" w:space="0" w:color="auto"/>
                            <w:right w:val="none" w:sz="0" w:space="0" w:color="auto"/>
                          </w:divBdr>
                          <w:divsChild>
                            <w:div w:id="1319768954">
                              <w:marLeft w:val="0"/>
                              <w:marRight w:val="0"/>
                              <w:marTop w:val="0"/>
                              <w:marBottom w:val="0"/>
                              <w:divBdr>
                                <w:top w:val="none" w:sz="0" w:space="0" w:color="auto"/>
                                <w:left w:val="none" w:sz="0" w:space="0" w:color="auto"/>
                                <w:bottom w:val="none" w:sz="0" w:space="0" w:color="auto"/>
                                <w:right w:val="none" w:sz="0" w:space="0" w:color="auto"/>
                              </w:divBdr>
                              <w:divsChild>
                                <w:div w:id="20148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10810">
      <w:bodyDiv w:val="1"/>
      <w:marLeft w:val="0"/>
      <w:marRight w:val="0"/>
      <w:marTop w:val="0"/>
      <w:marBottom w:val="0"/>
      <w:divBdr>
        <w:top w:val="none" w:sz="0" w:space="0" w:color="auto"/>
        <w:left w:val="none" w:sz="0" w:space="0" w:color="auto"/>
        <w:bottom w:val="none" w:sz="0" w:space="0" w:color="auto"/>
        <w:right w:val="none" w:sz="0" w:space="0" w:color="auto"/>
      </w:divBdr>
    </w:div>
    <w:div w:id="349452372">
      <w:bodyDiv w:val="1"/>
      <w:marLeft w:val="0"/>
      <w:marRight w:val="0"/>
      <w:marTop w:val="0"/>
      <w:marBottom w:val="0"/>
      <w:divBdr>
        <w:top w:val="none" w:sz="0" w:space="0" w:color="auto"/>
        <w:left w:val="none" w:sz="0" w:space="0" w:color="auto"/>
        <w:bottom w:val="none" w:sz="0" w:space="0" w:color="auto"/>
        <w:right w:val="none" w:sz="0" w:space="0" w:color="auto"/>
      </w:divBdr>
      <w:divsChild>
        <w:div w:id="1913465479">
          <w:marLeft w:val="0"/>
          <w:marRight w:val="0"/>
          <w:marTop w:val="0"/>
          <w:marBottom w:val="0"/>
          <w:divBdr>
            <w:top w:val="none" w:sz="0" w:space="0" w:color="auto"/>
            <w:left w:val="none" w:sz="0" w:space="0" w:color="auto"/>
            <w:bottom w:val="none" w:sz="0" w:space="0" w:color="auto"/>
            <w:right w:val="none" w:sz="0" w:space="0" w:color="auto"/>
          </w:divBdr>
          <w:divsChild>
            <w:div w:id="678772083">
              <w:marLeft w:val="0"/>
              <w:marRight w:val="0"/>
              <w:marTop w:val="0"/>
              <w:marBottom w:val="0"/>
              <w:divBdr>
                <w:top w:val="none" w:sz="0" w:space="0" w:color="auto"/>
                <w:left w:val="none" w:sz="0" w:space="0" w:color="auto"/>
                <w:bottom w:val="none" w:sz="0" w:space="0" w:color="auto"/>
                <w:right w:val="none" w:sz="0" w:space="0" w:color="auto"/>
              </w:divBdr>
              <w:divsChild>
                <w:div w:id="1787046449">
                  <w:marLeft w:val="0"/>
                  <w:marRight w:val="0"/>
                  <w:marTop w:val="0"/>
                  <w:marBottom w:val="0"/>
                  <w:divBdr>
                    <w:top w:val="none" w:sz="0" w:space="0" w:color="auto"/>
                    <w:left w:val="none" w:sz="0" w:space="0" w:color="auto"/>
                    <w:bottom w:val="none" w:sz="0" w:space="0" w:color="auto"/>
                    <w:right w:val="none" w:sz="0" w:space="0" w:color="auto"/>
                  </w:divBdr>
                  <w:divsChild>
                    <w:div w:id="1149900771">
                      <w:marLeft w:val="300"/>
                      <w:marRight w:val="300"/>
                      <w:marTop w:val="300"/>
                      <w:marBottom w:val="300"/>
                      <w:divBdr>
                        <w:top w:val="none" w:sz="0" w:space="0" w:color="auto"/>
                        <w:left w:val="none" w:sz="0" w:space="0" w:color="auto"/>
                        <w:bottom w:val="none" w:sz="0" w:space="0" w:color="auto"/>
                        <w:right w:val="none" w:sz="0" w:space="0" w:color="auto"/>
                      </w:divBdr>
                      <w:divsChild>
                        <w:div w:id="1322658901">
                          <w:marLeft w:val="0"/>
                          <w:marRight w:val="0"/>
                          <w:marTop w:val="0"/>
                          <w:marBottom w:val="0"/>
                          <w:divBdr>
                            <w:top w:val="none" w:sz="0" w:space="0" w:color="auto"/>
                            <w:left w:val="none" w:sz="0" w:space="0" w:color="auto"/>
                            <w:bottom w:val="none" w:sz="0" w:space="0" w:color="auto"/>
                            <w:right w:val="none" w:sz="0" w:space="0" w:color="auto"/>
                          </w:divBdr>
                          <w:divsChild>
                            <w:div w:id="1938514536">
                              <w:marLeft w:val="0"/>
                              <w:marRight w:val="0"/>
                              <w:marTop w:val="0"/>
                              <w:marBottom w:val="0"/>
                              <w:divBdr>
                                <w:top w:val="none" w:sz="0" w:space="0" w:color="auto"/>
                                <w:left w:val="none" w:sz="0" w:space="0" w:color="auto"/>
                                <w:bottom w:val="none" w:sz="0" w:space="0" w:color="auto"/>
                                <w:right w:val="none" w:sz="0" w:space="0" w:color="auto"/>
                              </w:divBdr>
                              <w:divsChild>
                                <w:div w:id="5201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8110">
      <w:bodyDiv w:val="1"/>
      <w:marLeft w:val="0"/>
      <w:marRight w:val="0"/>
      <w:marTop w:val="0"/>
      <w:marBottom w:val="0"/>
      <w:divBdr>
        <w:top w:val="none" w:sz="0" w:space="0" w:color="auto"/>
        <w:left w:val="none" w:sz="0" w:space="0" w:color="auto"/>
        <w:bottom w:val="none" w:sz="0" w:space="0" w:color="auto"/>
        <w:right w:val="none" w:sz="0" w:space="0" w:color="auto"/>
      </w:divBdr>
    </w:div>
    <w:div w:id="371923012">
      <w:bodyDiv w:val="1"/>
      <w:marLeft w:val="0"/>
      <w:marRight w:val="0"/>
      <w:marTop w:val="0"/>
      <w:marBottom w:val="0"/>
      <w:divBdr>
        <w:top w:val="none" w:sz="0" w:space="0" w:color="auto"/>
        <w:left w:val="none" w:sz="0" w:space="0" w:color="auto"/>
        <w:bottom w:val="none" w:sz="0" w:space="0" w:color="auto"/>
        <w:right w:val="none" w:sz="0" w:space="0" w:color="auto"/>
      </w:divBdr>
    </w:div>
    <w:div w:id="376007874">
      <w:bodyDiv w:val="1"/>
      <w:marLeft w:val="0"/>
      <w:marRight w:val="0"/>
      <w:marTop w:val="0"/>
      <w:marBottom w:val="0"/>
      <w:divBdr>
        <w:top w:val="none" w:sz="0" w:space="0" w:color="auto"/>
        <w:left w:val="none" w:sz="0" w:space="0" w:color="auto"/>
        <w:bottom w:val="none" w:sz="0" w:space="0" w:color="auto"/>
        <w:right w:val="none" w:sz="0" w:space="0" w:color="auto"/>
      </w:divBdr>
    </w:div>
    <w:div w:id="396050836">
      <w:bodyDiv w:val="1"/>
      <w:marLeft w:val="0"/>
      <w:marRight w:val="0"/>
      <w:marTop w:val="0"/>
      <w:marBottom w:val="0"/>
      <w:divBdr>
        <w:top w:val="none" w:sz="0" w:space="0" w:color="auto"/>
        <w:left w:val="none" w:sz="0" w:space="0" w:color="auto"/>
        <w:bottom w:val="none" w:sz="0" w:space="0" w:color="auto"/>
        <w:right w:val="none" w:sz="0" w:space="0" w:color="auto"/>
      </w:divBdr>
    </w:div>
    <w:div w:id="397557393">
      <w:bodyDiv w:val="1"/>
      <w:marLeft w:val="0"/>
      <w:marRight w:val="0"/>
      <w:marTop w:val="0"/>
      <w:marBottom w:val="0"/>
      <w:divBdr>
        <w:top w:val="none" w:sz="0" w:space="0" w:color="auto"/>
        <w:left w:val="none" w:sz="0" w:space="0" w:color="auto"/>
        <w:bottom w:val="none" w:sz="0" w:space="0" w:color="auto"/>
        <w:right w:val="none" w:sz="0" w:space="0" w:color="auto"/>
      </w:divBdr>
    </w:div>
    <w:div w:id="403383659">
      <w:bodyDiv w:val="1"/>
      <w:marLeft w:val="0"/>
      <w:marRight w:val="0"/>
      <w:marTop w:val="0"/>
      <w:marBottom w:val="0"/>
      <w:divBdr>
        <w:top w:val="none" w:sz="0" w:space="0" w:color="auto"/>
        <w:left w:val="none" w:sz="0" w:space="0" w:color="auto"/>
        <w:bottom w:val="none" w:sz="0" w:space="0" w:color="auto"/>
        <w:right w:val="none" w:sz="0" w:space="0" w:color="auto"/>
      </w:divBdr>
    </w:div>
    <w:div w:id="429080685">
      <w:bodyDiv w:val="1"/>
      <w:marLeft w:val="0"/>
      <w:marRight w:val="0"/>
      <w:marTop w:val="0"/>
      <w:marBottom w:val="0"/>
      <w:divBdr>
        <w:top w:val="none" w:sz="0" w:space="0" w:color="auto"/>
        <w:left w:val="none" w:sz="0" w:space="0" w:color="auto"/>
        <w:bottom w:val="none" w:sz="0" w:space="0" w:color="auto"/>
        <w:right w:val="none" w:sz="0" w:space="0" w:color="auto"/>
      </w:divBdr>
    </w:div>
    <w:div w:id="470904231">
      <w:bodyDiv w:val="1"/>
      <w:marLeft w:val="0"/>
      <w:marRight w:val="0"/>
      <w:marTop w:val="0"/>
      <w:marBottom w:val="0"/>
      <w:divBdr>
        <w:top w:val="none" w:sz="0" w:space="0" w:color="auto"/>
        <w:left w:val="none" w:sz="0" w:space="0" w:color="auto"/>
        <w:bottom w:val="none" w:sz="0" w:space="0" w:color="auto"/>
        <w:right w:val="none" w:sz="0" w:space="0" w:color="auto"/>
      </w:divBdr>
    </w:div>
    <w:div w:id="487599402">
      <w:bodyDiv w:val="1"/>
      <w:marLeft w:val="0"/>
      <w:marRight w:val="0"/>
      <w:marTop w:val="0"/>
      <w:marBottom w:val="0"/>
      <w:divBdr>
        <w:top w:val="none" w:sz="0" w:space="0" w:color="auto"/>
        <w:left w:val="none" w:sz="0" w:space="0" w:color="auto"/>
        <w:bottom w:val="none" w:sz="0" w:space="0" w:color="auto"/>
        <w:right w:val="none" w:sz="0" w:space="0" w:color="auto"/>
      </w:divBdr>
    </w:div>
    <w:div w:id="496963034">
      <w:bodyDiv w:val="1"/>
      <w:marLeft w:val="0"/>
      <w:marRight w:val="0"/>
      <w:marTop w:val="0"/>
      <w:marBottom w:val="0"/>
      <w:divBdr>
        <w:top w:val="none" w:sz="0" w:space="0" w:color="auto"/>
        <w:left w:val="none" w:sz="0" w:space="0" w:color="auto"/>
        <w:bottom w:val="none" w:sz="0" w:space="0" w:color="auto"/>
        <w:right w:val="none" w:sz="0" w:space="0" w:color="auto"/>
      </w:divBdr>
    </w:div>
    <w:div w:id="502010383">
      <w:bodyDiv w:val="1"/>
      <w:marLeft w:val="0"/>
      <w:marRight w:val="0"/>
      <w:marTop w:val="0"/>
      <w:marBottom w:val="0"/>
      <w:divBdr>
        <w:top w:val="none" w:sz="0" w:space="0" w:color="auto"/>
        <w:left w:val="none" w:sz="0" w:space="0" w:color="auto"/>
        <w:bottom w:val="none" w:sz="0" w:space="0" w:color="auto"/>
        <w:right w:val="none" w:sz="0" w:space="0" w:color="auto"/>
      </w:divBdr>
    </w:div>
    <w:div w:id="503664531">
      <w:bodyDiv w:val="1"/>
      <w:marLeft w:val="0"/>
      <w:marRight w:val="0"/>
      <w:marTop w:val="0"/>
      <w:marBottom w:val="0"/>
      <w:divBdr>
        <w:top w:val="none" w:sz="0" w:space="0" w:color="auto"/>
        <w:left w:val="none" w:sz="0" w:space="0" w:color="auto"/>
        <w:bottom w:val="none" w:sz="0" w:space="0" w:color="auto"/>
        <w:right w:val="none" w:sz="0" w:space="0" w:color="auto"/>
      </w:divBdr>
    </w:div>
    <w:div w:id="507721014">
      <w:bodyDiv w:val="1"/>
      <w:marLeft w:val="0"/>
      <w:marRight w:val="0"/>
      <w:marTop w:val="0"/>
      <w:marBottom w:val="0"/>
      <w:divBdr>
        <w:top w:val="none" w:sz="0" w:space="0" w:color="auto"/>
        <w:left w:val="none" w:sz="0" w:space="0" w:color="auto"/>
        <w:bottom w:val="none" w:sz="0" w:space="0" w:color="auto"/>
        <w:right w:val="none" w:sz="0" w:space="0" w:color="auto"/>
      </w:divBdr>
    </w:div>
    <w:div w:id="508368930">
      <w:bodyDiv w:val="1"/>
      <w:marLeft w:val="0"/>
      <w:marRight w:val="0"/>
      <w:marTop w:val="0"/>
      <w:marBottom w:val="0"/>
      <w:divBdr>
        <w:top w:val="none" w:sz="0" w:space="0" w:color="auto"/>
        <w:left w:val="none" w:sz="0" w:space="0" w:color="auto"/>
        <w:bottom w:val="none" w:sz="0" w:space="0" w:color="auto"/>
        <w:right w:val="none" w:sz="0" w:space="0" w:color="auto"/>
      </w:divBdr>
    </w:div>
    <w:div w:id="511801006">
      <w:bodyDiv w:val="1"/>
      <w:marLeft w:val="0"/>
      <w:marRight w:val="0"/>
      <w:marTop w:val="0"/>
      <w:marBottom w:val="0"/>
      <w:divBdr>
        <w:top w:val="none" w:sz="0" w:space="0" w:color="auto"/>
        <w:left w:val="none" w:sz="0" w:space="0" w:color="auto"/>
        <w:bottom w:val="none" w:sz="0" w:space="0" w:color="auto"/>
        <w:right w:val="none" w:sz="0" w:space="0" w:color="auto"/>
      </w:divBdr>
    </w:div>
    <w:div w:id="515463037">
      <w:bodyDiv w:val="1"/>
      <w:marLeft w:val="0"/>
      <w:marRight w:val="0"/>
      <w:marTop w:val="0"/>
      <w:marBottom w:val="0"/>
      <w:divBdr>
        <w:top w:val="none" w:sz="0" w:space="0" w:color="auto"/>
        <w:left w:val="none" w:sz="0" w:space="0" w:color="auto"/>
        <w:bottom w:val="none" w:sz="0" w:space="0" w:color="auto"/>
        <w:right w:val="none" w:sz="0" w:space="0" w:color="auto"/>
      </w:divBdr>
    </w:div>
    <w:div w:id="525018588">
      <w:bodyDiv w:val="1"/>
      <w:marLeft w:val="0"/>
      <w:marRight w:val="0"/>
      <w:marTop w:val="0"/>
      <w:marBottom w:val="0"/>
      <w:divBdr>
        <w:top w:val="none" w:sz="0" w:space="0" w:color="auto"/>
        <w:left w:val="none" w:sz="0" w:space="0" w:color="auto"/>
        <w:bottom w:val="none" w:sz="0" w:space="0" w:color="auto"/>
        <w:right w:val="none" w:sz="0" w:space="0" w:color="auto"/>
      </w:divBdr>
    </w:div>
    <w:div w:id="534662610">
      <w:bodyDiv w:val="1"/>
      <w:marLeft w:val="0"/>
      <w:marRight w:val="0"/>
      <w:marTop w:val="0"/>
      <w:marBottom w:val="0"/>
      <w:divBdr>
        <w:top w:val="none" w:sz="0" w:space="0" w:color="auto"/>
        <w:left w:val="none" w:sz="0" w:space="0" w:color="auto"/>
        <w:bottom w:val="none" w:sz="0" w:space="0" w:color="auto"/>
        <w:right w:val="none" w:sz="0" w:space="0" w:color="auto"/>
      </w:divBdr>
    </w:div>
    <w:div w:id="566719823">
      <w:bodyDiv w:val="1"/>
      <w:marLeft w:val="0"/>
      <w:marRight w:val="0"/>
      <w:marTop w:val="0"/>
      <w:marBottom w:val="0"/>
      <w:divBdr>
        <w:top w:val="none" w:sz="0" w:space="0" w:color="auto"/>
        <w:left w:val="none" w:sz="0" w:space="0" w:color="auto"/>
        <w:bottom w:val="none" w:sz="0" w:space="0" w:color="auto"/>
        <w:right w:val="none" w:sz="0" w:space="0" w:color="auto"/>
      </w:divBdr>
    </w:div>
    <w:div w:id="568199916">
      <w:bodyDiv w:val="1"/>
      <w:marLeft w:val="0"/>
      <w:marRight w:val="0"/>
      <w:marTop w:val="0"/>
      <w:marBottom w:val="0"/>
      <w:divBdr>
        <w:top w:val="none" w:sz="0" w:space="0" w:color="auto"/>
        <w:left w:val="none" w:sz="0" w:space="0" w:color="auto"/>
        <w:bottom w:val="none" w:sz="0" w:space="0" w:color="auto"/>
        <w:right w:val="none" w:sz="0" w:space="0" w:color="auto"/>
      </w:divBdr>
    </w:div>
    <w:div w:id="574701961">
      <w:bodyDiv w:val="1"/>
      <w:marLeft w:val="0"/>
      <w:marRight w:val="0"/>
      <w:marTop w:val="0"/>
      <w:marBottom w:val="0"/>
      <w:divBdr>
        <w:top w:val="none" w:sz="0" w:space="0" w:color="auto"/>
        <w:left w:val="none" w:sz="0" w:space="0" w:color="auto"/>
        <w:bottom w:val="none" w:sz="0" w:space="0" w:color="auto"/>
        <w:right w:val="none" w:sz="0" w:space="0" w:color="auto"/>
      </w:divBdr>
    </w:div>
    <w:div w:id="575020786">
      <w:bodyDiv w:val="1"/>
      <w:marLeft w:val="0"/>
      <w:marRight w:val="0"/>
      <w:marTop w:val="0"/>
      <w:marBottom w:val="0"/>
      <w:divBdr>
        <w:top w:val="none" w:sz="0" w:space="0" w:color="auto"/>
        <w:left w:val="none" w:sz="0" w:space="0" w:color="auto"/>
        <w:bottom w:val="none" w:sz="0" w:space="0" w:color="auto"/>
        <w:right w:val="none" w:sz="0" w:space="0" w:color="auto"/>
      </w:divBdr>
      <w:divsChild>
        <w:div w:id="496581026">
          <w:marLeft w:val="0"/>
          <w:marRight w:val="0"/>
          <w:marTop w:val="0"/>
          <w:marBottom w:val="0"/>
          <w:divBdr>
            <w:top w:val="none" w:sz="0" w:space="0" w:color="auto"/>
            <w:left w:val="none" w:sz="0" w:space="0" w:color="auto"/>
            <w:bottom w:val="none" w:sz="0" w:space="0" w:color="auto"/>
            <w:right w:val="none" w:sz="0" w:space="0" w:color="auto"/>
          </w:divBdr>
          <w:divsChild>
            <w:div w:id="1131895762">
              <w:marLeft w:val="0"/>
              <w:marRight w:val="0"/>
              <w:marTop w:val="0"/>
              <w:marBottom w:val="0"/>
              <w:divBdr>
                <w:top w:val="none" w:sz="0" w:space="0" w:color="auto"/>
                <w:left w:val="none" w:sz="0" w:space="0" w:color="auto"/>
                <w:bottom w:val="none" w:sz="0" w:space="0" w:color="auto"/>
                <w:right w:val="none" w:sz="0" w:space="0" w:color="auto"/>
              </w:divBdr>
              <w:divsChild>
                <w:div w:id="661930247">
                  <w:marLeft w:val="0"/>
                  <w:marRight w:val="0"/>
                  <w:marTop w:val="0"/>
                  <w:marBottom w:val="0"/>
                  <w:divBdr>
                    <w:top w:val="none" w:sz="0" w:space="0" w:color="auto"/>
                    <w:left w:val="none" w:sz="0" w:space="0" w:color="auto"/>
                    <w:bottom w:val="none" w:sz="0" w:space="0" w:color="auto"/>
                    <w:right w:val="none" w:sz="0" w:space="0" w:color="auto"/>
                  </w:divBdr>
                  <w:divsChild>
                    <w:div w:id="825515886">
                      <w:marLeft w:val="300"/>
                      <w:marRight w:val="300"/>
                      <w:marTop w:val="300"/>
                      <w:marBottom w:val="300"/>
                      <w:divBdr>
                        <w:top w:val="none" w:sz="0" w:space="0" w:color="auto"/>
                        <w:left w:val="none" w:sz="0" w:space="0" w:color="auto"/>
                        <w:bottom w:val="none" w:sz="0" w:space="0" w:color="auto"/>
                        <w:right w:val="none" w:sz="0" w:space="0" w:color="auto"/>
                      </w:divBdr>
                      <w:divsChild>
                        <w:div w:id="817578930">
                          <w:marLeft w:val="0"/>
                          <w:marRight w:val="0"/>
                          <w:marTop w:val="0"/>
                          <w:marBottom w:val="0"/>
                          <w:divBdr>
                            <w:top w:val="none" w:sz="0" w:space="0" w:color="auto"/>
                            <w:left w:val="none" w:sz="0" w:space="0" w:color="auto"/>
                            <w:bottom w:val="none" w:sz="0" w:space="0" w:color="auto"/>
                            <w:right w:val="none" w:sz="0" w:space="0" w:color="auto"/>
                          </w:divBdr>
                          <w:divsChild>
                            <w:div w:id="1395280168">
                              <w:marLeft w:val="0"/>
                              <w:marRight w:val="0"/>
                              <w:marTop w:val="0"/>
                              <w:marBottom w:val="0"/>
                              <w:divBdr>
                                <w:top w:val="none" w:sz="0" w:space="0" w:color="auto"/>
                                <w:left w:val="none" w:sz="0" w:space="0" w:color="auto"/>
                                <w:bottom w:val="none" w:sz="0" w:space="0" w:color="auto"/>
                                <w:right w:val="none" w:sz="0" w:space="0" w:color="auto"/>
                              </w:divBdr>
                              <w:divsChild>
                                <w:div w:id="4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1722">
      <w:bodyDiv w:val="1"/>
      <w:marLeft w:val="0"/>
      <w:marRight w:val="0"/>
      <w:marTop w:val="0"/>
      <w:marBottom w:val="0"/>
      <w:divBdr>
        <w:top w:val="none" w:sz="0" w:space="0" w:color="auto"/>
        <w:left w:val="none" w:sz="0" w:space="0" w:color="auto"/>
        <w:bottom w:val="none" w:sz="0" w:space="0" w:color="auto"/>
        <w:right w:val="none" w:sz="0" w:space="0" w:color="auto"/>
      </w:divBdr>
    </w:div>
    <w:div w:id="585765838">
      <w:bodyDiv w:val="1"/>
      <w:marLeft w:val="0"/>
      <w:marRight w:val="0"/>
      <w:marTop w:val="0"/>
      <w:marBottom w:val="0"/>
      <w:divBdr>
        <w:top w:val="none" w:sz="0" w:space="0" w:color="auto"/>
        <w:left w:val="none" w:sz="0" w:space="0" w:color="auto"/>
        <w:bottom w:val="none" w:sz="0" w:space="0" w:color="auto"/>
        <w:right w:val="none" w:sz="0" w:space="0" w:color="auto"/>
      </w:divBdr>
    </w:div>
    <w:div w:id="592860131">
      <w:bodyDiv w:val="1"/>
      <w:marLeft w:val="0"/>
      <w:marRight w:val="0"/>
      <w:marTop w:val="0"/>
      <w:marBottom w:val="0"/>
      <w:divBdr>
        <w:top w:val="none" w:sz="0" w:space="0" w:color="auto"/>
        <w:left w:val="none" w:sz="0" w:space="0" w:color="auto"/>
        <w:bottom w:val="none" w:sz="0" w:space="0" w:color="auto"/>
        <w:right w:val="none" w:sz="0" w:space="0" w:color="auto"/>
      </w:divBdr>
    </w:div>
    <w:div w:id="603078945">
      <w:bodyDiv w:val="1"/>
      <w:marLeft w:val="0"/>
      <w:marRight w:val="0"/>
      <w:marTop w:val="0"/>
      <w:marBottom w:val="0"/>
      <w:divBdr>
        <w:top w:val="none" w:sz="0" w:space="0" w:color="auto"/>
        <w:left w:val="none" w:sz="0" w:space="0" w:color="auto"/>
        <w:bottom w:val="none" w:sz="0" w:space="0" w:color="auto"/>
        <w:right w:val="none" w:sz="0" w:space="0" w:color="auto"/>
      </w:divBdr>
    </w:div>
    <w:div w:id="605239237">
      <w:bodyDiv w:val="1"/>
      <w:marLeft w:val="0"/>
      <w:marRight w:val="0"/>
      <w:marTop w:val="0"/>
      <w:marBottom w:val="0"/>
      <w:divBdr>
        <w:top w:val="none" w:sz="0" w:space="0" w:color="auto"/>
        <w:left w:val="none" w:sz="0" w:space="0" w:color="auto"/>
        <w:bottom w:val="none" w:sz="0" w:space="0" w:color="auto"/>
        <w:right w:val="none" w:sz="0" w:space="0" w:color="auto"/>
      </w:divBdr>
    </w:div>
    <w:div w:id="621611505">
      <w:bodyDiv w:val="1"/>
      <w:marLeft w:val="0"/>
      <w:marRight w:val="0"/>
      <w:marTop w:val="0"/>
      <w:marBottom w:val="0"/>
      <w:divBdr>
        <w:top w:val="none" w:sz="0" w:space="0" w:color="auto"/>
        <w:left w:val="none" w:sz="0" w:space="0" w:color="auto"/>
        <w:bottom w:val="none" w:sz="0" w:space="0" w:color="auto"/>
        <w:right w:val="none" w:sz="0" w:space="0" w:color="auto"/>
      </w:divBdr>
    </w:div>
    <w:div w:id="622346885">
      <w:bodyDiv w:val="1"/>
      <w:marLeft w:val="0"/>
      <w:marRight w:val="0"/>
      <w:marTop w:val="0"/>
      <w:marBottom w:val="0"/>
      <w:divBdr>
        <w:top w:val="none" w:sz="0" w:space="0" w:color="auto"/>
        <w:left w:val="none" w:sz="0" w:space="0" w:color="auto"/>
        <w:bottom w:val="none" w:sz="0" w:space="0" w:color="auto"/>
        <w:right w:val="none" w:sz="0" w:space="0" w:color="auto"/>
      </w:divBdr>
    </w:div>
    <w:div w:id="625165438">
      <w:bodyDiv w:val="1"/>
      <w:marLeft w:val="0"/>
      <w:marRight w:val="0"/>
      <w:marTop w:val="0"/>
      <w:marBottom w:val="0"/>
      <w:divBdr>
        <w:top w:val="none" w:sz="0" w:space="0" w:color="auto"/>
        <w:left w:val="none" w:sz="0" w:space="0" w:color="auto"/>
        <w:bottom w:val="none" w:sz="0" w:space="0" w:color="auto"/>
        <w:right w:val="none" w:sz="0" w:space="0" w:color="auto"/>
      </w:divBdr>
    </w:div>
    <w:div w:id="632709125">
      <w:bodyDiv w:val="1"/>
      <w:marLeft w:val="0"/>
      <w:marRight w:val="0"/>
      <w:marTop w:val="0"/>
      <w:marBottom w:val="0"/>
      <w:divBdr>
        <w:top w:val="none" w:sz="0" w:space="0" w:color="auto"/>
        <w:left w:val="none" w:sz="0" w:space="0" w:color="auto"/>
        <w:bottom w:val="none" w:sz="0" w:space="0" w:color="auto"/>
        <w:right w:val="none" w:sz="0" w:space="0" w:color="auto"/>
      </w:divBdr>
    </w:div>
    <w:div w:id="650257554">
      <w:bodyDiv w:val="1"/>
      <w:marLeft w:val="0"/>
      <w:marRight w:val="0"/>
      <w:marTop w:val="0"/>
      <w:marBottom w:val="0"/>
      <w:divBdr>
        <w:top w:val="none" w:sz="0" w:space="0" w:color="auto"/>
        <w:left w:val="none" w:sz="0" w:space="0" w:color="auto"/>
        <w:bottom w:val="none" w:sz="0" w:space="0" w:color="auto"/>
        <w:right w:val="none" w:sz="0" w:space="0" w:color="auto"/>
      </w:divBdr>
    </w:div>
    <w:div w:id="675229543">
      <w:bodyDiv w:val="1"/>
      <w:marLeft w:val="0"/>
      <w:marRight w:val="0"/>
      <w:marTop w:val="0"/>
      <w:marBottom w:val="0"/>
      <w:divBdr>
        <w:top w:val="none" w:sz="0" w:space="0" w:color="auto"/>
        <w:left w:val="none" w:sz="0" w:space="0" w:color="auto"/>
        <w:bottom w:val="none" w:sz="0" w:space="0" w:color="auto"/>
        <w:right w:val="none" w:sz="0" w:space="0" w:color="auto"/>
      </w:divBdr>
      <w:divsChild>
        <w:div w:id="1538808002">
          <w:marLeft w:val="0"/>
          <w:marRight w:val="0"/>
          <w:marTop w:val="0"/>
          <w:marBottom w:val="0"/>
          <w:divBdr>
            <w:top w:val="none" w:sz="0" w:space="0" w:color="auto"/>
            <w:left w:val="none" w:sz="0" w:space="0" w:color="auto"/>
            <w:bottom w:val="none" w:sz="0" w:space="0" w:color="auto"/>
            <w:right w:val="none" w:sz="0" w:space="0" w:color="auto"/>
          </w:divBdr>
          <w:divsChild>
            <w:div w:id="1497960274">
              <w:marLeft w:val="0"/>
              <w:marRight w:val="0"/>
              <w:marTop w:val="0"/>
              <w:marBottom w:val="0"/>
              <w:divBdr>
                <w:top w:val="none" w:sz="0" w:space="0" w:color="auto"/>
                <w:left w:val="none" w:sz="0" w:space="0" w:color="auto"/>
                <w:bottom w:val="none" w:sz="0" w:space="0" w:color="auto"/>
                <w:right w:val="none" w:sz="0" w:space="0" w:color="auto"/>
              </w:divBdr>
              <w:divsChild>
                <w:div w:id="890070229">
                  <w:marLeft w:val="0"/>
                  <w:marRight w:val="0"/>
                  <w:marTop w:val="0"/>
                  <w:marBottom w:val="0"/>
                  <w:divBdr>
                    <w:top w:val="none" w:sz="0" w:space="0" w:color="auto"/>
                    <w:left w:val="none" w:sz="0" w:space="0" w:color="auto"/>
                    <w:bottom w:val="none" w:sz="0" w:space="0" w:color="auto"/>
                    <w:right w:val="none" w:sz="0" w:space="0" w:color="auto"/>
                  </w:divBdr>
                  <w:divsChild>
                    <w:div w:id="467630560">
                      <w:marLeft w:val="300"/>
                      <w:marRight w:val="300"/>
                      <w:marTop w:val="300"/>
                      <w:marBottom w:val="300"/>
                      <w:divBdr>
                        <w:top w:val="none" w:sz="0" w:space="0" w:color="auto"/>
                        <w:left w:val="none" w:sz="0" w:space="0" w:color="auto"/>
                        <w:bottom w:val="none" w:sz="0" w:space="0" w:color="auto"/>
                        <w:right w:val="none" w:sz="0" w:space="0" w:color="auto"/>
                      </w:divBdr>
                      <w:divsChild>
                        <w:div w:id="125855175">
                          <w:marLeft w:val="0"/>
                          <w:marRight w:val="0"/>
                          <w:marTop w:val="0"/>
                          <w:marBottom w:val="0"/>
                          <w:divBdr>
                            <w:top w:val="none" w:sz="0" w:space="0" w:color="auto"/>
                            <w:left w:val="none" w:sz="0" w:space="0" w:color="auto"/>
                            <w:bottom w:val="none" w:sz="0" w:space="0" w:color="auto"/>
                            <w:right w:val="none" w:sz="0" w:space="0" w:color="auto"/>
                          </w:divBdr>
                          <w:divsChild>
                            <w:div w:id="84614733">
                              <w:marLeft w:val="0"/>
                              <w:marRight w:val="0"/>
                              <w:marTop w:val="0"/>
                              <w:marBottom w:val="0"/>
                              <w:divBdr>
                                <w:top w:val="none" w:sz="0" w:space="0" w:color="auto"/>
                                <w:left w:val="none" w:sz="0" w:space="0" w:color="auto"/>
                                <w:bottom w:val="none" w:sz="0" w:space="0" w:color="auto"/>
                                <w:right w:val="none" w:sz="0" w:space="0" w:color="auto"/>
                              </w:divBdr>
                              <w:divsChild>
                                <w:div w:id="1321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408090">
      <w:bodyDiv w:val="1"/>
      <w:marLeft w:val="0"/>
      <w:marRight w:val="0"/>
      <w:marTop w:val="0"/>
      <w:marBottom w:val="0"/>
      <w:divBdr>
        <w:top w:val="none" w:sz="0" w:space="0" w:color="auto"/>
        <w:left w:val="none" w:sz="0" w:space="0" w:color="auto"/>
        <w:bottom w:val="none" w:sz="0" w:space="0" w:color="auto"/>
        <w:right w:val="none" w:sz="0" w:space="0" w:color="auto"/>
      </w:divBdr>
    </w:div>
    <w:div w:id="691299174">
      <w:bodyDiv w:val="1"/>
      <w:marLeft w:val="0"/>
      <w:marRight w:val="0"/>
      <w:marTop w:val="0"/>
      <w:marBottom w:val="0"/>
      <w:divBdr>
        <w:top w:val="none" w:sz="0" w:space="0" w:color="auto"/>
        <w:left w:val="none" w:sz="0" w:space="0" w:color="auto"/>
        <w:bottom w:val="none" w:sz="0" w:space="0" w:color="auto"/>
        <w:right w:val="none" w:sz="0" w:space="0" w:color="auto"/>
      </w:divBdr>
    </w:div>
    <w:div w:id="698968309">
      <w:bodyDiv w:val="1"/>
      <w:marLeft w:val="0"/>
      <w:marRight w:val="0"/>
      <w:marTop w:val="0"/>
      <w:marBottom w:val="0"/>
      <w:divBdr>
        <w:top w:val="none" w:sz="0" w:space="0" w:color="auto"/>
        <w:left w:val="none" w:sz="0" w:space="0" w:color="auto"/>
        <w:bottom w:val="none" w:sz="0" w:space="0" w:color="auto"/>
        <w:right w:val="none" w:sz="0" w:space="0" w:color="auto"/>
      </w:divBdr>
    </w:div>
    <w:div w:id="715812870">
      <w:bodyDiv w:val="1"/>
      <w:marLeft w:val="0"/>
      <w:marRight w:val="0"/>
      <w:marTop w:val="0"/>
      <w:marBottom w:val="0"/>
      <w:divBdr>
        <w:top w:val="none" w:sz="0" w:space="0" w:color="auto"/>
        <w:left w:val="none" w:sz="0" w:space="0" w:color="auto"/>
        <w:bottom w:val="none" w:sz="0" w:space="0" w:color="auto"/>
        <w:right w:val="none" w:sz="0" w:space="0" w:color="auto"/>
      </w:divBdr>
    </w:div>
    <w:div w:id="722171258">
      <w:bodyDiv w:val="1"/>
      <w:marLeft w:val="0"/>
      <w:marRight w:val="0"/>
      <w:marTop w:val="0"/>
      <w:marBottom w:val="0"/>
      <w:divBdr>
        <w:top w:val="none" w:sz="0" w:space="0" w:color="auto"/>
        <w:left w:val="none" w:sz="0" w:space="0" w:color="auto"/>
        <w:bottom w:val="none" w:sz="0" w:space="0" w:color="auto"/>
        <w:right w:val="none" w:sz="0" w:space="0" w:color="auto"/>
      </w:divBdr>
    </w:div>
    <w:div w:id="744839006">
      <w:bodyDiv w:val="1"/>
      <w:marLeft w:val="0"/>
      <w:marRight w:val="0"/>
      <w:marTop w:val="0"/>
      <w:marBottom w:val="0"/>
      <w:divBdr>
        <w:top w:val="none" w:sz="0" w:space="0" w:color="auto"/>
        <w:left w:val="none" w:sz="0" w:space="0" w:color="auto"/>
        <w:bottom w:val="none" w:sz="0" w:space="0" w:color="auto"/>
        <w:right w:val="none" w:sz="0" w:space="0" w:color="auto"/>
      </w:divBdr>
    </w:div>
    <w:div w:id="747460470">
      <w:bodyDiv w:val="1"/>
      <w:marLeft w:val="0"/>
      <w:marRight w:val="0"/>
      <w:marTop w:val="0"/>
      <w:marBottom w:val="0"/>
      <w:divBdr>
        <w:top w:val="none" w:sz="0" w:space="0" w:color="auto"/>
        <w:left w:val="none" w:sz="0" w:space="0" w:color="auto"/>
        <w:bottom w:val="none" w:sz="0" w:space="0" w:color="auto"/>
        <w:right w:val="none" w:sz="0" w:space="0" w:color="auto"/>
      </w:divBdr>
    </w:div>
    <w:div w:id="760418697">
      <w:bodyDiv w:val="1"/>
      <w:marLeft w:val="0"/>
      <w:marRight w:val="0"/>
      <w:marTop w:val="0"/>
      <w:marBottom w:val="0"/>
      <w:divBdr>
        <w:top w:val="none" w:sz="0" w:space="0" w:color="auto"/>
        <w:left w:val="none" w:sz="0" w:space="0" w:color="auto"/>
        <w:bottom w:val="none" w:sz="0" w:space="0" w:color="auto"/>
        <w:right w:val="none" w:sz="0" w:space="0" w:color="auto"/>
      </w:divBdr>
    </w:div>
    <w:div w:id="784425939">
      <w:bodyDiv w:val="1"/>
      <w:marLeft w:val="0"/>
      <w:marRight w:val="0"/>
      <w:marTop w:val="0"/>
      <w:marBottom w:val="0"/>
      <w:divBdr>
        <w:top w:val="none" w:sz="0" w:space="0" w:color="auto"/>
        <w:left w:val="none" w:sz="0" w:space="0" w:color="auto"/>
        <w:bottom w:val="none" w:sz="0" w:space="0" w:color="auto"/>
        <w:right w:val="none" w:sz="0" w:space="0" w:color="auto"/>
      </w:divBdr>
    </w:div>
    <w:div w:id="792864037">
      <w:bodyDiv w:val="1"/>
      <w:marLeft w:val="0"/>
      <w:marRight w:val="0"/>
      <w:marTop w:val="0"/>
      <w:marBottom w:val="0"/>
      <w:divBdr>
        <w:top w:val="none" w:sz="0" w:space="0" w:color="auto"/>
        <w:left w:val="none" w:sz="0" w:space="0" w:color="auto"/>
        <w:bottom w:val="none" w:sz="0" w:space="0" w:color="auto"/>
        <w:right w:val="none" w:sz="0" w:space="0" w:color="auto"/>
      </w:divBdr>
    </w:div>
    <w:div w:id="795025743">
      <w:bodyDiv w:val="1"/>
      <w:marLeft w:val="0"/>
      <w:marRight w:val="0"/>
      <w:marTop w:val="0"/>
      <w:marBottom w:val="0"/>
      <w:divBdr>
        <w:top w:val="none" w:sz="0" w:space="0" w:color="auto"/>
        <w:left w:val="none" w:sz="0" w:space="0" w:color="auto"/>
        <w:bottom w:val="none" w:sz="0" w:space="0" w:color="auto"/>
        <w:right w:val="none" w:sz="0" w:space="0" w:color="auto"/>
      </w:divBdr>
    </w:div>
    <w:div w:id="808977208">
      <w:bodyDiv w:val="1"/>
      <w:marLeft w:val="0"/>
      <w:marRight w:val="0"/>
      <w:marTop w:val="0"/>
      <w:marBottom w:val="0"/>
      <w:divBdr>
        <w:top w:val="none" w:sz="0" w:space="0" w:color="auto"/>
        <w:left w:val="none" w:sz="0" w:space="0" w:color="auto"/>
        <w:bottom w:val="none" w:sz="0" w:space="0" w:color="auto"/>
        <w:right w:val="none" w:sz="0" w:space="0" w:color="auto"/>
      </w:divBdr>
    </w:div>
    <w:div w:id="809443475">
      <w:bodyDiv w:val="1"/>
      <w:marLeft w:val="0"/>
      <w:marRight w:val="0"/>
      <w:marTop w:val="0"/>
      <w:marBottom w:val="0"/>
      <w:divBdr>
        <w:top w:val="none" w:sz="0" w:space="0" w:color="auto"/>
        <w:left w:val="none" w:sz="0" w:space="0" w:color="auto"/>
        <w:bottom w:val="none" w:sz="0" w:space="0" w:color="auto"/>
        <w:right w:val="none" w:sz="0" w:space="0" w:color="auto"/>
      </w:divBdr>
    </w:div>
    <w:div w:id="811872577">
      <w:bodyDiv w:val="1"/>
      <w:marLeft w:val="0"/>
      <w:marRight w:val="0"/>
      <w:marTop w:val="0"/>
      <w:marBottom w:val="0"/>
      <w:divBdr>
        <w:top w:val="none" w:sz="0" w:space="0" w:color="auto"/>
        <w:left w:val="none" w:sz="0" w:space="0" w:color="auto"/>
        <w:bottom w:val="none" w:sz="0" w:space="0" w:color="auto"/>
        <w:right w:val="none" w:sz="0" w:space="0" w:color="auto"/>
      </w:divBdr>
    </w:div>
    <w:div w:id="814028587">
      <w:bodyDiv w:val="1"/>
      <w:marLeft w:val="0"/>
      <w:marRight w:val="0"/>
      <w:marTop w:val="0"/>
      <w:marBottom w:val="0"/>
      <w:divBdr>
        <w:top w:val="none" w:sz="0" w:space="0" w:color="auto"/>
        <w:left w:val="none" w:sz="0" w:space="0" w:color="auto"/>
        <w:bottom w:val="none" w:sz="0" w:space="0" w:color="auto"/>
        <w:right w:val="none" w:sz="0" w:space="0" w:color="auto"/>
      </w:divBdr>
    </w:div>
    <w:div w:id="833183452">
      <w:bodyDiv w:val="1"/>
      <w:marLeft w:val="0"/>
      <w:marRight w:val="0"/>
      <w:marTop w:val="0"/>
      <w:marBottom w:val="0"/>
      <w:divBdr>
        <w:top w:val="none" w:sz="0" w:space="0" w:color="auto"/>
        <w:left w:val="none" w:sz="0" w:space="0" w:color="auto"/>
        <w:bottom w:val="none" w:sz="0" w:space="0" w:color="auto"/>
        <w:right w:val="none" w:sz="0" w:space="0" w:color="auto"/>
      </w:divBdr>
    </w:div>
    <w:div w:id="845291343">
      <w:bodyDiv w:val="1"/>
      <w:marLeft w:val="0"/>
      <w:marRight w:val="0"/>
      <w:marTop w:val="0"/>
      <w:marBottom w:val="0"/>
      <w:divBdr>
        <w:top w:val="none" w:sz="0" w:space="0" w:color="auto"/>
        <w:left w:val="none" w:sz="0" w:space="0" w:color="auto"/>
        <w:bottom w:val="none" w:sz="0" w:space="0" w:color="auto"/>
        <w:right w:val="none" w:sz="0" w:space="0" w:color="auto"/>
      </w:divBdr>
      <w:divsChild>
        <w:div w:id="1048533423">
          <w:marLeft w:val="0"/>
          <w:marRight w:val="0"/>
          <w:marTop w:val="0"/>
          <w:marBottom w:val="0"/>
          <w:divBdr>
            <w:top w:val="none" w:sz="0" w:space="0" w:color="auto"/>
            <w:left w:val="none" w:sz="0" w:space="0" w:color="auto"/>
            <w:bottom w:val="none" w:sz="0" w:space="0" w:color="auto"/>
            <w:right w:val="none" w:sz="0" w:space="0" w:color="auto"/>
          </w:divBdr>
          <w:divsChild>
            <w:div w:id="1857887285">
              <w:marLeft w:val="0"/>
              <w:marRight w:val="0"/>
              <w:marTop w:val="0"/>
              <w:marBottom w:val="0"/>
              <w:divBdr>
                <w:top w:val="none" w:sz="0" w:space="0" w:color="auto"/>
                <w:left w:val="none" w:sz="0" w:space="0" w:color="auto"/>
                <w:bottom w:val="none" w:sz="0" w:space="0" w:color="auto"/>
                <w:right w:val="none" w:sz="0" w:space="0" w:color="auto"/>
              </w:divBdr>
              <w:divsChild>
                <w:div w:id="562562098">
                  <w:marLeft w:val="0"/>
                  <w:marRight w:val="0"/>
                  <w:marTop w:val="0"/>
                  <w:marBottom w:val="0"/>
                  <w:divBdr>
                    <w:top w:val="none" w:sz="0" w:space="0" w:color="auto"/>
                    <w:left w:val="none" w:sz="0" w:space="0" w:color="auto"/>
                    <w:bottom w:val="none" w:sz="0" w:space="0" w:color="auto"/>
                    <w:right w:val="none" w:sz="0" w:space="0" w:color="auto"/>
                  </w:divBdr>
                  <w:divsChild>
                    <w:div w:id="1289508033">
                      <w:marLeft w:val="300"/>
                      <w:marRight w:val="300"/>
                      <w:marTop w:val="300"/>
                      <w:marBottom w:val="300"/>
                      <w:divBdr>
                        <w:top w:val="none" w:sz="0" w:space="0" w:color="auto"/>
                        <w:left w:val="none" w:sz="0" w:space="0" w:color="auto"/>
                        <w:bottom w:val="none" w:sz="0" w:space="0" w:color="auto"/>
                        <w:right w:val="none" w:sz="0" w:space="0" w:color="auto"/>
                      </w:divBdr>
                      <w:divsChild>
                        <w:div w:id="1078793736">
                          <w:marLeft w:val="0"/>
                          <w:marRight w:val="0"/>
                          <w:marTop w:val="0"/>
                          <w:marBottom w:val="0"/>
                          <w:divBdr>
                            <w:top w:val="none" w:sz="0" w:space="0" w:color="auto"/>
                            <w:left w:val="none" w:sz="0" w:space="0" w:color="auto"/>
                            <w:bottom w:val="none" w:sz="0" w:space="0" w:color="auto"/>
                            <w:right w:val="none" w:sz="0" w:space="0" w:color="auto"/>
                          </w:divBdr>
                          <w:divsChild>
                            <w:div w:id="802118157">
                              <w:marLeft w:val="0"/>
                              <w:marRight w:val="0"/>
                              <w:marTop w:val="0"/>
                              <w:marBottom w:val="0"/>
                              <w:divBdr>
                                <w:top w:val="none" w:sz="0" w:space="0" w:color="auto"/>
                                <w:left w:val="none" w:sz="0" w:space="0" w:color="auto"/>
                                <w:bottom w:val="none" w:sz="0" w:space="0" w:color="auto"/>
                                <w:right w:val="none" w:sz="0" w:space="0" w:color="auto"/>
                              </w:divBdr>
                              <w:divsChild>
                                <w:div w:id="12666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17343">
      <w:bodyDiv w:val="1"/>
      <w:marLeft w:val="0"/>
      <w:marRight w:val="0"/>
      <w:marTop w:val="0"/>
      <w:marBottom w:val="0"/>
      <w:divBdr>
        <w:top w:val="none" w:sz="0" w:space="0" w:color="auto"/>
        <w:left w:val="none" w:sz="0" w:space="0" w:color="auto"/>
        <w:bottom w:val="none" w:sz="0" w:space="0" w:color="auto"/>
        <w:right w:val="none" w:sz="0" w:space="0" w:color="auto"/>
      </w:divBdr>
    </w:div>
    <w:div w:id="870264178">
      <w:bodyDiv w:val="1"/>
      <w:marLeft w:val="0"/>
      <w:marRight w:val="0"/>
      <w:marTop w:val="0"/>
      <w:marBottom w:val="0"/>
      <w:divBdr>
        <w:top w:val="none" w:sz="0" w:space="0" w:color="auto"/>
        <w:left w:val="none" w:sz="0" w:space="0" w:color="auto"/>
        <w:bottom w:val="none" w:sz="0" w:space="0" w:color="auto"/>
        <w:right w:val="none" w:sz="0" w:space="0" w:color="auto"/>
      </w:divBdr>
    </w:div>
    <w:div w:id="872574359">
      <w:bodyDiv w:val="1"/>
      <w:marLeft w:val="0"/>
      <w:marRight w:val="0"/>
      <w:marTop w:val="0"/>
      <w:marBottom w:val="0"/>
      <w:divBdr>
        <w:top w:val="none" w:sz="0" w:space="0" w:color="auto"/>
        <w:left w:val="none" w:sz="0" w:space="0" w:color="auto"/>
        <w:bottom w:val="none" w:sz="0" w:space="0" w:color="auto"/>
        <w:right w:val="none" w:sz="0" w:space="0" w:color="auto"/>
      </w:divBdr>
    </w:div>
    <w:div w:id="875889404">
      <w:bodyDiv w:val="1"/>
      <w:marLeft w:val="0"/>
      <w:marRight w:val="0"/>
      <w:marTop w:val="0"/>
      <w:marBottom w:val="0"/>
      <w:divBdr>
        <w:top w:val="none" w:sz="0" w:space="0" w:color="auto"/>
        <w:left w:val="none" w:sz="0" w:space="0" w:color="auto"/>
        <w:bottom w:val="none" w:sz="0" w:space="0" w:color="auto"/>
        <w:right w:val="none" w:sz="0" w:space="0" w:color="auto"/>
      </w:divBdr>
    </w:div>
    <w:div w:id="883447760">
      <w:bodyDiv w:val="1"/>
      <w:marLeft w:val="0"/>
      <w:marRight w:val="0"/>
      <w:marTop w:val="0"/>
      <w:marBottom w:val="0"/>
      <w:divBdr>
        <w:top w:val="none" w:sz="0" w:space="0" w:color="auto"/>
        <w:left w:val="none" w:sz="0" w:space="0" w:color="auto"/>
        <w:bottom w:val="none" w:sz="0" w:space="0" w:color="auto"/>
        <w:right w:val="none" w:sz="0" w:space="0" w:color="auto"/>
      </w:divBdr>
    </w:div>
    <w:div w:id="900404713">
      <w:bodyDiv w:val="1"/>
      <w:marLeft w:val="0"/>
      <w:marRight w:val="0"/>
      <w:marTop w:val="0"/>
      <w:marBottom w:val="0"/>
      <w:divBdr>
        <w:top w:val="none" w:sz="0" w:space="0" w:color="auto"/>
        <w:left w:val="none" w:sz="0" w:space="0" w:color="auto"/>
        <w:bottom w:val="none" w:sz="0" w:space="0" w:color="auto"/>
        <w:right w:val="none" w:sz="0" w:space="0" w:color="auto"/>
      </w:divBdr>
    </w:div>
    <w:div w:id="915044462">
      <w:bodyDiv w:val="1"/>
      <w:marLeft w:val="0"/>
      <w:marRight w:val="0"/>
      <w:marTop w:val="0"/>
      <w:marBottom w:val="0"/>
      <w:divBdr>
        <w:top w:val="none" w:sz="0" w:space="0" w:color="auto"/>
        <w:left w:val="none" w:sz="0" w:space="0" w:color="auto"/>
        <w:bottom w:val="none" w:sz="0" w:space="0" w:color="auto"/>
        <w:right w:val="none" w:sz="0" w:space="0" w:color="auto"/>
      </w:divBdr>
    </w:div>
    <w:div w:id="917788044">
      <w:bodyDiv w:val="1"/>
      <w:marLeft w:val="0"/>
      <w:marRight w:val="0"/>
      <w:marTop w:val="0"/>
      <w:marBottom w:val="0"/>
      <w:divBdr>
        <w:top w:val="none" w:sz="0" w:space="0" w:color="auto"/>
        <w:left w:val="none" w:sz="0" w:space="0" w:color="auto"/>
        <w:bottom w:val="none" w:sz="0" w:space="0" w:color="auto"/>
        <w:right w:val="none" w:sz="0" w:space="0" w:color="auto"/>
      </w:divBdr>
    </w:div>
    <w:div w:id="923680867">
      <w:bodyDiv w:val="1"/>
      <w:marLeft w:val="0"/>
      <w:marRight w:val="0"/>
      <w:marTop w:val="0"/>
      <w:marBottom w:val="0"/>
      <w:divBdr>
        <w:top w:val="none" w:sz="0" w:space="0" w:color="auto"/>
        <w:left w:val="none" w:sz="0" w:space="0" w:color="auto"/>
        <w:bottom w:val="none" w:sz="0" w:space="0" w:color="auto"/>
        <w:right w:val="none" w:sz="0" w:space="0" w:color="auto"/>
      </w:divBdr>
    </w:div>
    <w:div w:id="926886189">
      <w:bodyDiv w:val="1"/>
      <w:marLeft w:val="0"/>
      <w:marRight w:val="0"/>
      <w:marTop w:val="0"/>
      <w:marBottom w:val="0"/>
      <w:divBdr>
        <w:top w:val="none" w:sz="0" w:space="0" w:color="auto"/>
        <w:left w:val="none" w:sz="0" w:space="0" w:color="auto"/>
        <w:bottom w:val="none" w:sz="0" w:space="0" w:color="auto"/>
        <w:right w:val="none" w:sz="0" w:space="0" w:color="auto"/>
      </w:divBdr>
    </w:div>
    <w:div w:id="934553324">
      <w:bodyDiv w:val="1"/>
      <w:marLeft w:val="0"/>
      <w:marRight w:val="0"/>
      <w:marTop w:val="0"/>
      <w:marBottom w:val="0"/>
      <w:divBdr>
        <w:top w:val="none" w:sz="0" w:space="0" w:color="auto"/>
        <w:left w:val="none" w:sz="0" w:space="0" w:color="auto"/>
        <w:bottom w:val="none" w:sz="0" w:space="0" w:color="auto"/>
        <w:right w:val="none" w:sz="0" w:space="0" w:color="auto"/>
      </w:divBdr>
      <w:divsChild>
        <w:div w:id="52243974">
          <w:marLeft w:val="0"/>
          <w:marRight w:val="0"/>
          <w:marTop w:val="0"/>
          <w:marBottom w:val="0"/>
          <w:divBdr>
            <w:top w:val="none" w:sz="0" w:space="0" w:color="auto"/>
            <w:left w:val="none" w:sz="0" w:space="0" w:color="auto"/>
            <w:bottom w:val="none" w:sz="0" w:space="0" w:color="auto"/>
            <w:right w:val="none" w:sz="0" w:space="0" w:color="auto"/>
          </w:divBdr>
          <w:divsChild>
            <w:div w:id="1272275835">
              <w:marLeft w:val="0"/>
              <w:marRight w:val="0"/>
              <w:marTop w:val="0"/>
              <w:marBottom w:val="0"/>
              <w:divBdr>
                <w:top w:val="none" w:sz="0" w:space="0" w:color="auto"/>
                <w:left w:val="none" w:sz="0" w:space="0" w:color="auto"/>
                <w:bottom w:val="none" w:sz="0" w:space="0" w:color="auto"/>
                <w:right w:val="none" w:sz="0" w:space="0" w:color="auto"/>
              </w:divBdr>
              <w:divsChild>
                <w:div w:id="481241453">
                  <w:marLeft w:val="0"/>
                  <w:marRight w:val="0"/>
                  <w:marTop w:val="0"/>
                  <w:marBottom w:val="0"/>
                  <w:divBdr>
                    <w:top w:val="none" w:sz="0" w:space="0" w:color="auto"/>
                    <w:left w:val="none" w:sz="0" w:space="0" w:color="auto"/>
                    <w:bottom w:val="none" w:sz="0" w:space="0" w:color="auto"/>
                    <w:right w:val="none" w:sz="0" w:space="0" w:color="auto"/>
                  </w:divBdr>
                  <w:divsChild>
                    <w:div w:id="299842962">
                      <w:marLeft w:val="300"/>
                      <w:marRight w:val="300"/>
                      <w:marTop w:val="300"/>
                      <w:marBottom w:val="300"/>
                      <w:divBdr>
                        <w:top w:val="none" w:sz="0" w:space="0" w:color="auto"/>
                        <w:left w:val="none" w:sz="0" w:space="0" w:color="auto"/>
                        <w:bottom w:val="none" w:sz="0" w:space="0" w:color="auto"/>
                        <w:right w:val="none" w:sz="0" w:space="0" w:color="auto"/>
                      </w:divBdr>
                      <w:divsChild>
                        <w:div w:id="279067069">
                          <w:marLeft w:val="0"/>
                          <w:marRight w:val="0"/>
                          <w:marTop w:val="0"/>
                          <w:marBottom w:val="0"/>
                          <w:divBdr>
                            <w:top w:val="none" w:sz="0" w:space="0" w:color="auto"/>
                            <w:left w:val="none" w:sz="0" w:space="0" w:color="auto"/>
                            <w:bottom w:val="none" w:sz="0" w:space="0" w:color="auto"/>
                            <w:right w:val="none" w:sz="0" w:space="0" w:color="auto"/>
                          </w:divBdr>
                          <w:divsChild>
                            <w:div w:id="906498790">
                              <w:marLeft w:val="0"/>
                              <w:marRight w:val="0"/>
                              <w:marTop w:val="0"/>
                              <w:marBottom w:val="0"/>
                              <w:divBdr>
                                <w:top w:val="none" w:sz="0" w:space="0" w:color="auto"/>
                                <w:left w:val="none" w:sz="0" w:space="0" w:color="auto"/>
                                <w:bottom w:val="none" w:sz="0" w:space="0" w:color="auto"/>
                                <w:right w:val="none" w:sz="0" w:space="0" w:color="auto"/>
                              </w:divBdr>
                              <w:divsChild>
                                <w:div w:id="15700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676993">
      <w:bodyDiv w:val="1"/>
      <w:marLeft w:val="0"/>
      <w:marRight w:val="0"/>
      <w:marTop w:val="0"/>
      <w:marBottom w:val="0"/>
      <w:divBdr>
        <w:top w:val="none" w:sz="0" w:space="0" w:color="auto"/>
        <w:left w:val="none" w:sz="0" w:space="0" w:color="auto"/>
        <w:bottom w:val="none" w:sz="0" w:space="0" w:color="auto"/>
        <w:right w:val="none" w:sz="0" w:space="0" w:color="auto"/>
      </w:divBdr>
      <w:divsChild>
        <w:div w:id="1878547140">
          <w:marLeft w:val="0"/>
          <w:marRight w:val="0"/>
          <w:marTop w:val="0"/>
          <w:marBottom w:val="0"/>
          <w:divBdr>
            <w:top w:val="none" w:sz="0" w:space="0" w:color="auto"/>
            <w:left w:val="none" w:sz="0" w:space="0" w:color="auto"/>
            <w:bottom w:val="none" w:sz="0" w:space="0" w:color="auto"/>
            <w:right w:val="none" w:sz="0" w:space="0" w:color="auto"/>
          </w:divBdr>
          <w:divsChild>
            <w:div w:id="525608011">
              <w:marLeft w:val="0"/>
              <w:marRight w:val="0"/>
              <w:marTop w:val="0"/>
              <w:marBottom w:val="0"/>
              <w:divBdr>
                <w:top w:val="none" w:sz="0" w:space="0" w:color="auto"/>
                <w:left w:val="none" w:sz="0" w:space="0" w:color="auto"/>
                <w:bottom w:val="none" w:sz="0" w:space="0" w:color="auto"/>
                <w:right w:val="none" w:sz="0" w:space="0" w:color="auto"/>
              </w:divBdr>
              <w:divsChild>
                <w:div w:id="1288201991">
                  <w:marLeft w:val="0"/>
                  <w:marRight w:val="0"/>
                  <w:marTop w:val="0"/>
                  <w:marBottom w:val="0"/>
                  <w:divBdr>
                    <w:top w:val="none" w:sz="0" w:space="0" w:color="auto"/>
                    <w:left w:val="none" w:sz="0" w:space="0" w:color="auto"/>
                    <w:bottom w:val="none" w:sz="0" w:space="0" w:color="auto"/>
                    <w:right w:val="none" w:sz="0" w:space="0" w:color="auto"/>
                  </w:divBdr>
                  <w:divsChild>
                    <w:div w:id="1530219591">
                      <w:marLeft w:val="300"/>
                      <w:marRight w:val="300"/>
                      <w:marTop w:val="300"/>
                      <w:marBottom w:val="300"/>
                      <w:divBdr>
                        <w:top w:val="none" w:sz="0" w:space="0" w:color="auto"/>
                        <w:left w:val="none" w:sz="0" w:space="0" w:color="auto"/>
                        <w:bottom w:val="none" w:sz="0" w:space="0" w:color="auto"/>
                        <w:right w:val="none" w:sz="0" w:space="0" w:color="auto"/>
                      </w:divBdr>
                      <w:divsChild>
                        <w:div w:id="1535190017">
                          <w:marLeft w:val="0"/>
                          <w:marRight w:val="0"/>
                          <w:marTop w:val="0"/>
                          <w:marBottom w:val="0"/>
                          <w:divBdr>
                            <w:top w:val="none" w:sz="0" w:space="0" w:color="auto"/>
                            <w:left w:val="none" w:sz="0" w:space="0" w:color="auto"/>
                            <w:bottom w:val="none" w:sz="0" w:space="0" w:color="auto"/>
                            <w:right w:val="none" w:sz="0" w:space="0" w:color="auto"/>
                          </w:divBdr>
                          <w:divsChild>
                            <w:div w:id="1500463955">
                              <w:marLeft w:val="0"/>
                              <w:marRight w:val="0"/>
                              <w:marTop w:val="0"/>
                              <w:marBottom w:val="0"/>
                              <w:divBdr>
                                <w:top w:val="none" w:sz="0" w:space="0" w:color="auto"/>
                                <w:left w:val="none" w:sz="0" w:space="0" w:color="auto"/>
                                <w:bottom w:val="none" w:sz="0" w:space="0" w:color="auto"/>
                                <w:right w:val="none" w:sz="0" w:space="0" w:color="auto"/>
                              </w:divBdr>
                              <w:divsChild>
                                <w:div w:id="11955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921547">
      <w:bodyDiv w:val="1"/>
      <w:marLeft w:val="0"/>
      <w:marRight w:val="0"/>
      <w:marTop w:val="0"/>
      <w:marBottom w:val="0"/>
      <w:divBdr>
        <w:top w:val="none" w:sz="0" w:space="0" w:color="auto"/>
        <w:left w:val="none" w:sz="0" w:space="0" w:color="auto"/>
        <w:bottom w:val="none" w:sz="0" w:space="0" w:color="auto"/>
        <w:right w:val="none" w:sz="0" w:space="0" w:color="auto"/>
      </w:divBdr>
    </w:div>
    <w:div w:id="961889143">
      <w:bodyDiv w:val="1"/>
      <w:marLeft w:val="0"/>
      <w:marRight w:val="0"/>
      <w:marTop w:val="0"/>
      <w:marBottom w:val="0"/>
      <w:divBdr>
        <w:top w:val="none" w:sz="0" w:space="0" w:color="auto"/>
        <w:left w:val="none" w:sz="0" w:space="0" w:color="auto"/>
        <w:bottom w:val="none" w:sz="0" w:space="0" w:color="auto"/>
        <w:right w:val="none" w:sz="0" w:space="0" w:color="auto"/>
      </w:divBdr>
      <w:divsChild>
        <w:div w:id="1114785131">
          <w:marLeft w:val="0"/>
          <w:marRight w:val="0"/>
          <w:marTop w:val="0"/>
          <w:marBottom w:val="0"/>
          <w:divBdr>
            <w:top w:val="none" w:sz="0" w:space="0" w:color="auto"/>
            <w:left w:val="none" w:sz="0" w:space="0" w:color="auto"/>
            <w:bottom w:val="none" w:sz="0" w:space="0" w:color="auto"/>
            <w:right w:val="none" w:sz="0" w:space="0" w:color="auto"/>
          </w:divBdr>
          <w:divsChild>
            <w:div w:id="2046709036">
              <w:marLeft w:val="0"/>
              <w:marRight w:val="0"/>
              <w:marTop w:val="0"/>
              <w:marBottom w:val="0"/>
              <w:divBdr>
                <w:top w:val="none" w:sz="0" w:space="0" w:color="auto"/>
                <w:left w:val="none" w:sz="0" w:space="0" w:color="auto"/>
                <w:bottom w:val="none" w:sz="0" w:space="0" w:color="auto"/>
                <w:right w:val="none" w:sz="0" w:space="0" w:color="auto"/>
              </w:divBdr>
              <w:divsChild>
                <w:div w:id="2945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55209">
      <w:bodyDiv w:val="1"/>
      <w:marLeft w:val="0"/>
      <w:marRight w:val="0"/>
      <w:marTop w:val="0"/>
      <w:marBottom w:val="0"/>
      <w:divBdr>
        <w:top w:val="none" w:sz="0" w:space="0" w:color="auto"/>
        <w:left w:val="none" w:sz="0" w:space="0" w:color="auto"/>
        <w:bottom w:val="none" w:sz="0" w:space="0" w:color="auto"/>
        <w:right w:val="none" w:sz="0" w:space="0" w:color="auto"/>
      </w:divBdr>
    </w:div>
    <w:div w:id="979724982">
      <w:bodyDiv w:val="1"/>
      <w:marLeft w:val="0"/>
      <w:marRight w:val="0"/>
      <w:marTop w:val="0"/>
      <w:marBottom w:val="0"/>
      <w:divBdr>
        <w:top w:val="none" w:sz="0" w:space="0" w:color="auto"/>
        <w:left w:val="none" w:sz="0" w:space="0" w:color="auto"/>
        <w:bottom w:val="none" w:sz="0" w:space="0" w:color="auto"/>
        <w:right w:val="none" w:sz="0" w:space="0" w:color="auto"/>
      </w:divBdr>
    </w:div>
    <w:div w:id="988900438">
      <w:bodyDiv w:val="1"/>
      <w:marLeft w:val="0"/>
      <w:marRight w:val="0"/>
      <w:marTop w:val="0"/>
      <w:marBottom w:val="0"/>
      <w:divBdr>
        <w:top w:val="none" w:sz="0" w:space="0" w:color="auto"/>
        <w:left w:val="none" w:sz="0" w:space="0" w:color="auto"/>
        <w:bottom w:val="none" w:sz="0" w:space="0" w:color="auto"/>
        <w:right w:val="none" w:sz="0" w:space="0" w:color="auto"/>
      </w:divBdr>
    </w:div>
    <w:div w:id="989404185">
      <w:bodyDiv w:val="1"/>
      <w:marLeft w:val="0"/>
      <w:marRight w:val="0"/>
      <w:marTop w:val="0"/>
      <w:marBottom w:val="0"/>
      <w:divBdr>
        <w:top w:val="none" w:sz="0" w:space="0" w:color="auto"/>
        <w:left w:val="none" w:sz="0" w:space="0" w:color="auto"/>
        <w:bottom w:val="none" w:sz="0" w:space="0" w:color="auto"/>
        <w:right w:val="none" w:sz="0" w:space="0" w:color="auto"/>
      </w:divBdr>
    </w:div>
    <w:div w:id="989752831">
      <w:bodyDiv w:val="1"/>
      <w:marLeft w:val="0"/>
      <w:marRight w:val="0"/>
      <w:marTop w:val="0"/>
      <w:marBottom w:val="0"/>
      <w:divBdr>
        <w:top w:val="none" w:sz="0" w:space="0" w:color="auto"/>
        <w:left w:val="none" w:sz="0" w:space="0" w:color="auto"/>
        <w:bottom w:val="none" w:sz="0" w:space="0" w:color="auto"/>
        <w:right w:val="none" w:sz="0" w:space="0" w:color="auto"/>
      </w:divBdr>
    </w:div>
    <w:div w:id="999817691">
      <w:bodyDiv w:val="1"/>
      <w:marLeft w:val="0"/>
      <w:marRight w:val="0"/>
      <w:marTop w:val="0"/>
      <w:marBottom w:val="0"/>
      <w:divBdr>
        <w:top w:val="none" w:sz="0" w:space="0" w:color="auto"/>
        <w:left w:val="none" w:sz="0" w:space="0" w:color="auto"/>
        <w:bottom w:val="none" w:sz="0" w:space="0" w:color="auto"/>
        <w:right w:val="none" w:sz="0" w:space="0" w:color="auto"/>
      </w:divBdr>
    </w:div>
    <w:div w:id="1007827639">
      <w:bodyDiv w:val="1"/>
      <w:marLeft w:val="0"/>
      <w:marRight w:val="0"/>
      <w:marTop w:val="0"/>
      <w:marBottom w:val="0"/>
      <w:divBdr>
        <w:top w:val="none" w:sz="0" w:space="0" w:color="auto"/>
        <w:left w:val="none" w:sz="0" w:space="0" w:color="auto"/>
        <w:bottom w:val="none" w:sz="0" w:space="0" w:color="auto"/>
        <w:right w:val="none" w:sz="0" w:space="0" w:color="auto"/>
      </w:divBdr>
    </w:div>
    <w:div w:id="1019504022">
      <w:bodyDiv w:val="1"/>
      <w:marLeft w:val="0"/>
      <w:marRight w:val="0"/>
      <w:marTop w:val="0"/>
      <w:marBottom w:val="0"/>
      <w:divBdr>
        <w:top w:val="none" w:sz="0" w:space="0" w:color="auto"/>
        <w:left w:val="none" w:sz="0" w:space="0" w:color="auto"/>
        <w:bottom w:val="none" w:sz="0" w:space="0" w:color="auto"/>
        <w:right w:val="none" w:sz="0" w:space="0" w:color="auto"/>
      </w:divBdr>
    </w:div>
    <w:div w:id="1032458372">
      <w:bodyDiv w:val="1"/>
      <w:marLeft w:val="0"/>
      <w:marRight w:val="0"/>
      <w:marTop w:val="0"/>
      <w:marBottom w:val="0"/>
      <w:divBdr>
        <w:top w:val="none" w:sz="0" w:space="0" w:color="auto"/>
        <w:left w:val="none" w:sz="0" w:space="0" w:color="auto"/>
        <w:bottom w:val="none" w:sz="0" w:space="0" w:color="auto"/>
        <w:right w:val="none" w:sz="0" w:space="0" w:color="auto"/>
      </w:divBdr>
    </w:div>
    <w:div w:id="1036199003">
      <w:bodyDiv w:val="1"/>
      <w:marLeft w:val="0"/>
      <w:marRight w:val="0"/>
      <w:marTop w:val="0"/>
      <w:marBottom w:val="0"/>
      <w:divBdr>
        <w:top w:val="none" w:sz="0" w:space="0" w:color="auto"/>
        <w:left w:val="none" w:sz="0" w:space="0" w:color="auto"/>
        <w:bottom w:val="none" w:sz="0" w:space="0" w:color="auto"/>
        <w:right w:val="none" w:sz="0" w:space="0" w:color="auto"/>
      </w:divBdr>
    </w:div>
    <w:div w:id="1038624989">
      <w:bodyDiv w:val="1"/>
      <w:marLeft w:val="0"/>
      <w:marRight w:val="0"/>
      <w:marTop w:val="0"/>
      <w:marBottom w:val="0"/>
      <w:divBdr>
        <w:top w:val="none" w:sz="0" w:space="0" w:color="auto"/>
        <w:left w:val="none" w:sz="0" w:space="0" w:color="auto"/>
        <w:bottom w:val="none" w:sz="0" w:space="0" w:color="auto"/>
        <w:right w:val="none" w:sz="0" w:space="0" w:color="auto"/>
      </w:divBdr>
    </w:div>
    <w:div w:id="1055205835">
      <w:bodyDiv w:val="1"/>
      <w:marLeft w:val="0"/>
      <w:marRight w:val="0"/>
      <w:marTop w:val="0"/>
      <w:marBottom w:val="0"/>
      <w:divBdr>
        <w:top w:val="none" w:sz="0" w:space="0" w:color="auto"/>
        <w:left w:val="none" w:sz="0" w:space="0" w:color="auto"/>
        <w:bottom w:val="none" w:sz="0" w:space="0" w:color="auto"/>
        <w:right w:val="none" w:sz="0" w:space="0" w:color="auto"/>
      </w:divBdr>
    </w:div>
    <w:div w:id="1072581380">
      <w:bodyDiv w:val="1"/>
      <w:marLeft w:val="0"/>
      <w:marRight w:val="0"/>
      <w:marTop w:val="0"/>
      <w:marBottom w:val="0"/>
      <w:divBdr>
        <w:top w:val="none" w:sz="0" w:space="0" w:color="auto"/>
        <w:left w:val="none" w:sz="0" w:space="0" w:color="auto"/>
        <w:bottom w:val="none" w:sz="0" w:space="0" w:color="auto"/>
        <w:right w:val="none" w:sz="0" w:space="0" w:color="auto"/>
      </w:divBdr>
    </w:div>
    <w:div w:id="1074275371">
      <w:bodyDiv w:val="1"/>
      <w:marLeft w:val="0"/>
      <w:marRight w:val="0"/>
      <w:marTop w:val="0"/>
      <w:marBottom w:val="0"/>
      <w:divBdr>
        <w:top w:val="none" w:sz="0" w:space="0" w:color="auto"/>
        <w:left w:val="none" w:sz="0" w:space="0" w:color="auto"/>
        <w:bottom w:val="none" w:sz="0" w:space="0" w:color="auto"/>
        <w:right w:val="none" w:sz="0" w:space="0" w:color="auto"/>
      </w:divBdr>
    </w:div>
    <w:div w:id="1110080658">
      <w:bodyDiv w:val="1"/>
      <w:marLeft w:val="0"/>
      <w:marRight w:val="0"/>
      <w:marTop w:val="0"/>
      <w:marBottom w:val="0"/>
      <w:divBdr>
        <w:top w:val="none" w:sz="0" w:space="0" w:color="auto"/>
        <w:left w:val="none" w:sz="0" w:space="0" w:color="auto"/>
        <w:bottom w:val="none" w:sz="0" w:space="0" w:color="auto"/>
        <w:right w:val="none" w:sz="0" w:space="0" w:color="auto"/>
      </w:divBdr>
      <w:divsChild>
        <w:div w:id="2033147358">
          <w:marLeft w:val="0"/>
          <w:marRight w:val="0"/>
          <w:marTop w:val="0"/>
          <w:marBottom w:val="0"/>
          <w:divBdr>
            <w:top w:val="none" w:sz="0" w:space="0" w:color="auto"/>
            <w:left w:val="none" w:sz="0" w:space="0" w:color="auto"/>
            <w:bottom w:val="none" w:sz="0" w:space="0" w:color="auto"/>
            <w:right w:val="none" w:sz="0" w:space="0" w:color="auto"/>
          </w:divBdr>
          <w:divsChild>
            <w:div w:id="1728459039">
              <w:marLeft w:val="0"/>
              <w:marRight w:val="0"/>
              <w:marTop w:val="0"/>
              <w:marBottom w:val="0"/>
              <w:divBdr>
                <w:top w:val="none" w:sz="0" w:space="0" w:color="auto"/>
                <w:left w:val="none" w:sz="0" w:space="0" w:color="auto"/>
                <w:bottom w:val="none" w:sz="0" w:space="0" w:color="auto"/>
                <w:right w:val="none" w:sz="0" w:space="0" w:color="auto"/>
              </w:divBdr>
              <w:divsChild>
                <w:div w:id="700981883">
                  <w:marLeft w:val="0"/>
                  <w:marRight w:val="0"/>
                  <w:marTop w:val="0"/>
                  <w:marBottom w:val="0"/>
                  <w:divBdr>
                    <w:top w:val="none" w:sz="0" w:space="0" w:color="auto"/>
                    <w:left w:val="none" w:sz="0" w:space="0" w:color="auto"/>
                    <w:bottom w:val="none" w:sz="0" w:space="0" w:color="auto"/>
                    <w:right w:val="none" w:sz="0" w:space="0" w:color="auto"/>
                  </w:divBdr>
                  <w:divsChild>
                    <w:div w:id="20211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826417">
      <w:bodyDiv w:val="1"/>
      <w:marLeft w:val="0"/>
      <w:marRight w:val="0"/>
      <w:marTop w:val="0"/>
      <w:marBottom w:val="0"/>
      <w:divBdr>
        <w:top w:val="none" w:sz="0" w:space="0" w:color="auto"/>
        <w:left w:val="none" w:sz="0" w:space="0" w:color="auto"/>
        <w:bottom w:val="none" w:sz="0" w:space="0" w:color="auto"/>
        <w:right w:val="none" w:sz="0" w:space="0" w:color="auto"/>
      </w:divBdr>
    </w:div>
    <w:div w:id="1116675862">
      <w:bodyDiv w:val="1"/>
      <w:marLeft w:val="0"/>
      <w:marRight w:val="0"/>
      <w:marTop w:val="0"/>
      <w:marBottom w:val="0"/>
      <w:divBdr>
        <w:top w:val="none" w:sz="0" w:space="0" w:color="auto"/>
        <w:left w:val="none" w:sz="0" w:space="0" w:color="auto"/>
        <w:bottom w:val="none" w:sz="0" w:space="0" w:color="auto"/>
        <w:right w:val="none" w:sz="0" w:space="0" w:color="auto"/>
      </w:divBdr>
    </w:div>
    <w:div w:id="1117868474">
      <w:bodyDiv w:val="1"/>
      <w:marLeft w:val="0"/>
      <w:marRight w:val="0"/>
      <w:marTop w:val="0"/>
      <w:marBottom w:val="0"/>
      <w:divBdr>
        <w:top w:val="none" w:sz="0" w:space="0" w:color="auto"/>
        <w:left w:val="none" w:sz="0" w:space="0" w:color="auto"/>
        <w:bottom w:val="none" w:sz="0" w:space="0" w:color="auto"/>
        <w:right w:val="none" w:sz="0" w:space="0" w:color="auto"/>
      </w:divBdr>
    </w:div>
    <w:div w:id="1130124694">
      <w:bodyDiv w:val="1"/>
      <w:marLeft w:val="0"/>
      <w:marRight w:val="0"/>
      <w:marTop w:val="0"/>
      <w:marBottom w:val="0"/>
      <w:divBdr>
        <w:top w:val="none" w:sz="0" w:space="0" w:color="auto"/>
        <w:left w:val="none" w:sz="0" w:space="0" w:color="auto"/>
        <w:bottom w:val="none" w:sz="0" w:space="0" w:color="auto"/>
        <w:right w:val="none" w:sz="0" w:space="0" w:color="auto"/>
      </w:divBdr>
    </w:div>
    <w:div w:id="1153109726">
      <w:bodyDiv w:val="1"/>
      <w:marLeft w:val="0"/>
      <w:marRight w:val="0"/>
      <w:marTop w:val="0"/>
      <w:marBottom w:val="0"/>
      <w:divBdr>
        <w:top w:val="none" w:sz="0" w:space="0" w:color="auto"/>
        <w:left w:val="none" w:sz="0" w:space="0" w:color="auto"/>
        <w:bottom w:val="none" w:sz="0" w:space="0" w:color="auto"/>
        <w:right w:val="none" w:sz="0" w:space="0" w:color="auto"/>
      </w:divBdr>
    </w:div>
    <w:div w:id="1162504859">
      <w:bodyDiv w:val="1"/>
      <w:marLeft w:val="0"/>
      <w:marRight w:val="0"/>
      <w:marTop w:val="0"/>
      <w:marBottom w:val="0"/>
      <w:divBdr>
        <w:top w:val="none" w:sz="0" w:space="0" w:color="auto"/>
        <w:left w:val="none" w:sz="0" w:space="0" w:color="auto"/>
        <w:bottom w:val="none" w:sz="0" w:space="0" w:color="auto"/>
        <w:right w:val="none" w:sz="0" w:space="0" w:color="auto"/>
      </w:divBdr>
    </w:div>
    <w:div w:id="1170095241">
      <w:bodyDiv w:val="1"/>
      <w:marLeft w:val="0"/>
      <w:marRight w:val="0"/>
      <w:marTop w:val="0"/>
      <w:marBottom w:val="0"/>
      <w:divBdr>
        <w:top w:val="none" w:sz="0" w:space="0" w:color="auto"/>
        <w:left w:val="none" w:sz="0" w:space="0" w:color="auto"/>
        <w:bottom w:val="none" w:sz="0" w:space="0" w:color="auto"/>
        <w:right w:val="none" w:sz="0" w:space="0" w:color="auto"/>
      </w:divBdr>
    </w:div>
    <w:div w:id="1171868981">
      <w:bodyDiv w:val="1"/>
      <w:marLeft w:val="0"/>
      <w:marRight w:val="0"/>
      <w:marTop w:val="0"/>
      <w:marBottom w:val="0"/>
      <w:divBdr>
        <w:top w:val="none" w:sz="0" w:space="0" w:color="auto"/>
        <w:left w:val="none" w:sz="0" w:space="0" w:color="auto"/>
        <w:bottom w:val="none" w:sz="0" w:space="0" w:color="auto"/>
        <w:right w:val="none" w:sz="0" w:space="0" w:color="auto"/>
      </w:divBdr>
    </w:div>
    <w:div w:id="1173640105">
      <w:bodyDiv w:val="1"/>
      <w:marLeft w:val="0"/>
      <w:marRight w:val="0"/>
      <w:marTop w:val="0"/>
      <w:marBottom w:val="0"/>
      <w:divBdr>
        <w:top w:val="none" w:sz="0" w:space="0" w:color="auto"/>
        <w:left w:val="none" w:sz="0" w:space="0" w:color="auto"/>
        <w:bottom w:val="none" w:sz="0" w:space="0" w:color="auto"/>
        <w:right w:val="none" w:sz="0" w:space="0" w:color="auto"/>
      </w:divBdr>
    </w:div>
    <w:div w:id="1174032480">
      <w:bodyDiv w:val="1"/>
      <w:marLeft w:val="0"/>
      <w:marRight w:val="0"/>
      <w:marTop w:val="0"/>
      <w:marBottom w:val="0"/>
      <w:divBdr>
        <w:top w:val="none" w:sz="0" w:space="0" w:color="auto"/>
        <w:left w:val="none" w:sz="0" w:space="0" w:color="auto"/>
        <w:bottom w:val="none" w:sz="0" w:space="0" w:color="auto"/>
        <w:right w:val="none" w:sz="0" w:space="0" w:color="auto"/>
      </w:divBdr>
    </w:div>
    <w:div w:id="1174422414">
      <w:bodyDiv w:val="1"/>
      <w:marLeft w:val="0"/>
      <w:marRight w:val="0"/>
      <w:marTop w:val="0"/>
      <w:marBottom w:val="0"/>
      <w:divBdr>
        <w:top w:val="none" w:sz="0" w:space="0" w:color="auto"/>
        <w:left w:val="none" w:sz="0" w:space="0" w:color="auto"/>
        <w:bottom w:val="none" w:sz="0" w:space="0" w:color="auto"/>
        <w:right w:val="none" w:sz="0" w:space="0" w:color="auto"/>
      </w:divBdr>
    </w:div>
    <w:div w:id="1178034376">
      <w:bodyDiv w:val="1"/>
      <w:marLeft w:val="0"/>
      <w:marRight w:val="0"/>
      <w:marTop w:val="0"/>
      <w:marBottom w:val="0"/>
      <w:divBdr>
        <w:top w:val="none" w:sz="0" w:space="0" w:color="auto"/>
        <w:left w:val="none" w:sz="0" w:space="0" w:color="auto"/>
        <w:bottom w:val="none" w:sz="0" w:space="0" w:color="auto"/>
        <w:right w:val="none" w:sz="0" w:space="0" w:color="auto"/>
      </w:divBdr>
    </w:div>
    <w:div w:id="1196042086">
      <w:bodyDiv w:val="1"/>
      <w:marLeft w:val="0"/>
      <w:marRight w:val="0"/>
      <w:marTop w:val="0"/>
      <w:marBottom w:val="0"/>
      <w:divBdr>
        <w:top w:val="none" w:sz="0" w:space="0" w:color="auto"/>
        <w:left w:val="none" w:sz="0" w:space="0" w:color="auto"/>
        <w:bottom w:val="none" w:sz="0" w:space="0" w:color="auto"/>
        <w:right w:val="none" w:sz="0" w:space="0" w:color="auto"/>
      </w:divBdr>
    </w:div>
    <w:div w:id="1219709867">
      <w:bodyDiv w:val="1"/>
      <w:marLeft w:val="0"/>
      <w:marRight w:val="0"/>
      <w:marTop w:val="0"/>
      <w:marBottom w:val="0"/>
      <w:divBdr>
        <w:top w:val="none" w:sz="0" w:space="0" w:color="auto"/>
        <w:left w:val="none" w:sz="0" w:space="0" w:color="auto"/>
        <w:bottom w:val="none" w:sz="0" w:space="0" w:color="auto"/>
        <w:right w:val="none" w:sz="0" w:space="0" w:color="auto"/>
      </w:divBdr>
    </w:div>
    <w:div w:id="1226648161">
      <w:bodyDiv w:val="1"/>
      <w:marLeft w:val="0"/>
      <w:marRight w:val="0"/>
      <w:marTop w:val="0"/>
      <w:marBottom w:val="0"/>
      <w:divBdr>
        <w:top w:val="none" w:sz="0" w:space="0" w:color="auto"/>
        <w:left w:val="none" w:sz="0" w:space="0" w:color="auto"/>
        <w:bottom w:val="none" w:sz="0" w:space="0" w:color="auto"/>
        <w:right w:val="none" w:sz="0" w:space="0" w:color="auto"/>
      </w:divBdr>
    </w:div>
    <w:div w:id="1230384709">
      <w:bodyDiv w:val="1"/>
      <w:marLeft w:val="0"/>
      <w:marRight w:val="0"/>
      <w:marTop w:val="0"/>
      <w:marBottom w:val="0"/>
      <w:divBdr>
        <w:top w:val="none" w:sz="0" w:space="0" w:color="auto"/>
        <w:left w:val="none" w:sz="0" w:space="0" w:color="auto"/>
        <w:bottom w:val="none" w:sz="0" w:space="0" w:color="auto"/>
        <w:right w:val="none" w:sz="0" w:space="0" w:color="auto"/>
      </w:divBdr>
    </w:div>
    <w:div w:id="1242985803">
      <w:bodyDiv w:val="1"/>
      <w:marLeft w:val="0"/>
      <w:marRight w:val="0"/>
      <w:marTop w:val="0"/>
      <w:marBottom w:val="0"/>
      <w:divBdr>
        <w:top w:val="none" w:sz="0" w:space="0" w:color="auto"/>
        <w:left w:val="none" w:sz="0" w:space="0" w:color="auto"/>
        <w:bottom w:val="none" w:sz="0" w:space="0" w:color="auto"/>
        <w:right w:val="none" w:sz="0" w:space="0" w:color="auto"/>
      </w:divBdr>
    </w:div>
    <w:div w:id="1267887391">
      <w:bodyDiv w:val="1"/>
      <w:marLeft w:val="0"/>
      <w:marRight w:val="0"/>
      <w:marTop w:val="0"/>
      <w:marBottom w:val="0"/>
      <w:divBdr>
        <w:top w:val="none" w:sz="0" w:space="0" w:color="auto"/>
        <w:left w:val="none" w:sz="0" w:space="0" w:color="auto"/>
        <w:bottom w:val="none" w:sz="0" w:space="0" w:color="auto"/>
        <w:right w:val="none" w:sz="0" w:space="0" w:color="auto"/>
      </w:divBdr>
    </w:div>
    <w:div w:id="1279411171">
      <w:bodyDiv w:val="1"/>
      <w:marLeft w:val="0"/>
      <w:marRight w:val="0"/>
      <w:marTop w:val="0"/>
      <w:marBottom w:val="0"/>
      <w:divBdr>
        <w:top w:val="none" w:sz="0" w:space="0" w:color="auto"/>
        <w:left w:val="none" w:sz="0" w:space="0" w:color="auto"/>
        <w:bottom w:val="none" w:sz="0" w:space="0" w:color="auto"/>
        <w:right w:val="none" w:sz="0" w:space="0" w:color="auto"/>
      </w:divBdr>
    </w:div>
    <w:div w:id="1312104032">
      <w:bodyDiv w:val="1"/>
      <w:marLeft w:val="0"/>
      <w:marRight w:val="0"/>
      <w:marTop w:val="0"/>
      <w:marBottom w:val="0"/>
      <w:divBdr>
        <w:top w:val="none" w:sz="0" w:space="0" w:color="auto"/>
        <w:left w:val="none" w:sz="0" w:space="0" w:color="auto"/>
        <w:bottom w:val="none" w:sz="0" w:space="0" w:color="auto"/>
        <w:right w:val="none" w:sz="0" w:space="0" w:color="auto"/>
      </w:divBdr>
    </w:div>
    <w:div w:id="1312295664">
      <w:bodyDiv w:val="1"/>
      <w:marLeft w:val="0"/>
      <w:marRight w:val="0"/>
      <w:marTop w:val="0"/>
      <w:marBottom w:val="0"/>
      <w:divBdr>
        <w:top w:val="none" w:sz="0" w:space="0" w:color="auto"/>
        <w:left w:val="none" w:sz="0" w:space="0" w:color="auto"/>
        <w:bottom w:val="none" w:sz="0" w:space="0" w:color="auto"/>
        <w:right w:val="none" w:sz="0" w:space="0" w:color="auto"/>
      </w:divBdr>
    </w:div>
    <w:div w:id="1326973386">
      <w:bodyDiv w:val="1"/>
      <w:marLeft w:val="0"/>
      <w:marRight w:val="0"/>
      <w:marTop w:val="0"/>
      <w:marBottom w:val="0"/>
      <w:divBdr>
        <w:top w:val="none" w:sz="0" w:space="0" w:color="auto"/>
        <w:left w:val="none" w:sz="0" w:space="0" w:color="auto"/>
        <w:bottom w:val="none" w:sz="0" w:space="0" w:color="auto"/>
        <w:right w:val="none" w:sz="0" w:space="0" w:color="auto"/>
      </w:divBdr>
    </w:div>
    <w:div w:id="1340112838">
      <w:bodyDiv w:val="1"/>
      <w:marLeft w:val="0"/>
      <w:marRight w:val="0"/>
      <w:marTop w:val="0"/>
      <w:marBottom w:val="0"/>
      <w:divBdr>
        <w:top w:val="none" w:sz="0" w:space="0" w:color="auto"/>
        <w:left w:val="none" w:sz="0" w:space="0" w:color="auto"/>
        <w:bottom w:val="none" w:sz="0" w:space="0" w:color="auto"/>
        <w:right w:val="none" w:sz="0" w:space="0" w:color="auto"/>
      </w:divBdr>
    </w:div>
    <w:div w:id="1355380839">
      <w:bodyDiv w:val="1"/>
      <w:marLeft w:val="0"/>
      <w:marRight w:val="0"/>
      <w:marTop w:val="0"/>
      <w:marBottom w:val="0"/>
      <w:divBdr>
        <w:top w:val="none" w:sz="0" w:space="0" w:color="auto"/>
        <w:left w:val="none" w:sz="0" w:space="0" w:color="auto"/>
        <w:bottom w:val="none" w:sz="0" w:space="0" w:color="auto"/>
        <w:right w:val="none" w:sz="0" w:space="0" w:color="auto"/>
      </w:divBdr>
      <w:divsChild>
        <w:div w:id="1431389381">
          <w:marLeft w:val="0"/>
          <w:marRight w:val="0"/>
          <w:marTop w:val="0"/>
          <w:marBottom w:val="0"/>
          <w:divBdr>
            <w:top w:val="none" w:sz="0" w:space="0" w:color="auto"/>
            <w:left w:val="none" w:sz="0" w:space="0" w:color="auto"/>
            <w:bottom w:val="none" w:sz="0" w:space="0" w:color="auto"/>
            <w:right w:val="none" w:sz="0" w:space="0" w:color="auto"/>
          </w:divBdr>
          <w:divsChild>
            <w:div w:id="533690789">
              <w:marLeft w:val="0"/>
              <w:marRight w:val="0"/>
              <w:marTop w:val="0"/>
              <w:marBottom w:val="0"/>
              <w:divBdr>
                <w:top w:val="none" w:sz="0" w:space="0" w:color="auto"/>
                <w:left w:val="none" w:sz="0" w:space="0" w:color="auto"/>
                <w:bottom w:val="none" w:sz="0" w:space="0" w:color="auto"/>
                <w:right w:val="none" w:sz="0" w:space="0" w:color="auto"/>
              </w:divBdr>
              <w:divsChild>
                <w:div w:id="1614900736">
                  <w:marLeft w:val="0"/>
                  <w:marRight w:val="0"/>
                  <w:marTop w:val="0"/>
                  <w:marBottom w:val="0"/>
                  <w:divBdr>
                    <w:top w:val="none" w:sz="0" w:space="0" w:color="auto"/>
                    <w:left w:val="none" w:sz="0" w:space="0" w:color="auto"/>
                    <w:bottom w:val="none" w:sz="0" w:space="0" w:color="auto"/>
                    <w:right w:val="none" w:sz="0" w:space="0" w:color="auto"/>
                  </w:divBdr>
                  <w:divsChild>
                    <w:div w:id="6232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075588">
      <w:bodyDiv w:val="1"/>
      <w:marLeft w:val="0"/>
      <w:marRight w:val="0"/>
      <w:marTop w:val="0"/>
      <w:marBottom w:val="0"/>
      <w:divBdr>
        <w:top w:val="none" w:sz="0" w:space="0" w:color="auto"/>
        <w:left w:val="none" w:sz="0" w:space="0" w:color="auto"/>
        <w:bottom w:val="none" w:sz="0" w:space="0" w:color="auto"/>
        <w:right w:val="none" w:sz="0" w:space="0" w:color="auto"/>
      </w:divBdr>
      <w:divsChild>
        <w:div w:id="1900556994">
          <w:marLeft w:val="0"/>
          <w:marRight w:val="0"/>
          <w:marTop w:val="0"/>
          <w:marBottom w:val="0"/>
          <w:divBdr>
            <w:top w:val="none" w:sz="0" w:space="0" w:color="auto"/>
            <w:left w:val="none" w:sz="0" w:space="0" w:color="auto"/>
            <w:bottom w:val="none" w:sz="0" w:space="0" w:color="auto"/>
            <w:right w:val="none" w:sz="0" w:space="0" w:color="auto"/>
          </w:divBdr>
          <w:divsChild>
            <w:div w:id="1759789457">
              <w:marLeft w:val="0"/>
              <w:marRight w:val="0"/>
              <w:marTop w:val="0"/>
              <w:marBottom w:val="0"/>
              <w:divBdr>
                <w:top w:val="none" w:sz="0" w:space="0" w:color="auto"/>
                <w:left w:val="none" w:sz="0" w:space="0" w:color="auto"/>
                <w:bottom w:val="none" w:sz="0" w:space="0" w:color="auto"/>
                <w:right w:val="none" w:sz="0" w:space="0" w:color="auto"/>
              </w:divBdr>
              <w:divsChild>
                <w:div w:id="533926199">
                  <w:marLeft w:val="0"/>
                  <w:marRight w:val="0"/>
                  <w:marTop w:val="0"/>
                  <w:marBottom w:val="0"/>
                  <w:divBdr>
                    <w:top w:val="none" w:sz="0" w:space="0" w:color="auto"/>
                    <w:left w:val="none" w:sz="0" w:space="0" w:color="auto"/>
                    <w:bottom w:val="none" w:sz="0" w:space="0" w:color="auto"/>
                    <w:right w:val="none" w:sz="0" w:space="0" w:color="auto"/>
                  </w:divBdr>
                  <w:divsChild>
                    <w:div w:id="629408729">
                      <w:marLeft w:val="300"/>
                      <w:marRight w:val="300"/>
                      <w:marTop w:val="300"/>
                      <w:marBottom w:val="300"/>
                      <w:divBdr>
                        <w:top w:val="none" w:sz="0" w:space="0" w:color="auto"/>
                        <w:left w:val="none" w:sz="0" w:space="0" w:color="auto"/>
                        <w:bottom w:val="none" w:sz="0" w:space="0" w:color="auto"/>
                        <w:right w:val="none" w:sz="0" w:space="0" w:color="auto"/>
                      </w:divBdr>
                      <w:divsChild>
                        <w:div w:id="112407653">
                          <w:marLeft w:val="0"/>
                          <w:marRight w:val="0"/>
                          <w:marTop w:val="0"/>
                          <w:marBottom w:val="0"/>
                          <w:divBdr>
                            <w:top w:val="none" w:sz="0" w:space="0" w:color="auto"/>
                            <w:left w:val="none" w:sz="0" w:space="0" w:color="auto"/>
                            <w:bottom w:val="none" w:sz="0" w:space="0" w:color="auto"/>
                            <w:right w:val="none" w:sz="0" w:space="0" w:color="auto"/>
                          </w:divBdr>
                          <w:divsChild>
                            <w:div w:id="1727531386">
                              <w:marLeft w:val="0"/>
                              <w:marRight w:val="0"/>
                              <w:marTop w:val="0"/>
                              <w:marBottom w:val="0"/>
                              <w:divBdr>
                                <w:top w:val="none" w:sz="0" w:space="0" w:color="auto"/>
                                <w:left w:val="none" w:sz="0" w:space="0" w:color="auto"/>
                                <w:bottom w:val="none" w:sz="0" w:space="0" w:color="auto"/>
                                <w:right w:val="none" w:sz="0" w:space="0" w:color="auto"/>
                              </w:divBdr>
                              <w:divsChild>
                                <w:div w:id="7237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371633">
      <w:bodyDiv w:val="1"/>
      <w:marLeft w:val="0"/>
      <w:marRight w:val="0"/>
      <w:marTop w:val="0"/>
      <w:marBottom w:val="0"/>
      <w:divBdr>
        <w:top w:val="none" w:sz="0" w:space="0" w:color="auto"/>
        <w:left w:val="none" w:sz="0" w:space="0" w:color="auto"/>
        <w:bottom w:val="none" w:sz="0" w:space="0" w:color="auto"/>
        <w:right w:val="none" w:sz="0" w:space="0" w:color="auto"/>
      </w:divBdr>
    </w:div>
    <w:div w:id="1380276314">
      <w:bodyDiv w:val="1"/>
      <w:marLeft w:val="0"/>
      <w:marRight w:val="0"/>
      <w:marTop w:val="0"/>
      <w:marBottom w:val="0"/>
      <w:divBdr>
        <w:top w:val="none" w:sz="0" w:space="0" w:color="auto"/>
        <w:left w:val="none" w:sz="0" w:space="0" w:color="auto"/>
        <w:bottom w:val="none" w:sz="0" w:space="0" w:color="auto"/>
        <w:right w:val="none" w:sz="0" w:space="0" w:color="auto"/>
      </w:divBdr>
    </w:div>
    <w:div w:id="1403791020">
      <w:bodyDiv w:val="1"/>
      <w:marLeft w:val="0"/>
      <w:marRight w:val="0"/>
      <w:marTop w:val="0"/>
      <w:marBottom w:val="0"/>
      <w:divBdr>
        <w:top w:val="none" w:sz="0" w:space="0" w:color="auto"/>
        <w:left w:val="none" w:sz="0" w:space="0" w:color="auto"/>
        <w:bottom w:val="none" w:sz="0" w:space="0" w:color="auto"/>
        <w:right w:val="none" w:sz="0" w:space="0" w:color="auto"/>
      </w:divBdr>
    </w:div>
    <w:div w:id="1414278647">
      <w:bodyDiv w:val="1"/>
      <w:marLeft w:val="0"/>
      <w:marRight w:val="0"/>
      <w:marTop w:val="0"/>
      <w:marBottom w:val="0"/>
      <w:divBdr>
        <w:top w:val="none" w:sz="0" w:space="0" w:color="auto"/>
        <w:left w:val="none" w:sz="0" w:space="0" w:color="auto"/>
        <w:bottom w:val="none" w:sz="0" w:space="0" w:color="auto"/>
        <w:right w:val="none" w:sz="0" w:space="0" w:color="auto"/>
      </w:divBdr>
    </w:div>
    <w:div w:id="1414813792">
      <w:bodyDiv w:val="1"/>
      <w:marLeft w:val="0"/>
      <w:marRight w:val="0"/>
      <w:marTop w:val="0"/>
      <w:marBottom w:val="0"/>
      <w:divBdr>
        <w:top w:val="none" w:sz="0" w:space="0" w:color="auto"/>
        <w:left w:val="none" w:sz="0" w:space="0" w:color="auto"/>
        <w:bottom w:val="none" w:sz="0" w:space="0" w:color="auto"/>
        <w:right w:val="none" w:sz="0" w:space="0" w:color="auto"/>
      </w:divBdr>
    </w:div>
    <w:div w:id="1417822137">
      <w:bodyDiv w:val="1"/>
      <w:marLeft w:val="0"/>
      <w:marRight w:val="0"/>
      <w:marTop w:val="0"/>
      <w:marBottom w:val="0"/>
      <w:divBdr>
        <w:top w:val="none" w:sz="0" w:space="0" w:color="auto"/>
        <w:left w:val="none" w:sz="0" w:space="0" w:color="auto"/>
        <w:bottom w:val="none" w:sz="0" w:space="0" w:color="auto"/>
        <w:right w:val="none" w:sz="0" w:space="0" w:color="auto"/>
      </w:divBdr>
    </w:div>
    <w:div w:id="1428576940">
      <w:bodyDiv w:val="1"/>
      <w:marLeft w:val="0"/>
      <w:marRight w:val="0"/>
      <w:marTop w:val="0"/>
      <w:marBottom w:val="0"/>
      <w:divBdr>
        <w:top w:val="none" w:sz="0" w:space="0" w:color="auto"/>
        <w:left w:val="none" w:sz="0" w:space="0" w:color="auto"/>
        <w:bottom w:val="none" w:sz="0" w:space="0" w:color="auto"/>
        <w:right w:val="none" w:sz="0" w:space="0" w:color="auto"/>
      </w:divBdr>
    </w:div>
    <w:div w:id="1431462394">
      <w:bodyDiv w:val="1"/>
      <w:marLeft w:val="0"/>
      <w:marRight w:val="0"/>
      <w:marTop w:val="0"/>
      <w:marBottom w:val="0"/>
      <w:divBdr>
        <w:top w:val="none" w:sz="0" w:space="0" w:color="auto"/>
        <w:left w:val="none" w:sz="0" w:space="0" w:color="auto"/>
        <w:bottom w:val="none" w:sz="0" w:space="0" w:color="auto"/>
        <w:right w:val="none" w:sz="0" w:space="0" w:color="auto"/>
      </w:divBdr>
      <w:divsChild>
        <w:div w:id="1998411124">
          <w:marLeft w:val="0"/>
          <w:marRight w:val="0"/>
          <w:marTop w:val="0"/>
          <w:marBottom w:val="0"/>
          <w:divBdr>
            <w:top w:val="none" w:sz="0" w:space="0" w:color="auto"/>
            <w:left w:val="none" w:sz="0" w:space="0" w:color="auto"/>
            <w:bottom w:val="none" w:sz="0" w:space="0" w:color="auto"/>
            <w:right w:val="none" w:sz="0" w:space="0" w:color="auto"/>
          </w:divBdr>
          <w:divsChild>
            <w:div w:id="19356942">
              <w:marLeft w:val="0"/>
              <w:marRight w:val="0"/>
              <w:marTop w:val="0"/>
              <w:marBottom w:val="0"/>
              <w:divBdr>
                <w:top w:val="none" w:sz="0" w:space="0" w:color="auto"/>
                <w:left w:val="none" w:sz="0" w:space="0" w:color="auto"/>
                <w:bottom w:val="none" w:sz="0" w:space="0" w:color="auto"/>
                <w:right w:val="none" w:sz="0" w:space="0" w:color="auto"/>
              </w:divBdr>
              <w:divsChild>
                <w:div w:id="144129465">
                  <w:marLeft w:val="0"/>
                  <w:marRight w:val="0"/>
                  <w:marTop w:val="0"/>
                  <w:marBottom w:val="0"/>
                  <w:divBdr>
                    <w:top w:val="none" w:sz="0" w:space="0" w:color="auto"/>
                    <w:left w:val="none" w:sz="0" w:space="0" w:color="auto"/>
                    <w:bottom w:val="none" w:sz="0" w:space="0" w:color="auto"/>
                    <w:right w:val="none" w:sz="0" w:space="0" w:color="auto"/>
                  </w:divBdr>
                  <w:divsChild>
                    <w:div w:id="2165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36766">
      <w:bodyDiv w:val="1"/>
      <w:marLeft w:val="0"/>
      <w:marRight w:val="0"/>
      <w:marTop w:val="0"/>
      <w:marBottom w:val="0"/>
      <w:divBdr>
        <w:top w:val="none" w:sz="0" w:space="0" w:color="auto"/>
        <w:left w:val="none" w:sz="0" w:space="0" w:color="auto"/>
        <w:bottom w:val="none" w:sz="0" w:space="0" w:color="auto"/>
        <w:right w:val="none" w:sz="0" w:space="0" w:color="auto"/>
      </w:divBdr>
    </w:div>
    <w:div w:id="1434013809">
      <w:bodyDiv w:val="1"/>
      <w:marLeft w:val="0"/>
      <w:marRight w:val="0"/>
      <w:marTop w:val="0"/>
      <w:marBottom w:val="0"/>
      <w:divBdr>
        <w:top w:val="none" w:sz="0" w:space="0" w:color="auto"/>
        <w:left w:val="none" w:sz="0" w:space="0" w:color="auto"/>
        <w:bottom w:val="none" w:sz="0" w:space="0" w:color="auto"/>
        <w:right w:val="none" w:sz="0" w:space="0" w:color="auto"/>
      </w:divBdr>
    </w:div>
    <w:div w:id="1434939071">
      <w:bodyDiv w:val="1"/>
      <w:marLeft w:val="0"/>
      <w:marRight w:val="0"/>
      <w:marTop w:val="0"/>
      <w:marBottom w:val="0"/>
      <w:divBdr>
        <w:top w:val="none" w:sz="0" w:space="0" w:color="auto"/>
        <w:left w:val="none" w:sz="0" w:space="0" w:color="auto"/>
        <w:bottom w:val="none" w:sz="0" w:space="0" w:color="auto"/>
        <w:right w:val="none" w:sz="0" w:space="0" w:color="auto"/>
      </w:divBdr>
      <w:divsChild>
        <w:div w:id="1810510894">
          <w:marLeft w:val="0"/>
          <w:marRight w:val="0"/>
          <w:marTop w:val="0"/>
          <w:marBottom w:val="0"/>
          <w:divBdr>
            <w:top w:val="none" w:sz="0" w:space="0" w:color="auto"/>
            <w:left w:val="none" w:sz="0" w:space="0" w:color="auto"/>
            <w:bottom w:val="none" w:sz="0" w:space="0" w:color="auto"/>
            <w:right w:val="none" w:sz="0" w:space="0" w:color="auto"/>
          </w:divBdr>
          <w:divsChild>
            <w:div w:id="606933800">
              <w:marLeft w:val="0"/>
              <w:marRight w:val="0"/>
              <w:marTop w:val="0"/>
              <w:marBottom w:val="0"/>
              <w:divBdr>
                <w:top w:val="none" w:sz="0" w:space="0" w:color="auto"/>
                <w:left w:val="none" w:sz="0" w:space="0" w:color="auto"/>
                <w:bottom w:val="none" w:sz="0" w:space="0" w:color="auto"/>
                <w:right w:val="none" w:sz="0" w:space="0" w:color="auto"/>
              </w:divBdr>
              <w:divsChild>
                <w:div w:id="460152109">
                  <w:marLeft w:val="0"/>
                  <w:marRight w:val="0"/>
                  <w:marTop w:val="0"/>
                  <w:marBottom w:val="0"/>
                  <w:divBdr>
                    <w:top w:val="none" w:sz="0" w:space="0" w:color="auto"/>
                    <w:left w:val="none" w:sz="0" w:space="0" w:color="auto"/>
                    <w:bottom w:val="none" w:sz="0" w:space="0" w:color="auto"/>
                    <w:right w:val="none" w:sz="0" w:space="0" w:color="auto"/>
                  </w:divBdr>
                  <w:divsChild>
                    <w:div w:id="10934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92196">
      <w:bodyDiv w:val="1"/>
      <w:marLeft w:val="0"/>
      <w:marRight w:val="0"/>
      <w:marTop w:val="0"/>
      <w:marBottom w:val="0"/>
      <w:divBdr>
        <w:top w:val="none" w:sz="0" w:space="0" w:color="auto"/>
        <w:left w:val="none" w:sz="0" w:space="0" w:color="auto"/>
        <w:bottom w:val="none" w:sz="0" w:space="0" w:color="auto"/>
        <w:right w:val="none" w:sz="0" w:space="0" w:color="auto"/>
      </w:divBdr>
    </w:div>
    <w:div w:id="1446467007">
      <w:bodyDiv w:val="1"/>
      <w:marLeft w:val="0"/>
      <w:marRight w:val="0"/>
      <w:marTop w:val="0"/>
      <w:marBottom w:val="0"/>
      <w:divBdr>
        <w:top w:val="none" w:sz="0" w:space="0" w:color="auto"/>
        <w:left w:val="none" w:sz="0" w:space="0" w:color="auto"/>
        <w:bottom w:val="none" w:sz="0" w:space="0" w:color="auto"/>
        <w:right w:val="none" w:sz="0" w:space="0" w:color="auto"/>
      </w:divBdr>
    </w:div>
    <w:div w:id="1452938937">
      <w:bodyDiv w:val="1"/>
      <w:marLeft w:val="0"/>
      <w:marRight w:val="0"/>
      <w:marTop w:val="0"/>
      <w:marBottom w:val="0"/>
      <w:divBdr>
        <w:top w:val="none" w:sz="0" w:space="0" w:color="auto"/>
        <w:left w:val="none" w:sz="0" w:space="0" w:color="auto"/>
        <w:bottom w:val="none" w:sz="0" w:space="0" w:color="auto"/>
        <w:right w:val="none" w:sz="0" w:space="0" w:color="auto"/>
      </w:divBdr>
    </w:div>
    <w:div w:id="1455171668">
      <w:bodyDiv w:val="1"/>
      <w:marLeft w:val="0"/>
      <w:marRight w:val="0"/>
      <w:marTop w:val="0"/>
      <w:marBottom w:val="0"/>
      <w:divBdr>
        <w:top w:val="none" w:sz="0" w:space="0" w:color="auto"/>
        <w:left w:val="none" w:sz="0" w:space="0" w:color="auto"/>
        <w:bottom w:val="none" w:sz="0" w:space="0" w:color="auto"/>
        <w:right w:val="none" w:sz="0" w:space="0" w:color="auto"/>
      </w:divBdr>
    </w:div>
    <w:div w:id="1466198906">
      <w:bodyDiv w:val="1"/>
      <w:marLeft w:val="0"/>
      <w:marRight w:val="0"/>
      <w:marTop w:val="0"/>
      <w:marBottom w:val="0"/>
      <w:divBdr>
        <w:top w:val="none" w:sz="0" w:space="0" w:color="auto"/>
        <w:left w:val="none" w:sz="0" w:space="0" w:color="auto"/>
        <w:bottom w:val="none" w:sz="0" w:space="0" w:color="auto"/>
        <w:right w:val="none" w:sz="0" w:space="0" w:color="auto"/>
      </w:divBdr>
    </w:div>
    <w:div w:id="1466587161">
      <w:bodyDiv w:val="1"/>
      <w:marLeft w:val="0"/>
      <w:marRight w:val="0"/>
      <w:marTop w:val="0"/>
      <w:marBottom w:val="0"/>
      <w:divBdr>
        <w:top w:val="none" w:sz="0" w:space="0" w:color="auto"/>
        <w:left w:val="none" w:sz="0" w:space="0" w:color="auto"/>
        <w:bottom w:val="none" w:sz="0" w:space="0" w:color="auto"/>
        <w:right w:val="none" w:sz="0" w:space="0" w:color="auto"/>
      </w:divBdr>
    </w:div>
    <w:div w:id="1477525473">
      <w:bodyDiv w:val="1"/>
      <w:marLeft w:val="0"/>
      <w:marRight w:val="0"/>
      <w:marTop w:val="0"/>
      <w:marBottom w:val="0"/>
      <w:divBdr>
        <w:top w:val="none" w:sz="0" w:space="0" w:color="auto"/>
        <w:left w:val="none" w:sz="0" w:space="0" w:color="auto"/>
        <w:bottom w:val="none" w:sz="0" w:space="0" w:color="auto"/>
        <w:right w:val="none" w:sz="0" w:space="0" w:color="auto"/>
      </w:divBdr>
    </w:div>
    <w:div w:id="1477990623">
      <w:bodyDiv w:val="1"/>
      <w:marLeft w:val="0"/>
      <w:marRight w:val="0"/>
      <w:marTop w:val="0"/>
      <w:marBottom w:val="0"/>
      <w:divBdr>
        <w:top w:val="none" w:sz="0" w:space="0" w:color="auto"/>
        <w:left w:val="none" w:sz="0" w:space="0" w:color="auto"/>
        <w:bottom w:val="none" w:sz="0" w:space="0" w:color="auto"/>
        <w:right w:val="none" w:sz="0" w:space="0" w:color="auto"/>
      </w:divBdr>
      <w:divsChild>
        <w:div w:id="1615593784">
          <w:marLeft w:val="0"/>
          <w:marRight w:val="0"/>
          <w:marTop w:val="0"/>
          <w:marBottom w:val="0"/>
          <w:divBdr>
            <w:top w:val="none" w:sz="0" w:space="0" w:color="auto"/>
            <w:left w:val="none" w:sz="0" w:space="0" w:color="auto"/>
            <w:bottom w:val="none" w:sz="0" w:space="0" w:color="auto"/>
            <w:right w:val="none" w:sz="0" w:space="0" w:color="auto"/>
          </w:divBdr>
          <w:divsChild>
            <w:div w:id="103960314">
              <w:marLeft w:val="0"/>
              <w:marRight w:val="0"/>
              <w:marTop w:val="0"/>
              <w:marBottom w:val="0"/>
              <w:divBdr>
                <w:top w:val="none" w:sz="0" w:space="0" w:color="auto"/>
                <w:left w:val="none" w:sz="0" w:space="0" w:color="auto"/>
                <w:bottom w:val="none" w:sz="0" w:space="0" w:color="auto"/>
                <w:right w:val="none" w:sz="0" w:space="0" w:color="auto"/>
              </w:divBdr>
              <w:divsChild>
                <w:div w:id="596603011">
                  <w:marLeft w:val="0"/>
                  <w:marRight w:val="0"/>
                  <w:marTop w:val="0"/>
                  <w:marBottom w:val="0"/>
                  <w:divBdr>
                    <w:top w:val="none" w:sz="0" w:space="0" w:color="auto"/>
                    <w:left w:val="none" w:sz="0" w:space="0" w:color="auto"/>
                    <w:bottom w:val="none" w:sz="0" w:space="0" w:color="auto"/>
                    <w:right w:val="none" w:sz="0" w:space="0" w:color="auto"/>
                  </w:divBdr>
                  <w:divsChild>
                    <w:div w:id="1802847885">
                      <w:marLeft w:val="300"/>
                      <w:marRight w:val="300"/>
                      <w:marTop w:val="300"/>
                      <w:marBottom w:val="300"/>
                      <w:divBdr>
                        <w:top w:val="none" w:sz="0" w:space="0" w:color="auto"/>
                        <w:left w:val="none" w:sz="0" w:space="0" w:color="auto"/>
                        <w:bottom w:val="none" w:sz="0" w:space="0" w:color="auto"/>
                        <w:right w:val="none" w:sz="0" w:space="0" w:color="auto"/>
                      </w:divBdr>
                      <w:divsChild>
                        <w:div w:id="607352926">
                          <w:marLeft w:val="0"/>
                          <w:marRight w:val="0"/>
                          <w:marTop w:val="0"/>
                          <w:marBottom w:val="0"/>
                          <w:divBdr>
                            <w:top w:val="none" w:sz="0" w:space="0" w:color="auto"/>
                            <w:left w:val="none" w:sz="0" w:space="0" w:color="auto"/>
                            <w:bottom w:val="none" w:sz="0" w:space="0" w:color="auto"/>
                            <w:right w:val="none" w:sz="0" w:space="0" w:color="auto"/>
                          </w:divBdr>
                          <w:divsChild>
                            <w:div w:id="508568893">
                              <w:marLeft w:val="0"/>
                              <w:marRight w:val="0"/>
                              <w:marTop w:val="0"/>
                              <w:marBottom w:val="0"/>
                              <w:divBdr>
                                <w:top w:val="none" w:sz="0" w:space="0" w:color="auto"/>
                                <w:left w:val="none" w:sz="0" w:space="0" w:color="auto"/>
                                <w:bottom w:val="none" w:sz="0" w:space="0" w:color="auto"/>
                                <w:right w:val="none" w:sz="0" w:space="0" w:color="auto"/>
                              </w:divBdr>
                              <w:divsChild>
                                <w:div w:id="10257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572941">
      <w:bodyDiv w:val="1"/>
      <w:marLeft w:val="0"/>
      <w:marRight w:val="0"/>
      <w:marTop w:val="0"/>
      <w:marBottom w:val="0"/>
      <w:divBdr>
        <w:top w:val="none" w:sz="0" w:space="0" w:color="auto"/>
        <w:left w:val="none" w:sz="0" w:space="0" w:color="auto"/>
        <w:bottom w:val="none" w:sz="0" w:space="0" w:color="auto"/>
        <w:right w:val="none" w:sz="0" w:space="0" w:color="auto"/>
      </w:divBdr>
      <w:divsChild>
        <w:div w:id="1538664393">
          <w:marLeft w:val="0"/>
          <w:marRight w:val="0"/>
          <w:marTop w:val="0"/>
          <w:marBottom w:val="0"/>
          <w:divBdr>
            <w:top w:val="none" w:sz="0" w:space="0" w:color="auto"/>
            <w:left w:val="none" w:sz="0" w:space="0" w:color="auto"/>
            <w:bottom w:val="none" w:sz="0" w:space="0" w:color="auto"/>
            <w:right w:val="none" w:sz="0" w:space="0" w:color="auto"/>
          </w:divBdr>
          <w:divsChild>
            <w:div w:id="824779240">
              <w:marLeft w:val="0"/>
              <w:marRight w:val="0"/>
              <w:marTop w:val="0"/>
              <w:marBottom w:val="0"/>
              <w:divBdr>
                <w:top w:val="none" w:sz="0" w:space="0" w:color="auto"/>
                <w:left w:val="none" w:sz="0" w:space="0" w:color="auto"/>
                <w:bottom w:val="none" w:sz="0" w:space="0" w:color="auto"/>
                <w:right w:val="none" w:sz="0" w:space="0" w:color="auto"/>
              </w:divBdr>
              <w:divsChild>
                <w:div w:id="743258007">
                  <w:marLeft w:val="0"/>
                  <w:marRight w:val="0"/>
                  <w:marTop w:val="0"/>
                  <w:marBottom w:val="0"/>
                  <w:divBdr>
                    <w:top w:val="none" w:sz="0" w:space="0" w:color="auto"/>
                    <w:left w:val="none" w:sz="0" w:space="0" w:color="auto"/>
                    <w:bottom w:val="none" w:sz="0" w:space="0" w:color="auto"/>
                    <w:right w:val="none" w:sz="0" w:space="0" w:color="auto"/>
                  </w:divBdr>
                  <w:divsChild>
                    <w:div w:id="84420015">
                      <w:marLeft w:val="300"/>
                      <w:marRight w:val="300"/>
                      <w:marTop w:val="300"/>
                      <w:marBottom w:val="300"/>
                      <w:divBdr>
                        <w:top w:val="none" w:sz="0" w:space="0" w:color="auto"/>
                        <w:left w:val="none" w:sz="0" w:space="0" w:color="auto"/>
                        <w:bottom w:val="none" w:sz="0" w:space="0" w:color="auto"/>
                        <w:right w:val="none" w:sz="0" w:space="0" w:color="auto"/>
                      </w:divBdr>
                      <w:divsChild>
                        <w:div w:id="1462572951">
                          <w:marLeft w:val="0"/>
                          <w:marRight w:val="0"/>
                          <w:marTop w:val="0"/>
                          <w:marBottom w:val="0"/>
                          <w:divBdr>
                            <w:top w:val="none" w:sz="0" w:space="0" w:color="auto"/>
                            <w:left w:val="none" w:sz="0" w:space="0" w:color="auto"/>
                            <w:bottom w:val="none" w:sz="0" w:space="0" w:color="auto"/>
                            <w:right w:val="none" w:sz="0" w:space="0" w:color="auto"/>
                          </w:divBdr>
                          <w:divsChild>
                            <w:div w:id="1404062407">
                              <w:marLeft w:val="0"/>
                              <w:marRight w:val="0"/>
                              <w:marTop w:val="0"/>
                              <w:marBottom w:val="0"/>
                              <w:divBdr>
                                <w:top w:val="none" w:sz="0" w:space="0" w:color="auto"/>
                                <w:left w:val="none" w:sz="0" w:space="0" w:color="auto"/>
                                <w:bottom w:val="none" w:sz="0" w:space="0" w:color="auto"/>
                                <w:right w:val="none" w:sz="0" w:space="0" w:color="auto"/>
                              </w:divBdr>
                              <w:divsChild>
                                <w:div w:id="10513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543300">
      <w:bodyDiv w:val="1"/>
      <w:marLeft w:val="0"/>
      <w:marRight w:val="0"/>
      <w:marTop w:val="0"/>
      <w:marBottom w:val="0"/>
      <w:divBdr>
        <w:top w:val="none" w:sz="0" w:space="0" w:color="auto"/>
        <w:left w:val="none" w:sz="0" w:space="0" w:color="auto"/>
        <w:bottom w:val="none" w:sz="0" w:space="0" w:color="auto"/>
        <w:right w:val="none" w:sz="0" w:space="0" w:color="auto"/>
      </w:divBdr>
    </w:div>
    <w:div w:id="1486243296">
      <w:bodyDiv w:val="1"/>
      <w:marLeft w:val="0"/>
      <w:marRight w:val="0"/>
      <w:marTop w:val="0"/>
      <w:marBottom w:val="0"/>
      <w:divBdr>
        <w:top w:val="none" w:sz="0" w:space="0" w:color="auto"/>
        <w:left w:val="none" w:sz="0" w:space="0" w:color="auto"/>
        <w:bottom w:val="none" w:sz="0" w:space="0" w:color="auto"/>
        <w:right w:val="none" w:sz="0" w:space="0" w:color="auto"/>
      </w:divBdr>
    </w:div>
    <w:div w:id="1505708284">
      <w:bodyDiv w:val="1"/>
      <w:marLeft w:val="0"/>
      <w:marRight w:val="0"/>
      <w:marTop w:val="0"/>
      <w:marBottom w:val="0"/>
      <w:divBdr>
        <w:top w:val="none" w:sz="0" w:space="0" w:color="auto"/>
        <w:left w:val="none" w:sz="0" w:space="0" w:color="auto"/>
        <w:bottom w:val="none" w:sz="0" w:space="0" w:color="auto"/>
        <w:right w:val="none" w:sz="0" w:space="0" w:color="auto"/>
      </w:divBdr>
    </w:div>
    <w:div w:id="1530755285">
      <w:bodyDiv w:val="1"/>
      <w:marLeft w:val="0"/>
      <w:marRight w:val="0"/>
      <w:marTop w:val="0"/>
      <w:marBottom w:val="0"/>
      <w:divBdr>
        <w:top w:val="none" w:sz="0" w:space="0" w:color="auto"/>
        <w:left w:val="none" w:sz="0" w:space="0" w:color="auto"/>
        <w:bottom w:val="none" w:sz="0" w:space="0" w:color="auto"/>
        <w:right w:val="none" w:sz="0" w:space="0" w:color="auto"/>
      </w:divBdr>
    </w:div>
    <w:div w:id="1579099350">
      <w:bodyDiv w:val="1"/>
      <w:marLeft w:val="0"/>
      <w:marRight w:val="0"/>
      <w:marTop w:val="0"/>
      <w:marBottom w:val="0"/>
      <w:divBdr>
        <w:top w:val="none" w:sz="0" w:space="0" w:color="auto"/>
        <w:left w:val="none" w:sz="0" w:space="0" w:color="auto"/>
        <w:bottom w:val="none" w:sz="0" w:space="0" w:color="auto"/>
        <w:right w:val="none" w:sz="0" w:space="0" w:color="auto"/>
      </w:divBdr>
    </w:div>
    <w:div w:id="1582719750">
      <w:bodyDiv w:val="1"/>
      <w:marLeft w:val="0"/>
      <w:marRight w:val="0"/>
      <w:marTop w:val="0"/>
      <w:marBottom w:val="0"/>
      <w:divBdr>
        <w:top w:val="none" w:sz="0" w:space="0" w:color="auto"/>
        <w:left w:val="none" w:sz="0" w:space="0" w:color="auto"/>
        <w:bottom w:val="none" w:sz="0" w:space="0" w:color="auto"/>
        <w:right w:val="none" w:sz="0" w:space="0" w:color="auto"/>
      </w:divBdr>
    </w:div>
    <w:div w:id="1584683727">
      <w:bodyDiv w:val="1"/>
      <w:marLeft w:val="0"/>
      <w:marRight w:val="0"/>
      <w:marTop w:val="0"/>
      <w:marBottom w:val="0"/>
      <w:divBdr>
        <w:top w:val="none" w:sz="0" w:space="0" w:color="auto"/>
        <w:left w:val="none" w:sz="0" w:space="0" w:color="auto"/>
        <w:bottom w:val="none" w:sz="0" w:space="0" w:color="auto"/>
        <w:right w:val="none" w:sz="0" w:space="0" w:color="auto"/>
      </w:divBdr>
      <w:divsChild>
        <w:div w:id="368453010">
          <w:marLeft w:val="0"/>
          <w:marRight w:val="0"/>
          <w:marTop w:val="0"/>
          <w:marBottom w:val="0"/>
          <w:divBdr>
            <w:top w:val="none" w:sz="0" w:space="0" w:color="auto"/>
            <w:left w:val="none" w:sz="0" w:space="0" w:color="auto"/>
            <w:bottom w:val="none" w:sz="0" w:space="0" w:color="auto"/>
            <w:right w:val="none" w:sz="0" w:space="0" w:color="auto"/>
          </w:divBdr>
          <w:divsChild>
            <w:div w:id="1216088278">
              <w:marLeft w:val="0"/>
              <w:marRight w:val="0"/>
              <w:marTop w:val="0"/>
              <w:marBottom w:val="0"/>
              <w:divBdr>
                <w:top w:val="none" w:sz="0" w:space="0" w:color="auto"/>
                <w:left w:val="none" w:sz="0" w:space="0" w:color="auto"/>
                <w:bottom w:val="none" w:sz="0" w:space="0" w:color="auto"/>
                <w:right w:val="none" w:sz="0" w:space="0" w:color="auto"/>
              </w:divBdr>
              <w:divsChild>
                <w:div w:id="1595361557">
                  <w:marLeft w:val="0"/>
                  <w:marRight w:val="0"/>
                  <w:marTop w:val="0"/>
                  <w:marBottom w:val="0"/>
                  <w:divBdr>
                    <w:top w:val="none" w:sz="0" w:space="0" w:color="auto"/>
                    <w:left w:val="none" w:sz="0" w:space="0" w:color="auto"/>
                    <w:bottom w:val="none" w:sz="0" w:space="0" w:color="auto"/>
                    <w:right w:val="none" w:sz="0" w:space="0" w:color="auto"/>
                  </w:divBdr>
                  <w:divsChild>
                    <w:div w:id="1277368688">
                      <w:marLeft w:val="300"/>
                      <w:marRight w:val="300"/>
                      <w:marTop w:val="300"/>
                      <w:marBottom w:val="300"/>
                      <w:divBdr>
                        <w:top w:val="none" w:sz="0" w:space="0" w:color="auto"/>
                        <w:left w:val="none" w:sz="0" w:space="0" w:color="auto"/>
                        <w:bottom w:val="none" w:sz="0" w:space="0" w:color="auto"/>
                        <w:right w:val="none" w:sz="0" w:space="0" w:color="auto"/>
                      </w:divBdr>
                      <w:divsChild>
                        <w:div w:id="91124269">
                          <w:marLeft w:val="0"/>
                          <w:marRight w:val="0"/>
                          <w:marTop w:val="0"/>
                          <w:marBottom w:val="0"/>
                          <w:divBdr>
                            <w:top w:val="none" w:sz="0" w:space="0" w:color="auto"/>
                            <w:left w:val="none" w:sz="0" w:space="0" w:color="auto"/>
                            <w:bottom w:val="none" w:sz="0" w:space="0" w:color="auto"/>
                            <w:right w:val="none" w:sz="0" w:space="0" w:color="auto"/>
                          </w:divBdr>
                          <w:divsChild>
                            <w:div w:id="1288510129">
                              <w:marLeft w:val="0"/>
                              <w:marRight w:val="0"/>
                              <w:marTop w:val="0"/>
                              <w:marBottom w:val="0"/>
                              <w:divBdr>
                                <w:top w:val="none" w:sz="0" w:space="0" w:color="auto"/>
                                <w:left w:val="none" w:sz="0" w:space="0" w:color="auto"/>
                                <w:bottom w:val="none" w:sz="0" w:space="0" w:color="auto"/>
                                <w:right w:val="none" w:sz="0" w:space="0" w:color="auto"/>
                              </w:divBdr>
                              <w:divsChild>
                                <w:div w:id="15533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189472">
      <w:bodyDiv w:val="1"/>
      <w:marLeft w:val="0"/>
      <w:marRight w:val="0"/>
      <w:marTop w:val="0"/>
      <w:marBottom w:val="0"/>
      <w:divBdr>
        <w:top w:val="none" w:sz="0" w:space="0" w:color="auto"/>
        <w:left w:val="none" w:sz="0" w:space="0" w:color="auto"/>
        <w:bottom w:val="none" w:sz="0" w:space="0" w:color="auto"/>
        <w:right w:val="none" w:sz="0" w:space="0" w:color="auto"/>
      </w:divBdr>
    </w:div>
    <w:div w:id="1594629289">
      <w:bodyDiv w:val="1"/>
      <w:marLeft w:val="0"/>
      <w:marRight w:val="0"/>
      <w:marTop w:val="0"/>
      <w:marBottom w:val="0"/>
      <w:divBdr>
        <w:top w:val="none" w:sz="0" w:space="0" w:color="auto"/>
        <w:left w:val="none" w:sz="0" w:space="0" w:color="auto"/>
        <w:bottom w:val="none" w:sz="0" w:space="0" w:color="auto"/>
        <w:right w:val="none" w:sz="0" w:space="0" w:color="auto"/>
      </w:divBdr>
    </w:div>
    <w:div w:id="1600068284">
      <w:bodyDiv w:val="1"/>
      <w:marLeft w:val="0"/>
      <w:marRight w:val="0"/>
      <w:marTop w:val="0"/>
      <w:marBottom w:val="0"/>
      <w:divBdr>
        <w:top w:val="none" w:sz="0" w:space="0" w:color="auto"/>
        <w:left w:val="none" w:sz="0" w:space="0" w:color="auto"/>
        <w:bottom w:val="none" w:sz="0" w:space="0" w:color="auto"/>
        <w:right w:val="none" w:sz="0" w:space="0" w:color="auto"/>
      </w:divBdr>
      <w:divsChild>
        <w:div w:id="1025255659">
          <w:marLeft w:val="0"/>
          <w:marRight w:val="0"/>
          <w:marTop w:val="0"/>
          <w:marBottom w:val="0"/>
          <w:divBdr>
            <w:top w:val="none" w:sz="0" w:space="0" w:color="auto"/>
            <w:left w:val="none" w:sz="0" w:space="0" w:color="auto"/>
            <w:bottom w:val="none" w:sz="0" w:space="0" w:color="auto"/>
            <w:right w:val="none" w:sz="0" w:space="0" w:color="auto"/>
          </w:divBdr>
          <w:divsChild>
            <w:div w:id="1101075065">
              <w:marLeft w:val="0"/>
              <w:marRight w:val="0"/>
              <w:marTop w:val="0"/>
              <w:marBottom w:val="0"/>
              <w:divBdr>
                <w:top w:val="none" w:sz="0" w:space="0" w:color="auto"/>
                <w:left w:val="none" w:sz="0" w:space="0" w:color="auto"/>
                <w:bottom w:val="none" w:sz="0" w:space="0" w:color="auto"/>
                <w:right w:val="none" w:sz="0" w:space="0" w:color="auto"/>
              </w:divBdr>
              <w:divsChild>
                <w:div w:id="485634517">
                  <w:marLeft w:val="0"/>
                  <w:marRight w:val="0"/>
                  <w:marTop w:val="0"/>
                  <w:marBottom w:val="0"/>
                  <w:divBdr>
                    <w:top w:val="none" w:sz="0" w:space="0" w:color="auto"/>
                    <w:left w:val="none" w:sz="0" w:space="0" w:color="auto"/>
                    <w:bottom w:val="none" w:sz="0" w:space="0" w:color="auto"/>
                    <w:right w:val="none" w:sz="0" w:space="0" w:color="auto"/>
                  </w:divBdr>
                  <w:divsChild>
                    <w:div w:id="3551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83532">
      <w:bodyDiv w:val="1"/>
      <w:marLeft w:val="0"/>
      <w:marRight w:val="0"/>
      <w:marTop w:val="0"/>
      <w:marBottom w:val="0"/>
      <w:divBdr>
        <w:top w:val="none" w:sz="0" w:space="0" w:color="auto"/>
        <w:left w:val="none" w:sz="0" w:space="0" w:color="auto"/>
        <w:bottom w:val="none" w:sz="0" w:space="0" w:color="auto"/>
        <w:right w:val="none" w:sz="0" w:space="0" w:color="auto"/>
      </w:divBdr>
    </w:div>
    <w:div w:id="1609315056">
      <w:bodyDiv w:val="1"/>
      <w:marLeft w:val="0"/>
      <w:marRight w:val="0"/>
      <w:marTop w:val="0"/>
      <w:marBottom w:val="0"/>
      <w:divBdr>
        <w:top w:val="none" w:sz="0" w:space="0" w:color="auto"/>
        <w:left w:val="none" w:sz="0" w:space="0" w:color="auto"/>
        <w:bottom w:val="none" w:sz="0" w:space="0" w:color="auto"/>
        <w:right w:val="none" w:sz="0" w:space="0" w:color="auto"/>
      </w:divBdr>
    </w:div>
    <w:div w:id="1630285111">
      <w:bodyDiv w:val="1"/>
      <w:marLeft w:val="0"/>
      <w:marRight w:val="0"/>
      <w:marTop w:val="0"/>
      <w:marBottom w:val="0"/>
      <w:divBdr>
        <w:top w:val="none" w:sz="0" w:space="0" w:color="auto"/>
        <w:left w:val="none" w:sz="0" w:space="0" w:color="auto"/>
        <w:bottom w:val="none" w:sz="0" w:space="0" w:color="auto"/>
        <w:right w:val="none" w:sz="0" w:space="0" w:color="auto"/>
      </w:divBdr>
    </w:div>
    <w:div w:id="1669482452">
      <w:bodyDiv w:val="1"/>
      <w:marLeft w:val="0"/>
      <w:marRight w:val="0"/>
      <w:marTop w:val="0"/>
      <w:marBottom w:val="0"/>
      <w:divBdr>
        <w:top w:val="none" w:sz="0" w:space="0" w:color="auto"/>
        <w:left w:val="none" w:sz="0" w:space="0" w:color="auto"/>
        <w:bottom w:val="none" w:sz="0" w:space="0" w:color="auto"/>
        <w:right w:val="none" w:sz="0" w:space="0" w:color="auto"/>
      </w:divBdr>
    </w:div>
    <w:div w:id="1683167137">
      <w:bodyDiv w:val="1"/>
      <w:marLeft w:val="0"/>
      <w:marRight w:val="0"/>
      <w:marTop w:val="0"/>
      <w:marBottom w:val="0"/>
      <w:divBdr>
        <w:top w:val="none" w:sz="0" w:space="0" w:color="auto"/>
        <w:left w:val="none" w:sz="0" w:space="0" w:color="auto"/>
        <w:bottom w:val="none" w:sz="0" w:space="0" w:color="auto"/>
        <w:right w:val="none" w:sz="0" w:space="0" w:color="auto"/>
      </w:divBdr>
    </w:div>
    <w:div w:id="1683505082">
      <w:bodyDiv w:val="1"/>
      <w:marLeft w:val="0"/>
      <w:marRight w:val="0"/>
      <w:marTop w:val="0"/>
      <w:marBottom w:val="0"/>
      <w:divBdr>
        <w:top w:val="none" w:sz="0" w:space="0" w:color="auto"/>
        <w:left w:val="none" w:sz="0" w:space="0" w:color="auto"/>
        <w:bottom w:val="none" w:sz="0" w:space="0" w:color="auto"/>
        <w:right w:val="none" w:sz="0" w:space="0" w:color="auto"/>
      </w:divBdr>
    </w:div>
    <w:div w:id="1689796538">
      <w:bodyDiv w:val="1"/>
      <w:marLeft w:val="0"/>
      <w:marRight w:val="0"/>
      <w:marTop w:val="0"/>
      <w:marBottom w:val="0"/>
      <w:divBdr>
        <w:top w:val="none" w:sz="0" w:space="0" w:color="auto"/>
        <w:left w:val="none" w:sz="0" w:space="0" w:color="auto"/>
        <w:bottom w:val="none" w:sz="0" w:space="0" w:color="auto"/>
        <w:right w:val="none" w:sz="0" w:space="0" w:color="auto"/>
      </w:divBdr>
    </w:div>
    <w:div w:id="1696954701">
      <w:bodyDiv w:val="1"/>
      <w:marLeft w:val="0"/>
      <w:marRight w:val="0"/>
      <w:marTop w:val="0"/>
      <w:marBottom w:val="0"/>
      <w:divBdr>
        <w:top w:val="none" w:sz="0" w:space="0" w:color="auto"/>
        <w:left w:val="none" w:sz="0" w:space="0" w:color="auto"/>
        <w:bottom w:val="none" w:sz="0" w:space="0" w:color="auto"/>
        <w:right w:val="none" w:sz="0" w:space="0" w:color="auto"/>
      </w:divBdr>
    </w:div>
    <w:div w:id="1699427814">
      <w:bodyDiv w:val="1"/>
      <w:marLeft w:val="0"/>
      <w:marRight w:val="0"/>
      <w:marTop w:val="0"/>
      <w:marBottom w:val="0"/>
      <w:divBdr>
        <w:top w:val="none" w:sz="0" w:space="0" w:color="auto"/>
        <w:left w:val="none" w:sz="0" w:space="0" w:color="auto"/>
        <w:bottom w:val="none" w:sz="0" w:space="0" w:color="auto"/>
        <w:right w:val="none" w:sz="0" w:space="0" w:color="auto"/>
      </w:divBdr>
    </w:div>
    <w:div w:id="1702046770">
      <w:bodyDiv w:val="1"/>
      <w:marLeft w:val="0"/>
      <w:marRight w:val="0"/>
      <w:marTop w:val="0"/>
      <w:marBottom w:val="0"/>
      <w:divBdr>
        <w:top w:val="none" w:sz="0" w:space="0" w:color="auto"/>
        <w:left w:val="none" w:sz="0" w:space="0" w:color="auto"/>
        <w:bottom w:val="none" w:sz="0" w:space="0" w:color="auto"/>
        <w:right w:val="none" w:sz="0" w:space="0" w:color="auto"/>
      </w:divBdr>
    </w:div>
    <w:div w:id="1716927073">
      <w:bodyDiv w:val="1"/>
      <w:marLeft w:val="0"/>
      <w:marRight w:val="0"/>
      <w:marTop w:val="0"/>
      <w:marBottom w:val="0"/>
      <w:divBdr>
        <w:top w:val="none" w:sz="0" w:space="0" w:color="auto"/>
        <w:left w:val="none" w:sz="0" w:space="0" w:color="auto"/>
        <w:bottom w:val="none" w:sz="0" w:space="0" w:color="auto"/>
        <w:right w:val="none" w:sz="0" w:space="0" w:color="auto"/>
      </w:divBdr>
    </w:div>
    <w:div w:id="1730108833">
      <w:bodyDiv w:val="1"/>
      <w:marLeft w:val="0"/>
      <w:marRight w:val="0"/>
      <w:marTop w:val="0"/>
      <w:marBottom w:val="0"/>
      <w:divBdr>
        <w:top w:val="none" w:sz="0" w:space="0" w:color="auto"/>
        <w:left w:val="none" w:sz="0" w:space="0" w:color="auto"/>
        <w:bottom w:val="none" w:sz="0" w:space="0" w:color="auto"/>
        <w:right w:val="none" w:sz="0" w:space="0" w:color="auto"/>
      </w:divBdr>
      <w:divsChild>
        <w:div w:id="282272676">
          <w:marLeft w:val="0"/>
          <w:marRight w:val="0"/>
          <w:marTop w:val="0"/>
          <w:marBottom w:val="0"/>
          <w:divBdr>
            <w:top w:val="none" w:sz="0" w:space="0" w:color="auto"/>
            <w:left w:val="none" w:sz="0" w:space="0" w:color="auto"/>
            <w:bottom w:val="none" w:sz="0" w:space="0" w:color="auto"/>
            <w:right w:val="none" w:sz="0" w:space="0" w:color="auto"/>
          </w:divBdr>
          <w:divsChild>
            <w:div w:id="1241211721">
              <w:marLeft w:val="0"/>
              <w:marRight w:val="0"/>
              <w:marTop w:val="0"/>
              <w:marBottom w:val="0"/>
              <w:divBdr>
                <w:top w:val="none" w:sz="0" w:space="0" w:color="auto"/>
                <w:left w:val="none" w:sz="0" w:space="0" w:color="auto"/>
                <w:bottom w:val="none" w:sz="0" w:space="0" w:color="auto"/>
                <w:right w:val="none" w:sz="0" w:space="0" w:color="auto"/>
              </w:divBdr>
              <w:divsChild>
                <w:div w:id="1661930786">
                  <w:marLeft w:val="0"/>
                  <w:marRight w:val="0"/>
                  <w:marTop w:val="0"/>
                  <w:marBottom w:val="0"/>
                  <w:divBdr>
                    <w:top w:val="none" w:sz="0" w:space="0" w:color="auto"/>
                    <w:left w:val="none" w:sz="0" w:space="0" w:color="auto"/>
                    <w:bottom w:val="none" w:sz="0" w:space="0" w:color="auto"/>
                    <w:right w:val="none" w:sz="0" w:space="0" w:color="auto"/>
                  </w:divBdr>
                  <w:divsChild>
                    <w:div w:id="506991296">
                      <w:marLeft w:val="300"/>
                      <w:marRight w:val="300"/>
                      <w:marTop w:val="300"/>
                      <w:marBottom w:val="300"/>
                      <w:divBdr>
                        <w:top w:val="none" w:sz="0" w:space="0" w:color="auto"/>
                        <w:left w:val="none" w:sz="0" w:space="0" w:color="auto"/>
                        <w:bottom w:val="none" w:sz="0" w:space="0" w:color="auto"/>
                        <w:right w:val="none" w:sz="0" w:space="0" w:color="auto"/>
                      </w:divBdr>
                      <w:divsChild>
                        <w:div w:id="1607075100">
                          <w:marLeft w:val="0"/>
                          <w:marRight w:val="0"/>
                          <w:marTop w:val="0"/>
                          <w:marBottom w:val="0"/>
                          <w:divBdr>
                            <w:top w:val="none" w:sz="0" w:space="0" w:color="auto"/>
                            <w:left w:val="none" w:sz="0" w:space="0" w:color="auto"/>
                            <w:bottom w:val="none" w:sz="0" w:space="0" w:color="auto"/>
                            <w:right w:val="none" w:sz="0" w:space="0" w:color="auto"/>
                          </w:divBdr>
                          <w:divsChild>
                            <w:div w:id="1028678819">
                              <w:marLeft w:val="0"/>
                              <w:marRight w:val="0"/>
                              <w:marTop w:val="0"/>
                              <w:marBottom w:val="0"/>
                              <w:divBdr>
                                <w:top w:val="none" w:sz="0" w:space="0" w:color="auto"/>
                                <w:left w:val="none" w:sz="0" w:space="0" w:color="auto"/>
                                <w:bottom w:val="none" w:sz="0" w:space="0" w:color="auto"/>
                                <w:right w:val="none" w:sz="0" w:space="0" w:color="auto"/>
                              </w:divBdr>
                              <w:divsChild>
                                <w:div w:id="21224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546057">
      <w:bodyDiv w:val="1"/>
      <w:marLeft w:val="0"/>
      <w:marRight w:val="0"/>
      <w:marTop w:val="0"/>
      <w:marBottom w:val="0"/>
      <w:divBdr>
        <w:top w:val="none" w:sz="0" w:space="0" w:color="auto"/>
        <w:left w:val="none" w:sz="0" w:space="0" w:color="auto"/>
        <w:bottom w:val="none" w:sz="0" w:space="0" w:color="auto"/>
        <w:right w:val="none" w:sz="0" w:space="0" w:color="auto"/>
      </w:divBdr>
    </w:div>
    <w:div w:id="1749644024">
      <w:bodyDiv w:val="1"/>
      <w:marLeft w:val="0"/>
      <w:marRight w:val="0"/>
      <w:marTop w:val="0"/>
      <w:marBottom w:val="0"/>
      <w:divBdr>
        <w:top w:val="none" w:sz="0" w:space="0" w:color="auto"/>
        <w:left w:val="none" w:sz="0" w:space="0" w:color="auto"/>
        <w:bottom w:val="none" w:sz="0" w:space="0" w:color="auto"/>
        <w:right w:val="none" w:sz="0" w:space="0" w:color="auto"/>
      </w:divBdr>
    </w:div>
    <w:div w:id="1757708142">
      <w:bodyDiv w:val="1"/>
      <w:marLeft w:val="0"/>
      <w:marRight w:val="0"/>
      <w:marTop w:val="0"/>
      <w:marBottom w:val="0"/>
      <w:divBdr>
        <w:top w:val="none" w:sz="0" w:space="0" w:color="auto"/>
        <w:left w:val="none" w:sz="0" w:space="0" w:color="auto"/>
        <w:bottom w:val="none" w:sz="0" w:space="0" w:color="auto"/>
        <w:right w:val="none" w:sz="0" w:space="0" w:color="auto"/>
      </w:divBdr>
    </w:div>
    <w:div w:id="1788618477">
      <w:bodyDiv w:val="1"/>
      <w:marLeft w:val="0"/>
      <w:marRight w:val="0"/>
      <w:marTop w:val="0"/>
      <w:marBottom w:val="0"/>
      <w:divBdr>
        <w:top w:val="none" w:sz="0" w:space="0" w:color="auto"/>
        <w:left w:val="none" w:sz="0" w:space="0" w:color="auto"/>
        <w:bottom w:val="none" w:sz="0" w:space="0" w:color="auto"/>
        <w:right w:val="none" w:sz="0" w:space="0" w:color="auto"/>
      </w:divBdr>
    </w:div>
    <w:div w:id="1791361692">
      <w:bodyDiv w:val="1"/>
      <w:marLeft w:val="0"/>
      <w:marRight w:val="0"/>
      <w:marTop w:val="0"/>
      <w:marBottom w:val="0"/>
      <w:divBdr>
        <w:top w:val="none" w:sz="0" w:space="0" w:color="auto"/>
        <w:left w:val="none" w:sz="0" w:space="0" w:color="auto"/>
        <w:bottom w:val="none" w:sz="0" w:space="0" w:color="auto"/>
        <w:right w:val="none" w:sz="0" w:space="0" w:color="auto"/>
      </w:divBdr>
    </w:div>
    <w:div w:id="1793093156">
      <w:bodyDiv w:val="1"/>
      <w:marLeft w:val="0"/>
      <w:marRight w:val="0"/>
      <w:marTop w:val="0"/>
      <w:marBottom w:val="0"/>
      <w:divBdr>
        <w:top w:val="none" w:sz="0" w:space="0" w:color="auto"/>
        <w:left w:val="none" w:sz="0" w:space="0" w:color="auto"/>
        <w:bottom w:val="none" w:sz="0" w:space="0" w:color="auto"/>
        <w:right w:val="none" w:sz="0" w:space="0" w:color="auto"/>
      </w:divBdr>
    </w:div>
    <w:div w:id="1806312771">
      <w:bodyDiv w:val="1"/>
      <w:marLeft w:val="0"/>
      <w:marRight w:val="0"/>
      <w:marTop w:val="0"/>
      <w:marBottom w:val="0"/>
      <w:divBdr>
        <w:top w:val="none" w:sz="0" w:space="0" w:color="auto"/>
        <w:left w:val="none" w:sz="0" w:space="0" w:color="auto"/>
        <w:bottom w:val="none" w:sz="0" w:space="0" w:color="auto"/>
        <w:right w:val="none" w:sz="0" w:space="0" w:color="auto"/>
      </w:divBdr>
    </w:div>
    <w:div w:id="1829858887">
      <w:bodyDiv w:val="1"/>
      <w:marLeft w:val="0"/>
      <w:marRight w:val="0"/>
      <w:marTop w:val="0"/>
      <w:marBottom w:val="0"/>
      <w:divBdr>
        <w:top w:val="none" w:sz="0" w:space="0" w:color="auto"/>
        <w:left w:val="none" w:sz="0" w:space="0" w:color="auto"/>
        <w:bottom w:val="none" w:sz="0" w:space="0" w:color="auto"/>
        <w:right w:val="none" w:sz="0" w:space="0" w:color="auto"/>
      </w:divBdr>
    </w:div>
    <w:div w:id="1830171485">
      <w:bodyDiv w:val="1"/>
      <w:marLeft w:val="0"/>
      <w:marRight w:val="0"/>
      <w:marTop w:val="0"/>
      <w:marBottom w:val="0"/>
      <w:divBdr>
        <w:top w:val="none" w:sz="0" w:space="0" w:color="auto"/>
        <w:left w:val="none" w:sz="0" w:space="0" w:color="auto"/>
        <w:bottom w:val="none" w:sz="0" w:space="0" w:color="auto"/>
        <w:right w:val="none" w:sz="0" w:space="0" w:color="auto"/>
      </w:divBdr>
      <w:divsChild>
        <w:div w:id="352808924">
          <w:marLeft w:val="0"/>
          <w:marRight w:val="0"/>
          <w:marTop w:val="0"/>
          <w:marBottom w:val="0"/>
          <w:divBdr>
            <w:top w:val="none" w:sz="0" w:space="0" w:color="auto"/>
            <w:left w:val="none" w:sz="0" w:space="0" w:color="auto"/>
            <w:bottom w:val="none" w:sz="0" w:space="0" w:color="auto"/>
            <w:right w:val="none" w:sz="0" w:space="0" w:color="auto"/>
          </w:divBdr>
          <w:divsChild>
            <w:div w:id="856042209">
              <w:marLeft w:val="0"/>
              <w:marRight w:val="0"/>
              <w:marTop w:val="0"/>
              <w:marBottom w:val="0"/>
              <w:divBdr>
                <w:top w:val="none" w:sz="0" w:space="0" w:color="auto"/>
                <w:left w:val="none" w:sz="0" w:space="0" w:color="auto"/>
                <w:bottom w:val="none" w:sz="0" w:space="0" w:color="auto"/>
                <w:right w:val="none" w:sz="0" w:space="0" w:color="auto"/>
              </w:divBdr>
              <w:divsChild>
                <w:div w:id="66615159">
                  <w:marLeft w:val="0"/>
                  <w:marRight w:val="0"/>
                  <w:marTop w:val="0"/>
                  <w:marBottom w:val="0"/>
                  <w:divBdr>
                    <w:top w:val="none" w:sz="0" w:space="0" w:color="auto"/>
                    <w:left w:val="none" w:sz="0" w:space="0" w:color="auto"/>
                    <w:bottom w:val="none" w:sz="0" w:space="0" w:color="auto"/>
                    <w:right w:val="none" w:sz="0" w:space="0" w:color="auto"/>
                  </w:divBdr>
                  <w:divsChild>
                    <w:div w:id="80878734">
                      <w:marLeft w:val="0"/>
                      <w:marRight w:val="0"/>
                      <w:marTop w:val="0"/>
                      <w:marBottom w:val="0"/>
                      <w:divBdr>
                        <w:top w:val="none" w:sz="0" w:space="0" w:color="auto"/>
                        <w:left w:val="none" w:sz="0" w:space="0" w:color="auto"/>
                        <w:bottom w:val="none" w:sz="0" w:space="0" w:color="auto"/>
                        <w:right w:val="none" w:sz="0" w:space="0" w:color="auto"/>
                      </w:divBdr>
                      <w:divsChild>
                        <w:div w:id="1339388966">
                          <w:marLeft w:val="0"/>
                          <w:marRight w:val="0"/>
                          <w:marTop w:val="0"/>
                          <w:marBottom w:val="0"/>
                          <w:divBdr>
                            <w:top w:val="none" w:sz="0" w:space="0" w:color="auto"/>
                            <w:left w:val="none" w:sz="0" w:space="0" w:color="auto"/>
                            <w:bottom w:val="none" w:sz="0" w:space="0" w:color="auto"/>
                            <w:right w:val="none" w:sz="0" w:space="0" w:color="auto"/>
                          </w:divBdr>
                          <w:divsChild>
                            <w:div w:id="758215887">
                              <w:marLeft w:val="0"/>
                              <w:marRight w:val="0"/>
                              <w:marTop w:val="0"/>
                              <w:marBottom w:val="0"/>
                              <w:divBdr>
                                <w:top w:val="none" w:sz="0" w:space="0" w:color="auto"/>
                                <w:left w:val="none" w:sz="0" w:space="0" w:color="auto"/>
                                <w:bottom w:val="none" w:sz="0" w:space="0" w:color="auto"/>
                                <w:right w:val="none" w:sz="0" w:space="0" w:color="auto"/>
                              </w:divBdr>
                              <w:divsChild>
                                <w:div w:id="6381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216675">
      <w:bodyDiv w:val="1"/>
      <w:marLeft w:val="0"/>
      <w:marRight w:val="0"/>
      <w:marTop w:val="0"/>
      <w:marBottom w:val="0"/>
      <w:divBdr>
        <w:top w:val="none" w:sz="0" w:space="0" w:color="auto"/>
        <w:left w:val="none" w:sz="0" w:space="0" w:color="auto"/>
        <w:bottom w:val="none" w:sz="0" w:space="0" w:color="auto"/>
        <w:right w:val="none" w:sz="0" w:space="0" w:color="auto"/>
      </w:divBdr>
    </w:div>
    <w:div w:id="1841845594">
      <w:bodyDiv w:val="1"/>
      <w:marLeft w:val="0"/>
      <w:marRight w:val="0"/>
      <w:marTop w:val="0"/>
      <w:marBottom w:val="0"/>
      <w:divBdr>
        <w:top w:val="none" w:sz="0" w:space="0" w:color="auto"/>
        <w:left w:val="none" w:sz="0" w:space="0" w:color="auto"/>
        <w:bottom w:val="none" w:sz="0" w:space="0" w:color="auto"/>
        <w:right w:val="none" w:sz="0" w:space="0" w:color="auto"/>
      </w:divBdr>
    </w:div>
    <w:div w:id="1857035676">
      <w:bodyDiv w:val="1"/>
      <w:marLeft w:val="0"/>
      <w:marRight w:val="0"/>
      <w:marTop w:val="0"/>
      <w:marBottom w:val="0"/>
      <w:divBdr>
        <w:top w:val="none" w:sz="0" w:space="0" w:color="auto"/>
        <w:left w:val="none" w:sz="0" w:space="0" w:color="auto"/>
        <w:bottom w:val="none" w:sz="0" w:space="0" w:color="auto"/>
        <w:right w:val="none" w:sz="0" w:space="0" w:color="auto"/>
      </w:divBdr>
    </w:div>
    <w:div w:id="1873029474">
      <w:bodyDiv w:val="1"/>
      <w:marLeft w:val="0"/>
      <w:marRight w:val="0"/>
      <w:marTop w:val="0"/>
      <w:marBottom w:val="0"/>
      <w:divBdr>
        <w:top w:val="none" w:sz="0" w:space="0" w:color="auto"/>
        <w:left w:val="none" w:sz="0" w:space="0" w:color="auto"/>
        <w:bottom w:val="none" w:sz="0" w:space="0" w:color="auto"/>
        <w:right w:val="none" w:sz="0" w:space="0" w:color="auto"/>
      </w:divBdr>
    </w:div>
    <w:div w:id="1878159235">
      <w:bodyDiv w:val="1"/>
      <w:marLeft w:val="0"/>
      <w:marRight w:val="0"/>
      <w:marTop w:val="0"/>
      <w:marBottom w:val="0"/>
      <w:divBdr>
        <w:top w:val="none" w:sz="0" w:space="0" w:color="auto"/>
        <w:left w:val="none" w:sz="0" w:space="0" w:color="auto"/>
        <w:bottom w:val="none" w:sz="0" w:space="0" w:color="auto"/>
        <w:right w:val="none" w:sz="0" w:space="0" w:color="auto"/>
      </w:divBdr>
    </w:div>
    <w:div w:id="1881549781">
      <w:bodyDiv w:val="1"/>
      <w:marLeft w:val="0"/>
      <w:marRight w:val="0"/>
      <w:marTop w:val="0"/>
      <w:marBottom w:val="0"/>
      <w:divBdr>
        <w:top w:val="none" w:sz="0" w:space="0" w:color="auto"/>
        <w:left w:val="none" w:sz="0" w:space="0" w:color="auto"/>
        <w:bottom w:val="none" w:sz="0" w:space="0" w:color="auto"/>
        <w:right w:val="none" w:sz="0" w:space="0" w:color="auto"/>
      </w:divBdr>
    </w:div>
    <w:div w:id="1897161612">
      <w:bodyDiv w:val="1"/>
      <w:marLeft w:val="0"/>
      <w:marRight w:val="0"/>
      <w:marTop w:val="0"/>
      <w:marBottom w:val="0"/>
      <w:divBdr>
        <w:top w:val="none" w:sz="0" w:space="0" w:color="auto"/>
        <w:left w:val="none" w:sz="0" w:space="0" w:color="auto"/>
        <w:bottom w:val="none" w:sz="0" w:space="0" w:color="auto"/>
        <w:right w:val="none" w:sz="0" w:space="0" w:color="auto"/>
      </w:divBdr>
    </w:div>
    <w:div w:id="1904096910">
      <w:bodyDiv w:val="1"/>
      <w:marLeft w:val="0"/>
      <w:marRight w:val="0"/>
      <w:marTop w:val="0"/>
      <w:marBottom w:val="0"/>
      <w:divBdr>
        <w:top w:val="none" w:sz="0" w:space="0" w:color="auto"/>
        <w:left w:val="none" w:sz="0" w:space="0" w:color="auto"/>
        <w:bottom w:val="none" w:sz="0" w:space="0" w:color="auto"/>
        <w:right w:val="none" w:sz="0" w:space="0" w:color="auto"/>
      </w:divBdr>
    </w:div>
    <w:div w:id="1938175390">
      <w:bodyDiv w:val="1"/>
      <w:marLeft w:val="0"/>
      <w:marRight w:val="0"/>
      <w:marTop w:val="0"/>
      <w:marBottom w:val="0"/>
      <w:divBdr>
        <w:top w:val="none" w:sz="0" w:space="0" w:color="auto"/>
        <w:left w:val="none" w:sz="0" w:space="0" w:color="auto"/>
        <w:bottom w:val="none" w:sz="0" w:space="0" w:color="auto"/>
        <w:right w:val="none" w:sz="0" w:space="0" w:color="auto"/>
      </w:divBdr>
    </w:div>
    <w:div w:id="1942179529">
      <w:bodyDiv w:val="1"/>
      <w:marLeft w:val="0"/>
      <w:marRight w:val="0"/>
      <w:marTop w:val="0"/>
      <w:marBottom w:val="0"/>
      <w:divBdr>
        <w:top w:val="none" w:sz="0" w:space="0" w:color="auto"/>
        <w:left w:val="none" w:sz="0" w:space="0" w:color="auto"/>
        <w:bottom w:val="none" w:sz="0" w:space="0" w:color="auto"/>
        <w:right w:val="none" w:sz="0" w:space="0" w:color="auto"/>
      </w:divBdr>
      <w:divsChild>
        <w:div w:id="1387146112">
          <w:marLeft w:val="0"/>
          <w:marRight w:val="0"/>
          <w:marTop w:val="0"/>
          <w:marBottom w:val="0"/>
          <w:divBdr>
            <w:top w:val="none" w:sz="0" w:space="0" w:color="auto"/>
            <w:left w:val="none" w:sz="0" w:space="0" w:color="auto"/>
            <w:bottom w:val="none" w:sz="0" w:space="0" w:color="auto"/>
            <w:right w:val="none" w:sz="0" w:space="0" w:color="auto"/>
          </w:divBdr>
          <w:divsChild>
            <w:div w:id="623772894">
              <w:marLeft w:val="0"/>
              <w:marRight w:val="0"/>
              <w:marTop w:val="0"/>
              <w:marBottom w:val="0"/>
              <w:divBdr>
                <w:top w:val="none" w:sz="0" w:space="0" w:color="auto"/>
                <w:left w:val="none" w:sz="0" w:space="0" w:color="auto"/>
                <w:bottom w:val="none" w:sz="0" w:space="0" w:color="auto"/>
                <w:right w:val="none" w:sz="0" w:space="0" w:color="auto"/>
              </w:divBdr>
              <w:divsChild>
                <w:div w:id="219219249">
                  <w:marLeft w:val="0"/>
                  <w:marRight w:val="0"/>
                  <w:marTop w:val="0"/>
                  <w:marBottom w:val="0"/>
                  <w:divBdr>
                    <w:top w:val="none" w:sz="0" w:space="0" w:color="auto"/>
                    <w:left w:val="none" w:sz="0" w:space="0" w:color="auto"/>
                    <w:bottom w:val="none" w:sz="0" w:space="0" w:color="auto"/>
                    <w:right w:val="none" w:sz="0" w:space="0" w:color="auto"/>
                  </w:divBdr>
                  <w:divsChild>
                    <w:div w:id="19587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657636">
      <w:bodyDiv w:val="1"/>
      <w:marLeft w:val="0"/>
      <w:marRight w:val="0"/>
      <w:marTop w:val="0"/>
      <w:marBottom w:val="0"/>
      <w:divBdr>
        <w:top w:val="none" w:sz="0" w:space="0" w:color="auto"/>
        <w:left w:val="none" w:sz="0" w:space="0" w:color="auto"/>
        <w:bottom w:val="none" w:sz="0" w:space="0" w:color="auto"/>
        <w:right w:val="none" w:sz="0" w:space="0" w:color="auto"/>
      </w:divBdr>
    </w:div>
    <w:div w:id="1971324261">
      <w:bodyDiv w:val="1"/>
      <w:marLeft w:val="0"/>
      <w:marRight w:val="0"/>
      <w:marTop w:val="0"/>
      <w:marBottom w:val="0"/>
      <w:divBdr>
        <w:top w:val="none" w:sz="0" w:space="0" w:color="auto"/>
        <w:left w:val="none" w:sz="0" w:space="0" w:color="auto"/>
        <w:bottom w:val="none" w:sz="0" w:space="0" w:color="auto"/>
        <w:right w:val="none" w:sz="0" w:space="0" w:color="auto"/>
      </w:divBdr>
    </w:div>
    <w:div w:id="1992369647">
      <w:bodyDiv w:val="1"/>
      <w:marLeft w:val="0"/>
      <w:marRight w:val="0"/>
      <w:marTop w:val="0"/>
      <w:marBottom w:val="0"/>
      <w:divBdr>
        <w:top w:val="none" w:sz="0" w:space="0" w:color="auto"/>
        <w:left w:val="none" w:sz="0" w:space="0" w:color="auto"/>
        <w:bottom w:val="none" w:sz="0" w:space="0" w:color="auto"/>
        <w:right w:val="none" w:sz="0" w:space="0" w:color="auto"/>
      </w:divBdr>
    </w:div>
    <w:div w:id="2029677294">
      <w:bodyDiv w:val="1"/>
      <w:marLeft w:val="0"/>
      <w:marRight w:val="0"/>
      <w:marTop w:val="0"/>
      <w:marBottom w:val="0"/>
      <w:divBdr>
        <w:top w:val="none" w:sz="0" w:space="0" w:color="auto"/>
        <w:left w:val="none" w:sz="0" w:space="0" w:color="auto"/>
        <w:bottom w:val="none" w:sz="0" w:space="0" w:color="auto"/>
        <w:right w:val="none" w:sz="0" w:space="0" w:color="auto"/>
      </w:divBdr>
    </w:div>
    <w:div w:id="2037193937">
      <w:bodyDiv w:val="1"/>
      <w:marLeft w:val="0"/>
      <w:marRight w:val="0"/>
      <w:marTop w:val="0"/>
      <w:marBottom w:val="0"/>
      <w:divBdr>
        <w:top w:val="none" w:sz="0" w:space="0" w:color="auto"/>
        <w:left w:val="none" w:sz="0" w:space="0" w:color="auto"/>
        <w:bottom w:val="none" w:sz="0" w:space="0" w:color="auto"/>
        <w:right w:val="none" w:sz="0" w:space="0" w:color="auto"/>
      </w:divBdr>
    </w:div>
    <w:div w:id="2048946140">
      <w:bodyDiv w:val="1"/>
      <w:marLeft w:val="0"/>
      <w:marRight w:val="0"/>
      <w:marTop w:val="0"/>
      <w:marBottom w:val="0"/>
      <w:divBdr>
        <w:top w:val="none" w:sz="0" w:space="0" w:color="auto"/>
        <w:left w:val="none" w:sz="0" w:space="0" w:color="auto"/>
        <w:bottom w:val="none" w:sz="0" w:space="0" w:color="auto"/>
        <w:right w:val="none" w:sz="0" w:space="0" w:color="auto"/>
      </w:divBdr>
    </w:div>
    <w:div w:id="2050645089">
      <w:bodyDiv w:val="1"/>
      <w:marLeft w:val="0"/>
      <w:marRight w:val="0"/>
      <w:marTop w:val="0"/>
      <w:marBottom w:val="0"/>
      <w:divBdr>
        <w:top w:val="none" w:sz="0" w:space="0" w:color="auto"/>
        <w:left w:val="none" w:sz="0" w:space="0" w:color="auto"/>
        <w:bottom w:val="none" w:sz="0" w:space="0" w:color="auto"/>
        <w:right w:val="none" w:sz="0" w:space="0" w:color="auto"/>
      </w:divBdr>
    </w:div>
    <w:div w:id="2062435203">
      <w:bodyDiv w:val="1"/>
      <w:marLeft w:val="0"/>
      <w:marRight w:val="0"/>
      <w:marTop w:val="0"/>
      <w:marBottom w:val="0"/>
      <w:divBdr>
        <w:top w:val="none" w:sz="0" w:space="0" w:color="auto"/>
        <w:left w:val="none" w:sz="0" w:space="0" w:color="auto"/>
        <w:bottom w:val="none" w:sz="0" w:space="0" w:color="auto"/>
        <w:right w:val="none" w:sz="0" w:space="0" w:color="auto"/>
      </w:divBdr>
    </w:div>
    <w:div w:id="2064674211">
      <w:bodyDiv w:val="1"/>
      <w:marLeft w:val="0"/>
      <w:marRight w:val="0"/>
      <w:marTop w:val="0"/>
      <w:marBottom w:val="0"/>
      <w:divBdr>
        <w:top w:val="none" w:sz="0" w:space="0" w:color="auto"/>
        <w:left w:val="none" w:sz="0" w:space="0" w:color="auto"/>
        <w:bottom w:val="none" w:sz="0" w:space="0" w:color="auto"/>
        <w:right w:val="none" w:sz="0" w:space="0" w:color="auto"/>
      </w:divBdr>
    </w:div>
    <w:div w:id="2068868183">
      <w:bodyDiv w:val="1"/>
      <w:marLeft w:val="0"/>
      <w:marRight w:val="0"/>
      <w:marTop w:val="0"/>
      <w:marBottom w:val="0"/>
      <w:divBdr>
        <w:top w:val="none" w:sz="0" w:space="0" w:color="auto"/>
        <w:left w:val="none" w:sz="0" w:space="0" w:color="auto"/>
        <w:bottom w:val="none" w:sz="0" w:space="0" w:color="auto"/>
        <w:right w:val="none" w:sz="0" w:space="0" w:color="auto"/>
      </w:divBdr>
    </w:div>
    <w:div w:id="2096437133">
      <w:bodyDiv w:val="1"/>
      <w:marLeft w:val="0"/>
      <w:marRight w:val="0"/>
      <w:marTop w:val="0"/>
      <w:marBottom w:val="0"/>
      <w:divBdr>
        <w:top w:val="none" w:sz="0" w:space="0" w:color="auto"/>
        <w:left w:val="none" w:sz="0" w:space="0" w:color="auto"/>
        <w:bottom w:val="none" w:sz="0" w:space="0" w:color="auto"/>
        <w:right w:val="none" w:sz="0" w:space="0" w:color="auto"/>
      </w:divBdr>
    </w:div>
    <w:div w:id="2099787830">
      <w:bodyDiv w:val="1"/>
      <w:marLeft w:val="0"/>
      <w:marRight w:val="0"/>
      <w:marTop w:val="0"/>
      <w:marBottom w:val="0"/>
      <w:divBdr>
        <w:top w:val="none" w:sz="0" w:space="0" w:color="auto"/>
        <w:left w:val="none" w:sz="0" w:space="0" w:color="auto"/>
        <w:bottom w:val="none" w:sz="0" w:space="0" w:color="auto"/>
        <w:right w:val="none" w:sz="0" w:space="0" w:color="auto"/>
      </w:divBdr>
    </w:div>
    <w:div w:id="2106685351">
      <w:bodyDiv w:val="1"/>
      <w:marLeft w:val="0"/>
      <w:marRight w:val="0"/>
      <w:marTop w:val="0"/>
      <w:marBottom w:val="0"/>
      <w:divBdr>
        <w:top w:val="none" w:sz="0" w:space="0" w:color="auto"/>
        <w:left w:val="none" w:sz="0" w:space="0" w:color="auto"/>
        <w:bottom w:val="none" w:sz="0" w:space="0" w:color="auto"/>
        <w:right w:val="none" w:sz="0" w:space="0" w:color="auto"/>
      </w:divBdr>
    </w:div>
    <w:div w:id="2108842468">
      <w:bodyDiv w:val="1"/>
      <w:marLeft w:val="0"/>
      <w:marRight w:val="0"/>
      <w:marTop w:val="0"/>
      <w:marBottom w:val="0"/>
      <w:divBdr>
        <w:top w:val="none" w:sz="0" w:space="0" w:color="auto"/>
        <w:left w:val="none" w:sz="0" w:space="0" w:color="auto"/>
        <w:bottom w:val="none" w:sz="0" w:space="0" w:color="auto"/>
        <w:right w:val="none" w:sz="0" w:space="0" w:color="auto"/>
      </w:divBdr>
    </w:div>
    <w:div w:id="2120102309">
      <w:bodyDiv w:val="1"/>
      <w:marLeft w:val="0"/>
      <w:marRight w:val="0"/>
      <w:marTop w:val="0"/>
      <w:marBottom w:val="0"/>
      <w:divBdr>
        <w:top w:val="none" w:sz="0" w:space="0" w:color="auto"/>
        <w:left w:val="none" w:sz="0" w:space="0" w:color="auto"/>
        <w:bottom w:val="none" w:sz="0" w:space="0" w:color="auto"/>
        <w:right w:val="none" w:sz="0" w:space="0" w:color="auto"/>
      </w:divBdr>
    </w:div>
    <w:div w:id="2125149039">
      <w:bodyDiv w:val="1"/>
      <w:marLeft w:val="0"/>
      <w:marRight w:val="0"/>
      <w:marTop w:val="0"/>
      <w:marBottom w:val="0"/>
      <w:divBdr>
        <w:top w:val="none" w:sz="0" w:space="0" w:color="auto"/>
        <w:left w:val="none" w:sz="0" w:space="0" w:color="auto"/>
        <w:bottom w:val="none" w:sz="0" w:space="0" w:color="auto"/>
        <w:right w:val="none" w:sz="0" w:space="0" w:color="auto"/>
      </w:divBdr>
    </w:div>
    <w:div w:id="2133281156">
      <w:bodyDiv w:val="1"/>
      <w:marLeft w:val="0"/>
      <w:marRight w:val="0"/>
      <w:marTop w:val="0"/>
      <w:marBottom w:val="0"/>
      <w:divBdr>
        <w:top w:val="none" w:sz="0" w:space="0" w:color="auto"/>
        <w:left w:val="none" w:sz="0" w:space="0" w:color="auto"/>
        <w:bottom w:val="none" w:sz="0" w:space="0" w:color="auto"/>
        <w:right w:val="none" w:sz="0" w:space="0" w:color="auto"/>
      </w:divBdr>
    </w:div>
    <w:div w:id="2140758818">
      <w:bodyDiv w:val="1"/>
      <w:marLeft w:val="0"/>
      <w:marRight w:val="0"/>
      <w:marTop w:val="0"/>
      <w:marBottom w:val="0"/>
      <w:divBdr>
        <w:top w:val="none" w:sz="0" w:space="0" w:color="auto"/>
        <w:left w:val="none" w:sz="0" w:space="0" w:color="auto"/>
        <w:bottom w:val="none" w:sz="0" w:space="0" w:color="auto"/>
        <w:right w:val="none" w:sz="0" w:space="0" w:color="auto"/>
      </w:divBdr>
    </w:div>
    <w:div w:id="2144887840">
      <w:bodyDiv w:val="1"/>
      <w:marLeft w:val="0"/>
      <w:marRight w:val="0"/>
      <w:marTop w:val="0"/>
      <w:marBottom w:val="0"/>
      <w:divBdr>
        <w:top w:val="none" w:sz="0" w:space="0" w:color="auto"/>
        <w:left w:val="none" w:sz="0" w:space="0" w:color="auto"/>
        <w:bottom w:val="none" w:sz="0" w:space="0" w:color="auto"/>
        <w:right w:val="none" w:sz="0" w:space="0" w:color="auto"/>
      </w:divBdr>
    </w:div>
    <w:div w:id="2145075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32"/>
    <w:rsid w:val="00253134"/>
    <w:rsid w:val="005611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DCCCE0C855F4255B4452688C2658ED9">
    <w:name w:val="FDCCCE0C855F4255B4452688C2658ED9"/>
    <w:rsid w:val="00561132"/>
  </w:style>
  <w:style w:type="paragraph" w:customStyle="1" w:styleId="2D6D0530035442FFA469FD0BBA45DA74">
    <w:name w:val="2D6D0530035442FFA469FD0BBA45DA74"/>
    <w:rsid w:val="00561132"/>
  </w:style>
  <w:style w:type="paragraph" w:customStyle="1" w:styleId="44C975FFAEB743C1B3BD3371AF883C19">
    <w:name w:val="44C975FFAEB743C1B3BD3371AF883C19"/>
    <w:rsid w:val="005611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Ibe02</b:Tag>
    <b:SourceType>Book</b:SourceType>
    <b:Guid>{90955A3B-DBDE-42EF-BD9F-D346748E0483}</b:Guid>
    <b:Title>La investigaciòn educativa como herramienta de formaciòn del profesorado</b:Title>
    <b:Year>2002</b:Year>
    <b:City>España</b:City>
    <b:Publisher>Grao</b:Publisher>
    <b:Author>
      <b:Author>
        <b:NameList>
          <b:Person>
            <b:Last>Imbernòn</b:Last>
          </b:Person>
        </b:NameList>
      </b:Author>
    </b:Author>
    <b:RefOrder>14</b:RefOrder>
  </b:Source>
  <b:Source>
    <b:Tag>Fér10</b:Tag>
    <b:SourceType>Book</b:SourceType>
    <b:Guid>{4AF82901-C3D5-4D44-9B8A-A57DD53DA104}</b:Guid>
    <b:Author>
      <b:Author>
        <b:NameList>
          <b:Person>
            <b:Last>Férnandez</b:Last>
          </b:Person>
        </b:NameList>
      </b:Author>
    </b:Author>
    <b:Title>OBSTÁCULOS O DIFICULTADES A LA PARTICIPACIÓN E IMPLICACIÓN DE «TODOS» LOS ALUMNOS EN LAS ACTIVIDADES ESCOLARES. UN ESTUDIO SOBRE LA PERCEPCIÓN DEL PROFESORADO</b:Title>
    <b:Year>2010</b:Year>
    <b:RefOrder>19</b:RefOrder>
  </b:Source>
  <b:Source>
    <b:Tag>Bod04</b:Tag>
    <b:SourceType>Book</b:SourceType>
    <b:Guid>{1EBA059D-F606-4B5A-8C1C-4DB4B043EF93}</b:Guid>
    <b:Author>
      <b:Author>
        <b:NameList>
          <b:Person>
            <b:Last>Bodrova</b:Last>
          </b:Person>
        </b:NameList>
      </b:Author>
    </b:Author>
    <b:Title>Herremientas de la mente</b:Title>
    <b:Year>2004</b:Year>
    <b:City>México</b:City>
    <b:Publisher>PEARSON</b:Publisher>
    <b:RefOrder>16</b:RefOrder>
  </b:Source>
  <b:Source>
    <b:Tag>Fér101</b:Tag>
    <b:SourceType>JournalArticle</b:SourceType>
    <b:Guid>{7FFB0295-B46D-40E7-835C-0797F25048E5}</b:Guid>
    <b:Author>
      <b:Author>
        <b:NameList>
          <b:Person>
            <b:Last>Férnandez</b:Last>
          </b:Person>
        </b:NameList>
      </b:Author>
    </b:Author>
    <b:Title>Obstáculos o dificultades a la participación e implicación de todos los alumnos en las actividades escolares</b:Title>
    <b:JournalName>Revista Internacional de Audición y Lenguaje, Logopedia y Apoyo a la Integración, 4 (1) </b:JournalName>
    <b:Year>2010</b:Year>
    <b:Pages>17-30</b:Pages>
    <b:RefOrder>15</b:RefOrder>
  </b:Source>
  <b:Source>
    <b:Tag>Ano16</b:Tag>
    <b:SourceType>Book</b:SourceType>
    <b:Guid>{4233CC91-7D32-4018-824E-F46B7044E4A4}</b:Guid>
    <b:Author>
      <b:Author>
        <b:NameList>
          <b:Person>
            <b:Last>Cardona</b:Last>
            <b:First>Chiner</b:First>
            <b:Middle>y Lattur</b:Middle>
          </b:Person>
        </b:NameList>
      </b:Author>
    </b:Author>
    <b:Year>2006</b:Year>
    <b:Title>Diagnóstico psicopedagógico</b:Title>
    <b:City>San Vicente</b:City>
    <b:Publisher>Editorial Club universitario </b:Publisher>
    <b:RefOrder>7</b:RefOrder>
  </b:Source>
  <b:Source>
    <b:Tag>Bea13</b:Tag>
    <b:SourceType>Book</b:SourceType>
    <b:Guid>{7CF74091-D83A-48B5-AD9C-DF21EF9567F0}</b:Guid>
    <b:Author>
      <b:Author>
        <b:NameList>
          <b:Person>
            <b:Last>Beaudoin</b:Last>
          </b:Person>
        </b:NameList>
      </b:Author>
    </b:Author>
    <b:Year>2013</b:Year>
    <b:City>España</b:City>
    <b:Publisher>Narcea</b:Publisher>
    <b:Title>Una escuela para cada estudiante. La relación interpersonal, clave del proceso educativo</b:Title>
    <b:RefOrder>5</b:RefOrder>
  </b:Source>
  <b:Source>
    <b:Tag>SEP</b:Tag>
    <b:SourceType>Book</b:SourceType>
    <b:Guid>{7D7EF39B-D63C-4E03-BA3C-792878DFE2E7}</b:Guid>
    <b:Author>
      <b:Author>
        <b:NameList>
          <b:Person>
            <b:Last>SEP</b:Last>
          </b:Person>
        </b:NameList>
      </b:Author>
    </b:Author>
    <b:Title>Glosario de educaciòn especial</b:Title>
    <b:Publisher>SEP</b:Publisher>
    <b:Year>2013</b:Year>
    <b:City>México</b:City>
    <b:RefOrder>12</b:RefOrder>
  </b:Source>
  <b:Source>
    <b:Tag>And98</b:Tag>
    <b:SourceType>Book</b:SourceType>
    <b:Guid>{0470F18A-B086-49B3-9891-65D817F36F06}</b:Guid>
    <b:Author>
      <b:Author>
        <b:NameList>
          <b:Person>
            <b:Last>Andaluz</b:Last>
          </b:Person>
        </b:NameList>
      </b:Author>
      <b:BookAuthor>
        <b:NameList>
          <b:Person>
            <b:Last>Andaluz</b:Last>
          </b:Person>
        </b:NameList>
      </b:BookAuthor>
    </b:Author>
    <b:Title>El absentismo escolar</b:Title>
    <b:Year>1998</b:Year>
    <b:City>Sevilla</b:City>
    <b:Publisher>Defensor del pueblo Andaluz</b:Publisher>
    <b:RefOrder>6</b:RefOrder>
  </b:Source>
  <b:Source>
    <b:Tag>Gar</b:Tag>
    <b:SourceType>Book</b:SourceType>
    <b:Guid>{B7B75DFE-2D88-486D-9E5A-726DA6F794A4}</b:Guid>
    <b:Author>
      <b:Author>
        <b:NameList>
          <b:Person>
            <b:Last>García Vidal</b:Last>
            <b:First>Jesús</b:First>
          </b:Person>
        </b:NameList>
      </b:Author>
    </b:Author>
    <b:Title>Guía para realizar adaptaciones curriculares</b:Title>
    <b:Year>1996</b:Year>
    <b:City>Madrid, España</b:City>
    <b:Publisher>EOS</b:Publisher>
    <b:RefOrder>17</b:RefOrder>
  </b:Source>
  <b:Source>
    <b:Tag>Jea07</b:Tag>
    <b:SourceType>JournalArticle</b:SourceType>
    <b:Guid>{954A8513-9EAC-476F-A8BA-F847F939AA50}</b:Guid>
    <b:Title>La disciplina escolar: aportes de las teorías psicológicas</b:Title>
    <b:Year>2007</b:Year>
    <b:Author>
      <b:Author>
        <b:NameList>
          <b:Person>
            <b:Last>Márquez</b:Last>
            <b:First>Jeanette</b:First>
          </b:Person>
        </b:NameList>
      </b:Author>
    </b:Author>
    <b:JournalName>Revista de artes y humanidades UNICA</b:JournalName>
    <b:Pages>126-148</b:Pages>
    <b:RefOrder>8</b:RefOrder>
  </b:Source>
  <b:Source>
    <b:Tag>Har03</b:Tag>
    <b:SourceType>JournalArticle</b:SourceType>
    <b:Guid>{10BFD93D-9399-4FAA-BECF-F808F6E9FE94}</b:Guid>
    <b:Author>
      <b:Author>
        <b:NameList>
          <b:Person>
            <b:Last>Harfuch</b:Last>
            <b:First>Silvia</b:First>
          </b:Person>
        </b:NameList>
      </b:Author>
    </b:Author>
    <b:Title>Un análisis de las intervenciones docentes en el aula</b:Title>
    <b:JournalName>Revista Lationamericana de estudios educativos (México)</b:JournalName>
    <b:Year>2003</b:Year>
    <b:Pages>155-164</b:Pages>
    <b:RefOrder>9</b:RefOrder>
  </b:Source>
  <b:Source>
    <b:Tag>Sca85</b:Tag>
    <b:SourceType>Book</b:SourceType>
    <b:Guid>{0722346A-44CE-4650-9758-83E76FDCF611}</b:Guid>
    <b:Author>
      <b:Author>
        <b:NameList>
          <b:Person>
            <b:Last>Teresa</b:Last>
            <b:First>Scarón</b:First>
            <b:Middle>de Quintero Ma.</b:Middle>
          </b:Person>
        </b:NameList>
      </b:Author>
    </b:Author>
    <b:Title>El diagnóstico social</b:Title>
    <b:Year>1985</b:Year>
    <b:City>Argentina</b:City>
    <b:RefOrder>20</b:RefOrder>
  </b:Source>
  <b:Source>
    <b:Tag>SEP11</b:Tag>
    <b:SourceType>Book</b:SourceType>
    <b:Guid>{93EED3B7-64BE-4BBC-B33A-4778E727C819}</b:Guid>
    <b:Author>
      <b:Author>
        <b:NameList>
          <b:Person>
            <b:Last>SEP</b:Last>
          </b:Person>
        </b:NameList>
      </b:Author>
    </b:Author>
    <b:Title>Plan de estudios 2012 de la licenciatura en educación preescolar</b:Title>
    <b:Year>2012</b:Year>
    <b:City>México</b:City>
    <b:Publisher>SEP</b:Publisher>
    <b:RefOrder>3</b:RefOrder>
  </b:Source>
  <b:Source>
    <b:Tag>Mar06</b:Tag>
    <b:SourceType>Book</b:SourceType>
    <b:Guid>{E8F52A96-739F-49D6-873D-59BA6EC0C95F}</b:Guid>
    <b:Title>Diagnóstico pedagógico. Un modelo para la intervención psicopedágogica </b:Title>
    <b:Year>2006</b:Year>
    <b:City>Barcelona</b:City>
    <b:Publisher>Ariel</b:Publisher>
    <b:Author>
      <b:Author>
        <b:NameList>
          <b:Person>
            <b:Last>Ricard</b:Last>
            <b:First>Marí</b:First>
            <b:Middle>Mollá</b:Middle>
          </b:Person>
        </b:NameList>
      </b:Author>
    </b:Author>
    <b:RefOrder>11</b:RefOrder>
  </b:Source>
  <b:Source>
    <b:Tag>SEP101</b:Tag>
    <b:SourceType>Book</b:SourceType>
    <b:Guid>{82B558BB-76A7-4B3F-9C24-6B73FE7DBC2B}</b:Guid>
    <b:Author>
      <b:Author>
        <b:NameList>
          <b:Person>
            <b:Last>SEP</b:Last>
          </b:Person>
        </b:NameList>
      </b:Author>
    </b:Author>
    <b:Title>Programa de estudio 2011. Guía para la educadora</b:Title>
    <b:Year>2011</b:Year>
    <b:City>México</b:City>
    <b:Publisher>SEP</b:Publisher>
    <b:RefOrder>13</b:RefOrder>
  </b:Source>
  <b:Source>
    <b:Tag>MarcadorDePosición1</b:Tag>
    <b:SourceType>Book</b:SourceType>
    <b:Guid>{EB913C53-91E4-694B-8FF1-9BE523EDF44C}</b:Guid>
    <b:RefOrder>21</b:RefOrder>
  </b:Source>
  <b:Source>
    <b:Tag>SEP10</b:Tag>
    <b:SourceType>Book</b:SourceType>
    <b:Guid>{79DD6849-8E64-47E6-BFAC-E7952516B068}</b:Guid>
    <b:Author>
      <b:Author>
        <b:NameList>
          <b:Person>
            <b:Last>SEP</b:Last>
          </b:Person>
        </b:NameList>
      </b:Author>
    </b:Author>
    <b:Title>Plan de estudios 2011 de Eduaciòn bàsica</b:Title>
    <b:Year>2011</b:Year>
    <b:City>Mèxico</b:City>
    <b:Publisher>SEP</b:Publisher>
    <b:RefOrder>1</b:RefOrder>
  </b:Source>
  <b:Source>
    <b:Tag>Car01</b:Tag>
    <b:SourceType>JournalArticle</b:SourceType>
    <b:Guid>{B20C70DC-973C-4C4E-91B1-9F3E9DE425A2}</b:Guid>
    <b:Title>La evaluación como herramienta de  transformación de la práctica docente</b:Title>
    <b:Year>2001</b:Year>
    <b:Author>
      <b:Author>
        <b:NameList>
          <b:Person>
            <b:Last>Careaga</b:Last>
            <b:First>Adriana</b:First>
          </b:Person>
        </b:NameList>
      </b:Author>
    </b:Author>
    <b:JournalName>Endurece</b:JournalName>
    <b:Pages>345-352</b:Pages>
    <b:RefOrder>2</b:RefOrder>
  </b:Source>
  <b:Source>
    <b:Tag>Gon01</b:Tag>
    <b:SourceType>Book</b:SourceType>
    <b:Guid>{DEF035ED-FB98-41E3-B1DC-3369AEC82DD5}</b:Guid>
    <b:Author>
      <b:Author>
        <b:NameList>
          <b:Person>
            <b:Last>Ornelas</b:Last>
            <b:First>Virginia</b:First>
            <b:Middle>Gónzales</b:Middle>
          </b:Person>
        </b:NameList>
      </b:Author>
    </b:Author>
    <b:Title>Estrategias de enseñanza y aprendizaje</b:Title>
    <b:Year>2001</b:Year>
    <b:City>México</b:City>
    <b:Publisher>Pax</b:Publisher>
    <b:RefOrder>4</b:RefOrder>
  </b:Source>
  <b:Source>
    <b:Tag>Jav11</b:Tag>
    <b:SourceType>JournalArticle</b:SourceType>
    <b:Guid>{C780A256-DDCE-41C2-8A5D-1649B0A1356A}</b:Guid>
    <b:Author>
      <b:Author>
        <b:NameList>
          <b:Person>
            <b:Last>Torres</b:Last>
            <b:First>Javier</b:First>
            <b:Middle>Rodríguez</b:Middle>
          </b:Person>
        </b:NameList>
      </b:Author>
    </b:Author>
    <b:Title>Los rincones de trabajo en el desarrollo de competencias básicas</b:Title>
    <b:Year>2011</b:Year>
    <b:JournalName>Docencia e investigación</b:JournalName>
    <b:Pages>105-130</b:Pages>
    <b:RefOrder>10</b:RefOrder>
  </b:Source>
  <b:Source>
    <b:Tag>Dìa02</b:Tag>
    <b:SourceType>Book</b:SourceType>
    <b:Guid>{3F7627E4-87D2-46DC-A949-474F9FC69635}</b:Guid>
    <b:Author>
      <b:Author>
        <b:NameList>
          <b:Person>
            <b:Last>Dìaz</b:Last>
            <b:First>Barriga</b:First>
          </b:Person>
        </b:NameList>
      </b:Author>
    </b:Author>
    <b:Title>Estrategias docentes para un aprendizaje significativo</b:Title>
    <b:City>Mèxico</b:City>
    <b:Publisher>McGraw-Hill interamericana</b:Publisher>
    <b:Year>2002</b:Year>
    <b:Pages>19</b:Pages>
    <b:RefOrder>18</b:RefOrder>
  </b:Source>
</b:Sources>
</file>

<file path=customXml/itemProps1.xml><?xml version="1.0" encoding="utf-8"?>
<ds:datastoreItem xmlns:ds="http://schemas.openxmlformats.org/officeDocument/2006/customXml" ds:itemID="{E3FD6A55-D6F6-4269-924F-0FA283F5D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77</Pages>
  <Words>22964</Words>
  <Characters>126304</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148971</CharactersWithSpaces>
  <SharedDoc>false</SharedDoc>
  <HLinks>
    <vt:vector size="6" baseType="variant">
      <vt:variant>
        <vt:i4>7929956</vt:i4>
      </vt:variant>
      <vt:variant>
        <vt:i4>0</vt:i4>
      </vt:variant>
      <vt:variant>
        <vt:i4>0</vt:i4>
      </vt:variant>
      <vt:variant>
        <vt:i4>5</vt:i4>
      </vt:variant>
      <vt:variant>
        <vt:lpwstr>http://www.editorial-club-universitario.es/pdf/4412.pdf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Lapenep</dc:creator>
  <cp:keywords/>
  <dc:description/>
  <cp:lastModifiedBy>RaúL Domínguez H</cp:lastModifiedBy>
  <cp:revision>8</cp:revision>
  <dcterms:created xsi:type="dcterms:W3CDTF">2017-06-07T01:18:00Z</dcterms:created>
  <dcterms:modified xsi:type="dcterms:W3CDTF">2017-06-08T01:40:00Z</dcterms:modified>
</cp:coreProperties>
</file>