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6D4" w:rsidRPr="0078742F" w:rsidRDefault="000256D4" w:rsidP="000256D4">
      <w:pPr>
        <w:spacing w:line="360" w:lineRule="auto"/>
        <w:rPr>
          <w:rFonts w:ascii="Times New Roman" w:hAnsi="Times New Roman" w:cs="Times New Roman"/>
          <w:b/>
          <w:sz w:val="32"/>
          <w:szCs w:val="32"/>
        </w:rPr>
      </w:pPr>
      <w:r w:rsidRPr="0078742F">
        <w:rPr>
          <w:rFonts w:ascii="Times New Roman" w:hAnsi="Times New Roman" w:cs="Times New Roman"/>
          <w:b/>
          <w:sz w:val="32"/>
          <w:szCs w:val="32"/>
        </w:rPr>
        <w:t>GOBIERNO DEL ESTADO DE COAHUILA DE ZARAGOZA</w:t>
      </w:r>
    </w:p>
    <w:p w:rsidR="000256D4" w:rsidRPr="0078742F" w:rsidRDefault="000256D4" w:rsidP="000256D4">
      <w:pPr>
        <w:spacing w:line="360" w:lineRule="auto"/>
        <w:jc w:val="center"/>
        <w:rPr>
          <w:rFonts w:ascii="Times New Roman" w:hAnsi="Times New Roman" w:cs="Times New Roman"/>
          <w:b/>
          <w:sz w:val="32"/>
          <w:szCs w:val="32"/>
        </w:rPr>
      </w:pPr>
      <w:r w:rsidRPr="0078742F">
        <w:rPr>
          <w:rFonts w:ascii="Times New Roman" w:hAnsi="Times New Roman" w:cs="Times New Roman"/>
          <w:b/>
          <w:sz w:val="32"/>
          <w:szCs w:val="32"/>
        </w:rPr>
        <w:t>SECRETARÍA DE EDUCACIÓN</w:t>
      </w:r>
    </w:p>
    <w:p w:rsidR="000256D4" w:rsidRPr="0078742F" w:rsidRDefault="000256D4" w:rsidP="000256D4">
      <w:pPr>
        <w:spacing w:line="360" w:lineRule="auto"/>
        <w:jc w:val="center"/>
        <w:rPr>
          <w:rFonts w:ascii="Times New Roman" w:hAnsi="Times New Roman" w:cs="Times New Roman"/>
          <w:b/>
          <w:sz w:val="32"/>
          <w:szCs w:val="32"/>
        </w:rPr>
      </w:pPr>
      <w:r>
        <w:rPr>
          <w:rFonts w:ascii="Times New Roman" w:hAnsi="Times New Roman" w:cs="Times New Roman"/>
          <w:b/>
          <w:sz w:val="32"/>
          <w:szCs w:val="32"/>
        </w:rPr>
        <w:t>ESCUELA NORMAL DE EDUCACIÓN PREESCOLAR</w:t>
      </w:r>
    </w:p>
    <w:p w:rsidR="000256D4" w:rsidRDefault="000256D4" w:rsidP="000256D4">
      <w:pPr>
        <w:spacing w:line="360" w:lineRule="auto"/>
        <w:jc w:val="center"/>
        <w:rPr>
          <w:rFonts w:ascii="Times New Roman" w:hAnsi="Times New Roman" w:cs="Times New Roman"/>
          <w:b/>
          <w:sz w:val="32"/>
          <w:szCs w:val="32"/>
        </w:rPr>
      </w:pPr>
      <w:r w:rsidRPr="0078742F">
        <w:rPr>
          <w:b/>
          <w:noProof/>
          <w:lang w:eastAsia="es-MX"/>
        </w:rPr>
        <w:drawing>
          <wp:anchor distT="0" distB="0" distL="114300" distR="114300" simplePos="0" relativeHeight="251684864" behindDoc="1" locked="0" layoutInCell="1" allowOverlap="1" wp14:anchorId="4BBE74A4" wp14:editId="648D8474">
            <wp:simplePos x="0" y="0"/>
            <wp:positionH relativeFrom="margin">
              <wp:align>center</wp:align>
            </wp:positionH>
            <wp:positionV relativeFrom="paragraph">
              <wp:posOffset>8890</wp:posOffset>
            </wp:positionV>
            <wp:extent cx="1727835" cy="2124075"/>
            <wp:effectExtent l="0" t="0" r="0" b="0"/>
            <wp:wrapTight wrapText="bothSides">
              <wp:wrapPolygon edited="0">
                <wp:start x="953" y="581"/>
                <wp:lineTo x="714" y="16854"/>
                <wp:lineTo x="3810" y="19566"/>
                <wp:lineTo x="4287" y="19760"/>
                <wp:lineTo x="9764" y="20922"/>
                <wp:lineTo x="10240" y="21309"/>
                <wp:lineTo x="11669" y="21309"/>
                <wp:lineTo x="12146" y="20922"/>
                <wp:lineTo x="16670" y="19760"/>
                <wp:lineTo x="20481" y="16660"/>
                <wp:lineTo x="20481" y="581"/>
                <wp:lineTo x="953" y="581"/>
              </wp:wrapPolygon>
            </wp:wrapTight>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83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56D4" w:rsidRDefault="000256D4" w:rsidP="000256D4">
      <w:pPr>
        <w:spacing w:line="360" w:lineRule="auto"/>
        <w:jc w:val="center"/>
        <w:rPr>
          <w:rFonts w:ascii="Times New Roman" w:hAnsi="Times New Roman" w:cs="Times New Roman"/>
          <w:b/>
          <w:sz w:val="32"/>
          <w:szCs w:val="32"/>
        </w:rPr>
      </w:pPr>
    </w:p>
    <w:p w:rsidR="000256D4" w:rsidRDefault="000256D4" w:rsidP="000256D4">
      <w:pPr>
        <w:spacing w:line="360" w:lineRule="auto"/>
        <w:jc w:val="center"/>
        <w:rPr>
          <w:rFonts w:ascii="Times New Roman" w:hAnsi="Times New Roman" w:cs="Times New Roman"/>
          <w:b/>
          <w:sz w:val="32"/>
          <w:szCs w:val="32"/>
        </w:rPr>
      </w:pPr>
    </w:p>
    <w:p w:rsidR="000256D4" w:rsidRDefault="000256D4" w:rsidP="000256D4">
      <w:pPr>
        <w:spacing w:line="360" w:lineRule="auto"/>
        <w:jc w:val="center"/>
        <w:rPr>
          <w:rFonts w:ascii="Times New Roman" w:hAnsi="Times New Roman" w:cs="Times New Roman"/>
          <w:b/>
          <w:sz w:val="32"/>
          <w:szCs w:val="32"/>
        </w:rPr>
      </w:pPr>
    </w:p>
    <w:p w:rsidR="000256D4" w:rsidRDefault="000256D4" w:rsidP="000256D4">
      <w:pPr>
        <w:spacing w:line="360" w:lineRule="auto"/>
        <w:jc w:val="center"/>
        <w:rPr>
          <w:rFonts w:ascii="Times New Roman" w:hAnsi="Times New Roman" w:cs="Times New Roman"/>
          <w:b/>
          <w:sz w:val="32"/>
          <w:szCs w:val="32"/>
        </w:rPr>
      </w:pPr>
    </w:p>
    <w:p w:rsidR="000256D4" w:rsidRDefault="000256D4" w:rsidP="000256D4">
      <w:pPr>
        <w:spacing w:line="360" w:lineRule="auto"/>
        <w:jc w:val="center"/>
        <w:rPr>
          <w:rFonts w:ascii="Times New Roman" w:hAnsi="Times New Roman" w:cs="Times New Roman"/>
          <w:b/>
          <w:sz w:val="32"/>
          <w:szCs w:val="32"/>
        </w:rPr>
      </w:pPr>
    </w:p>
    <w:p w:rsidR="000256D4" w:rsidRPr="0031395F" w:rsidRDefault="000256D4" w:rsidP="000256D4">
      <w:pPr>
        <w:spacing w:line="360" w:lineRule="auto"/>
        <w:jc w:val="center"/>
        <w:rPr>
          <w:rFonts w:ascii="Times New Roman" w:hAnsi="Times New Roman" w:cs="Times New Roman"/>
          <w:b/>
          <w:sz w:val="32"/>
          <w:szCs w:val="32"/>
        </w:rPr>
      </w:pPr>
      <w:r w:rsidRPr="0031395F">
        <w:rPr>
          <w:rFonts w:ascii="Times New Roman" w:hAnsi="Times New Roman" w:cs="Times New Roman"/>
          <w:b/>
          <w:sz w:val="32"/>
          <w:szCs w:val="32"/>
        </w:rPr>
        <w:t>EL INFORME DE PRÁCTICAS</w:t>
      </w:r>
    </w:p>
    <w:p w:rsidR="0092445D" w:rsidRDefault="0092445D" w:rsidP="000256D4">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DESARROLLO DE COMPETENCIAS EN LOS ALUMNOS DE PRIMER AÑO DE PREESCOLAR, MEDIANTE ESTRATEGIAS QUE LO LLEVEN A TOMAR </w:t>
      </w:r>
      <w:r w:rsidR="00F935C5">
        <w:rPr>
          <w:rFonts w:ascii="Times New Roman" w:hAnsi="Times New Roman" w:cs="Times New Roman"/>
          <w:b/>
          <w:sz w:val="32"/>
          <w:szCs w:val="32"/>
        </w:rPr>
        <w:t>DECISIONES DE MANERA AUTONÓ</w:t>
      </w:r>
      <w:r>
        <w:rPr>
          <w:rFonts w:ascii="Times New Roman" w:hAnsi="Times New Roman" w:cs="Times New Roman"/>
          <w:b/>
          <w:sz w:val="32"/>
          <w:szCs w:val="32"/>
        </w:rPr>
        <w:t>MA.</w:t>
      </w:r>
    </w:p>
    <w:p w:rsidR="000256D4" w:rsidRPr="0078742F" w:rsidRDefault="0092445D" w:rsidP="000256D4">
      <w:pPr>
        <w:spacing w:line="360" w:lineRule="auto"/>
        <w:jc w:val="center"/>
        <w:rPr>
          <w:rFonts w:ascii="Times New Roman" w:hAnsi="Times New Roman" w:cs="Times New Roman"/>
          <w:b/>
          <w:sz w:val="28"/>
          <w:szCs w:val="28"/>
        </w:rPr>
      </w:pPr>
      <w:r>
        <w:rPr>
          <w:rFonts w:ascii="Times New Roman" w:hAnsi="Times New Roman" w:cs="Times New Roman"/>
          <w:b/>
          <w:sz w:val="32"/>
          <w:szCs w:val="32"/>
        </w:rPr>
        <w:t xml:space="preserve"> </w:t>
      </w:r>
      <w:r w:rsidR="000256D4" w:rsidRPr="0078742F">
        <w:rPr>
          <w:rFonts w:ascii="Times New Roman" w:hAnsi="Times New Roman" w:cs="Times New Roman"/>
          <w:b/>
          <w:sz w:val="28"/>
          <w:szCs w:val="28"/>
        </w:rPr>
        <w:t>PRESENTADO POR</w:t>
      </w:r>
      <w:r w:rsidR="000256D4">
        <w:rPr>
          <w:rFonts w:ascii="Times New Roman" w:hAnsi="Times New Roman" w:cs="Times New Roman"/>
          <w:b/>
          <w:sz w:val="28"/>
          <w:szCs w:val="28"/>
        </w:rPr>
        <w:t>:</w:t>
      </w:r>
    </w:p>
    <w:p w:rsidR="000256D4" w:rsidRPr="0078742F" w:rsidRDefault="000256D4" w:rsidP="000256D4">
      <w:pPr>
        <w:spacing w:line="360" w:lineRule="auto"/>
        <w:jc w:val="center"/>
        <w:rPr>
          <w:rFonts w:ascii="Times New Roman" w:hAnsi="Times New Roman" w:cs="Times New Roman"/>
          <w:sz w:val="28"/>
          <w:szCs w:val="28"/>
        </w:rPr>
      </w:pPr>
      <w:r w:rsidRPr="0078742F">
        <w:rPr>
          <w:rFonts w:ascii="Times New Roman" w:hAnsi="Times New Roman" w:cs="Times New Roman"/>
          <w:sz w:val="28"/>
          <w:szCs w:val="28"/>
        </w:rPr>
        <w:t>MIRIAM ALEJANDRA GARCÍA RAMÍREZ</w:t>
      </w:r>
    </w:p>
    <w:p w:rsidR="000256D4" w:rsidRDefault="000256D4" w:rsidP="000256D4">
      <w:pPr>
        <w:spacing w:line="360" w:lineRule="auto"/>
        <w:jc w:val="center"/>
        <w:rPr>
          <w:rFonts w:ascii="Times New Roman" w:hAnsi="Times New Roman" w:cs="Times New Roman"/>
          <w:b/>
          <w:sz w:val="28"/>
          <w:szCs w:val="28"/>
        </w:rPr>
      </w:pPr>
      <w:r w:rsidRPr="0078742F">
        <w:rPr>
          <w:rFonts w:ascii="Times New Roman" w:hAnsi="Times New Roman" w:cs="Times New Roman"/>
          <w:b/>
          <w:sz w:val="28"/>
          <w:szCs w:val="28"/>
        </w:rPr>
        <w:t>COMO OPCIÓN PARA OBTENER EL TÍTULO DE LICENCIADA EN EDUCACIÓN PREESCOLAR</w:t>
      </w:r>
    </w:p>
    <w:p w:rsidR="008435D3" w:rsidRPr="000256D4" w:rsidRDefault="000256D4" w:rsidP="000256D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SALTILLO, COAHUILA DE ZARAGOZA                JULIO 2017</w:t>
      </w:r>
    </w:p>
    <w:p w:rsidR="000256D4" w:rsidRDefault="000256D4" w:rsidP="000256D4">
      <w:pPr>
        <w:spacing w:line="360" w:lineRule="auto"/>
        <w:jc w:val="both"/>
        <w:rPr>
          <w:rFonts w:ascii="Times New Roman" w:hAnsi="Times New Roman" w:cs="Times New Roman"/>
          <w:b/>
          <w:sz w:val="28"/>
          <w:szCs w:val="28"/>
        </w:rPr>
      </w:pPr>
    </w:p>
    <w:p w:rsidR="008435D3" w:rsidRPr="000256D4" w:rsidRDefault="00920908" w:rsidP="00763672">
      <w:pPr>
        <w:spacing w:line="360" w:lineRule="auto"/>
        <w:jc w:val="center"/>
        <w:rPr>
          <w:rFonts w:ascii="Times New Roman" w:hAnsi="Times New Roman" w:cs="Times New Roman"/>
          <w:b/>
          <w:sz w:val="28"/>
          <w:szCs w:val="28"/>
        </w:rPr>
      </w:pPr>
      <w:r w:rsidRPr="000256D4">
        <w:rPr>
          <w:rFonts w:ascii="Times New Roman" w:hAnsi="Times New Roman" w:cs="Times New Roman"/>
          <w:b/>
          <w:sz w:val="28"/>
          <w:szCs w:val="28"/>
        </w:rPr>
        <w:t>INTENCIÓN</w:t>
      </w:r>
    </w:p>
    <w:p w:rsidR="008435D3" w:rsidRPr="000256D4" w:rsidRDefault="00E10870" w:rsidP="00506C96">
      <w:pPr>
        <w:spacing w:after="240" w:line="360" w:lineRule="auto"/>
        <w:rPr>
          <w:rFonts w:ascii="Times New Roman" w:hAnsi="Times New Roman" w:cs="Times New Roman"/>
          <w:sz w:val="24"/>
          <w:szCs w:val="24"/>
        </w:rPr>
      </w:pPr>
      <w:r w:rsidRPr="000256D4">
        <w:rPr>
          <w:rFonts w:ascii="Times New Roman" w:hAnsi="Times New Roman" w:cs="Times New Roman"/>
          <w:sz w:val="24"/>
          <w:szCs w:val="24"/>
        </w:rPr>
        <w:t xml:space="preserve">Definitivamente el papel que desempeña el docente es un verdadero compromiso, pues debe de estar consciente de su labor, ya que este es muy importante </w:t>
      </w:r>
      <w:r w:rsidR="00F701D7" w:rsidRPr="000256D4">
        <w:rPr>
          <w:rFonts w:ascii="Times New Roman" w:hAnsi="Times New Roman" w:cs="Times New Roman"/>
          <w:sz w:val="24"/>
          <w:szCs w:val="24"/>
        </w:rPr>
        <w:t xml:space="preserve">y fundamental para la sociedad </w:t>
      </w:r>
      <w:r w:rsidRPr="000256D4">
        <w:rPr>
          <w:rFonts w:ascii="Times New Roman" w:hAnsi="Times New Roman" w:cs="Times New Roman"/>
          <w:sz w:val="24"/>
          <w:szCs w:val="24"/>
        </w:rPr>
        <w:t>e</w:t>
      </w:r>
      <w:r w:rsidR="00F701D7" w:rsidRPr="000256D4">
        <w:rPr>
          <w:rFonts w:ascii="Times New Roman" w:hAnsi="Times New Roman" w:cs="Times New Roman"/>
          <w:sz w:val="24"/>
          <w:szCs w:val="24"/>
        </w:rPr>
        <w:t>n</w:t>
      </w:r>
      <w:r w:rsidRPr="000256D4">
        <w:rPr>
          <w:rFonts w:ascii="Times New Roman" w:hAnsi="Times New Roman" w:cs="Times New Roman"/>
          <w:sz w:val="24"/>
          <w:szCs w:val="24"/>
        </w:rPr>
        <w:t xml:space="preserve"> general. La educación es la base principal para que se realicen todos l</w:t>
      </w:r>
      <w:r w:rsidR="009E5BA7">
        <w:rPr>
          <w:rFonts w:ascii="Times New Roman" w:hAnsi="Times New Roman" w:cs="Times New Roman"/>
          <w:sz w:val="24"/>
          <w:szCs w:val="24"/>
        </w:rPr>
        <w:t xml:space="preserve">os cambios y, así como las </w:t>
      </w:r>
      <w:r w:rsidRPr="000256D4">
        <w:rPr>
          <w:rFonts w:ascii="Times New Roman" w:hAnsi="Times New Roman" w:cs="Times New Roman"/>
          <w:sz w:val="24"/>
          <w:szCs w:val="24"/>
        </w:rPr>
        <w:t>transfor</w:t>
      </w:r>
      <w:r w:rsidR="009E5BA7">
        <w:rPr>
          <w:rFonts w:ascii="Times New Roman" w:hAnsi="Times New Roman" w:cs="Times New Roman"/>
          <w:sz w:val="24"/>
          <w:szCs w:val="24"/>
        </w:rPr>
        <w:t xml:space="preserve">maciones sociales, de </w:t>
      </w:r>
      <w:r w:rsidRPr="000256D4">
        <w:rPr>
          <w:rFonts w:ascii="Times New Roman" w:hAnsi="Times New Roman" w:cs="Times New Roman"/>
          <w:sz w:val="24"/>
          <w:szCs w:val="24"/>
        </w:rPr>
        <w:t xml:space="preserve"> manera</w:t>
      </w:r>
      <w:r w:rsidR="009E5BA7">
        <w:rPr>
          <w:rFonts w:ascii="Times New Roman" w:hAnsi="Times New Roman" w:cs="Times New Roman"/>
          <w:sz w:val="24"/>
          <w:szCs w:val="24"/>
        </w:rPr>
        <w:t xml:space="preserve"> que</w:t>
      </w:r>
      <w:r w:rsidRPr="000256D4">
        <w:rPr>
          <w:rFonts w:ascii="Times New Roman" w:hAnsi="Times New Roman" w:cs="Times New Roman"/>
          <w:sz w:val="24"/>
          <w:szCs w:val="24"/>
        </w:rPr>
        <w:t xml:space="preserve"> las personas que conforman la sociedad se vayan </w:t>
      </w:r>
      <w:r w:rsidR="00540070" w:rsidRPr="000256D4">
        <w:rPr>
          <w:rFonts w:ascii="Times New Roman" w:hAnsi="Times New Roman" w:cs="Times New Roman"/>
          <w:sz w:val="24"/>
          <w:szCs w:val="24"/>
        </w:rPr>
        <w:t>formando.</w:t>
      </w:r>
    </w:p>
    <w:p w:rsidR="00540070" w:rsidRPr="000256D4" w:rsidRDefault="00540070" w:rsidP="00506C96">
      <w:pPr>
        <w:spacing w:after="240" w:line="360" w:lineRule="auto"/>
        <w:rPr>
          <w:rFonts w:ascii="Times New Roman" w:hAnsi="Times New Roman" w:cs="Times New Roman"/>
          <w:sz w:val="24"/>
          <w:szCs w:val="24"/>
        </w:rPr>
      </w:pPr>
      <w:r w:rsidRPr="000256D4">
        <w:rPr>
          <w:rFonts w:ascii="Times New Roman" w:hAnsi="Times New Roman" w:cs="Times New Roman"/>
          <w:sz w:val="24"/>
          <w:szCs w:val="24"/>
        </w:rPr>
        <w:t xml:space="preserve">La práctica educativa es un proceso en el cual están inmersos una serie de factores diversos, que de cierta manera influyen en la mejora </w:t>
      </w:r>
      <w:r w:rsidR="009E5BA7">
        <w:rPr>
          <w:rFonts w:ascii="Times New Roman" w:hAnsi="Times New Roman" w:cs="Times New Roman"/>
          <w:sz w:val="24"/>
          <w:szCs w:val="24"/>
        </w:rPr>
        <w:t>de la misma. Dentro de algunos de los</w:t>
      </w:r>
      <w:r w:rsidRPr="000256D4">
        <w:rPr>
          <w:rFonts w:ascii="Times New Roman" w:hAnsi="Times New Roman" w:cs="Times New Roman"/>
          <w:sz w:val="24"/>
          <w:szCs w:val="24"/>
        </w:rPr>
        <w:t xml:space="preserve"> factores </w:t>
      </w:r>
      <w:r w:rsidR="00212234">
        <w:rPr>
          <w:rFonts w:ascii="Times New Roman" w:hAnsi="Times New Roman" w:cs="Times New Roman"/>
          <w:sz w:val="24"/>
          <w:szCs w:val="24"/>
        </w:rPr>
        <w:t xml:space="preserve">puedo </w:t>
      </w:r>
      <w:r w:rsidR="004B7E8F" w:rsidRPr="000256D4">
        <w:rPr>
          <w:rFonts w:ascii="Times New Roman" w:hAnsi="Times New Roman" w:cs="Times New Roman"/>
          <w:sz w:val="24"/>
          <w:szCs w:val="24"/>
        </w:rPr>
        <w:t xml:space="preserve"> mencionar: los contenidos, la selección de los </w:t>
      </w:r>
      <w:r w:rsidR="009E5BA7" w:rsidRPr="000256D4">
        <w:rPr>
          <w:rFonts w:ascii="Times New Roman" w:hAnsi="Times New Roman" w:cs="Times New Roman"/>
          <w:sz w:val="24"/>
          <w:szCs w:val="24"/>
        </w:rPr>
        <w:t>mis</w:t>
      </w:r>
      <w:r w:rsidR="009E5BA7">
        <w:rPr>
          <w:rFonts w:ascii="Times New Roman" w:hAnsi="Times New Roman" w:cs="Times New Roman"/>
          <w:sz w:val="24"/>
          <w:szCs w:val="24"/>
        </w:rPr>
        <w:t xml:space="preserve">mos, la organización </w:t>
      </w:r>
      <w:r w:rsidR="008F541E">
        <w:rPr>
          <w:rFonts w:ascii="Times New Roman" w:hAnsi="Times New Roman" w:cs="Times New Roman"/>
          <w:sz w:val="24"/>
          <w:szCs w:val="24"/>
        </w:rPr>
        <w:t>temporal,</w:t>
      </w:r>
      <w:r w:rsidR="009E5BA7">
        <w:rPr>
          <w:rFonts w:ascii="Times New Roman" w:hAnsi="Times New Roman" w:cs="Times New Roman"/>
          <w:sz w:val="24"/>
          <w:szCs w:val="24"/>
        </w:rPr>
        <w:t xml:space="preserve"> espacial;</w:t>
      </w:r>
      <w:r w:rsidR="004B7E8F" w:rsidRPr="000256D4">
        <w:rPr>
          <w:rFonts w:ascii="Times New Roman" w:hAnsi="Times New Roman" w:cs="Times New Roman"/>
          <w:sz w:val="24"/>
          <w:szCs w:val="24"/>
        </w:rPr>
        <w:t xml:space="preserve"> todos los recursos didácticos y materiales, la diversidad que se presenta en el grupo, los intereses de ellos, </w:t>
      </w:r>
      <w:r w:rsidR="009E5BA7" w:rsidRPr="000256D4">
        <w:rPr>
          <w:rFonts w:ascii="Times New Roman" w:hAnsi="Times New Roman" w:cs="Times New Roman"/>
          <w:sz w:val="24"/>
          <w:szCs w:val="24"/>
        </w:rPr>
        <w:t xml:space="preserve">sobre todo </w:t>
      </w:r>
      <w:r w:rsidR="009E5BA7">
        <w:rPr>
          <w:rFonts w:ascii="Times New Roman" w:hAnsi="Times New Roman" w:cs="Times New Roman"/>
          <w:sz w:val="24"/>
          <w:szCs w:val="24"/>
        </w:rPr>
        <w:t xml:space="preserve">de manera significativa </w:t>
      </w:r>
      <w:r w:rsidR="004B7E8F" w:rsidRPr="000256D4">
        <w:rPr>
          <w:rFonts w:ascii="Times New Roman" w:hAnsi="Times New Roman" w:cs="Times New Roman"/>
          <w:sz w:val="24"/>
          <w:szCs w:val="24"/>
        </w:rPr>
        <w:t>los ritmos y estilos de aprendizaje que los caracterizan.</w:t>
      </w:r>
    </w:p>
    <w:p w:rsidR="008435D3" w:rsidRPr="000256D4" w:rsidRDefault="004B7E8F" w:rsidP="00506C96">
      <w:pPr>
        <w:spacing w:after="240" w:line="360" w:lineRule="auto"/>
        <w:rPr>
          <w:rFonts w:ascii="Times New Roman" w:hAnsi="Times New Roman" w:cs="Times New Roman"/>
          <w:sz w:val="24"/>
          <w:szCs w:val="24"/>
        </w:rPr>
      </w:pPr>
      <w:r w:rsidRPr="000256D4">
        <w:rPr>
          <w:rFonts w:ascii="Times New Roman" w:hAnsi="Times New Roman" w:cs="Times New Roman"/>
          <w:sz w:val="24"/>
          <w:szCs w:val="24"/>
        </w:rPr>
        <w:t>Para poder crear una mejora en la práctica educativa,  lo que se requiere principalmente es una autoevaluaci</w:t>
      </w:r>
      <w:r w:rsidR="009E5BA7">
        <w:rPr>
          <w:rFonts w:ascii="Times New Roman" w:hAnsi="Times New Roman" w:cs="Times New Roman"/>
          <w:sz w:val="24"/>
          <w:szCs w:val="24"/>
        </w:rPr>
        <w:t>ón, esto para hacer conciencia, reflexionando</w:t>
      </w:r>
      <w:r w:rsidRPr="000256D4">
        <w:rPr>
          <w:rFonts w:ascii="Times New Roman" w:hAnsi="Times New Roman" w:cs="Times New Roman"/>
          <w:sz w:val="24"/>
          <w:szCs w:val="24"/>
        </w:rPr>
        <w:t xml:space="preserve"> acerca del desempeño y sobre todo de los resultados obtenidos, si verdaderamente se están logrando los objetivos y aprendizajes establecidos para los alumnos.</w:t>
      </w:r>
      <w:r w:rsidR="009703CF" w:rsidRPr="000256D4">
        <w:rPr>
          <w:rFonts w:ascii="Times New Roman" w:hAnsi="Times New Roman" w:cs="Times New Roman"/>
          <w:sz w:val="24"/>
          <w:szCs w:val="24"/>
        </w:rPr>
        <w:t xml:space="preserve"> </w:t>
      </w:r>
      <w:r w:rsidR="00F649FB" w:rsidRPr="000256D4">
        <w:rPr>
          <w:rFonts w:ascii="Times New Roman" w:hAnsi="Times New Roman" w:cs="Times New Roman"/>
          <w:sz w:val="24"/>
          <w:szCs w:val="24"/>
        </w:rPr>
        <w:t>Lo más significativo de este proceso de autoevaluación, es el identificar aquellas áreas de oportunidad, y sobre todo la elaborac</w:t>
      </w:r>
      <w:r w:rsidR="00E01FCA">
        <w:rPr>
          <w:rFonts w:ascii="Times New Roman" w:hAnsi="Times New Roman" w:cs="Times New Roman"/>
          <w:sz w:val="24"/>
          <w:szCs w:val="24"/>
        </w:rPr>
        <w:t>ión de estrategias que son</w:t>
      </w:r>
      <w:r w:rsidR="00F649FB" w:rsidRPr="000256D4">
        <w:rPr>
          <w:rFonts w:ascii="Times New Roman" w:hAnsi="Times New Roman" w:cs="Times New Roman"/>
          <w:sz w:val="24"/>
          <w:szCs w:val="24"/>
        </w:rPr>
        <w:t xml:space="preserve"> pieza importante en la mejora de las prácticas. </w:t>
      </w:r>
    </w:p>
    <w:p w:rsidR="004F5E4F" w:rsidRPr="000256D4" w:rsidRDefault="004F5E4F" w:rsidP="00506C96">
      <w:pPr>
        <w:spacing w:after="240" w:line="360" w:lineRule="auto"/>
        <w:rPr>
          <w:rFonts w:ascii="Times New Roman" w:hAnsi="Times New Roman" w:cs="Times New Roman"/>
          <w:sz w:val="24"/>
          <w:szCs w:val="24"/>
        </w:rPr>
      </w:pPr>
    </w:p>
    <w:p w:rsidR="00F649FB" w:rsidRPr="000256D4" w:rsidRDefault="00891025" w:rsidP="00506C96">
      <w:pPr>
        <w:spacing w:after="240" w:line="360" w:lineRule="auto"/>
        <w:rPr>
          <w:rFonts w:ascii="Times New Roman" w:hAnsi="Times New Roman" w:cs="Times New Roman"/>
          <w:sz w:val="24"/>
          <w:szCs w:val="24"/>
        </w:rPr>
      </w:pPr>
      <w:r w:rsidRPr="000256D4">
        <w:rPr>
          <w:rFonts w:ascii="Times New Roman" w:hAnsi="Times New Roman" w:cs="Times New Roman"/>
          <w:sz w:val="24"/>
          <w:szCs w:val="24"/>
        </w:rPr>
        <w:t xml:space="preserve">Es importante mencionar </w:t>
      </w:r>
      <w:r w:rsidR="00563C20" w:rsidRPr="000256D4">
        <w:rPr>
          <w:rFonts w:ascii="Times New Roman" w:hAnsi="Times New Roman" w:cs="Times New Roman"/>
          <w:sz w:val="24"/>
          <w:szCs w:val="24"/>
        </w:rPr>
        <w:t xml:space="preserve">la manera en que influye la actitud que toma el o la </w:t>
      </w:r>
      <w:r w:rsidR="004F5E4F" w:rsidRPr="000256D4">
        <w:rPr>
          <w:rFonts w:ascii="Times New Roman" w:hAnsi="Times New Roman" w:cs="Times New Roman"/>
          <w:sz w:val="24"/>
          <w:szCs w:val="24"/>
        </w:rPr>
        <w:t>docente;</w:t>
      </w:r>
      <w:r w:rsidR="00563C20" w:rsidRPr="000256D4">
        <w:rPr>
          <w:rFonts w:ascii="Times New Roman" w:hAnsi="Times New Roman" w:cs="Times New Roman"/>
          <w:sz w:val="24"/>
          <w:szCs w:val="24"/>
        </w:rPr>
        <w:t xml:space="preserve"> el cómo interviene en la formación del docente, tanto positiva como negativamente</w:t>
      </w:r>
      <w:r w:rsidR="004F5E4F" w:rsidRPr="000256D4">
        <w:rPr>
          <w:rFonts w:ascii="Times New Roman" w:hAnsi="Times New Roman" w:cs="Times New Roman"/>
          <w:sz w:val="24"/>
          <w:szCs w:val="24"/>
        </w:rPr>
        <w:t>. Por ello es fundamental que el docente crea en las capacidades y las habilidades de los alumnos.</w:t>
      </w:r>
    </w:p>
    <w:p w:rsidR="004F5E4F" w:rsidRPr="000256D4" w:rsidRDefault="004F5E4F" w:rsidP="00506C96">
      <w:pPr>
        <w:spacing w:after="240" w:line="360" w:lineRule="auto"/>
        <w:rPr>
          <w:rFonts w:ascii="Times New Roman" w:hAnsi="Times New Roman" w:cs="Times New Roman"/>
          <w:sz w:val="24"/>
          <w:szCs w:val="24"/>
        </w:rPr>
      </w:pPr>
      <w:r w:rsidRPr="000256D4">
        <w:rPr>
          <w:rFonts w:ascii="Times New Roman" w:hAnsi="Times New Roman" w:cs="Times New Roman"/>
          <w:sz w:val="24"/>
          <w:szCs w:val="24"/>
        </w:rPr>
        <w:t xml:space="preserve">Es sumamente importante confiar en el alumno, lo cual lo lleva a desarrollar confianza sobre sí  mismo, de </w:t>
      </w:r>
      <w:r w:rsidR="00B476EB" w:rsidRPr="000256D4">
        <w:rPr>
          <w:rFonts w:ascii="Times New Roman" w:hAnsi="Times New Roman" w:cs="Times New Roman"/>
          <w:sz w:val="24"/>
          <w:szCs w:val="24"/>
        </w:rPr>
        <w:t xml:space="preserve">la </w:t>
      </w:r>
      <w:r w:rsidRPr="000256D4">
        <w:rPr>
          <w:rFonts w:ascii="Times New Roman" w:hAnsi="Times New Roman" w:cs="Times New Roman"/>
          <w:sz w:val="24"/>
          <w:szCs w:val="24"/>
        </w:rPr>
        <w:t xml:space="preserve">misma manera </w:t>
      </w:r>
      <w:r w:rsidR="00B476EB" w:rsidRPr="000256D4">
        <w:rPr>
          <w:rFonts w:ascii="Times New Roman" w:hAnsi="Times New Roman" w:cs="Times New Roman"/>
          <w:sz w:val="24"/>
          <w:szCs w:val="24"/>
        </w:rPr>
        <w:t>a buscar su autonomía.</w:t>
      </w:r>
    </w:p>
    <w:p w:rsidR="00F701D7" w:rsidRPr="000256D4" w:rsidRDefault="00B476EB" w:rsidP="00506C96">
      <w:pPr>
        <w:spacing w:after="240" w:line="360" w:lineRule="auto"/>
        <w:rPr>
          <w:rFonts w:ascii="Times New Roman" w:hAnsi="Times New Roman" w:cs="Times New Roman"/>
          <w:sz w:val="24"/>
          <w:szCs w:val="24"/>
        </w:rPr>
      </w:pPr>
      <w:r w:rsidRPr="000256D4">
        <w:rPr>
          <w:rFonts w:ascii="Times New Roman" w:hAnsi="Times New Roman" w:cs="Times New Roman"/>
          <w:sz w:val="24"/>
          <w:szCs w:val="24"/>
        </w:rPr>
        <w:lastRenderedPageBreak/>
        <w:t>Para obtener un trabajo eficiente y positivo, es necesario trabajar a la par con los padres de familia, promover de manera constante la democracia, el diálogo, así como las interacciones entre los agentes que se ven involucrados en este proceso de aprendizaje.</w:t>
      </w:r>
    </w:p>
    <w:p w:rsidR="0067450C" w:rsidRDefault="00FF7EFA"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 “La definición es clara: el magisterio no se define como una profesión, sino como misión o sacerdocio”</w:t>
      </w:r>
      <w:r w:rsidR="008F541E">
        <w:rPr>
          <w:rFonts w:ascii="Times New Roman" w:hAnsi="Times New Roman" w:cs="Times New Roman"/>
          <w:sz w:val="24"/>
          <w:szCs w:val="24"/>
        </w:rPr>
        <w:t>.</w:t>
      </w:r>
      <w:sdt>
        <w:sdtPr>
          <w:rPr>
            <w:rFonts w:ascii="Times New Roman" w:hAnsi="Times New Roman" w:cs="Times New Roman"/>
            <w:sz w:val="24"/>
            <w:szCs w:val="24"/>
          </w:rPr>
          <w:id w:val="48451864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Ten99 \p 182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FF7EFA">
            <w:rPr>
              <w:rFonts w:ascii="Times New Roman" w:hAnsi="Times New Roman" w:cs="Times New Roman"/>
              <w:noProof/>
              <w:sz w:val="24"/>
              <w:szCs w:val="24"/>
            </w:rPr>
            <w:t>(Tenti, 1999, pág. 182)</w:t>
          </w:r>
          <w:r>
            <w:rPr>
              <w:rFonts w:ascii="Times New Roman" w:hAnsi="Times New Roman" w:cs="Times New Roman"/>
              <w:sz w:val="24"/>
              <w:szCs w:val="24"/>
            </w:rPr>
            <w:fldChar w:fldCharType="end"/>
          </w:r>
        </w:sdtContent>
      </w:sdt>
      <w:r w:rsidR="008F541E">
        <w:rPr>
          <w:rFonts w:ascii="Times New Roman" w:hAnsi="Times New Roman" w:cs="Times New Roman"/>
          <w:sz w:val="24"/>
          <w:szCs w:val="24"/>
        </w:rPr>
        <w:t xml:space="preserve"> </w:t>
      </w:r>
      <w:r w:rsidR="008F541E" w:rsidRPr="000256D4">
        <w:rPr>
          <w:rFonts w:ascii="Times New Roman" w:hAnsi="Times New Roman" w:cs="Times New Roman"/>
          <w:sz w:val="24"/>
          <w:szCs w:val="24"/>
        </w:rPr>
        <w:t xml:space="preserve">La labor docente demanda un compromiso constante, el cual va de la mano con la vocación. El trabajar y hacer lo que mejor convenga a la sociedad en cuanto a sus necesidades, de corazón. </w:t>
      </w:r>
      <w:r w:rsidR="008F541E">
        <w:rPr>
          <w:rFonts w:ascii="Times New Roman" w:hAnsi="Times New Roman" w:cs="Times New Roman"/>
          <w:sz w:val="24"/>
          <w:szCs w:val="24"/>
        </w:rPr>
        <w:t xml:space="preserve">  </w:t>
      </w:r>
    </w:p>
    <w:p w:rsidR="004F3C80" w:rsidRPr="000256D4" w:rsidRDefault="004F3C80"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En el Programa de Estudio 2011, Guía para la Educadora nos menciona la importante labor de la educadora, viendo este como un</w:t>
      </w:r>
      <w:r w:rsidR="00A76A38">
        <w:rPr>
          <w:rFonts w:ascii="Times New Roman" w:hAnsi="Times New Roman" w:cs="Times New Roman"/>
          <w:sz w:val="24"/>
          <w:szCs w:val="24"/>
        </w:rPr>
        <w:t xml:space="preserve"> factor clave, en cuestión de que es la persona y sobre todo el profesional que debe crear y establecer un ambiente dentro de un aula, plantear situaciones y el indagar para encontrar estrategias, diversos motivos para provocar el interés de los alumnos, que ellos se involucren en las actividades que les permitan desarrollar sus competencias en un mayor avance.</w:t>
      </w:r>
      <w:sdt>
        <w:sdtPr>
          <w:rPr>
            <w:rFonts w:ascii="Times New Roman" w:hAnsi="Times New Roman" w:cs="Times New Roman"/>
            <w:sz w:val="24"/>
            <w:szCs w:val="24"/>
          </w:rPr>
          <w:id w:val="-541212516"/>
          <w:citation/>
        </w:sdtPr>
        <w:sdtEndPr/>
        <w:sdtContent>
          <w:r w:rsidR="00C35DCD">
            <w:rPr>
              <w:rFonts w:ascii="Times New Roman" w:hAnsi="Times New Roman" w:cs="Times New Roman"/>
              <w:sz w:val="24"/>
              <w:szCs w:val="24"/>
            </w:rPr>
            <w:fldChar w:fldCharType="begin"/>
          </w:r>
          <w:r w:rsidR="00C35DCD">
            <w:rPr>
              <w:rFonts w:ascii="Times New Roman" w:hAnsi="Times New Roman" w:cs="Times New Roman"/>
              <w:sz w:val="24"/>
              <w:szCs w:val="24"/>
            </w:rPr>
            <w:instrText xml:space="preserve">CITATION PEP \n  \t  \l 2058 </w:instrText>
          </w:r>
          <w:r w:rsidR="00C35DCD">
            <w:rPr>
              <w:rFonts w:ascii="Times New Roman" w:hAnsi="Times New Roman" w:cs="Times New Roman"/>
              <w:sz w:val="24"/>
              <w:szCs w:val="24"/>
            </w:rPr>
            <w:fldChar w:fldCharType="separate"/>
          </w:r>
          <w:r w:rsidR="00C35DCD">
            <w:rPr>
              <w:rFonts w:ascii="Times New Roman" w:hAnsi="Times New Roman" w:cs="Times New Roman"/>
              <w:noProof/>
              <w:sz w:val="24"/>
              <w:szCs w:val="24"/>
            </w:rPr>
            <w:t xml:space="preserve"> </w:t>
          </w:r>
          <w:r w:rsidR="00C35DCD" w:rsidRPr="00C35DCD">
            <w:rPr>
              <w:rFonts w:ascii="Times New Roman" w:hAnsi="Times New Roman" w:cs="Times New Roman"/>
              <w:noProof/>
              <w:sz w:val="24"/>
              <w:szCs w:val="24"/>
            </w:rPr>
            <w:t>(2011)</w:t>
          </w:r>
          <w:r w:rsidR="00C35DCD">
            <w:rPr>
              <w:rFonts w:ascii="Times New Roman" w:hAnsi="Times New Roman" w:cs="Times New Roman"/>
              <w:sz w:val="24"/>
              <w:szCs w:val="24"/>
            </w:rPr>
            <w:fldChar w:fldCharType="end"/>
          </w:r>
        </w:sdtContent>
      </w:sdt>
    </w:p>
    <w:p w:rsidR="00F701D7" w:rsidRDefault="006A68E5" w:rsidP="00506C96">
      <w:pPr>
        <w:spacing w:after="240" w:line="360" w:lineRule="auto"/>
        <w:rPr>
          <w:rFonts w:ascii="Times New Roman" w:hAnsi="Times New Roman" w:cs="Times New Roman"/>
          <w:sz w:val="24"/>
          <w:szCs w:val="24"/>
        </w:rPr>
      </w:pPr>
      <w:r w:rsidRPr="000256D4">
        <w:rPr>
          <w:rFonts w:ascii="Times New Roman" w:hAnsi="Times New Roman" w:cs="Times New Roman"/>
          <w:sz w:val="24"/>
          <w:szCs w:val="24"/>
        </w:rPr>
        <w:t>Es por ello que como futura docente a partir de ya, planteo mis compromisos de manera concreta, pero</w:t>
      </w:r>
      <w:r w:rsidR="00A76A38">
        <w:rPr>
          <w:rFonts w:ascii="Times New Roman" w:hAnsi="Times New Roman" w:cs="Times New Roman"/>
          <w:sz w:val="24"/>
          <w:szCs w:val="24"/>
        </w:rPr>
        <w:t xml:space="preserve"> sobre todo que estos </w:t>
      </w:r>
      <w:r w:rsidRPr="000256D4">
        <w:rPr>
          <w:rFonts w:ascii="Times New Roman" w:hAnsi="Times New Roman" w:cs="Times New Roman"/>
          <w:sz w:val="24"/>
          <w:szCs w:val="24"/>
        </w:rPr>
        <w:t xml:space="preserve">sean alcanzables y en base a las necesidades que la comunidad educativa en la que me encuentro practicando, lo exija.  </w:t>
      </w:r>
    </w:p>
    <w:p w:rsidR="00E01FCA" w:rsidRPr="000256D4" w:rsidRDefault="00E01FCA"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El identificar desde el primer instante, las características y necesidades de los alumnos, valorar los aprendizajes previos de ellos y ser realistas, en cuestión de tomar importancia a los retos y metas que me plantearé,  para a través de las situaciones implementadas a los </w:t>
      </w:r>
      <w:r w:rsidR="00EA472D">
        <w:rPr>
          <w:rFonts w:ascii="Times New Roman" w:hAnsi="Times New Roman" w:cs="Times New Roman"/>
          <w:sz w:val="24"/>
          <w:szCs w:val="24"/>
        </w:rPr>
        <w:t>alumnos,</w:t>
      </w:r>
      <w:r>
        <w:rPr>
          <w:rFonts w:ascii="Times New Roman" w:hAnsi="Times New Roman" w:cs="Times New Roman"/>
          <w:sz w:val="24"/>
          <w:szCs w:val="24"/>
        </w:rPr>
        <w:t xml:space="preserve">  alcanzar los aprendizajes esperados y ver un verdadero avance en los niños, los cual les permita</w:t>
      </w:r>
      <w:r w:rsidR="00EA472D">
        <w:rPr>
          <w:rFonts w:ascii="Times New Roman" w:hAnsi="Times New Roman" w:cs="Times New Roman"/>
          <w:sz w:val="24"/>
          <w:szCs w:val="24"/>
        </w:rPr>
        <w:t>,</w:t>
      </w:r>
      <w:r>
        <w:rPr>
          <w:rFonts w:ascii="Times New Roman" w:hAnsi="Times New Roman" w:cs="Times New Roman"/>
          <w:sz w:val="24"/>
          <w:szCs w:val="24"/>
        </w:rPr>
        <w:t xml:space="preserve"> </w:t>
      </w:r>
      <w:r w:rsidR="00EA472D">
        <w:rPr>
          <w:rFonts w:ascii="Times New Roman" w:hAnsi="Times New Roman" w:cs="Times New Roman"/>
          <w:sz w:val="24"/>
          <w:szCs w:val="24"/>
        </w:rPr>
        <w:t xml:space="preserve">en su vida cotidiana el estar preparados para cualquier problemática y sean hábiles para solucionarla, esto a través de los conocimientos que vayan adquiriendo </w:t>
      </w:r>
      <w:r w:rsidR="009942C4">
        <w:rPr>
          <w:rFonts w:ascii="Times New Roman" w:hAnsi="Times New Roman" w:cs="Times New Roman"/>
          <w:sz w:val="24"/>
          <w:szCs w:val="24"/>
        </w:rPr>
        <w:t>a l</w:t>
      </w:r>
      <w:r w:rsidR="00EA472D">
        <w:rPr>
          <w:rFonts w:ascii="Times New Roman" w:hAnsi="Times New Roman" w:cs="Times New Roman"/>
          <w:sz w:val="24"/>
          <w:szCs w:val="24"/>
        </w:rPr>
        <w:t>o largo de su educación preescolar.</w:t>
      </w:r>
    </w:p>
    <w:p w:rsidR="009C632E" w:rsidRPr="000256D4" w:rsidRDefault="009C632E" w:rsidP="00506C96">
      <w:pPr>
        <w:spacing w:after="240" w:line="360" w:lineRule="auto"/>
        <w:rPr>
          <w:rFonts w:ascii="Times New Roman" w:hAnsi="Times New Roman" w:cs="Times New Roman"/>
          <w:sz w:val="24"/>
          <w:szCs w:val="24"/>
        </w:rPr>
      </w:pPr>
      <w:r w:rsidRPr="000256D4">
        <w:rPr>
          <w:rFonts w:ascii="Times New Roman" w:hAnsi="Times New Roman" w:cs="Times New Roman"/>
          <w:sz w:val="24"/>
          <w:szCs w:val="24"/>
        </w:rPr>
        <w:t xml:space="preserve">El trabajar con </w:t>
      </w:r>
      <w:r w:rsidR="00A53A62" w:rsidRPr="000256D4">
        <w:rPr>
          <w:rFonts w:ascii="Times New Roman" w:hAnsi="Times New Roman" w:cs="Times New Roman"/>
          <w:sz w:val="24"/>
          <w:szCs w:val="24"/>
        </w:rPr>
        <w:t xml:space="preserve">ética, y </w:t>
      </w:r>
      <w:r w:rsidRPr="000256D4">
        <w:rPr>
          <w:rFonts w:ascii="Times New Roman" w:hAnsi="Times New Roman" w:cs="Times New Roman"/>
          <w:sz w:val="24"/>
          <w:szCs w:val="24"/>
        </w:rPr>
        <w:t xml:space="preserve">como </w:t>
      </w:r>
      <w:r w:rsidR="00A53A62" w:rsidRPr="000256D4">
        <w:rPr>
          <w:rFonts w:ascii="Times New Roman" w:hAnsi="Times New Roman" w:cs="Times New Roman"/>
          <w:sz w:val="24"/>
          <w:szCs w:val="24"/>
        </w:rPr>
        <w:t xml:space="preserve">futura </w:t>
      </w:r>
      <w:r w:rsidRPr="000256D4">
        <w:rPr>
          <w:rFonts w:ascii="Times New Roman" w:hAnsi="Times New Roman" w:cs="Times New Roman"/>
          <w:sz w:val="24"/>
          <w:szCs w:val="24"/>
        </w:rPr>
        <w:t>docente durante</w:t>
      </w:r>
      <w:r w:rsidR="00A53A62" w:rsidRPr="000256D4">
        <w:rPr>
          <w:rFonts w:ascii="Times New Roman" w:hAnsi="Times New Roman" w:cs="Times New Roman"/>
          <w:sz w:val="24"/>
          <w:szCs w:val="24"/>
        </w:rPr>
        <w:t xml:space="preserve"> este proceso ser autocritica de manera permanente, para identificar mis mejoras y áreas de oportunidad en cuanto a los tres ámbitos: personal, profesional y social. </w:t>
      </w:r>
    </w:p>
    <w:p w:rsidR="006A68E5" w:rsidRDefault="00A53A62" w:rsidP="00506C96">
      <w:pPr>
        <w:spacing w:after="240" w:line="360" w:lineRule="auto"/>
        <w:rPr>
          <w:rFonts w:ascii="Times New Roman" w:hAnsi="Times New Roman" w:cs="Times New Roman"/>
          <w:sz w:val="24"/>
          <w:szCs w:val="24"/>
        </w:rPr>
      </w:pPr>
      <w:r w:rsidRPr="000256D4">
        <w:rPr>
          <w:rFonts w:ascii="Times New Roman" w:hAnsi="Times New Roman" w:cs="Times New Roman"/>
          <w:sz w:val="24"/>
          <w:szCs w:val="24"/>
        </w:rPr>
        <w:t xml:space="preserve">La responsabilidad </w:t>
      </w:r>
      <w:r w:rsidR="00512B86" w:rsidRPr="000256D4">
        <w:rPr>
          <w:rFonts w:ascii="Times New Roman" w:hAnsi="Times New Roman" w:cs="Times New Roman"/>
          <w:sz w:val="24"/>
          <w:szCs w:val="24"/>
        </w:rPr>
        <w:t>como profesional</w:t>
      </w:r>
      <w:r w:rsidRPr="000256D4">
        <w:rPr>
          <w:rFonts w:ascii="Times New Roman" w:hAnsi="Times New Roman" w:cs="Times New Roman"/>
          <w:sz w:val="24"/>
          <w:szCs w:val="24"/>
        </w:rPr>
        <w:t xml:space="preserve"> </w:t>
      </w:r>
      <w:r w:rsidR="00512B86" w:rsidRPr="000256D4">
        <w:rPr>
          <w:rFonts w:ascii="Times New Roman" w:hAnsi="Times New Roman" w:cs="Times New Roman"/>
          <w:sz w:val="24"/>
          <w:szCs w:val="24"/>
        </w:rPr>
        <w:t>para trabajar en colabo</w:t>
      </w:r>
      <w:r w:rsidR="00A9179D">
        <w:rPr>
          <w:rFonts w:ascii="Times New Roman" w:hAnsi="Times New Roman" w:cs="Times New Roman"/>
          <w:sz w:val="24"/>
          <w:szCs w:val="24"/>
        </w:rPr>
        <w:t xml:space="preserve">ración con el equipo </w:t>
      </w:r>
      <w:r w:rsidR="00512B86" w:rsidRPr="000256D4">
        <w:rPr>
          <w:rFonts w:ascii="Times New Roman" w:hAnsi="Times New Roman" w:cs="Times New Roman"/>
          <w:sz w:val="24"/>
          <w:szCs w:val="24"/>
        </w:rPr>
        <w:t>del cual formo</w:t>
      </w:r>
      <w:r w:rsidR="00830E86" w:rsidRPr="000256D4">
        <w:rPr>
          <w:rFonts w:ascii="Times New Roman" w:hAnsi="Times New Roman" w:cs="Times New Roman"/>
          <w:sz w:val="24"/>
          <w:szCs w:val="24"/>
        </w:rPr>
        <w:t xml:space="preserve"> parte.</w:t>
      </w:r>
      <w:r w:rsidR="00D53160">
        <w:rPr>
          <w:rFonts w:ascii="Times New Roman" w:hAnsi="Times New Roman" w:cs="Times New Roman"/>
          <w:sz w:val="24"/>
          <w:szCs w:val="24"/>
        </w:rPr>
        <w:t xml:space="preserve"> Es importante el crear buenas relaciones con el grupo de educadoras o con los direct</w:t>
      </w:r>
      <w:r w:rsidR="0053034E">
        <w:rPr>
          <w:rFonts w:ascii="Times New Roman" w:hAnsi="Times New Roman" w:cs="Times New Roman"/>
          <w:sz w:val="24"/>
          <w:szCs w:val="24"/>
        </w:rPr>
        <w:t>ivos de la institución, donde en</w:t>
      </w:r>
      <w:r w:rsidR="00D53160">
        <w:rPr>
          <w:rFonts w:ascii="Times New Roman" w:hAnsi="Times New Roman" w:cs="Times New Roman"/>
          <w:sz w:val="24"/>
          <w:szCs w:val="24"/>
        </w:rPr>
        <w:t xml:space="preserve"> un futuro se me asigne trabajar, debido a que es una herramienta en mi </w:t>
      </w:r>
      <w:r w:rsidR="00D53160">
        <w:rPr>
          <w:rFonts w:ascii="Times New Roman" w:hAnsi="Times New Roman" w:cs="Times New Roman"/>
          <w:sz w:val="24"/>
          <w:szCs w:val="24"/>
        </w:rPr>
        <w:lastRenderedPageBreak/>
        <w:t xml:space="preserve">desarrollo profesional, si entablo una buena </w:t>
      </w:r>
      <w:r w:rsidR="00B76D74">
        <w:rPr>
          <w:rFonts w:ascii="Times New Roman" w:hAnsi="Times New Roman" w:cs="Times New Roman"/>
          <w:sz w:val="24"/>
          <w:szCs w:val="24"/>
        </w:rPr>
        <w:t>comunicación,</w:t>
      </w:r>
      <w:r w:rsidR="00D53160">
        <w:rPr>
          <w:rFonts w:ascii="Times New Roman" w:hAnsi="Times New Roman" w:cs="Times New Roman"/>
          <w:sz w:val="24"/>
          <w:szCs w:val="24"/>
        </w:rPr>
        <w:t xml:space="preserve"> abro camino a conocer otras </w:t>
      </w:r>
      <w:r w:rsidR="00B76D74">
        <w:rPr>
          <w:rFonts w:ascii="Times New Roman" w:hAnsi="Times New Roman" w:cs="Times New Roman"/>
          <w:sz w:val="24"/>
          <w:szCs w:val="24"/>
        </w:rPr>
        <w:t>ideas,</w:t>
      </w:r>
      <w:r w:rsidR="00D53160">
        <w:rPr>
          <w:rFonts w:ascii="Times New Roman" w:hAnsi="Times New Roman" w:cs="Times New Roman"/>
          <w:sz w:val="24"/>
          <w:szCs w:val="24"/>
        </w:rPr>
        <w:t xml:space="preserve"> perspectivas e incluso conocimientos que me hagan  complementar mis aprendizajes previos y estos generen cambios en mi intervención docente.</w:t>
      </w:r>
      <w:r w:rsidR="00B76D74">
        <w:rPr>
          <w:rFonts w:ascii="Times New Roman" w:hAnsi="Times New Roman" w:cs="Times New Roman"/>
          <w:sz w:val="24"/>
          <w:szCs w:val="24"/>
        </w:rPr>
        <w:t xml:space="preserve"> </w:t>
      </w:r>
    </w:p>
    <w:p w:rsidR="003411B9" w:rsidRDefault="00A145B9"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La educación es un proceso que no solo está en manos del docente, pues requiere la colaboración de diversos agentes, para realmente brindar la educación de calidad que necesita el país para trascender de manera constante, con los cambios que la misma sociedad nos exige.                             </w:t>
      </w:r>
      <w:r w:rsidR="00AD6413">
        <w:rPr>
          <w:rFonts w:ascii="Times New Roman" w:hAnsi="Times New Roman" w:cs="Times New Roman"/>
          <w:sz w:val="24"/>
          <w:szCs w:val="24"/>
        </w:rPr>
        <w:t xml:space="preserve">                  Cruz nos menciona “</w:t>
      </w:r>
      <w:r w:rsidR="00AD6413" w:rsidRPr="00AD6413">
        <w:rPr>
          <w:rFonts w:ascii="Times New Roman" w:hAnsi="Times New Roman" w:cs="Times New Roman"/>
          <w:sz w:val="24"/>
          <w:szCs w:val="24"/>
        </w:rPr>
        <w:t>La globalización ll</w:t>
      </w:r>
      <w:r w:rsidR="00AD6413">
        <w:rPr>
          <w:rFonts w:ascii="Times New Roman" w:hAnsi="Times New Roman" w:cs="Times New Roman"/>
          <w:sz w:val="24"/>
          <w:szCs w:val="24"/>
        </w:rPr>
        <w:t xml:space="preserve">eva de la mano la modernización </w:t>
      </w:r>
      <w:r w:rsidR="00AD6413" w:rsidRPr="00AD6413">
        <w:rPr>
          <w:rFonts w:ascii="Times New Roman" w:hAnsi="Times New Roman" w:cs="Times New Roman"/>
          <w:sz w:val="24"/>
          <w:szCs w:val="24"/>
        </w:rPr>
        <w:t>educativa, vinculad</w:t>
      </w:r>
      <w:r w:rsidR="00AD6413">
        <w:rPr>
          <w:rFonts w:ascii="Times New Roman" w:hAnsi="Times New Roman" w:cs="Times New Roman"/>
          <w:sz w:val="24"/>
          <w:szCs w:val="24"/>
        </w:rPr>
        <w:t xml:space="preserve">a con los intereses de ganancia </w:t>
      </w:r>
      <w:r w:rsidR="00AD6413" w:rsidRPr="00AD6413">
        <w:rPr>
          <w:rFonts w:ascii="Times New Roman" w:hAnsi="Times New Roman" w:cs="Times New Roman"/>
          <w:sz w:val="24"/>
          <w:szCs w:val="24"/>
        </w:rPr>
        <w:t>de las grandes transnaci</w:t>
      </w:r>
      <w:r w:rsidR="00AD6413">
        <w:rPr>
          <w:rFonts w:ascii="Times New Roman" w:hAnsi="Times New Roman" w:cs="Times New Roman"/>
          <w:sz w:val="24"/>
          <w:szCs w:val="24"/>
        </w:rPr>
        <w:t xml:space="preserve">onales que exigen la adaptación </w:t>
      </w:r>
      <w:r w:rsidR="00AD6413" w:rsidRPr="00AD6413">
        <w:rPr>
          <w:rFonts w:ascii="Times New Roman" w:hAnsi="Times New Roman" w:cs="Times New Roman"/>
          <w:sz w:val="24"/>
          <w:szCs w:val="24"/>
        </w:rPr>
        <w:t>de los sistemas educativos</w:t>
      </w:r>
      <w:r w:rsidR="00AD6413">
        <w:rPr>
          <w:rFonts w:ascii="Times New Roman" w:hAnsi="Times New Roman" w:cs="Times New Roman"/>
          <w:sz w:val="24"/>
          <w:szCs w:val="24"/>
        </w:rPr>
        <w:t>”</w:t>
      </w:r>
      <w:r w:rsidR="008F541E">
        <w:rPr>
          <w:rFonts w:ascii="Times New Roman" w:hAnsi="Times New Roman" w:cs="Times New Roman"/>
          <w:sz w:val="24"/>
          <w:szCs w:val="24"/>
        </w:rPr>
        <w:t>.</w:t>
      </w:r>
      <w:sdt>
        <w:sdtPr>
          <w:rPr>
            <w:rFonts w:ascii="Times New Roman" w:hAnsi="Times New Roman" w:cs="Times New Roman"/>
            <w:sz w:val="24"/>
            <w:szCs w:val="24"/>
          </w:rPr>
          <w:id w:val="-1472512699"/>
          <w:citation/>
        </w:sdtPr>
        <w:sdtEndPr/>
        <w:sdtContent>
          <w:r w:rsidR="00AD6413">
            <w:rPr>
              <w:rFonts w:ascii="Times New Roman" w:hAnsi="Times New Roman" w:cs="Times New Roman"/>
              <w:sz w:val="24"/>
              <w:szCs w:val="24"/>
            </w:rPr>
            <w:fldChar w:fldCharType="begin"/>
          </w:r>
          <w:r w:rsidR="00AD6413">
            <w:rPr>
              <w:rFonts w:ascii="Times New Roman" w:hAnsi="Times New Roman" w:cs="Times New Roman"/>
              <w:sz w:val="24"/>
              <w:szCs w:val="24"/>
            </w:rPr>
            <w:instrText xml:space="preserve">CITATION EDU \p 28 \n  \t  \l 2058 </w:instrText>
          </w:r>
          <w:r w:rsidR="00AD6413">
            <w:rPr>
              <w:rFonts w:ascii="Times New Roman" w:hAnsi="Times New Roman" w:cs="Times New Roman"/>
              <w:sz w:val="24"/>
              <w:szCs w:val="24"/>
            </w:rPr>
            <w:fldChar w:fldCharType="separate"/>
          </w:r>
          <w:r w:rsidR="00AD6413">
            <w:rPr>
              <w:rFonts w:ascii="Times New Roman" w:hAnsi="Times New Roman" w:cs="Times New Roman"/>
              <w:noProof/>
              <w:sz w:val="24"/>
              <w:szCs w:val="24"/>
            </w:rPr>
            <w:t xml:space="preserve"> </w:t>
          </w:r>
          <w:r w:rsidR="00AD6413" w:rsidRPr="00AD6413">
            <w:rPr>
              <w:rFonts w:ascii="Times New Roman" w:hAnsi="Times New Roman" w:cs="Times New Roman"/>
              <w:noProof/>
              <w:sz w:val="24"/>
              <w:szCs w:val="24"/>
            </w:rPr>
            <w:t>(1999, pág. 28)</w:t>
          </w:r>
          <w:r w:rsidR="00AD6413">
            <w:rPr>
              <w:rFonts w:ascii="Times New Roman" w:hAnsi="Times New Roman" w:cs="Times New Roman"/>
              <w:sz w:val="24"/>
              <w:szCs w:val="24"/>
            </w:rPr>
            <w:fldChar w:fldCharType="end"/>
          </w:r>
        </w:sdtContent>
      </w:sdt>
      <w:r w:rsidR="008F541E">
        <w:rPr>
          <w:rFonts w:ascii="Times New Roman" w:hAnsi="Times New Roman" w:cs="Times New Roman"/>
          <w:sz w:val="24"/>
          <w:szCs w:val="24"/>
        </w:rPr>
        <w:t xml:space="preserve">                                                                                                                            Es un ciclo que necesita del apoyo de: docentes, directivos, alumnos y padres de familia.</w:t>
      </w:r>
    </w:p>
    <w:p w:rsidR="003411B9" w:rsidRDefault="008C2BD4" w:rsidP="00506C96">
      <w:pPr>
        <w:tabs>
          <w:tab w:val="left" w:pos="3544"/>
        </w:tabs>
        <w:spacing w:after="240" w:line="360" w:lineRule="auto"/>
        <w:rPr>
          <w:rFonts w:ascii="Times New Roman" w:hAnsi="Times New Roman" w:cs="Times New Roman"/>
          <w:sz w:val="24"/>
          <w:szCs w:val="24"/>
        </w:rPr>
      </w:pPr>
      <w:r w:rsidRPr="000256D4">
        <w:rPr>
          <w:rFonts w:ascii="Times New Roman" w:hAnsi="Times New Roman" w:cs="Times New Roman"/>
          <w:sz w:val="24"/>
          <w:szCs w:val="24"/>
        </w:rPr>
        <w:t>Es importante resaltar que la labor docente no es</w:t>
      </w:r>
      <w:r w:rsidR="00A145B9">
        <w:rPr>
          <w:rFonts w:ascii="Times New Roman" w:hAnsi="Times New Roman" w:cs="Times New Roman"/>
          <w:sz w:val="24"/>
          <w:szCs w:val="24"/>
        </w:rPr>
        <w:t xml:space="preserve"> tan fácil como toda la sociedad</w:t>
      </w:r>
      <w:r w:rsidRPr="000256D4">
        <w:rPr>
          <w:rFonts w:ascii="Times New Roman" w:hAnsi="Times New Roman" w:cs="Times New Roman"/>
          <w:sz w:val="24"/>
          <w:szCs w:val="24"/>
        </w:rPr>
        <w:t xml:space="preserve"> lo cree, </w:t>
      </w:r>
      <w:r w:rsidR="001F765B" w:rsidRPr="000256D4">
        <w:rPr>
          <w:rFonts w:ascii="Times New Roman" w:hAnsi="Times New Roman" w:cs="Times New Roman"/>
          <w:sz w:val="24"/>
          <w:szCs w:val="24"/>
        </w:rPr>
        <w:t>en primera por</w:t>
      </w:r>
      <w:r w:rsidR="006B1300">
        <w:rPr>
          <w:rFonts w:ascii="Times New Roman" w:hAnsi="Times New Roman" w:cs="Times New Roman"/>
          <w:sz w:val="24"/>
          <w:szCs w:val="24"/>
        </w:rPr>
        <w:t>que el salario que se le brinda</w:t>
      </w:r>
      <w:r w:rsidR="001F765B" w:rsidRPr="000256D4">
        <w:rPr>
          <w:rFonts w:ascii="Times New Roman" w:hAnsi="Times New Roman" w:cs="Times New Roman"/>
          <w:sz w:val="24"/>
          <w:szCs w:val="24"/>
        </w:rPr>
        <w:t>, no es lo suficientemente compensatorio comparado con el t</w:t>
      </w:r>
      <w:r w:rsidR="00CA5F45">
        <w:rPr>
          <w:rFonts w:ascii="Times New Roman" w:hAnsi="Times New Roman" w:cs="Times New Roman"/>
          <w:sz w:val="24"/>
          <w:szCs w:val="24"/>
        </w:rPr>
        <w:t>rabajo que tenemos que realizar, con los recursos que se requieren para esta labor y que de manera personal deben de cubrirse para el lugar de trabajo.</w:t>
      </w:r>
      <w:r w:rsidR="009942C4">
        <w:rPr>
          <w:rFonts w:ascii="Times New Roman" w:hAnsi="Times New Roman" w:cs="Times New Roman"/>
          <w:sz w:val="24"/>
          <w:szCs w:val="24"/>
        </w:rPr>
        <w:t xml:space="preserve">                                                                                       </w:t>
      </w:r>
      <w:r w:rsidR="003411B9">
        <w:rPr>
          <w:rFonts w:ascii="Times New Roman" w:hAnsi="Times New Roman" w:cs="Times New Roman"/>
          <w:sz w:val="24"/>
          <w:szCs w:val="24"/>
        </w:rPr>
        <w:t xml:space="preserve">                  </w:t>
      </w:r>
    </w:p>
    <w:p w:rsidR="00D20112" w:rsidRDefault="00CA5F45" w:rsidP="00506C96">
      <w:pPr>
        <w:tabs>
          <w:tab w:val="left" w:pos="3544"/>
        </w:tabs>
        <w:spacing w:after="240" w:line="360" w:lineRule="auto"/>
        <w:rPr>
          <w:rFonts w:ascii="Times New Roman" w:hAnsi="Times New Roman" w:cs="Times New Roman"/>
          <w:sz w:val="24"/>
          <w:szCs w:val="24"/>
        </w:rPr>
      </w:pPr>
      <w:r>
        <w:rPr>
          <w:rFonts w:ascii="Times New Roman" w:hAnsi="Times New Roman" w:cs="Times New Roman"/>
          <w:sz w:val="24"/>
          <w:szCs w:val="24"/>
        </w:rPr>
        <w:t>“</w:t>
      </w:r>
      <w:r w:rsidR="003411B9">
        <w:rPr>
          <w:rFonts w:ascii="Times New Roman" w:hAnsi="Times New Roman" w:cs="Times New Roman"/>
          <w:sz w:val="24"/>
          <w:szCs w:val="24"/>
        </w:rPr>
        <w:t>S</w:t>
      </w:r>
      <w:r w:rsidRPr="000256D4">
        <w:rPr>
          <w:rFonts w:ascii="Times New Roman" w:hAnsi="Times New Roman" w:cs="Times New Roman"/>
          <w:sz w:val="24"/>
          <w:szCs w:val="24"/>
        </w:rPr>
        <w:t>e</w:t>
      </w:r>
      <w:r w:rsidR="001F765B" w:rsidRPr="000256D4">
        <w:rPr>
          <w:rFonts w:ascii="Times New Roman" w:hAnsi="Times New Roman" w:cs="Times New Roman"/>
          <w:sz w:val="24"/>
          <w:szCs w:val="24"/>
        </w:rPr>
        <w:t xml:space="preserve"> considera al maestro    como el objeto, no como el sujeto que busca un empleo para poder subsistir y cubrir sus necesidades básicas, a través de un salario acorde a su profesión, desarrollo profesional, con oportunidades de crecimiento”</w:t>
      </w:r>
      <w:r w:rsidR="002024E0">
        <w:rPr>
          <w:rFonts w:ascii="Times New Roman" w:hAnsi="Times New Roman" w:cs="Times New Roman"/>
          <w:sz w:val="24"/>
          <w:szCs w:val="24"/>
        </w:rPr>
        <w:t>.</w:t>
      </w:r>
      <w:r w:rsidR="001F765B" w:rsidRPr="000256D4">
        <w:rPr>
          <w:rFonts w:ascii="Times New Roman" w:hAnsi="Times New Roman" w:cs="Times New Roman"/>
          <w:sz w:val="24"/>
          <w:szCs w:val="24"/>
        </w:rPr>
        <w:t xml:space="preserve"> </w:t>
      </w:r>
      <w:sdt>
        <w:sdtPr>
          <w:rPr>
            <w:rFonts w:ascii="Times New Roman" w:hAnsi="Times New Roman" w:cs="Times New Roman"/>
            <w:sz w:val="24"/>
            <w:szCs w:val="24"/>
          </w:rPr>
          <w:id w:val="-1313470335"/>
          <w:citation/>
        </w:sdtPr>
        <w:sdtEndPr/>
        <w:sdtContent>
          <w:r w:rsidR="001F765B" w:rsidRPr="000256D4">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EDU \p 27 \t  \l 2058 </w:instrText>
          </w:r>
          <w:r w:rsidR="001F765B" w:rsidRPr="000256D4">
            <w:rPr>
              <w:rFonts w:ascii="Times New Roman" w:hAnsi="Times New Roman" w:cs="Times New Roman"/>
              <w:sz w:val="24"/>
              <w:szCs w:val="24"/>
            </w:rPr>
            <w:fldChar w:fldCharType="separate"/>
          </w:r>
          <w:r w:rsidRPr="00CA5F45">
            <w:rPr>
              <w:rFonts w:ascii="Times New Roman" w:hAnsi="Times New Roman" w:cs="Times New Roman"/>
              <w:noProof/>
              <w:sz w:val="24"/>
              <w:szCs w:val="24"/>
            </w:rPr>
            <w:t>(CRUZ, 1999, pág. 27)</w:t>
          </w:r>
          <w:r w:rsidR="001F765B" w:rsidRPr="000256D4">
            <w:rPr>
              <w:rFonts w:ascii="Times New Roman" w:hAnsi="Times New Roman" w:cs="Times New Roman"/>
              <w:sz w:val="24"/>
              <w:szCs w:val="24"/>
            </w:rPr>
            <w:fldChar w:fldCharType="end"/>
          </w:r>
        </w:sdtContent>
      </w:sdt>
      <w:r w:rsidR="002024E0">
        <w:rPr>
          <w:rFonts w:ascii="Times New Roman" w:hAnsi="Times New Roman" w:cs="Times New Roman"/>
          <w:sz w:val="24"/>
          <w:szCs w:val="24"/>
        </w:rPr>
        <w:t xml:space="preserve"> </w:t>
      </w:r>
      <w:r w:rsidR="00AE4E2F" w:rsidRPr="000256D4">
        <w:rPr>
          <w:rFonts w:ascii="Times New Roman" w:hAnsi="Times New Roman" w:cs="Times New Roman"/>
          <w:sz w:val="24"/>
          <w:szCs w:val="24"/>
        </w:rPr>
        <w:t>Sin duda, este es uno de los grandes problemas o situaciones de obstáculos a los cuales me enfrentaré, así como al apoyo de los padres de familia en el proceso de cada uno de sus hijos, esto cuando ya me encuentre ejerciendo mi profesión.</w:t>
      </w:r>
      <w:r w:rsidR="00763672">
        <w:rPr>
          <w:rFonts w:ascii="Times New Roman" w:hAnsi="Times New Roman" w:cs="Times New Roman"/>
          <w:sz w:val="24"/>
          <w:szCs w:val="24"/>
        </w:rPr>
        <w:tab/>
      </w:r>
      <w:r w:rsidR="00763672">
        <w:rPr>
          <w:rFonts w:ascii="Times New Roman" w:hAnsi="Times New Roman" w:cs="Times New Roman"/>
          <w:sz w:val="24"/>
          <w:szCs w:val="24"/>
        </w:rPr>
        <w:tab/>
      </w:r>
    </w:p>
    <w:p w:rsidR="003411B9" w:rsidRDefault="002024E0"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75D1F">
        <w:rPr>
          <w:rFonts w:ascii="Times New Roman" w:hAnsi="Times New Roman" w:cs="Times New Roman"/>
          <w:sz w:val="24"/>
          <w:szCs w:val="24"/>
        </w:rPr>
        <w:t>“</w:t>
      </w:r>
      <w:r w:rsidR="00F75D1F" w:rsidRPr="00F75D1F">
        <w:rPr>
          <w:rFonts w:ascii="Times New Roman" w:hAnsi="Times New Roman" w:cs="Times New Roman"/>
          <w:sz w:val="24"/>
          <w:szCs w:val="24"/>
        </w:rPr>
        <w:t>Los problemas y los retos están ahí, si los maestros tenemos que sobrevivir a los embates de la modernidad y la globalización, tendremos que lidiar con los demonios del mundo y con los propios</w:t>
      </w:r>
      <w:r w:rsidR="00F75D1F">
        <w:rPr>
          <w:rFonts w:ascii="Times New Roman" w:hAnsi="Times New Roman" w:cs="Times New Roman"/>
          <w:sz w:val="24"/>
          <w:szCs w:val="24"/>
        </w:rPr>
        <w:t>”.</w:t>
      </w:r>
      <w:sdt>
        <w:sdtPr>
          <w:rPr>
            <w:rFonts w:ascii="Times New Roman" w:hAnsi="Times New Roman" w:cs="Times New Roman"/>
            <w:sz w:val="24"/>
            <w:szCs w:val="24"/>
          </w:rPr>
          <w:id w:val="-638267842"/>
          <w:citation/>
        </w:sdtPr>
        <w:sdtEndPr/>
        <w:sdtContent>
          <w:r w:rsidR="00F75D1F">
            <w:rPr>
              <w:rFonts w:ascii="Times New Roman" w:hAnsi="Times New Roman" w:cs="Times New Roman"/>
              <w:sz w:val="24"/>
              <w:szCs w:val="24"/>
            </w:rPr>
            <w:fldChar w:fldCharType="begin"/>
          </w:r>
          <w:r w:rsidR="00F75D1F">
            <w:rPr>
              <w:rFonts w:ascii="Times New Roman" w:hAnsi="Times New Roman" w:cs="Times New Roman"/>
              <w:sz w:val="24"/>
              <w:szCs w:val="24"/>
            </w:rPr>
            <w:instrText xml:space="preserve">CITATION EDU \p 23 \l 2058 </w:instrText>
          </w:r>
          <w:r w:rsidR="00F75D1F">
            <w:rPr>
              <w:rFonts w:ascii="Times New Roman" w:hAnsi="Times New Roman" w:cs="Times New Roman"/>
              <w:sz w:val="24"/>
              <w:szCs w:val="24"/>
            </w:rPr>
            <w:fldChar w:fldCharType="separate"/>
          </w:r>
          <w:r w:rsidR="00F75D1F">
            <w:rPr>
              <w:rFonts w:ascii="Times New Roman" w:hAnsi="Times New Roman" w:cs="Times New Roman"/>
              <w:noProof/>
              <w:sz w:val="24"/>
              <w:szCs w:val="24"/>
            </w:rPr>
            <w:t xml:space="preserve"> </w:t>
          </w:r>
          <w:r w:rsidR="00F75D1F" w:rsidRPr="00F75D1F">
            <w:rPr>
              <w:rFonts w:ascii="Times New Roman" w:hAnsi="Times New Roman" w:cs="Times New Roman"/>
              <w:noProof/>
              <w:sz w:val="24"/>
              <w:szCs w:val="24"/>
            </w:rPr>
            <w:t>(CRUZ, 1999, pág. 23)</w:t>
          </w:r>
          <w:r w:rsidR="00F75D1F">
            <w:rPr>
              <w:rFonts w:ascii="Times New Roman" w:hAnsi="Times New Roman" w:cs="Times New Roman"/>
              <w:sz w:val="24"/>
              <w:szCs w:val="24"/>
            </w:rPr>
            <w:fldChar w:fldCharType="end"/>
          </w:r>
        </w:sdtContent>
      </w:sdt>
      <w:r w:rsidR="00763672">
        <w:rPr>
          <w:rFonts w:ascii="Times New Roman" w:hAnsi="Times New Roman" w:cs="Times New Roman"/>
          <w:sz w:val="24"/>
          <w:szCs w:val="24"/>
        </w:rPr>
        <w:tab/>
      </w:r>
      <w:r>
        <w:rPr>
          <w:rFonts w:ascii="Times New Roman" w:hAnsi="Times New Roman" w:cs="Times New Roman"/>
          <w:sz w:val="24"/>
          <w:szCs w:val="24"/>
        </w:rPr>
        <w:t xml:space="preserve">En cuanto a la sociedad, es una realidad muy cruel, el darse cuenta de cómo la profesión docente, se encuentra desvalorizada por el mundo que nos rodea, debido a que el pensamiento que se tiene sobre esta , pues se habla sobre el trabajo que es mínimo, no hay esfuerzo o dedicación, más sin embargo no conocen la situación real y difícil de lo que es estar frente a un grupo de niños, los cuales para comenzar vienen de contextos muy diversos, por ende los pensamientos son muy diferentes, los estilos de aprendizaje aún más notorios y eso es verdaderamente un conflicto, como es posible que ni la misma sociedad logre </w:t>
      </w:r>
      <w:r>
        <w:rPr>
          <w:rFonts w:ascii="Times New Roman" w:hAnsi="Times New Roman" w:cs="Times New Roman"/>
          <w:sz w:val="24"/>
          <w:szCs w:val="24"/>
        </w:rPr>
        <w:lastRenderedPageBreak/>
        <w:t>captar el arduo trabajo que desempeña la docencia.</w:t>
      </w:r>
      <w:r w:rsidR="003411B9">
        <w:rPr>
          <w:rFonts w:ascii="Times New Roman" w:hAnsi="Times New Roman" w:cs="Times New Roman"/>
          <w:sz w:val="24"/>
          <w:szCs w:val="24"/>
        </w:rPr>
        <w:tab/>
      </w:r>
      <w:r w:rsidR="003411B9">
        <w:rPr>
          <w:rFonts w:ascii="Times New Roman" w:hAnsi="Times New Roman" w:cs="Times New Roman"/>
          <w:sz w:val="24"/>
          <w:szCs w:val="24"/>
        </w:rPr>
        <w:tab/>
      </w:r>
      <w:r w:rsidR="003411B9">
        <w:rPr>
          <w:rFonts w:ascii="Times New Roman" w:hAnsi="Times New Roman" w:cs="Times New Roman"/>
          <w:sz w:val="24"/>
          <w:szCs w:val="24"/>
        </w:rPr>
        <w:tab/>
      </w:r>
      <w:r w:rsidR="003411B9">
        <w:rPr>
          <w:rFonts w:ascii="Times New Roman" w:hAnsi="Times New Roman" w:cs="Times New Roman"/>
          <w:sz w:val="24"/>
          <w:szCs w:val="24"/>
        </w:rPr>
        <w:tab/>
      </w:r>
      <w:r w:rsidR="003411B9">
        <w:rPr>
          <w:rFonts w:ascii="Times New Roman" w:hAnsi="Times New Roman" w:cs="Times New Roman"/>
          <w:sz w:val="24"/>
          <w:szCs w:val="24"/>
        </w:rPr>
        <w:tab/>
      </w:r>
      <w:r w:rsidR="003411B9">
        <w:rPr>
          <w:rFonts w:ascii="Times New Roman" w:hAnsi="Times New Roman" w:cs="Times New Roman"/>
          <w:sz w:val="24"/>
          <w:szCs w:val="24"/>
        </w:rPr>
        <w:tab/>
      </w:r>
      <w:r w:rsidR="003411B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411B9" w:rsidRDefault="00452B00" w:rsidP="00506C96">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Es por ello  que como futura educadora me comprometo a ser una profesionista que verdaderamente muestre interés y desempeño en la labor docente, el </w:t>
      </w:r>
      <w:r w:rsidR="00950ABE">
        <w:rPr>
          <w:rFonts w:ascii="Times New Roman" w:hAnsi="Times New Roman" w:cs="Times New Roman"/>
          <w:sz w:val="24"/>
          <w:szCs w:val="24"/>
        </w:rPr>
        <w:t xml:space="preserve">apoderarme de una educación que promueva el respeto, la convivencia entre la diversidad de alumnos con los cuales me tocará trabajar, así como la igualdad y solidaridad entre ellos, la motivación por llegar a ser mejor constantemente.                                                                                                                                </w:t>
      </w:r>
    </w:p>
    <w:p w:rsidR="000059A2" w:rsidRDefault="00950ABE" w:rsidP="00506C96">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Algo más a lo cual me comprometo como futura educadora, es el tomar la verdadera importancia al aprendizaje de los alumnos, comprometerme a formar niños que sean de mente libre </w:t>
      </w:r>
      <w:r w:rsidR="000059A2">
        <w:rPr>
          <w:rFonts w:ascii="Times New Roman" w:hAnsi="Times New Roman" w:cs="Times New Roman"/>
          <w:sz w:val="24"/>
          <w:szCs w:val="24"/>
        </w:rPr>
        <w:t xml:space="preserve">e independiente , prepararlos para un futuro en donde ellos sean capaces de tomar decisiones ante las posibles situaciones que se les presenten. </w:t>
      </w:r>
    </w:p>
    <w:p w:rsidR="003411B9" w:rsidRDefault="000059A2" w:rsidP="00506C96">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Es una labor, la cual me permitirá enseñar a los alumnos, más que ello me abrirá camino para un crecimiento personal y profesional, el convivir con niños me llevará a aprender de ellos, será un aprendizaje constante y mutuo, podré intercambiar todos mis conocimientos.</w:t>
      </w:r>
    </w:p>
    <w:p w:rsidR="000059A2" w:rsidRDefault="000059A2" w:rsidP="00506C96">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pocas palabras me comprometo a formar seres humanos con </w:t>
      </w:r>
      <w:r w:rsidR="002B1197">
        <w:rPr>
          <w:rFonts w:ascii="Times New Roman" w:hAnsi="Times New Roman" w:cs="Times New Roman"/>
          <w:sz w:val="24"/>
          <w:szCs w:val="24"/>
        </w:rPr>
        <w:t>valores,</w:t>
      </w:r>
      <w:r>
        <w:rPr>
          <w:rFonts w:ascii="Times New Roman" w:hAnsi="Times New Roman" w:cs="Times New Roman"/>
          <w:sz w:val="24"/>
          <w:szCs w:val="24"/>
        </w:rPr>
        <w:t xml:space="preserve"> con una educación de principios, que le ayuden a crecer en un mundo de relaciones , es más importante fomentar y dar ejemplo de buenas actitudes y de valores , antes que obsesionarme con generar </w:t>
      </w:r>
      <w:r w:rsidR="002B1197">
        <w:rPr>
          <w:rFonts w:ascii="Times New Roman" w:hAnsi="Times New Roman" w:cs="Times New Roman"/>
          <w:sz w:val="24"/>
          <w:szCs w:val="24"/>
        </w:rPr>
        <w:t xml:space="preserve">conocimientos  </w:t>
      </w:r>
      <w:r>
        <w:rPr>
          <w:rFonts w:ascii="Times New Roman" w:hAnsi="Times New Roman" w:cs="Times New Roman"/>
          <w:sz w:val="24"/>
          <w:szCs w:val="24"/>
        </w:rPr>
        <w:t>.</w:t>
      </w:r>
      <w:r w:rsidR="002B1197">
        <w:rPr>
          <w:rFonts w:ascii="Times New Roman" w:hAnsi="Times New Roman" w:cs="Times New Roman"/>
          <w:sz w:val="24"/>
          <w:szCs w:val="24"/>
        </w:rPr>
        <w:t>En mis manos se encuentra el futuro del país, por ello me comprometo a estar en una constante actualización, el estar preparada para satisfacer las necesidades de los alumnos que se me asignen , sin importar el contexto en que tenga que realizar mi trabajo.</w:t>
      </w:r>
    </w:p>
    <w:p w:rsidR="003411B9" w:rsidRDefault="003411B9" w:rsidP="000256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3411B9" w:rsidRDefault="003411B9" w:rsidP="000256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3411B9" w:rsidRDefault="003411B9" w:rsidP="000256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3411B9" w:rsidRDefault="003411B9" w:rsidP="000256D4">
      <w:pPr>
        <w:spacing w:line="360" w:lineRule="auto"/>
        <w:jc w:val="both"/>
        <w:rPr>
          <w:rFonts w:ascii="Times New Roman" w:hAnsi="Times New Roman" w:cs="Times New Roman"/>
          <w:sz w:val="24"/>
          <w:szCs w:val="24"/>
        </w:rPr>
      </w:pPr>
    </w:p>
    <w:p w:rsidR="00CA1E51" w:rsidRDefault="00CA1E51" w:rsidP="000256D4">
      <w:pPr>
        <w:spacing w:line="360" w:lineRule="auto"/>
        <w:jc w:val="both"/>
        <w:rPr>
          <w:rFonts w:ascii="Times New Roman" w:hAnsi="Times New Roman" w:cs="Times New Roman"/>
          <w:sz w:val="24"/>
          <w:szCs w:val="24"/>
        </w:rPr>
      </w:pPr>
    </w:p>
    <w:p w:rsidR="00CA1E51" w:rsidRPr="00920908" w:rsidRDefault="00CA1E51" w:rsidP="000256D4">
      <w:pPr>
        <w:spacing w:line="360" w:lineRule="auto"/>
        <w:jc w:val="both"/>
        <w:rPr>
          <w:rFonts w:ascii="Times New Roman" w:hAnsi="Times New Roman" w:cs="Times New Roman"/>
          <w:sz w:val="24"/>
          <w:szCs w:val="24"/>
        </w:rPr>
      </w:pPr>
    </w:p>
    <w:p w:rsidR="00AE4E2F" w:rsidRPr="000256D4" w:rsidRDefault="003411B9" w:rsidP="003411B9">
      <w:pPr>
        <w:tabs>
          <w:tab w:val="center" w:pos="4702"/>
          <w:tab w:val="left" w:pos="8703"/>
        </w:tabs>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ab/>
      </w:r>
      <w:r w:rsidR="00920908" w:rsidRPr="000256D4">
        <w:rPr>
          <w:rFonts w:ascii="Times New Roman" w:hAnsi="Times New Roman" w:cs="Times New Roman"/>
          <w:b/>
          <w:sz w:val="28"/>
          <w:szCs w:val="28"/>
        </w:rPr>
        <w:t>PLANIFICACIÓN</w:t>
      </w:r>
      <w:r>
        <w:rPr>
          <w:rFonts w:ascii="Times New Roman" w:hAnsi="Times New Roman" w:cs="Times New Roman"/>
          <w:b/>
          <w:sz w:val="28"/>
          <w:szCs w:val="28"/>
        </w:rPr>
        <w:tab/>
      </w:r>
    </w:p>
    <w:p w:rsidR="00A219C2" w:rsidRDefault="00A219C2" w:rsidP="00506C96">
      <w:pPr>
        <w:spacing w:after="240" w:line="360" w:lineRule="auto"/>
        <w:rPr>
          <w:rFonts w:ascii="Times New Roman" w:hAnsi="Times New Roman" w:cs="Times New Roman"/>
          <w:sz w:val="24"/>
          <w:szCs w:val="24"/>
        </w:rPr>
      </w:pPr>
      <w:r w:rsidRPr="000256D4">
        <w:rPr>
          <w:rFonts w:ascii="Times New Roman" w:hAnsi="Times New Roman" w:cs="Times New Roman"/>
          <w:sz w:val="24"/>
          <w:szCs w:val="24"/>
        </w:rPr>
        <w:t xml:space="preserve">A lo largo de mis semestres cursados en la Institución y con las jornadas de prácticas que en cada uno de ellos se me asignaba, logré conocer y adentrarme al ambiente laboral correspondiente a la labor docente.                             </w:t>
      </w:r>
      <w:r w:rsidR="00B04FC8">
        <w:rPr>
          <w:rFonts w:ascii="Times New Roman" w:hAnsi="Times New Roman" w:cs="Times New Roman"/>
          <w:sz w:val="24"/>
          <w:szCs w:val="24"/>
        </w:rPr>
        <w:t xml:space="preserve">                                                                                                                        </w:t>
      </w:r>
      <w:r w:rsidRPr="000256D4">
        <w:rPr>
          <w:rFonts w:ascii="Times New Roman" w:hAnsi="Times New Roman" w:cs="Times New Roman"/>
          <w:sz w:val="24"/>
          <w:szCs w:val="24"/>
        </w:rPr>
        <w:t xml:space="preserve">He tenido un crecimiento tanto </w:t>
      </w:r>
      <w:r w:rsidR="007B7A7A" w:rsidRPr="000256D4">
        <w:rPr>
          <w:rFonts w:ascii="Times New Roman" w:hAnsi="Times New Roman" w:cs="Times New Roman"/>
          <w:sz w:val="24"/>
          <w:szCs w:val="24"/>
        </w:rPr>
        <w:t>personal,</w:t>
      </w:r>
      <w:r w:rsidRPr="000256D4">
        <w:rPr>
          <w:rFonts w:ascii="Times New Roman" w:hAnsi="Times New Roman" w:cs="Times New Roman"/>
          <w:sz w:val="24"/>
          <w:szCs w:val="24"/>
        </w:rPr>
        <w:t xml:space="preserve"> así como profesional, puesto que he ido desarrollando aprendizajes y </w:t>
      </w:r>
      <w:r w:rsidR="007B7A7A" w:rsidRPr="000256D4">
        <w:rPr>
          <w:rFonts w:ascii="Times New Roman" w:hAnsi="Times New Roman" w:cs="Times New Roman"/>
          <w:sz w:val="24"/>
          <w:szCs w:val="24"/>
        </w:rPr>
        <w:t>conocimientos,</w:t>
      </w:r>
      <w:r w:rsidRPr="000256D4">
        <w:rPr>
          <w:rFonts w:ascii="Times New Roman" w:hAnsi="Times New Roman" w:cs="Times New Roman"/>
          <w:sz w:val="24"/>
          <w:szCs w:val="24"/>
        </w:rPr>
        <w:t xml:space="preserve"> los cuales son base importante y fundamental</w:t>
      </w:r>
      <w:r w:rsidR="007B7A7A" w:rsidRPr="000256D4">
        <w:rPr>
          <w:rFonts w:ascii="Times New Roman" w:hAnsi="Times New Roman" w:cs="Times New Roman"/>
          <w:sz w:val="24"/>
          <w:szCs w:val="24"/>
        </w:rPr>
        <w:t xml:space="preserve"> para mi futuro como toda una educadora.</w:t>
      </w:r>
    </w:p>
    <w:p w:rsidR="007B7A7A" w:rsidRDefault="007B7A7A" w:rsidP="00506C96">
      <w:pPr>
        <w:spacing w:after="240" w:line="360" w:lineRule="auto"/>
        <w:rPr>
          <w:rFonts w:ascii="Times New Roman" w:hAnsi="Times New Roman" w:cs="Times New Roman"/>
          <w:sz w:val="24"/>
          <w:szCs w:val="24"/>
        </w:rPr>
      </w:pPr>
      <w:r w:rsidRPr="000256D4">
        <w:rPr>
          <w:rFonts w:ascii="Times New Roman" w:hAnsi="Times New Roman" w:cs="Times New Roman"/>
          <w:sz w:val="24"/>
          <w:szCs w:val="24"/>
        </w:rPr>
        <w:t>A través de todas las situaciones y los retos que se me han presentado, así como todos los contenidos abordados, alcance a desarrollar diversas competencias las cuales se encuentran establecidas en el Plan de Estudios 2012</w:t>
      </w:r>
      <w:r w:rsidR="00920908">
        <w:rPr>
          <w:rFonts w:ascii="Times New Roman" w:hAnsi="Times New Roman" w:cs="Times New Roman"/>
          <w:sz w:val="24"/>
          <w:szCs w:val="24"/>
        </w:rPr>
        <w:t xml:space="preserve"> Licenciatura en Educación Preescolar.</w:t>
      </w:r>
    </w:p>
    <w:p w:rsidR="00B04FC8" w:rsidRPr="00B04FC8" w:rsidRDefault="00B04FC8" w:rsidP="00506C96">
      <w:pPr>
        <w:spacing w:after="240" w:line="360" w:lineRule="auto"/>
        <w:rPr>
          <w:rFonts w:ascii="Times New Roman" w:hAnsi="Times New Roman" w:cs="Times New Roman"/>
          <w:sz w:val="24"/>
          <w:szCs w:val="24"/>
        </w:rPr>
      </w:pPr>
      <w:r w:rsidRPr="00B04FC8">
        <w:rPr>
          <w:rFonts w:ascii="Times New Roman" w:hAnsi="Times New Roman" w:cs="Times New Roman"/>
          <w:sz w:val="24"/>
          <w:szCs w:val="24"/>
        </w:rPr>
        <w:t xml:space="preserve">Mientras que en el mes de Enero del año en curso, lleve de manera autocritica y reflexiva el autodiagnóstico sobre las competencias que marca el Plan de Estudios 2012 Licenciatura en Educación Preescolar, fue por medio de estas y el desglose de las unidades pertenecientes a cada una de ellas, que se marcaba el avance de cada uno, respecto a mi proceso de aprendizaje, partiendo desde el momento de inicio en primer año al tiempo actual.  </w:t>
      </w:r>
    </w:p>
    <w:p w:rsidR="00B04FC8" w:rsidRPr="000256D4" w:rsidRDefault="00B04FC8" w:rsidP="00506C96">
      <w:pPr>
        <w:spacing w:after="240" w:line="360" w:lineRule="auto"/>
        <w:rPr>
          <w:rFonts w:ascii="Times New Roman" w:hAnsi="Times New Roman" w:cs="Times New Roman"/>
          <w:sz w:val="24"/>
          <w:szCs w:val="24"/>
        </w:rPr>
      </w:pPr>
      <w:r w:rsidRPr="00B04FC8">
        <w:rPr>
          <w:rFonts w:ascii="Times New Roman" w:hAnsi="Times New Roman" w:cs="Times New Roman"/>
          <w:sz w:val="24"/>
          <w:szCs w:val="24"/>
        </w:rPr>
        <w:t>En base a los resultados obte</w:t>
      </w:r>
      <w:r w:rsidR="001210C8">
        <w:rPr>
          <w:rFonts w:ascii="Times New Roman" w:hAnsi="Times New Roman" w:cs="Times New Roman"/>
          <w:sz w:val="24"/>
          <w:szCs w:val="24"/>
        </w:rPr>
        <w:t>nidos, es que se detectó una</w:t>
      </w:r>
      <w:r w:rsidR="00C11629">
        <w:rPr>
          <w:rFonts w:ascii="Times New Roman" w:hAnsi="Times New Roman" w:cs="Times New Roman"/>
          <w:sz w:val="24"/>
          <w:szCs w:val="24"/>
        </w:rPr>
        <w:t xml:space="preserve"> competencia </w:t>
      </w:r>
      <w:r w:rsidR="002B1197">
        <w:rPr>
          <w:rFonts w:ascii="Times New Roman" w:hAnsi="Times New Roman" w:cs="Times New Roman"/>
          <w:sz w:val="24"/>
          <w:szCs w:val="24"/>
        </w:rPr>
        <w:t>profesional</w:t>
      </w:r>
      <w:r w:rsidRPr="00B04FC8">
        <w:rPr>
          <w:rFonts w:ascii="Times New Roman" w:hAnsi="Times New Roman" w:cs="Times New Roman"/>
          <w:sz w:val="24"/>
          <w:szCs w:val="24"/>
        </w:rPr>
        <w:t>, la cual es un área de oportunidad y la elegida para trabajar durante el tiempo de Enero a Junio del año cursante.</w:t>
      </w:r>
    </w:p>
    <w:p w:rsidR="003D6D47" w:rsidRDefault="003339F3" w:rsidP="00506C96">
      <w:pPr>
        <w:spacing w:after="240" w:line="360" w:lineRule="auto"/>
        <w:rPr>
          <w:rFonts w:ascii="Times New Roman" w:hAnsi="Times New Roman" w:cs="Times New Roman"/>
          <w:sz w:val="24"/>
          <w:szCs w:val="24"/>
        </w:rPr>
      </w:pPr>
      <w:r w:rsidRPr="000256D4">
        <w:rPr>
          <w:rFonts w:ascii="Times New Roman" w:hAnsi="Times New Roman" w:cs="Times New Roman"/>
          <w:sz w:val="24"/>
          <w:szCs w:val="24"/>
        </w:rPr>
        <w:t>De manera reflexiva y siendo autocritica, considero que en la mayoría de las competencias he tenido un proceso de desarrollo satisfactorio, m</w:t>
      </w:r>
      <w:r w:rsidR="00510C01" w:rsidRPr="000256D4">
        <w:rPr>
          <w:rFonts w:ascii="Times New Roman" w:hAnsi="Times New Roman" w:cs="Times New Roman"/>
          <w:sz w:val="24"/>
          <w:szCs w:val="24"/>
        </w:rPr>
        <w:t>ás sin embargo valoro que hay una competencia, que es un área de oportunidad, por el motivo de que aún no he obtenido los mejores resultados en mis jornadas de práctica</w:t>
      </w:r>
      <w:r w:rsidR="00685CCC" w:rsidRPr="000256D4">
        <w:rPr>
          <w:rFonts w:ascii="Times New Roman" w:hAnsi="Times New Roman" w:cs="Times New Roman"/>
          <w:sz w:val="24"/>
          <w:szCs w:val="24"/>
        </w:rPr>
        <w:t xml:space="preserve">, y deseo trabajar en ella para mejorarla. </w:t>
      </w:r>
    </w:p>
    <w:p w:rsidR="003D6D47" w:rsidRDefault="003D6D47"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No tomar el papel que me corresponde, y la responsabilidad ante la profesión, es una situación que no solo me afectará a mí en mi desarrollo profesional y personal, debido a que es una labor que conlleva el formar personas de bien.                                                                                       Por lo tanto es de manera obvia</w:t>
      </w:r>
      <w:r w:rsidR="00B607AF">
        <w:rPr>
          <w:rFonts w:ascii="Times New Roman" w:hAnsi="Times New Roman" w:cs="Times New Roman"/>
          <w:sz w:val="24"/>
          <w:szCs w:val="24"/>
        </w:rPr>
        <w:t>,</w:t>
      </w:r>
      <w:r>
        <w:rPr>
          <w:rFonts w:ascii="Times New Roman" w:hAnsi="Times New Roman" w:cs="Times New Roman"/>
          <w:sz w:val="24"/>
          <w:szCs w:val="24"/>
        </w:rPr>
        <w:t xml:space="preserve"> que el que yo no desempeñe mi trabajo de manera eficiente</w:t>
      </w:r>
      <w:r w:rsidR="00B607AF">
        <w:rPr>
          <w:rFonts w:ascii="Times New Roman" w:hAnsi="Times New Roman" w:cs="Times New Roman"/>
          <w:sz w:val="24"/>
          <w:szCs w:val="24"/>
        </w:rPr>
        <w:t>, se verá reflejado en la formación de los alumnos.</w:t>
      </w:r>
    </w:p>
    <w:p w:rsidR="00B607AF" w:rsidRDefault="00B607AF" w:rsidP="00506C96">
      <w:pPr>
        <w:spacing w:after="240" w:line="360" w:lineRule="auto"/>
        <w:rPr>
          <w:rFonts w:ascii="Times New Roman" w:hAnsi="Times New Roman" w:cs="Times New Roman"/>
          <w:sz w:val="24"/>
          <w:szCs w:val="24"/>
        </w:rPr>
      </w:pPr>
    </w:p>
    <w:p w:rsidR="00B607AF" w:rsidRDefault="00B607AF"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Mi labor es mostrarme segura ante ellos, ser empática con todas las posibles situaciones que se encuentre obstaculizando y que lo lleven a tomar actitudes negativas frente a su grupo. El estar con ellos en el kínder, brindándoles una relación de confianza y de respeto. En la cual ellos sean libres y espontáneos al mostrar sus sentimientos, dudas e inquietudes que se le presenten.</w:t>
      </w:r>
    </w:p>
    <w:p w:rsidR="003D6D47" w:rsidRDefault="0071085B"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Los niños necesitan un espacio de trabajo en donde se sientan seguros, si yo me muestro apática frente a ellos, con poca paciencia, es lógico que ellos se nieguen a buscar aprender, no mostrarán interés frente a las situaciones retadoras que se les sean aplicadas y sobre todo les anulará las posibilidades de ser competentes y autónomos, capaces de creer en sí mismos.</w:t>
      </w:r>
    </w:p>
    <w:p w:rsidR="005342F1" w:rsidRDefault="005342F1" w:rsidP="00506C96">
      <w:pPr>
        <w:spacing w:before="100" w:beforeAutospacing="1" w:after="240" w:line="360" w:lineRule="auto"/>
        <w:rPr>
          <w:rFonts w:ascii="Times New Roman" w:hAnsi="Times New Roman" w:cs="Times New Roman"/>
          <w:sz w:val="24"/>
          <w:szCs w:val="24"/>
        </w:rPr>
      </w:pPr>
    </w:p>
    <w:p w:rsidR="0016640A" w:rsidRPr="000256D4" w:rsidRDefault="00685CCC" w:rsidP="00506C96">
      <w:pPr>
        <w:spacing w:before="100" w:beforeAutospacing="1" w:after="240" w:line="360" w:lineRule="auto"/>
        <w:rPr>
          <w:rFonts w:ascii="Times New Roman" w:eastAsia="Times New Roman" w:hAnsi="Times New Roman" w:cs="Times New Roman"/>
          <w:sz w:val="24"/>
          <w:szCs w:val="24"/>
          <w:lang w:eastAsia="es-ES"/>
        </w:rPr>
      </w:pPr>
      <w:r w:rsidRPr="000256D4">
        <w:rPr>
          <w:rFonts w:ascii="Times New Roman" w:hAnsi="Times New Roman" w:cs="Times New Roman"/>
          <w:sz w:val="24"/>
          <w:szCs w:val="24"/>
        </w:rPr>
        <w:t>La competencia</w:t>
      </w:r>
      <w:r w:rsidR="001210C8">
        <w:rPr>
          <w:rFonts w:ascii="Times New Roman" w:hAnsi="Times New Roman" w:cs="Times New Roman"/>
          <w:sz w:val="24"/>
          <w:szCs w:val="24"/>
        </w:rPr>
        <w:t xml:space="preserve"> profesional</w:t>
      </w:r>
      <w:r w:rsidRPr="000256D4">
        <w:rPr>
          <w:rFonts w:ascii="Times New Roman" w:hAnsi="Times New Roman" w:cs="Times New Roman"/>
          <w:sz w:val="24"/>
          <w:szCs w:val="24"/>
        </w:rPr>
        <w:t xml:space="preserve"> de la cual hago énfasis</w:t>
      </w:r>
      <w:r w:rsidR="0016640A">
        <w:rPr>
          <w:rFonts w:ascii="Times New Roman" w:hAnsi="Times New Roman" w:cs="Times New Roman"/>
          <w:sz w:val="24"/>
          <w:szCs w:val="24"/>
        </w:rPr>
        <w:t xml:space="preserve">, referidas en el Plan de Estudios 2012 </w:t>
      </w:r>
      <w:r w:rsidRPr="000256D4">
        <w:rPr>
          <w:rFonts w:ascii="Times New Roman" w:hAnsi="Times New Roman" w:cs="Times New Roman"/>
          <w:sz w:val="24"/>
          <w:szCs w:val="24"/>
        </w:rPr>
        <w:t xml:space="preserve"> es</w:t>
      </w:r>
      <w:r w:rsidR="0016640A" w:rsidRPr="000256D4">
        <w:rPr>
          <w:rFonts w:ascii="Times New Roman" w:hAnsi="Times New Roman" w:cs="Times New Roman"/>
          <w:sz w:val="24"/>
          <w:szCs w:val="24"/>
        </w:rPr>
        <w:t>:</w:t>
      </w:r>
      <w:r w:rsidR="0016640A" w:rsidRPr="0016640A">
        <w:rPr>
          <w:rFonts w:ascii="Times New Roman" w:eastAsia="Times New Roman" w:hAnsi="Times New Roman" w:cs="Times New Roman"/>
          <w:sz w:val="24"/>
          <w:szCs w:val="24"/>
          <w:lang w:eastAsia="es-ES"/>
        </w:rPr>
        <w:t xml:space="preserve"> </w:t>
      </w:r>
      <w:r w:rsidR="0016640A" w:rsidRPr="005E608F">
        <w:rPr>
          <w:rFonts w:ascii="Times New Roman" w:eastAsia="Times New Roman" w:hAnsi="Times New Roman" w:cs="Times New Roman"/>
          <w:sz w:val="24"/>
          <w:szCs w:val="24"/>
          <w:lang w:eastAsia="es-ES"/>
        </w:rPr>
        <w:t xml:space="preserve">Genera ambientes formativos para propiciar la autonomía y promover el desarrollo de las competencias en los alumnos de educación básica. </w:t>
      </w:r>
      <w:r w:rsidR="0016640A">
        <w:rPr>
          <w:rFonts w:ascii="Times New Roman" w:eastAsia="Times New Roman" w:hAnsi="Times New Roman" w:cs="Times New Roman"/>
          <w:sz w:val="24"/>
          <w:szCs w:val="24"/>
          <w:lang w:eastAsia="es-ES"/>
        </w:rPr>
        <w:t xml:space="preserve">Esta competencia me presenta </w:t>
      </w:r>
      <w:r w:rsidR="0016640A" w:rsidRPr="000256D4">
        <w:rPr>
          <w:rFonts w:ascii="Times New Roman" w:eastAsia="Times New Roman" w:hAnsi="Times New Roman" w:cs="Times New Roman"/>
          <w:sz w:val="24"/>
          <w:szCs w:val="24"/>
          <w:lang w:eastAsia="es-ES"/>
        </w:rPr>
        <w:t xml:space="preserve"> inquietud en cuestión de alcanzar su desarrollo en su totalidad.</w:t>
      </w:r>
      <w:r w:rsidR="0016640A">
        <w:rPr>
          <w:rFonts w:ascii="Times New Roman" w:eastAsia="Times New Roman" w:hAnsi="Times New Roman" w:cs="Times New Roman"/>
          <w:sz w:val="24"/>
          <w:szCs w:val="24"/>
          <w:lang w:eastAsia="es-ES"/>
        </w:rPr>
        <w:t xml:space="preserve"> </w:t>
      </w:r>
    </w:p>
    <w:p w:rsidR="0016640A" w:rsidRPr="005E608F" w:rsidRDefault="0016640A" w:rsidP="00506C96">
      <w:pPr>
        <w:spacing w:before="100" w:beforeAutospacing="1" w:after="240" w:line="36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Dicha competencia involucra ciertas unidades que me llevarán a desarrollarla, las cuales se presentan a continuación:</w:t>
      </w:r>
    </w:p>
    <w:p w:rsidR="0016640A" w:rsidRPr="003D6D47" w:rsidRDefault="0016640A" w:rsidP="00506C96">
      <w:pPr>
        <w:pStyle w:val="Prrafodelista"/>
        <w:numPr>
          <w:ilvl w:val="0"/>
          <w:numId w:val="11"/>
        </w:numPr>
        <w:spacing w:before="100" w:beforeAutospacing="1" w:after="240" w:line="360" w:lineRule="auto"/>
        <w:rPr>
          <w:rFonts w:ascii="Times New Roman" w:eastAsia="Times New Roman" w:hAnsi="Times New Roman" w:cs="Times New Roman"/>
          <w:sz w:val="24"/>
          <w:szCs w:val="24"/>
          <w:lang w:eastAsia="es-ES"/>
        </w:rPr>
      </w:pPr>
      <w:r w:rsidRPr="003D6D47">
        <w:rPr>
          <w:rFonts w:ascii="Times New Roman" w:eastAsia="Times New Roman" w:hAnsi="Times New Roman" w:cs="Times New Roman"/>
          <w:sz w:val="24"/>
          <w:szCs w:val="24"/>
          <w:lang w:eastAsia="es-ES"/>
        </w:rPr>
        <w:t xml:space="preserve">Utiliza estrategias didácticas para promover un ambiente propicio para el aprendizaje. </w:t>
      </w:r>
    </w:p>
    <w:p w:rsidR="003D6D47" w:rsidRDefault="0016640A" w:rsidP="00506C96">
      <w:pPr>
        <w:pStyle w:val="Prrafodelista"/>
        <w:numPr>
          <w:ilvl w:val="0"/>
          <w:numId w:val="11"/>
        </w:numPr>
        <w:spacing w:before="100" w:beforeAutospacing="1" w:after="240" w:line="360" w:lineRule="auto"/>
        <w:rPr>
          <w:rFonts w:ascii="Times New Roman" w:eastAsia="Times New Roman" w:hAnsi="Times New Roman" w:cs="Times New Roman"/>
          <w:sz w:val="24"/>
          <w:szCs w:val="24"/>
          <w:lang w:eastAsia="es-ES"/>
        </w:rPr>
      </w:pPr>
      <w:r w:rsidRPr="003D6D47">
        <w:rPr>
          <w:rFonts w:ascii="Times New Roman" w:eastAsia="Times New Roman" w:hAnsi="Times New Roman" w:cs="Times New Roman"/>
          <w:sz w:val="24"/>
          <w:szCs w:val="24"/>
          <w:lang w:eastAsia="es-ES"/>
        </w:rPr>
        <w:t>Promueve un clima de confianza en el aula que permita desarrollar los conocimientos, habilidades, actitudes y  valores.</w:t>
      </w:r>
    </w:p>
    <w:p w:rsidR="0016640A" w:rsidRDefault="0016640A" w:rsidP="00506C96">
      <w:pPr>
        <w:pStyle w:val="Prrafodelista"/>
        <w:numPr>
          <w:ilvl w:val="0"/>
          <w:numId w:val="11"/>
        </w:numPr>
        <w:spacing w:before="100" w:beforeAutospacing="1" w:after="240" w:line="360" w:lineRule="auto"/>
        <w:rPr>
          <w:rFonts w:ascii="Times New Roman" w:eastAsia="Times New Roman" w:hAnsi="Times New Roman" w:cs="Times New Roman"/>
          <w:sz w:val="24"/>
          <w:szCs w:val="24"/>
          <w:lang w:eastAsia="es-ES"/>
        </w:rPr>
      </w:pPr>
      <w:r w:rsidRPr="003D6D47">
        <w:rPr>
          <w:rFonts w:ascii="Times New Roman" w:eastAsia="Times New Roman" w:hAnsi="Times New Roman" w:cs="Times New Roman"/>
          <w:sz w:val="24"/>
          <w:szCs w:val="24"/>
          <w:lang w:eastAsia="es-ES"/>
        </w:rPr>
        <w:t xml:space="preserve">Favorece el desarrollo de la autonomía de los alumnos en situaciones de aprendizaje. </w:t>
      </w:r>
    </w:p>
    <w:p w:rsidR="0016640A" w:rsidRDefault="0016640A" w:rsidP="00506C96">
      <w:pPr>
        <w:pStyle w:val="Prrafodelista"/>
        <w:numPr>
          <w:ilvl w:val="0"/>
          <w:numId w:val="11"/>
        </w:numPr>
        <w:spacing w:before="100" w:beforeAutospacing="1" w:after="240" w:line="360" w:lineRule="auto"/>
        <w:rPr>
          <w:rFonts w:ascii="Times New Roman" w:eastAsia="Times New Roman" w:hAnsi="Times New Roman" w:cs="Times New Roman"/>
          <w:sz w:val="24"/>
          <w:szCs w:val="24"/>
          <w:lang w:eastAsia="es-ES"/>
        </w:rPr>
      </w:pPr>
      <w:r w:rsidRPr="003D6D47">
        <w:rPr>
          <w:rFonts w:ascii="Times New Roman" w:eastAsia="Times New Roman" w:hAnsi="Times New Roman" w:cs="Times New Roman"/>
          <w:sz w:val="24"/>
          <w:szCs w:val="24"/>
          <w:lang w:eastAsia="es-ES"/>
        </w:rPr>
        <w:t xml:space="preserve">Establece comunicación eficiente considerando las características del grupo escolar que atiende. </w:t>
      </w:r>
    </w:p>
    <w:p w:rsidR="0016640A" w:rsidRPr="003D6D47" w:rsidRDefault="0016640A" w:rsidP="00506C96">
      <w:pPr>
        <w:pStyle w:val="Prrafodelista"/>
        <w:numPr>
          <w:ilvl w:val="0"/>
          <w:numId w:val="11"/>
        </w:numPr>
        <w:spacing w:before="100" w:beforeAutospacing="1" w:after="240" w:line="360" w:lineRule="auto"/>
        <w:rPr>
          <w:rFonts w:ascii="Times New Roman" w:eastAsia="Times New Roman" w:hAnsi="Times New Roman" w:cs="Times New Roman"/>
          <w:sz w:val="24"/>
          <w:szCs w:val="24"/>
          <w:lang w:eastAsia="es-ES"/>
        </w:rPr>
      </w:pPr>
      <w:r w:rsidRPr="003D6D47">
        <w:rPr>
          <w:rFonts w:ascii="Times New Roman" w:eastAsia="Times New Roman" w:hAnsi="Times New Roman" w:cs="Times New Roman"/>
          <w:sz w:val="24"/>
          <w:szCs w:val="24"/>
          <w:lang w:eastAsia="es-ES"/>
        </w:rPr>
        <w:t>Adecua las condiciones físicas en el aula de acuerdo al contexto y las características de los alumnos y el grupo.</w:t>
      </w:r>
      <w:sdt>
        <w:sdtPr>
          <w:rPr>
            <w:lang w:eastAsia="es-ES"/>
          </w:rPr>
          <w:id w:val="-602262636"/>
          <w:citation/>
        </w:sdtPr>
        <w:sdtEndPr/>
        <w:sdtContent>
          <w:r w:rsidR="00580351" w:rsidRPr="003D6D47">
            <w:rPr>
              <w:rFonts w:ascii="Times New Roman" w:eastAsia="Times New Roman" w:hAnsi="Times New Roman" w:cs="Times New Roman"/>
              <w:sz w:val="24"/>
              <w:szCs w:val="24"/>
              <w:lang w:eastAsia="es-ES"/>
            </w:rPr>
            <w:fldChar w:fldCharType="begin"/>
          </w:r>
          <w:r w:rsidR="00580351" w:rsidRPr="003D6D47">
            <w:rPr>
              <w:rFonts w:ascii="Times New Roman" w:eastAsia="Times New Roman" w:hAnsi="Times New Roman" w:cs="Times New Roman"/>
              <w:sz w:val="24"/>
              <w:szCs w:val="24"/>
              <w:lang w:eastAsia="es-ES"/>
            </w:rPr>
            <w:instrText xml:space="preserve">CITATION SEP121 \t  \l 2058 </w:instrText>
          </w:r>
          <w:r w:rsidR="00580351" w:rsidRPr="003D6D47">
            <w:rPr>
              <w:rFonts w:ascii="Times New Roman" w:eastAsia="Times New Roman" w:hAnsi="Times New Roman" w:cs="Times New Roman"/>
              <w:sz w:val="24"/>
              <w:szCs w:val="24"/>
              <w:lang w:eastAsia="es-ES"/>
            </w:rPr>
            <w:fldChar w:fldCharType="separate"/>
          </w:r>
          <w:r w:rsidR="00580351" w:rsidRPr="003D6D47">
            <w:rPr>
              <w:rFonts w:ascii="Times New Roman" w:eastAsia="Times New Roman" w:hAnsi="Times New Roman" w:cs="Times New Roman"/>
              <w:noProof/>
              <w:sz w:val="24"/>
              <w:szCs w:val="24"/>
              <w:lang w:eastAsia="es-ES"/>
            </w:rPr>
            <w:t xml:space="preserve"> (SEP, 2012)</w:t>
          </w:r>
          <w:r w:rsidR="00580351" w:rsidRPr="003D6D47">
            <w:rPr>
              <w:rFonts w:ascii="Times New Roman" w:eastAsia="Times New Roman" w:hAnsi="Times New Roman" w:cs="Times New Roman"/>
              <w:sz w:val="24"/>
              <w:szCs w:val="24"/>
              <w:lang w:eastAsia="es-ES"/>
            </w:rPr>
            <w:fldChar w:fldCharType="end"/>
          </w:r>
        </w:sdtContent>
      </w:sdt>
      <w:r w:rsidRPr="003D6D47">
        <w:rPr>
          <w:rFonts w:ascii="Times New Roman" w:eastAsia="Times New Roman" w:hAnsi="Times New Roman" w:cs="Times New Roman"/>
          <w:sz w:val="24"/>
          <w:szCs w:val="24"/>
          <w:lang w:eastAsia="es-ES"/>
        </w:rPr>
        <w:t xml:space="preserve"> </w:t>
      </w:r>
    </w:p>
    <w:p w:rsidR="0016640A" w:rsidRPr="00B03A4A" w:rsidRDefault="0016640A" w:rsidP="00506C96">
      <w:pPr>
        <w:spacing w:before="100" w:beforeAutospacing="1" w:after="240" w:line="360" w:lineRule="auto"/>
        <w:ind w:left="1800"/>
        <w:rPr>
          <w:rFonts w:ascii="Times New Roman" w:eastAsia="Times New Roman" w:hAnsi="Times New Roman" w:cs="Times New Roman"/>
          <w:sz w:val="24"/>
          <w:szCs w:val="24"/>
          <w:lang w:eastAsia="es-ES"/>
        </w:rPr>
      </w:pPr>
    </w:p>
    <w:p w:rsidR="003D6D47" w:rsidRDefault="003D6D47" w:rsidP="00506C96">
      <w:pPr>
        <w:spacing w:before="100" w:beforeAutospacing="1" w:after="240" w:line="36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E614C4">
        <w:rPr>
          <w:rFonts w:ascii="Times New Roman" w:eastAsia="Times New Roman" w:hAnsi="Times New Roman" w:cs="Times New Roman"/>
          <w:sz w:val="24"/>
          <w:szCs w:val="24"/>
          <w:lang w:eastAsia="es-ES"/>
        </w:rPr>
        <w:t xml:space="preserve">“La competencia, en el </w:t>
      </w:r>
      <w:r w:rsidR="00672836">
        <w:rPr>
          <w:rFonts w:ascii="Times New Roman" w:eastAsia="Times New Roman" w:hAnsi="Times New Roman" w:cs="Times New Roman"/>
          <w:sz w:val="24"/>
          <w:szCs w:val="24"/>
          <w:lang w:eastAsia="es-ES"/>
        </w:rPr>
        <w:t>ámbito de la educación escolar, ha de identificar aquello que necesita cualquier persona para dar respuesta a los problemas a los que se enfrentará a lo largo de su vida”</w:t>
      </w:r>
      <w:r>
        <w:rPr>
          <w:rFonts w:ascii="Times New Roman" w:eastAsia="Times New Roman" w:hAnsi="Times New Roman" w:cs="Times New Roman"/>
          <w:sz w:val="24"/>
          <w:szCs w:val="24"/>
          <w:lang w:eastAsia="es-ES"/>
        </w:rPr>
        <w:t>.</w:t>
      </w:r>
      <w:sdt>
        <w:sdtPr>
          <w:rPr>
            <w:rFonts w:ascii="Times New Roman" w:eastAsia="Times New Roman" w:hAnsi="Times New Roman" w:cs="Times New Roman"/>
            <w:sz w:val="24"/>
            <w:szCs w:val="24"/>
            <w:lang w:eastAsia="es-ES"/>
          </w:rPr>
          <w:id w:val="193817959"/>
          <w:citation/>
        </w:sdtPr>
        <w:sdtEndPr/>
        <w:sdtContent>
          <w:r w:rsidR="00672836">
            <w:rPr>
              <w:rFonts w:ascii="Times New Roman" w:eastAsia="Times New Roman" w:hAnsi="Times New Roman" w:cs="Times New Roman"/>
              <w:sz w:val="24"/>
              <w:szCs w:val="24"/>
              <w:lang w:eastAsia="es-ES"/>
            </w:rPr>
            <w:fldChar w:fldCharType="begin"/>
          </w:r>
          <w:r w:rsidR="00672836">
            <w:rPr>
              <w:rFonts w:ascii="Times New Roman" w:eastAsia="Times New Roman" w:hAnsi="Times New Roman" w:cs="Times New Roman"/>
              <w:sz w:val="24"/>
              <w:szCs w:val="24"/>
              <w:lang w:eastAsia="es-ES"/>
            </w:rPr>
            <w:instrText xml:space="preserve">CITATION Ant \p 13 \l 2058 </w:instrText>
          </w:r>
          <w:r w:rsidR="00672836">
            <w:rPr>
              <w:rFonts w:ascii="Times New Roman" w:eastAsia="Times New Roman" w:hAnsi="Times New Roman" w:cs="Times New Roman"/>
              <w:sz w:val="24"/>
              <w:szCs w:val="24"/>
              <w:lang w:eastAsia="es-ES"/>
            </w:rPr>
            <w:fldChar w:fldCharType="separate"/>
          </w:r>
          <w:r w:rsidR="00672836">
            <w:rPr>
              <w:rFonts w:ascii="Times New Roman" w:eastAsia="Times New Roman" w:hAnsi="Times New Roman" w:cs="Times New Roman"/>
              <w:noProof/>
              <w:sz w:val="24"/>
              <w:szCs w:val="24"/>
              <w:lang w:eastAsia="es-ES"/>
            </w:rPr>
            <w:t xml:space="preserve"> </w:t>
          </w:r>
          <w:r w:rsidR="00672836" w:rsidRPr="00672836">
            <w:rPr>
              <w:rFonts w:ascii="Times New Roman" w:eastAsia="Times New Roman" w:hAnsi="Times New Roman" w:cs="Times New Roman"/>
              <w:noProof/>
              <w:sz w:val="24"/>
              <w:szCs w:val="24"/>
              <w:lang w:eastAsia="es-ES"/>
            </w:rPr>
            <w:t>(Zabala, 2007, pág. 13)</w:t>
          </w:r>
          <w:r w:rsidR="00672836">
            <w:rPr>
              <w:rFonts w:ascii="Times New Roman" w:eastAsia="Times New Roman" w:hAnsi="Times New Roman" w:cs="Times New Roman"/>
              <w:sz w:val="24"/>
              <w:szCs w:val="24"/>
              <w:lang w:eastAsia="es-ES"/>
            </w:rPr>
            <w:fldChar w:fldCharType="end"/>
          </w:r>
        </w:sdtContent>
      </w:sdt>
      <w:r w:rsidR="00672836">
        <w:rPr>
          <w:rFonts w:ascii="Times New Roman" w:eastAsia="Times New Roman" w:hAnsi="Times New Roman" w:cs="Times New Roman"/>
          <w:sz w:val="24"/>
          <w:szCs w:val="24"/>
          <w:lang w:eastAsia="es-ES"/>
        </w:rPr>
        <w:t xml:space="preserve"> </w:t>
      </w:r>
      <w:r w:rsidRPr="000256D4">
        <w:rPr>
          <w:rFonts w:ascii="Times New Roman" w:eastAsia="Times New Roman" w:hAnsi="Times New Roman" w:cs="Times New Roman"/>
          <w:sz w:val="24"/>
          <w:szCs w:val="24"/>
          <w:lang w:eastAsia="es-ES"/>
        </w:rPr>
        <w:t xml:space="preserve">El lograr  que el niño verdaderamente sea competente, que a través de las situaciones didácticas que se ponen en práctica y las actividades retadoras ante los alumnos, lo lleven a reflexionar y a resolver situaciones que quizá en su vida diaria se le llegue a presentar. </w:t>
      </w:r>
    </w:p>
    <w:p w:rsidR="00A219C2" w:rsidRDefault="00EC624A" w:rsidP="00506C96">
      <w:pPr>
        <w:spacing w:after="240" w:line="360" w:lineRule="auto"/>
        <w:rPr>
          <w:rFonts w:ascii="Times New Roman" w:hAnsi="Times New Roman" w:cs="Times New Roman"/>
          <w:sz w:val="24"/>
          <w:szCs w:val="24"/>
        </w:rPr>
      </w:pPr>
      <w:r w:rsidRPr="000256D4">
        <w:rPr>
          <w:rFonts w:ascii="Times New Roman" w:hAnsi="Times New Roman" w:cs="Times New Roman"/>
          <w:sz w:val="24"/>
          <w:szCs w:val="24"/>
        </w:rPr>
        <w:t xml:space="preserve">Cabe </w:t>
      </w:r>
      <w:r w:rsidR="00920908">
        <w:rPr>
          <w:rFonts w:ascii="Times New Roman" w:hAnsi="Times New Roman" w:cs="Times New Roman"/>
          <w:sz w:val="24"/>
          <w:szCs w:val="24"/>
        </w:rPr>
        <w:t>mencionar, que para poder alcanzar el desarrollo de esta competencia en su totalidad,</w:t>
      </w:r>
      <w:r w:rsidRPr="000256D4">
        <w:rPr>
          <w:rFonts w:ascii="Times New Roman" w:hAnsi="Times New Roman" w:cs="Times New Roman"/>
          <w:sz w:val="24"/>
          <w:szCs w:val="24"/>
        </w:rPr>
        <w:t xml:space="preserve"> es importante plantear estrategias, las cuales serán una herramienta para trabajar sobre la competencia ya mencionada, y de esta manera mejorarla, para que cuando sea una educadora, ya tenga un avance equilibrado de todas las competencias, pues en lo personal aprecio que esta labor nos da por aprender día con día, nunca terminas de conocer algo nuevo, y es precisamente porque tenemos la fortuna de trabajar con seres humanos.</w:t>
      </w:r>
    </w:p>
    <w:p w:rsidR="008C443C" w:rsidRDefault="008C443C" w:rsidP="00BA477E">
      <w:pPr>
        <w:spacing w:line="360" w:lineRule="auto"/>
        <w:rPr>
          <w:rFonts w:ascii="Times New Roman" w:hAnsi="Times New Roman" w:cs="Times New Roman"/>
          <w:sz w:val="24"/>
          <w:szCs w:val="24"/>
        </w:rPr>
      </w:pPr>
    </w:p>
    <w:p w:rsidR="00763672" w:rsidRDefault="00763672" w:rsidP="00BA477E">
      <w:pPr>
        <w:spacing w:line="360" w:lineRule="auto"/>
        <w:rPr>
          <w:rFonts w:ascii="Times New Roman" w:hAnsi="Times New Roman" w:cs="Times New Roman"/>
          <w:b/>
          <w:sz w:val="28"/>
          <w:szCs w:val="28"/>
        </w:rPr>
      </w:pPr>
    </w:p>
    <w:p w:rsidR="00B04FC8" w:rsidRDefault="00B04FC8" w:rsidP="00672836">
      <w:pPr>
        <w:spacing w:line="360" w:lineRule="auto"/>
        <w:rPr>
          <w:rFonts w:ascii="Times New Roman" w:hAnsi="Times New Roman" w:cs="Times New Roman"/>
          <w:b/>
          <w:sz w:val="28"/>
          <w:szCs w:val="28"/>
        </w:rPr>
      </w:pPr>
    </w:p>
    <w:p w:rsidR="007544B5" w:rsidRDefault="007544B5" w:rsidP="00784253">
      <w:pPr>
        <w:spacing w:line="360" w:lineRule="auto"/>
        <w:rPr>
          <w:rFonts w:ascii="Times New Roman" w:hAnsi="Times New Roman" w:cs="Times New Roman"/>
          <w:b/>
          <w:sz w:val="28"/>
          <w:szCs w:val="28"/>
        </w:rPr>
      </w:pPr>
    </w:p>
    <w:p w:rsidR="0071085B" w:rsidRDefault="0071085B" w:rsidP="00763672">
      <w:pPr>
        <w:spacing w:line="360" w:lineRule="auto"/>
        <w:jc w:val="center"/>
        <w:rPr>
          <w:rFonts w:ascii="Times New Roman" w:hAnsi="Times New Roman" w:cs="Times New Roman"/>
          <w:b/>
          <w:sz w:val="28"/>
          <w:szCs w:val="28"/>
        </w:rPr>
      </w:pPr>
    </w:p>
    <w:p w:rsidR="0071085B" w:rsidRDefault="0071085B" w:rsidP="00763672">
      <w:pPr>
        <w:spacing w:line="360" w:lineRule="auto"/>
        <w:jc w:val="center"/>
        <w:rPr>
          <w:rFonts w:ascii="Times New Roman" w:hAnsi="Times New Roman" w:cs="Times New Roman"/>
          <w:b/>
          <w:sz w:val="28"/>
          <w:szCs w:val="28"/>
        </w:rPr>
      </w:pPr>
    </w:p>
    <w:p w:rsidR="0071085B" w:rsidRDefault="0071085B" w:rsidP="00763672">
      <w:pPr>
        <w:spacing w:line="360" w:lineRule="auto"/>
        <w:jc w:val="center"/>
        <w:rPr>
          <w:rFonts w:ascii="Times New Roman" w:hAnsi="Times New Roman" w:cs="Times New Roman"/>
          <w:b/>
          <w:sz w:val="28"/>
          <w:szCs w:val="28"/>
        </w:rPr>
      </w:pPr>
    </w:p>
    <w:p w:rsidR="0071085B" w:rsidRDefault="0071085B" w:rsidP="00763672">
      <w:pPr>
        <w:spacing w:line="360" w:lineRule="auto"/>
        <w:jc w:val="center"/>
        <w:rPr>
          <w:rFonts w:ascii="Times New Roman" w:hAnsi="Times New Roman" w:cs="Times New Roman"/>
          <w:b/>
          <w:sz w:val="28"/>
          <w:szCs w:val="28"/>
        </w:rPr>
      </w:pPr>
    </w:p>
    <w:p w:rsidR="0071085B" w:rsidRDefault="0071085B" w:rsidP="00763672">
      <w:pPr>
        <w:spacing w:line="360" w:lineRule="auto"/>
        <w:jc w:val="center"/>
        <w:rPr>
          <w:rFonts w:ascii="Times New Roman" w:hAnsi="Times New Roman" w:cs="Times New Roman"/>
          <w:b/>
          <w:sz w:val="28"/>
          <w:szCs w:val="28"/>
        </w:rPr>
      </w:pPr>
    </w:p>
    <w:p w:rsidR="0071085B" w:rsidRDefault="0071085B" w:rsidP="00506C96">
      <w:pPr>
        <w:spacing w:line="360" w:lineRule="auto"/>
        <w:rPr>
          <w:rFonts w:ascii="Times New Roman" w:hAnsi="Times New Roman" w:cs="Times New Roman"/>
          <w:b/>
          <w:sz w:val="28"/>
          <w:szCs w:val="28"/>
        </w:rPr>
      </w:pPr>
    </w:p>
    <w:p w:rsidR="00506C96" w:rsidRDefault="00506C96" w:rsidP="00506C96">
      <w:pPr>
        <w:spacing w:line="360" w:lineRule="auto"/>
        <w:rPr>
          <w:rFonts w:ascii="Times New Roman" w:hAnsi="Times New Roman" w:cs="Times New Roman"/>
          <w:b/>
          <w:sz w:val="28"/>
          <w:szCs w:val="28"/>
        </w:rPr>
      </w:pPr>
    </w:p>
    <w:p w:rsidR="00920908" w:rsidRDefault="00920908" w:rsidP="00763672">
      <w:pPr>
        <w:spacing w:line="360" w:lineRule="auto"/>
        <w:jc w:val="center"/>
        <w:rPr>
          <w:rFonts w:ascii="Times New Roman" w:hAnsi="Times New Roman" w:cs="Times New Roman"/>
          <w:b/>
          <w:sz w:val="28"/>
          <w:szCs w:val="28"/>
        </w:rPr>
      </w:pPr>
      <w:r w:rsidRPr="00920908">
        <w:rPr>
          <w:rFonts w:ascii="Times New Roman" w:hAnsi="Times New Roman" w:cs="Times New Roman"/>
          <w:b/>
          <w:sz w:val="28"/>
          <w:szCs w:val="28"/>
        </w:rPr>
        <w:t>PLAN DE ACCIÓN</w:t>
      </w:r>
    </w:p>
    <w:p w:rsidR="00E53A0A" w:rsidRPr="00CD60DC" w:rsidRDefault="00E53A0A" w:rsidP="00506C96">
      <w:pPr>
        <w:spacing w:after="240" w:line="360" w:lineRule="auto"/>
        <w:rPr>
          <w:rFonts w:ascii="Times New Roman" w:hAnsi="Times New Roman" w:cs="Times New Roman"/>
          <w:sz w:val="24"/>
          <w:szCs w:val="24"/>
        </w:rPr>
      </w:pPr>
      <w:r w:rsidRPr="00CD60DC">
        <w:rPr>
          <w:rFonts w:ascii="Times New Roman" w:hAnsi="Times New Roman" w:cs="Times New Roman"/>
          <w:sz w:val="24"/>
          <w:szCs w:val="24"/>
        </w:rPr>
        <w:t xml:space="preserve">La institución educativa en donde </w:t>
      </w:r>
      <w:r>
        <w:rPr>
          <w:rFonts w:ascii="Times New Roman" w:hAnsi="Times New Roman" w:cs="Times New Roman"/>
          <w:sz w:val="24"/>
          <w:szCs w:val="24"/>
        </w:rPr>
        <w:t xml:space="preserve">se pondrá en marcha el plan de acción </w:t>
      </w:r>
      <w:r w:rsidRPr="00CD60DC">
        <w:rPr>
          <w:rFonts w:ascii="Times New Roman" w:hAnsi="Times New Roman" w:cs="Times New Roman"/>
          <w:sz w:val="24"/>
          <w:szCs w:val="24"/>
        </w:rPr>
        <w:t>es el Jardín de Niños Sección 5ta Profesora Evangelina Valdés de Moreira, el cual se ubica en la Colonia Ampliación La Teresitas, calle Apaches # 1386. El turno es matutino y cubre un horario de 8 de la mañana a 12 del mediodía.</w:t>
      </w:r>
      <w:r>
        <w:rPr>
          <w:rFonts w:ascii="Times New Roman" w:hAnsi="Times New Roman" w:cs="Times New Roman"/>
          <w:sz w:val="24"/>
          <w:szCs w:val="24"/>
        </w:rPr>
        <w:t xml:space="preserve">                                                                                                                                                 </w:t>
      </w:r>
      <w:r w:rsidRPr="00CD60DC">
        <w:rPr>
          <w:rFonts w:ascii="Times New Roman" w:hAnsi="Times New Roman" w:cs="Times New Roman"/>
          <w:sz w:val="24"/>
          <w:szCs w:val="24"/>
        </w:rPr>
        <w:t>Dicha institución es de sostenimiento federal,  la clave es O5DJN1107A y el número telefónico de acceso al jardín es 4826264.</w:t>
      </w:r>
      <w:r>
        <w:rPr>
          <w:rFonts w:ascii="Times New Roman" w:hAnsi="Times New Roman" w:cs="Times New Roman"/>
          <w:sz w:val="24"/>
          <w:szCs w:val="24"/>
        </w:rPr>
        <w:t xml:space="preserve">                                                                                                                </w:t>
      </w:r>
      <w:r w:rsidRPr="00CD60DC">
        <w:rPr>
          <w:rFonts w:ascii="Times New Roman" w:hAnsi="Times New Roman" w:cs="Times New Roman"/>
          <w:sz w:val="24"/>
          <w:szCs w:val="24"/>
        </w:rPr>
        <w:t xml:space="preserve">La inspectora de la zona escolar lleva por nombre Yolanda Valdez Lubian, y la directora Josefa de Luna Cabello. </w:t>
      </w:r>
    </w:p>
    <w:p w:rsidR="00E53A0A" w:rsidRPr="00A20826" w:rsidRDefault="00E53A0A" w:rsidP="00506C96">
      <w:pPr>
        <w:spacing w:after="240" w:line="360" w:lineRule="auto"/>
        <w:rPr>
          <w:rFonts w:ascii="Times New Roman" w:hAnsi="Times New Roman" w:cs="Times New Roman"/>
          <w:sz w:val="24"/>
          <w:szCs w:val="24"/>
        </w:rPr>
      </w:pPr>
      <w:r w:rsidRPr="00CD60DC">
        <w:rPr>
          <w:rFonts w:ascii="Times New Roman" w:hAnsi="Times New Roman" w:cs="Times New Roman"/>
          <w:sz w:val="24"/>
          <w:szCs w:val="24"/>
        </w:rPr>
        <w:t>El grupo con</w:t>
      </w:r>
      <w:r>
        <w:rPr>
          <w:rFonts w:ascii="Times New Roman" w:hAnsi="Times New Roman" w:cs="Times New Roman"/>
          <w:sz w:val="24"/>
          <w:szCs w:val="24"/>
        </w:rPr>
        <w:t xml:space="preserve"> el cual trabajaré es 1°  de preescolar sección “A”, se </w:t>
      </w:r>
      <w:r w:rsidRPr="00CD60DC">
        <w:rPr>
          <w:rFonts w:ascii="Times New Roman" w:hAnsi="Times New Roman" w:cs="Times New Roman"/>
          <w:sz w:val="24"/>
          <w:szCs w:val="24"/>
        </w:rPr>
        <w:t>encuentra a cargo de la educadora</w:t>
      </w:r>
      <w:r>
        <w:rPr>
          <w:rFonts w:ascii="Times New Roman" w:hAnsi="Times New Roman" w:cs="Times New Roman"/>
          <w:sz w:val="24"/>
          <w:szCs w:val="24"/>
        </w:rPr>
        <w:t xml:space="preserve"> </w:t>
      </w:r>
      <w:r w:rsidRPr="00BC101C">
        <w:rPr>
          <w:rFonts w:ascii="Times New Roman" w:hAnsi="Times New Roman" w:cs="Times New Roman"/>
          <w:sz w:val="24"/>
          <w:szCs w:val="24"/>
        </w:rPr>
        <w:t>María Guadalupe Uribe Acosta</w:t>
      </w:r>
      <w:r>
        <w:rPr>
          <w:rFonts w:ascii="Times New Roman" w:hAnsi="Times New Roman" w:cs="Times New Roman"/>
          <w:sz w:val="24"/>
          <w:szCs w:val="24"/>
        </w:rPr>
        <w:t>. E</w:t>
      </w:r>
      <w:r w:rsidRPr="00A20826">
        <w:rPr>
          <w:rFonts w:ascii="Times New Roman" w:hAnsi="Times New Roman" w:cs="Times New Roman"/>
          <w:sz w:val="24"/>
          <w:szCs w:val="24"/>
        </w:rPr>
        <w:t>stá</w:t>
      </w:r>
      <w:r>
        <w:rPr>
          <w:rFonts w:ascii="Times New Roman" w:hAnsi="Times New Roman" w:cs="Times New Roman"/>
          <w:sz w:val="24"/>
          <w:szCs w:val="24"/>
        </w:rPr>
        <w:t xml:space="preserve"> constituido por un total de  26 alumnos, de los cuales 12</w:t>
      </w:r>
      <w:r w:rsidRPr="00A20826">
        <w:rPr>
          <w:rFonts w:ascii="Times New Roman" w:hAnsi="Times New Roman" w:cs="Times New Roman"/>
          <w:sz w:val="24"/>
          <w:szCs w:val="24"/>
        </w:rPr>
        <w:t xml:space="preserve"> son niñas y 14 niños. </w:t>
      </w:r>
      <w:r>
        <w:rPr>
          <w:rFonts w:ascii="Times New Roman" w:hAnsi="Times New Roman" w:cs="Times New Roman"/>
          <w:sz w:val="24"/>
          <w:szCs w:val="24"/>
        </w:rPr>
        <w:t xml:space="preserve">  </w:t>
      </w:r>
      <w:r w:rsidRPr="00A20826">
        <w:rPr>
          <w:rFonts w:ascii="Times New Roman" w:hAnsi="Times New Roman" w:cs="Times New Roman"/>
          <w:sz w:val="24"/>
          <w:szCs w:val="24"/>
        </w:rPr>
        <w:t>Las edades que presentan los alumnos de dicho grupo están entre los 3 y 4 años de edad, pues como se acaba de mencionar están cursando su 1er año del preescolar.</w:t>
      </w:r>
    </w:p>
    <w:p w:rsidR="005E608F" w:rsidRDefault="00F57683"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El objetivo que pretendo </w:t>
      </w:r>
      <w:r w:rsidR="00E53A0A">
        <w:rPr>
          <w:rFonts w:ascii="Times New Roman" w:hAnsi="Times New Roman" w:cs="Times New Roman"/>
          <w:sz w:val="24"/>
          <w:szCs w:val="24"/>
        </w:rPr>
        <w:t xml:space="preserve">lograr a través de la elaboración de este Plan de Acción es </w:t>
      </w:r>
      <w:r>
        <w:rPr>
          <w:rFonts w:ascii="Times New Roman" w:hAnsi="Times New Roman" w:cs="Times New Roman"/>
          <w:sz w:val="24"/>
          <w:szCs w:val="24"/>
        </w:rPr>
        <w:t>i</w:t>
      </w:r>
      <w:r w:rsidR="005E608F">
        <w:rPr>
          <w:rFonts w:ascii="Times New Roman" w:hAnsi="Times New Roman" w:cs="Times New Roman"/>
          <w:sz w:val="24"/>
          <w:szCs w:val="24"/>
        </w:rPr>
        <w:t>dentificar estrategias didácticas</w:t>
      </w:r>
      <w:r w:rsidR="00E53A0A">
        <w:rPr>
          <w:rFonts w:ascii="Times New Roman" w:hAnsi="Times New Roman" w:cs="Times New Roman"/>
          <w:sz w:val="24"/>
          <w:szCs w:val="24"/>
        </w:rPr>
        <w:t xml:space="preserve"> y aplicarlas para que </w:t>
      </w:r>
      <w:r w:rsidR="005E608F">
        <w:rPr>
          <w:rFonts w:ascii="Times New Roman" w:hAnsi="Times New Roman" w:cs="Times New Roman"/>
          <w:sz w:val="24"/>
          <w:szCs w:val="24"/>
        </w:rPr>
        <w:t xml:space="preserve"> ayuden a crear un ambiente, en donde los alumnos logren de manera autónoma aprendizajes significativos, que les permitan resolver situaciones que se </w:t>
      </w:r>
      <w:r w:rsidR="00E53A0A">
        <w:rPr>
          <w:rFonts w:ascii="Times New Roman" w:hAnsi="Times New Roman" w:cs="Times New Roman"/>
          <w:sz w:val="24"/>
          <w:szCs w:val="24"/>
        </w:rPr>
        <w:t xml:space="preserve">les presenten en su vida diaria. </w:t>
      </w:r>
    </w:p>
    <w:p w:rsidR="00F57683" w:rsidRDefault="00E53A0A"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Lo que se pretende es lograr crear un equilibrio adecuado de actividades, entre las que se diseñan para promover la comprensión y la automatización de habilidades necesarias para funcionar efectivamente, sin saturar los requerimientos de atención, lo cual nos llevará a crear un ambiente centrado en el aprendizaje.</w:t>
      </w:r>
      <w:sdt>
        <w:sdtPr>
          <w:rPr>
            <w:rFonts w:ascii="Times New Roman" w:hAnsi="Times New Roman" w:cs="Times New Roman"/>
            <w:sz w:val="24"/>
            <w:szCs w:val="24"/>
          </w:rPr>
          <w:id w:val="21933317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Bra07 \t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E53A0A">
            <w:rPr>
              <w:rFonts w:ascii="Times New Roman" w:hAnsi="Times New Roman" w:cs="Times New Roman"/>
              <w:noProof/>
              <w:sz w:val="24"/>
              <w:szCs w:val="24"/>
            </w:rPr>
            <w:t>(Brandford, 2007)</w:t>
          </w:r>
          <w:r>
            <w:rPr>
              <w:rFonts w:ascii="Times New Roman" w:hAnsi="Times New Roman" w:cs="Times New Roman"/>
              <w:sz w:val="24"/>
              <w:szCs w:val="24"/>
            </w:rPr>
            <w:fldChar w:fldCharType="end"/>
          </w:r>
        </w:sdtContent>
      </w:sdt>
      <w:r w:rsidR="00F57683">
        <w:rPr>
          <w:rFonts w:ascii="Times New Roman" w:hAnsi="Times New Roman" w:cs="Times New Roman"/>
          <w:sz w:val="24"/>
          <w:szCs w:val="24"/>
        </w:rPr>
        <w:t xml:space="preserve">                                                                                                      </w:t>
      </w:r>
      <w:r w:rsidR="00F57683" w:rsidRPr="00CD60DC">
        <w:rPr>
          <w:rFonts w:ascii="Times New Roman" w:hAnsi="Times New Roman" w:cs="Times New Roman"/>
          <w:sz w:val="24"/>
          <w:szCs w:val="24"/>
        </w:rPr>
        <w:t>Es muy importante que para que el niño logré desarrollarse en todos los aspectos, se encuentre en un ambiente y lugar de trabajo sano, en el cual se vean reflejados valores y actitudes positivas que lo lleve a ganar confianza en sí mismo, así como con sus compañeros de aula.</w:t>
      </w:r>
    </w:p>
    <w:p w:rsidR="00E53A0A" w:rsidRDefault="00E53A0A" w:rsidP="00506C96">
      <w:pPr>
        <w:spacing w:after="240" w:line="360" w:lineRule="auto"/>
        <w:rPr>
          <w:rFonts w:ascii="Times New Roman" w:hAnsi="Times New Roman" w:cs="Times New Roman"/>
          <w:sz w:val="24"/>
          <w:szCs w:val="24"/>
        </w:rPr>
      </w:pPr>
    </w:p>
    <w:p w:rsidR="00E53A0A" w:rsidRPr="000256D4" w:rsidRDefault="00E53A0A" w:rsidP="00506C96">
      <w:pPr>
        <w:spacing w:after="240" w:line="360" w:lineRule="auto"/>
        <w:rPr>
          <w:rFonts w:ascii="Times New Roman" w:hAnsi="Times New Roman" w:cs="Times New Roman"/>
          <w:sz w:val="24"/>
          <w:szCs w:val="24"/>
        </w:rPr>
      </w:pPr>
    </w:p>
    <w:p w:rsidR="005E608F" w:rsidRDefault="00E53A0A"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A co</w:t>
      </w:r>
      <w:r w:rsidR="00F70B8B">
        <w:rPr>
          <w:rFonts w:ascii="Times New Roman" w:hAnsi="Times New Roman" w:cs="Times New Roman"/>
          <w:sz w:val="24"/>
          <w:szCs w:val="24"/>
        </w:rPr>
        <w:t>ntinuación se presenta una lista</w:t>
      </w:r>
      <w:r>
        <w:rPr>
          <w:rFonts w:ascii="Times New Roman" w:hAnsi="Times New Roman" w:cs="Times New Roman"/>
          <w:sz w:val="24"/>
          <w:szCs w:val="24"/>
        </w:rPr>
        <w:t xml:space="preserve"> de 6 estrategias, las cuales forman parte del Plan de Acción:</w:t>
      </w:r>
    </w:p>
    <w:p w:rsidR="00E53A0A" w:rsidRPr="00F57683" w:rsidRDefault="00804122" w:rsidP="00506C96">
      <w:pPr>
        <w:spacing w:after="240" w:line="360" w:lineRule="auto"/>
        <w:rPr>
          <w:rFonts w:ascii="Times New Roman" w:hAnsi="Times New Roman" w:cs="Times New Roman"/>
          <w:sz w:val="24"/>
          <w:szCs w:val="24"/>
        </w:rPr>
      </w:pPr>
      <w:r w:rsidRPr="00F57683">
        <w:rPr>
          <w:rFonts w:ascii="Times New Roman" w:hAnsi="Times New Roman" w:cs="Times New Roman"/>
          <w:sz w:val="24"/>
          <w:szCs w:val="24"/>
        </w:rPr>
        <w:t xml:space="preserve">La Investigación, la cual es base fundamental de este informe, pues a través de esta se obtendrá  la información teórica para </w:t>
      </w:r>
      <w:r w:rsidR="006A6C7B" w:rsidRPr="00F57683">
        <w:rPr>
          <w:rFonts w:ascii="Times New Roman" w:hAnsi="Times New Roman" w:cs="Times New Roman"/>
          <w:sz w:val="24"/>
          <w:szCs w:val="24"/>
        </w:rPr>
        <w:t>sustentar,</w:t>
      </w:r>
      <w:r w:rsidR="00EB56E3" w:rsidRPr="00F57683">
        <w:rPr>
          <w:rFonts w:ascii="Times New Roman" w:hAnsi="Times New Roman" w:cs="Times New Roman"/>
          <w:sz w:val="24"/>
          <w:szCs w:val="24"/>
        </w:rPr>
        <w:t xml:space="preserve"> por medio de referencias </w:t>
      </w:r>
      <w:r w:rsidR="006A6C7B" w:rsidRPr="00F57683">
        <w:rPr>
          <w:rFonts w:ascii="Times New Roman" w:hAnsi="Times New Roman" w:cs="Times New Roman"/>
          <w:sz w:val="24"/>
          <w:szCs w:val="24"/>
        </w:rPr>
        <w:t>bibliográficas,</w:t>
      </w:r>
      <w:r w:rsidR="00EB56E3" w:rsidRPr="00F57683">
        <w:rPr>
          <w:rFonts w:ascii="Times New Roman" w:hAnsi="Times New Roman" w:cs="Times New Roman"/>
          <w:sz w:val="24"/>
          <w:szCs w:val="24"/>
        </w:rPr>
        <w:t xml:space="preserve"> ma</w:t>
      </w:r>
      <w:r w:rsidR="00F70B8B" w:rsidRPr="00F57683">
        <w:rPr>
          <w:rFonts w:ascii="Times New Roman" w:hAnsi="Times New Roman" w:cs="Times New Roman"/>
          <w:sz w:val="24"/>
          <w:szCs w:val="24"/>
        </w:rPr>
        <w:t xml:space="preserve">pas mentales, ideas principales y de esta manera corroborar de forma verídica </w:t>
      </w:r>
      <w:r w:rsidR="00E13DD5" w:rsidRPr="00F57683">
        <w:rPr>
          <w:rFonts w:ascii="Times New Roman" w:hAnsi="Times New Roman" w:cs="Times New Roman"/>
          <w:sz w:val="24"/>
          <w:szCs w:val="24"/>
        </w:rPr>
        <w:t>las bases de este plan.</w:t>
      </w:r>
      <w:r w:rsidR="00144124" w:rsidRPr="00F57683">
        <w:rPr>
          <w:rFonts w:ascii="Times New Roman" w:hAnsi="Times New Roman" w:cs="Times New Roman"/>
          <w:sz w:val="24"/>
          <w:szCs w:val="24"/>
        </w:rPr>
        <w:t xml:space="preserve"> </w:t>
      </w:r>
    </w:p>
    <w:p w:rsidR="00744582" w:rsidRPr="00F57683" w:rsidRDefault="006A6C7B" w:rsidP="00506C96">
      <w:pPr>
        <w:spacing w:after="240" w:line="360" w:lineRule="auto"/>
        <w:rPr>
          <w:rFonts w:ascii="Times New Roman" w:hAnsi="Times New Roman" w:cs="Times New Roman"/>
          <w:sz w:val="24"/>
          <w:szCs w:val="24"/>
        </w:rPr>
      </w:pPr>
      <w:r w:rsidRPr="00F57683">
        <w:rPr>
          <w:rFonts w:ascii="Times New Roman" w:hAnsi="Times New Roman" w:cs="Times New Roman"/>
          <w:sz w:val="24"/>
          <w:szCs w:val="24"/>
        </w:rPr>
        <w:t>Elaborar un diagnóstico,  por medios de acciones como diseño de instrumentos, aplicación de entrevistas, observación, concentración  de información, análisis de resultados,  diario de obse</w:t>
      </w:r>
      <w:r w:rsidR="00514DA8" w:rsidRPr="00F57683">
        <w:rPr>
          <w:rFonts w:ascii="Times New Roman" w:hAnsi="Times New Roman" w:cs="Times New Roman"/>
          <w:sz w:val="24"/>
          <w:szCs w:val="24"/>
        </w:rPr>
        <w:t>rvación, expedientes de alumnos. Esto nos ayudará a identificar aquellas necesidades que caracterizan a los alumnos, para logra</w:t>
      </w:r>
      <w:r w:rsidR="00E13DD5" w:rsidRPr="00F57683">
        <w:rPr>
          <w:rFonts w:ascii="Times New Roman" w:hAnsi="Times New Roman" w:cs="Times New Roman"/>
          <w:sz w:val="24"/>
          <w:szCs w:val="24"/>
        </w:rPr>
        <w:t>r conocer formas de aprendizaje y en ellos basarme para la elaboración de los planes y situaciones didácticas.</w:t>
      </w:r>
    </w:p>
    <w:p w:rsidR="005E608F" w:rsidRPr="00F57683" w:rsidRDefault="00514DA8" w:rsidP="00506C96">
      <w:pPr>
        <w:tabs>
          <w:tab w:val="left" w:pos="505"/>
        </w:tabs>
        <w:spacing w:after="240" w:line="360" w:lineRule="auto"/>
        <w:rPr>
          <w:rFonts w:ascii="Times New Roman" w:hAnsi="Times New Roman" w:cs="Times New Roman"/>
          <w:sz w:val="24"/>
          <w:szCs w:val="24"/>
        </w:rPr>
      </w:pPr>
      <w:r w:rsidRPr="00F57683">
        <w:rPr>
          <w:rFonts w:ascii="Times New Roman" w:hAnsi="Times New Roman" w:cs="Times New Roman"/>
          <w:sz w:val="24"/>
          <w:szCs w:val="24"/>
        </w:rPr>
        <w:t>Promover ambientes de confianza y de respeto, lo cual se llevará a cabo por medio de la implementación de cuentos como actividades para comenzar bien el día, realizando cuestionamientos que permita la reflexión del alumno,  trabajar de manera constante con los valores.</w:t>
      </w:r>
    </w:p>
    <w:p w:rsidR="00514DA8" w:rsidRPr="00F57683" w:rsidRDefault="00514DA8" w:rsidP="00506C96">
      <w:pPr>
        <w:tabs>
          <w:tab w:val="left" w:pos="711"/>
        </w:tabs>
        <w:spacing w:after="240" w:line="360" w:lineRule="auto"/>
        <w:rPr>
          <w:rFonts w:ascii="Times New Roman" w:hAnsi="Times New Roman" w:cs="Times New Roman"/>
          <w:sz w:val="24"/>
          <w:szCs w:val="24"/>
        </w:rPr>
      </w:pPr>
      <w:r w:rsidRPr="00F57683">
        <w:rPr>
          <w:rFonts w:ascii="Times New Roman" w:hAnsi="Times New Roman" w:cs="Times New Roman"/>
          <w:sz w:val="24"/>
          <w:szCs w:val="24"/>
        </w:rPr>
        <w:t>Desarrollar situaciones que le permitan al alumno ser autónomo, dicha acción se comienza por  la planeación  de estas situaciones, primordialmente por la implementación trabajo con modalidades, en específico: talleres y rincones. Son ciertas modalidades las que llevan al alumno a tomar decisiones y ser críticos para hacerlo.</w:t>
      </w:r>
    </w:p>
    <w:p w:rsidR="00FE6E11" w:rsidRPr="00F57683" w:rsidRDefault="00514DA8" w:rsidP="00506C96">
      <w:pPr>
        <w:tabs>
          <w:tab w:val="left" w:pos="711"/>
        </w:tabs>
        <w:spacing w:after="240" w:line="360" w:lineRule="auto"/>
        <w:rPr>
          <w:rFonts w:ascii="Times New Roman" w:hAnsi="Times New Roman" w:cs="Times New Roman"/>
          <w:sz w:val="24"/>
          <w:szCs w:val="24"/>
        </w:rPr>
      </w:pPr>
      <w:r w:rsidRPr="00F57683">
        <w:rPr>
          <w:rFonts w:ascii="Times New Roman" w:hAnsi="Times New Roman" w:cs="Times New Roman"/>
          <w:sz w:val="24"/>
          <w:szCs w:val="24"/>
        </w:rPr>
        <w:t xml:space="preserve"> Crear una relación de comunicación asertiva con los alumnos dependiendo de las necesidades y características de cada uno, lo cual se elaborará mediante platicas tanto con los mismo como con padres de familia para identificar gustos y formas de buscar su interés en las distintas actividades, implementación de juegos y actividades lúdicas </w:t>
      </w:r>
      <w:r w:rsidR="00370794" w:rsidRPr="00F57683">
        <w:rPr>
          <w:rFonts w:ascii="Times New Roman" w:hAnsi="Times New Roman" w:cs="Times New Roman"/>
          <w:sz w:val="24"/>
          <w:szCs w:val="24"/>
        </w:rPr>
        <w:t xml:space="preserve">, y el buscar acercamiento  y participación ´por parte de los padres de familia, para que de cierto modo el niño no pierda confianza al estar en otro contexto diferente al familiar. </w:t>
      </w:r>
    </w:p>
    <w:p w:rsidR="00FE6E11" w:rsidRPr="00F57683" w:rsidRDefault="00370794" w:rsidP="00506C96">
      <w:pPr>
        <w:spacing w:after="240" w:line="360" w:lineRule="auto"/>
        <w:rPr>
          <w:rFonts w:ascii="Times New Roman" w:hAnsi="Times New Roman" w:cs="Times New Roman"/>
          <w:sz w:val="24"/>
          <w:szCs w:val="24"/>
        </w:rPr>
      </w:pPr>
      <w:r w:rsidRPr="00F57683">
        <w:rPr>
          <w:rFonts w:ascii="Times New Roman" w:hAnsi="Times New Roman" w:cs="Times New Roman"/>
          <w:sz w:val="24"/>
          <w:szCs w:val="24"/>
        </w:rPr>
        <w:t xml:space="preserve">Adecuación del aula de trabajo, esta acción beneficiará a los alumnos a interesarse en las diversas situaciones didácticas, a crear un ambiente motivador, mediante el trabajo con pares, la diversa organización de las mesas de trabajo de manera diaria. </w:t>
      </w:r>
    </w:p>
    <w:p w:rsidR="00FE6E11" w:rsidRDefault="00FE6E11" w:rsidP="00BA477E">
      <w:pPr>
        <w:rPr>
          <w:rFonts w:ascii="Times New Roman" w:hAnsi="Times New Roman" w:cs="Times New Roman"/>
          <w:sz w:val="24"/>
          <w:szCs w:val="24"/>
        </w:rPr>
      </w:pPr>
    </w:p>
    <w:p w:rsidR="00FE6E11" w:rsidRDefault="00FE6E11" w:rsidP="00BA477E">
      <w:pPr>
        <w:rPr>
          <w:rFonts w:ascii="Times New Roman" w:hAnsi="Times New Roman" w:cs="Times New Roman"/>
          <w:sz w:val="24"/>
          <w:szCs w:val="24"/>
        </w:rPr>
      </w:pPr>
    </w:p>
    <w:p w:rsidR="00B03A4A" w:rsidRDefault="00B03A4A" w:rsidP="006B1300">
      <w:pPr>
        <w:rPr>
          <w:rFonts w:ascii="Times New Roman" w:hAnsi="Times New Roman" w:cs="Times New Roman"/>
          <w:sz w:val="24"/>
          <w:szCs w:val="24"/>
        </w:rPr>
      </w:pPr>
    </w:p>
    <w:p w:rsidR="00E9749C" w:rsidRPr="005369A7" w:rsidRDefault="00580351" w:rsidP="00506C96">
      <w:pPr>
        <w:spacing w:after="240" w:line="360" w:lineRule="auto"/>
        <w:rPr>
          <w:rFonts w:ascii="Times New Roman" w:hAnsi="Times New Roman" w:cs="Times New Roman"/>
          <w:sz w:val="28"/>
          <w:szCs w:val="28"/>
        </w:rPr>
      </w:pPr>
      <w:r>
        <w:rPr>
          <w:rFonts w:ascii="Times New Roman" w:hAnsi="Times New Roman" w:cs="Times New Roman"/>
          <w:b/>
          <w:sz w:val="24"/>
          <w:szCs w:val="24"/>
        </w:rPr>
        <w:t>DESARROLLO, REFLEXIÓN Y EVALUACIÓN DE LA PROPUESTA DE MEJORA</w:t>
      </w:r>
    </w:p>
    <w:p w:rsidR="00EB73EE" w:rsidRPr="005342F1" w:rsidRDefault="00763672" w:rsidP="00506C96">
      <w:pPr>
        <w:spacing w:after="240" w:line="360" w:lineRule="auto"/>
        <w:rPr>
          <w:rFonts w:ascii="Times New Roman" w:hAnsi="Times New Roman" w:cs="Times New Roman"/>
          <w:b/>
          <w:sz w:val="24"/>
          <w:szCs w:val="24"/>
        </w:rPr>
      </w:pPr>
      <w:r w:rsidRPr="005342F1">
        <w:rPr>
          <w:rFonts w:ascii="Times New Roman" w:hAnsi="Times New Roman" w:cs="Times New Roman"/>
          <w:b/>
          <w:sz w:val="24"/>
          <w:szCs w:val="24"/>
        </w:rPr>
        <w:t>Aplicación de diagnóstico</w:t>
      </w:r>
    </w:p>
    <w:p w:rsidR="00F612D5" w:rsidRDefault="00F612D5"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Durante el periodo de </w:t>
      </w:r>
      <w:r w:rsidR="00DA2DCA">
        <w:rPr>
          <w:rFonts w:ascii="Times New Roman" w:hAnsi="Times New Roman" w:cs="Times New Roman"/>
          <w:sz w:val="24"/>
          <w:szCs w:val="24"/>
        </w:rPr>
        <w:t>Agosto al mes de Octubre del año de 2016, durante la jornada de práctica, tuve la oportunidad de llevar a cabo el proceso de diagnóstico, el cual me permitió identificar aquellos saberes con los cuales los alumnos de 1° año de preescolar contaban al  momento de ingresar al Jardín, y precisamente así identificar las características de los mismos, para posteriormente partir de aquí para la elaboración de las situaciones didácticas.</w:t>
      </w:r>
      <w:r w:rsidR="00BF0150">
        <w:rPr>
          <w:rFonts w:ascii="Times New Roman" w:hAnsi="Times New Roman" w:cs="Times New Roman"/>
          <w:sz w:val="24"/>
          <w:szCs w:val="24"/>
        </w:rPr>
        <w:t xml:space="preserve"> </w:t>
      </w:r>
    </w:p>
    <w:p w:rsidR="00BF0150" w:rsidRDefault="00BF0150"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Dicho proceso fue una evaluación inicial, que me permitió rescatar los conocimientos con los que ingresaron los alumnos al Jardín de niños</w:t>
      </w:r>
      <w:r w:rsidR="004E70FC">
        <w:rPr>
          <w:rFonts w:ascii="Times New Roman" w:hAnsi="Times New Roman" w:cs="Times New Roman"/>
          <w:sz w:val="24"/>
          <w:szCs w:val="24"/>
        </w:rPr>
        <w:t>.</w:t>
      </w:r>
    </w:p>
    <w:p w:rsidR="004E70FC" w:rsidRDefault="004E70FC"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Miguel Ángel menciona “</w:t>
      </w:r>
      <w:r w:rsidRPr="004E70FC">
        <w:rPr>
          <w:rFonts w:ascii="Times New Roman" w:hAnsi="Times New Roman" w:cs="Times New Roman"/>
          <w:sz w:val="24"/>
          <w:szCs w:val="24"/>
        </w:rPr>
        <w:t>El diagnóstico es una radiografía que facilitará el aprendizaje significativo y relevante de los alumnos, ya que parte de los conocimientos previos y de las actitude</w:t>
      </w:r>
      <w:r>
        <w:rPr>
          <w:rFonts w:ascii="Times New Roman" w:hAnsi="Times New Roman" w:cs="Times New Roman"/>
          <w:sz w:val="24"/>
          <w:szCs w:val="24"/>
        </w:rPr>
        <w:t>s y expectativas de los alumnos”</w:t>
      </w:r>
      <w:sdt>
        <w:sdtPr>
          <w:rPr>
            <w:rFonts w:ascii="Times New Roman" w:hAnsi="Times New Roman" w:cs="Times New Roman"/>
            <w:sz w:val="24"/>
            <w:szCs w:val="24"/>
          </w:rPr>
          <w:id w:val="20923252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99 \p 97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E70FC">
            <w:rPr>
              <w:rFonts w:ascii="Times New Roman" w:hAnsi="Times New Roman" w:cs="Times New Roman"/>
              <w:noProof/>
              <w:sz w:val="24"/>
              <w:szCs w:val="24"/>
            </w:rPr>
            <w:t>(1999, pág. 97)</w:t>
          </w:r>
          <w:r>
            <w:rPr>
              <w:rFonts w:ascii="Times New Roman" w:hAnsi="Times New Roman" w:cs="Times New Roman"/>
              <w:sz w:val="24"/>
              <w:szCs w:val="24"/>
            </w:rPr>
            <w:fldChar w:fldCharType="end"/>
          </w:r>
        </w:sdtContent>
      </w:sdt>
      <w:r w:rsidR="00580351">
        <w:rPr>
          <w:rFonts w:ascii="Times New Roman" w:hAnsi="Times New Roman" w:cs="Times New Roman"/>
          <w:sz w:val="24"/>
          <w:szCs w:val="24"/>
        </w:rPr>
        <w:t>.</w:t>
      </w:r>
    </w:p>
    <w:p w:rsidR="00DA2DCA" w:rsidRDefault="004E70FC"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El proceso diagnóstico se llevó a cabo con la educadora titular de ya mencionado grupo, </w:t>
      </w:r>
      <w:r w:rsidR="005A7329">
        <w:rPr>
          <w:rFonts w:ascii="Times New Roman" w:hAnsi="Times New Roman" w:cs="Times New Roman"/>
          <w:sz w:val="24"/>
          <w:szCs w:val="24"/>
        </w:rPr>
        <w:t xml:space="preserve">con los resultados </w:t>
      </w:r>
      <w:r w:rsidR="0061365E">
        <w:rPr>
          <w:rFonts w:ascii="Times New Roman" w:hAnsi="Times New Roman" w:cs="Times New Roman"/>
          <w:sz w:val="24"/>
          <w:szCs w:val="24"/>
        </w:rPr>
        <w:t>arrojados,</w:t>
      </w:r>
      <w:r w:rsidR="005A7329">
        <w:rPr>
          <w:rFonts w:ascii="Times New Roman" w:hAnsi="Times New Roman" w:cs="Times New Roman"/>
          <w:sz w:val="24"/>
          <w:szCs w:val="24"/>
        </w:rPr>
        <w:t xml:space="preserve"> nos permitió identificar aquellas áreas de oportunidad de los </w:t>
      </w:r>
      <w:r w:rsidR="00DD5EE2">
        <w:rPr>
          <w:rFonts w:ascii="Times New Roman" w:hAnsi="Times New Roman" w:cs="Times New Roman"/>
          <w:sz w:val="24"/>
          <w:szCs w:val="24"/>
        </w:rPr>
        <w:t>alumnos,</w:t>
      </w:r>
      <w:r w:rsidR="005A7329">
        <w:rPr>
          <w:rFonts w:ascii="Times New Roman" w:hAnsi="Times New Roman" w:cs="Times New Roman"/>
          <w:sz w:val="24"/>
          <w:szCs w:val="24"/>
        </w:rPr>
        <w:t xml:space="preserve"> así como detectar los estilos de aprendizaje de cada uno y plantear de aquí las estrategias adecuadas para lograr avances y mejoras conforme las situaciones trabajadas.</w:t>
      </w:r>
    </w:p>
    <w:p w:rsidR="00580351" w:rsidRDefault="00580351" w:rsidP="00506C96">
      <w:pPr>
        <w:spacing w:after="240" w:line="360" w:lineRule="auto"/>
        <w:rPr>
          <w:rFonts w:ascii="Times New Roman" w:hAnsi="Times New Roman" w:cs="Times New Roman"/>
          <w:sz w:val="24"/>
          <w:szCs w:val="24"/>
        </w:rPr>
      </w:pPr>
    </w:p>
    <w:p w:rsidR="00580351" w:rsidRDefault="00DD5EE2"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Se elaboró en la tercera semana de agosto, en donde se aplicó una evaluación diagnóstica, la cual abarcó los distintos campos forma</w:t>
      </w:r>
      <w:r w:rsidR="00580351">
        <w:rPr>
          <w:rFonts w:ascii="Times New Roman" w:hAnsi="Times New Roman" w:cs="Times New Roman"/>
          <w:sz w:val="24"/>
          <w:szCs w:val="24"/>
        </w:rPr>
        <w:t xml:space="preserve">tivos de educación preescolar. </w:t>
      </w:r>
    </w:p>
    <w:p w:rsidR="00DD5EE2" w:rsidRDefault="00DD5EE2"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w:t>
      </w:r>
      <w:r w:rsidRPr="00DD5EE2">
        <w:rPr>
          <w:rFonts w:ascii="Times New Roman" w:hAnsi="Times New Roman" w:cs="Times New Roman"/>
          <w:sz w:val="24"/>
          <w:szCs w:val="24"/>
        </w:rPr>
        <w:t xml:space="preserve">El programa de educación preescolar se organiza en seis campos formativos, denominados así porque en sus planteamientos se destaca no sólo la interrelación entre el desarrollo y el aprendizaje, sino el papel relevante que tiene la intervención docente para lograr que los tipos de </w:t>
      </w:r>
      <w:r w:rsidRPr="00DD5EE2">
        <w:rPr>
          <w:rFonts w:ascii="Times New Roman" w:hAnsi="Times New Roman" w:cs="Times New Roman"/>
          <w:sz w:val="24"/>
          <w:szCs w:val="24"/>
        </w:rPr>
        <w:lastRenderedPageBreak/>
        <w:t>actividades en que participen las niñas y los niños constituyan experiencias educativas.</w:t>
      </w:r>
      <w:r>
        <w:rPr>
          <w:rFonts w:ascii="Times New Roman" w:hAnsi="Times New Roman" w:cs="Times New Roman"/>
          <w:sz w:val="24"/>
          <w:szCs w:val="24"/>
        </w:rPr>
        <w:t>”</w:t>
      </w:r>
      <w:r w:rsidR="00580351">
        <w:rPr>
          <w:rFonts w:ascii="Times New Roman" w:hAnsi="Times New Roman" w:cs="Times New Roman"/>
          <w:sz w:val="24"/>
          <w:szCs w:val="24"/>
        </w:rPr>
        <w:t>[Secretaría de Educación Publica</w:t>
      </w:r>
      <w:sdt>
        <w:sdtPr>
          <w:rPr>
            <w:rFonts w:ascii="Times New Roman" w:hAnsi="Times New Roman" w:cs="Times New Roman"/>
            <w:sz w:val="24"/>
            <w:szCs w:val="24"/>
          </w:rPr>
          <w:id w:val="-1631783059"/>
          <w:citation/>
        </w:sdtPr>
        <w:sdtEndPr/>
        <w:sdtContent>
          <w:r>
            <w:rPr>
              <w:rFonts w:ascii="Times New Roman" w:hAnsi="Times New Roman" w:cs="Times New Roman"/>
              <w:sz w:val="24"/>
              <w:szCs w:val="24"/>
            </w:rPr>
            <w:fldChar w:fldCharType="begin"/>
          </w:r>
          <w:r w:rsidR="00580351">
            <w:rPr>
              <w:rFonts w:ascii="Times New Roman" w:hAnsi="Times New Roman" w:cs="Times New Roman"/>
              <w:sz w:val="24"/>
              <w:szCs w:val="24"/>
            </w:rPr>
            <w:instrText xml:space="preserve">CITATION SEP11 \p 39 \t  \l 2058 </w:instrText>
          </w:r>
          <w:r>
            <w:rPr>
              <w:rFonts w:ascii="Times New Roman" w:hAnsi="Times New Roman" w:cs="Times New Roman"/>
              <w:sz w:val="24"/>
              <w:szCs w:val="24"/>
            </w:rPr>
            <w:fldChar w:fldCharType="separate"/>
          </w:r>
          <w:r w:rsidR="00580351">
            <w:rPr>
              <w:rFonts w:ascii="Times New Roman" w:hAnsi="Times New Roman" w:cs="Times New Roman"/>
              <w:noProof/>
              <w:sz w:val="24"/>
              <w:szCs w:val="24"/>
            </w:rPr>
            <w:t xml:space="preserve"> </w:t>
          </w:r>
          <w:r w:rsidR="00580351" w:rsidRPr="00580351">
            <w:rPr>
              <w:rFonts w:ascii="Times New Roman" w:hAnsi="Times New Roman" w:cs="Times New Roman"/>
              <w:noProof/>
              <w:sz w:val="24"/>
              <w:szCs w:val="24"/>
            </w:rPr>
            <w:t>(SEP, 2011, pág. 39)</w:t>
          </w:r>
          <w:r>
            <w:rPr>
              <w:rFonts w:ascii="Times New Roman" w:hAnsi="Times New Roman" w:cs="Times New Roman"/>
              <w:sz w:val="24"/>
              <w:szCs w:val="24"/>
            </w:rPr>
            <w:fldChar w:fldCharType="end"/>
          </w:r>
        </w:sdtContent>
      </w:sdt>
      <w:r w:rsidR="00580351">
        <w:rPr>
          <w:rFonts w:ascii="Times New Roman" w:hAnsi="Times New Roman" w:cs="Times New Roman"/>
          <w:sz w:val="24"/>
          <w:szCs w:val="24"/>
        </w:rPr>
        <w:t>].</w:t>
      </w:r>
    </w:p>
    <w:p w:rsidR="00C35DCD" w:rsidRDefault="00DD5EE2"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Fue una evaluación, en la cual se nos permitió atender a cada alumno de manera personaliz</w:t>
      </w:r>
      <w:r w:rsidR="00487156">
        <w:rPr>
          <w:rFonts w:ascii="Times New Roman" w:hAnsi="Times New Roman" w:cs="Times New Roman"/>
          <w:sz w:val="24"/>
          <w:szCs w:val="24"/>
        </w:rPr>
        <w:t>ada, ya que por día se realizó</w:t>
      </w:r>
      <w:r>
        <w:rPr>
          <w:rFonts w:ascii="Times New Roman" w:hAnsi="Times New Roman" w:cs="Times New Roman"/>
          <w:sz w:val="24"/>
          <w:szCs w:val="24"/>
        </w:rPr>
        <w:t xml:space="preserve"> la prueba </w:t>
      </w:r>
      <w:r w:rsidR="00487156">
        <w:rPr>
          <w:rFonts w:ascii="Times New Roman" w:hAnsi="Times New Roman" w:cs="Times New Roman"/>
          <w:sz w:val="24"/>
          <w:szCs w:val="24"/>
        </w:rPr>
        <w:t>diagnóstica a solamente 5 alumnos, y de esta , manera la organización fue la adecuada para conocer los saberes previos de cada uno.</w:t>
      </w:r>
      <w:r>
        <w:rPr>
          <w:rFonts w:ascii="Times New Roman" w:hAnsi="Times New Roman" w:cs="Times New Roman"/>
          <w:sz w:val="24"/>
          <w:szCs w:val="24"/>
        </w:rPr>
        <w:t xml:space="preserve"> </w:t>
      </w:r>
      <w:r w:rsidR="001422F6">
        <w:rPr>
          <w:rFonts w:ascii="Times New Roman" w:hAnsi="Times New Roman" w:cs="Times New Roman"/>
          <w:sz w:val="24"/>
          <w:szCs w:val="24"/>
        </w:rPr>
        <w:t xml:space="preserve"> </w:t>
      </w:r>
    </w:p>
    <w:p w:rsidR="00580351" w:rsidRDefault="00580351" w:rsidP="00506C96">
      <w:pPr>
        <w:spacing w:after="240" w:line="360" w:lineRule="auto"/>
        <w:rPr>
          <w:rFonts w:ascii="Times New Roman" w:hAnsi="Times New Roman" w:cs="Times New Roman"/>
          <w:sz w:val="24"/>
          <w:szCs w:val="24"/>
        </w:rPr>
      </w:pPr>
    </w:p>
    <w:p w:rsidR="00DD5EE2" w:rsidRDefault="001422F6"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El espacio y tiempo que se adecuó para esta actividad me facilitó el crear una relación de comunicación más cercana y sobre todo </w:t>
      </w:r>
      <w:r w:rsidR="00A458BC">
        <w:rPr>
          <w:rFonts w:ascii="Times New Roman" w:hAnsi="Times New Roman" w:cs="Times New Roman"/>
          <w:sz w:val="24"/>
          <w:szCs w:val="24"/>
        </w:rPr>
        <w:t xml:space="preserve">eficaz, con cada uno de los alumnos, del mismo modo les benefició  a ellos en cuanto al campo de </w:t>
      </w:r>
      <w:r w:rsidR="00A458BC" w:rsidRPr="00CA1E51">
        <w:rPr>
          <w:rFonts w:ascii="Times New Roman" w:hAnsi="Times New Roman" w:cs="Times New Roman"/>
          <w:i/>
          <w:sz w:val="24"/>
          <w:szCs w:val="24"/>
        </w:rPr>
        <w:t xml:space="preserve">Lenguaje y </w:t>
      </w:r>
      <w:r w:rsidR="00C35DCD" w:rsidRPr="00CA1E51">
        <w:rPr>
          <w:rFonts w:ascii="Times New Roman" w:hAnsi="Times New Roman" w:cs="Times New Roman"/>
          <w:i/>
          <w:sz w:val="24"/>
          <w:szCs w:val="24"/>
        </w:rPr>
        <w:t>Comunicación</w:t>
      </w:r>
      <w:r w:rsidR="00C35DCD" w:rsidRPr="00CA1E51">
        <w:rPr>
          <w:rFonts w:ascii="Times New Roman" w:hAnsi="Times New Roman" w:cs="Times New Roman"/>
          <w:sz w:val="24"/>
          <w:szCs w:val="24"/>
        </w:rPr>
        <w:t>,</w:t>
      </w:r>
      <w:r w:rsidR="00A458BC">
        <w:rPr>
          <w:rFonts w:ascii="Times New Roman" w:hAnsi="Times New Roman" w:cs="Times New Roman"/>
          <w:sz w:val="24"/>
          <w:szCs w:val="24"/>
        </w:rPr>
        <w:t xml:space="preserve"> de manera determinada en el aspecto de </w:t>
      </w:r>
      <w:r w:rsidR="00A458BC" w:rsidRPr="005342F1">
        <w:rPr>
          <w:rFonts w:ascii="Times New Roman" w:hAnsi="Times New Roman" w:cs="Times New Roman"/>
          <w:i/>
          <w:sz w:val="24"/>
          <w:szCs w:val="24"/>
        </w:rPr>
        <w:t>Lenguaje ora</w:t>
      </w:r>
      <w:r w:rsidR="00A458BC" w:rsidRPr="005342F1">
        <w:rPr>
          <w:rFonts w:ascii="Times New Roman" w:hAnsi="Times New Roman" w:cs="Times New Roman"/>
          <w:sz w:val="24"/>
          <w:szCs w:val="24"/>
        </w:rPr>
        <w:t>l</w:t>
      </w:r>
      <w:r w:rsidR="00A458BC">
        <w:rPr>
          <w:rFonts w:ascii="Times New Roman" w:hAnsi="Times New Roman" w:cs="Times New Roman"/>
          <w:sz w:val="24"/>
          <w:szCs w:val="24"/>
        </w:rPr>
        <w:t>,  pues se realizó una conversación para identificar conocimien</w:t>
      </w:r>
      <w:r w:rsidR="00C35DCD">
        <w:rPr>
          <w:rFonts w:ascii="Times New Roman" w:hAnsi="Times New Roman" w:cs="Times New Roman"/>
          <w:sz w:val="24"/>
          <w:szCs w:val="24"/>
        </w:rPr>
        <w:t>tos previos generales de</w:t>
      </w:r>
      <w:r w:rsidR="00A458BC">
        <w:rPr>
          <w:rFonts w:ascii="Times New Roman" w:hAnsi="Times New Roman" w:cs="Times New Roman"/>
          <w:sz w:val="24"/>
          <w:szCs w:val="24"/>
        </w:rPr>
        <w:t xml:space="preserve"> los distintos campos formativos.</w:t>
      </w:r>
    </w:p>
    <w:p w:rsidR="00C35DCD" w:rsidRDefault="00C35DCD"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Del mismo modo fortaleció el campo de</w:t>
      </w:r>
      <w:r w:rsidRPr="00622A55">
        <w:rPr>
          <w:rFonts w:ascii="Times New Roman" w:hAnsi="Times New Roman" w:cs="Times New Roman"/>
          <w:b/>
          <w:i/>
          <w:sz w:val="24"/>
          <w:szCs w:val="24"/>
        </w:rPr>
        <w:t xml:space="preserve"> </w:t>
      </w:r>
      <w:r w:rsidRPr="005342F1">
        <w:rPr>
          <w:rFonts w:ascii="Times New Roman" w:hAnsi="Times New Roman" w:cs="Times New Roman"/>
          <w:i/>
          <w:sz w:val="24"/>
          <w:szCs w:val="24"/>
        </w:rPr>
        <w:t>Desarrollo Personal y Socia</w:t>
      </w:r>
      <w:r>
        <w:rPr>
          <w:rFonts w:ascii="Times New Roman" w:hAnsi="Times New Roman" w:cs="Times New Roman"/>
          <w:sz w:val="24"/>
          <w:szCs w:val="24"/>
        </w:rPr>
        <w:t>l, en el aspecto de</w:t>
      </w:r>
      <w:r w:rsidRPr="00622A55">
        <w:rPr>
          <w:rFonts w:ascii="Times New Roman" w:hAnsi="Times New Roman" w:cs="Times New Roman"/>
          <w:b/>
          <w:i/>
          <w:sz w:val="24"/>
          <w:szCs w:val="24"/>
        </w:rPr>
        <w:t xml:space="preserve"> </w:t>
      </w:r>
      <w:r w:rsidRPr="005342F1">
        <w:rPr>
          <w:rFonts w:ascii="Times New Roman" w:hAnsi="Times New Roman" w:cs="Times New Roman"/>
          <w:i/>
          <w:sz w:val="24"/>
          <w:szCs w:val="24"/>
        </w:rPr>
        <w:t>Identidad Personal</w:t>
      </w:r>
      <w:r>
        <w:rPr>
          <w:rFonts w:ascii="Times New Roman" w:hAnsi="Times New Roman" w:cs="Times New Roman"/>
          <w:sz w:val="24"/>
          <w:szCs w:val="24"/>
        </w:rPr>
        <w:t>, le permitió utilizar el lenguaje para hacerse entender y expresar lo que sentía en el momento en que las evaluaciones diagnosticas se le fueron aplicadas.</w:t>
      </w:r>
      <w:sdt>
        <w:sdtPr>
          <w:rPr>
            <w:rFonts w:ascii="Times New Roman" w:hAnsi="Times New Roman" w:cs="Times New Roman"/>
            <w:sz w:val="24"/>
            <w:szCs w:val="24"/>
          </w:rPr>
          <w:id w:val="203622659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PEP \t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C35DCD">
            <w:rPr>
              <w:rFonts w:ascii="Times New Roman" w:hAnsi="Times New Roman" w:cs="Times New Roman"/>
              <w:noProof/>
              <w:sz w:val="24"/>
              <w:szCs w:val="24"/>
            </w:rPr>
            <w:t>(SEP, 2011)</w:t>
          </w:r>
          <w:r>
            <w:rPr>
              <w:rFonts w:ascii="Times New Roman" w:hAnsi="Times New Roman" w:cs="Times New Roman"/>
              <w:sz w:val="24"/>
              <w:szCs w:val="24"/>
            </w:rPr>
            <w:fldChar w:fldCharType="end"/>
          </w:r>
        </w:sdtContent>
      </w:sdt>
    </w:p>
    <w:p w:rsidR="003C2D2A" w:rsidRDefault="003C2D2A"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Además de que las actividades que se planearon para este diagnóstico son muy distintas a las que se planean en el resto del ciclo escolar, </w:t>
      </w:r>
      <w:r w:rsidR="00FE6E11">
        <w:rPr>
          <w:rFonts w:ascii="Times New Roman" w:hAnsi="Times New Roman" w:cs="Times New Roman"/>
          <w:sz w:val="24"/>
          <w:szCs w:val="24"/>
        </w:rPr>
        <w:t xml:space="preserve">las actividades y situaciones que se les plantean tiene el objetivo de observar y analizar diversas actitudes que presentan los niños y muy en específico el nivel con el que cuentan en relación con las competencias que se encuentran en los diferentes campos formativos. </w:t>
      </w:r>
    </w:p>
    <w:p w:rsidR="00580351" w:rsidRDefault="00580351"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Llevar esta actividad me permitió conocer las necesidades y características que personalizan a cada alumno, así como también al grupo de 1° “A”.</w:t>
      </w:r>
    </w:p>
    <w:p w:rsidR="00580351" w:rsidRDefault="00580351" w:rsidP="00506C96">
      <w:pPr>
        <w:spacing w:after="240" w:line="360" w:lineRule="auto"/>
        <w:rPr>
          <w:rFonts w:ascii="Times New Roman" w:hAnsi="Times New Roman" w:cs="Times New Roman"/>
          <w:sz w:val="24"/>
          <w:szCs w:val="24"/>
        </w:rPr>
      </w:pPr>
    </w:p>
    <w:p w:rsidR="003C2D2A" w:rsidRDefault="00361F8A"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Dicho proceso de evaluación me benefició como futura educadora, el conocer esta serie de actividades que se llevan a cabo en el campo de trabajo, identificar las estrategias que se implementan para poder realizar este </w:t>
      </w:r>
      <w:r w:rsidR="005369A7">
        <w:rPr>
          <w:rFonts w:ascii="Times New Roman" w:hAnsi="Times New Roman" w:cs="Times New Roman"/>
          <w:sz w:val="24"/>
          <w:szCs w:val="24"/>
        </w:rPr>
        <w:t xml:space="preserve">medio de valoración y de cierta forma conocer las diferentes actividades que tengo que </w:t>
      </w:r>
      <w:r w:rsidR="001422F6">
        <w:rPr>
          <w:rFonts w:ascii="Times New Roman" w:hAnsi="Times New Roman" w:cs="Times New Roman"/>
          <w:sz w:val="24"/>
          <w:szCs w:val="24"/>
        </w:rPr>
        <w:t>realizar,</w:t>
      </w:r>
      <w:r w:rsidR="005369A7">
        <w:rPr>
          <w:rFonts w:ascii="Times New Roman" w:hAnsi="Times New Roman" w:cs="Times New Roman"/>
          <w:sz w:val="24"/>
          <w:szCs w:val="24"/>
        </w:rPr>
        <w:t xml:space="preserve"> cuando ya me encuentre ejerciendo mi profesión.</w:t>
      </w:r>
    </w:p>
    <w:p w:rsidR="00B03A4A" w:rsidRDefault="00B03A4A" w:rsidP="00506C96">
      <w:pPr>
        <w:spacing w:after="240" w:line="360" w:lineRule="auto"/>
        <w:rPr>
          <w:rFonts w:ascii="Times New Roman" w:hAnsi="Times New Roman" w:cs="Times New Roman"/>
          <w:sz w:val="24"/>
          <w:szCs w:val="24"/>
        </w:rPr>
      </w:pPr>
    </w:p>
    <w:p w:rsidR="005342F1" w:rsidRPr="00506C96" w:rsidRDefault="00506C96"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5EE2" w:rsidRPr="005342F1" w:rsidRDefault="00B04FC8" w:rsidP="00506C96">
      <w:pPr>
        <w:spacing w:after="240" w:line="360" w:lineRule="auto"/>
        <w:ind w:left="360"/>
        <w:rPr>
          <w:rFonts w:ascii="Times New Roman" w:hAnsi="Times New Roman" w:cs="Times New Roman"/>
          <w:b/>
          <w:sz w:val="24"/>
          <w:szCs w:val="24"/>
        </w:rPr>
      </w:pPr>
      <w:r w:rsidRPr="005342F1">
        <w:rPr>
          <w:rFonts w:ascii="Times New Roman" w:hAnsi="Times New Roman" w:cs="Times New Roman"/>
          <w:b/>
          <w:sz w:val="24"/>
          <w:szCs w:val="24"/>
        </w:rPr>
        <w:t>Autodiagnóstico</w:t>
      </w:r>
    </w:p>
    <w:p w:rsidR="00DD5EE2" w:rsidRDefault="00DD5EE2" w:rsidP="00506C96">
      <w:pPr>
        <w:spacing w:after="240" w:line="360" w:lineRule="auto"/>
        <w:rPr>
          <w:rFonts w:ascii="Times New Roman" w:hAnsi="Times New Roman" w:cs="Times New Roman"/>
          <w:sz w:val="24"/>
          <w:szCs w:val="24"/>
        </w:rPr>
      </w:pPr>
    </w:p>
    <w:p w:rsidR="00D41ED5" w:rsidRDefault="005369A7"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A mediados de</w:t>
      </w:r>
      <w:r w:rsidR="00DA2DCA">
        <w:rPr>
          <w:rFonts w:ascii="Times New Roman" w:hAnsi="Times New Roman" w:cs="Times New Roman"/>
          <w:sz w:val="24"/>
          <w:szCs w:val="24"/>
        </w:rPr>
        <w:t xml:space="preserve">l mes </w:t>
      </w:r>
      <w:r w:rsidR="00B068D1">
        <w:rPr>
          <w:rFonts w:ascii="Times New Roman" w:hAnsi="Times New Roman" w:cs="Times New Roman"/>
          <w:sz w:val="24"/>
          <w:szCs w:val="24"/>
        </w:rPr>
        <w:t>de Enero del año en curso, llevé</w:t>
      </w:r>
      <w:r w:rsidR="00DA2DCA">
        <w:rPr>
          <w:rFonts w:ascii="Times New Roman" w:hAnsi="Times New Roman" w:cs="Times New Roman"/>
          <w:sz w:val="24"/>
          <w:szCs w:val="24"/>
        </w:rPr>
        <w:t xml:space="preserve"> de manera autocritica y reflexiva el autodiagnóstico sobre las competencias que marca el </w:t>
      </w:r>
      <w:r w:rsidR="00DA2DCA" w:rsidRPr="000256D4">
        <w:rPr>
          <w:rFonts w:ascii="Times New Roman" w:hAnsi="Times New Roman" w:cs="Times New Roman"/>
          <w:sz w:val="24"/>
          <w:szCs w:val="24"/>
        </w:rPr>
        <w:t>Plan de Estudios 2012</w:t>
      </w:r>
      <w:r w:rsidR="00DA2DCA">
        <w:rPr>
          <w:rFonts w:ascii="Times New Roman" w:hAnsi="Times New Roman" w:cs="Times New Roman"/>
          <w:sz w:val="24"/>
          <w:szCs w:val="24"/>
        </w:rPr>
        <w:t xml:space="preserve"> Licenciatura en Educación </w:t>
      </w:r>
      <w:r w:rsidR="00D41ED5">
        <w:rPr>
          <w:rFonts w:ascii="Times New Roman" w:hAnsi="Times New Roman" w:cs="Times New Roman"/>
          <w:sz w:val="24"/>
          <w:szCs w:val="24"/>
        </w:rPr>
        <w:t>Preescolar,</w:t>
      </w:r>
      <w:r w:rsidR="00DA2DCA">
        <w:rPr>
          <w:rFonts w:ascii="Times New Roman" w:hAnsi="Times New Roman" w:cs="Times New Roman"/>
          <w:sz w:val="24"/>
          <w:szCs w:val="24"/>
        </w:rPr>
        <w:t xml:space="preserve"> fue por medio de estas y el desglose de las unidades pertenecientes a cada una de ellas, que se marcaba el avance de cada uno, respecto a mi proceso</w:t>
      </w:r>
      <w:r w:rsidR="00D41ED5">
        <w:rPr>
          <w:rFonts w:ascii="Times New Roman" w:hAnsi="Times New Roman" w:cs="Times New Roman"/>
          <w:sz w:val="24"/>
          <w:szCs w:val="24"/>
        </w:rPr>
        <w:t xml:space="preserve"> de aprendizaje, partiendo desde el momento</w:t>
      </w:r>
      <w:r w:rsidR="00DA2DCA">
        <w:rPr>
          <w:rFonts w:ascii="Times New Roman" w:hAnsi="Times New Roman" w:cs="Times New Roman"/>
          <w:sz w:val="24"/>
          <w:szCs w:val="24"/>
        </w:rPr>
        <w:t xml:space="preserve"> de inicio en primer año al </w:t>
      </w:r>
      <w:r w:rsidR="00D41ED5">
        <w:rPr>
          <w:rFonts w:ascii="Times New Roman" w:hAnsi="Times New Roman" w:cs="Times New Roman"/>
          <w:sz w:val="24"/>
          <w:szCs w:val="24"/>
        </w:rPr>
        <w:t>tiempo actual.</w:t>
      </w:r>
    </w:p>
    <w:p w:rsidR="00D41ED5" w:rsidRDefault="00D41ED5"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En base a los resultados obtenidos, es que se detectó aquella competencia </w:t>
      </w:r>
      <w:r w:rsidR="0061365E">
        <w:rPr>
          <w:rFonts w:ascii="Times New Roman" w:hAnsi="Times New Roman" w:cs="Times New Roman"/>
          <w:sz w:val="24"/>
          <w:szCs w:val="24"/>
        </w:rPr>
        <w:t>genérica,</w:t>
      </w:r>
      <w:r>
        <w:rPr>
          <w:rFonts w:ascii="Times New Roman" w:hAnsi="Times New Roman" w:cs="Times New Roman"/>
          <w:sz w:val="24"/>
          <w:szCs w:val="24"/>
        </w:rPr>
        <w:t xml:space="preserve"> la cual es un área de oportunidad y la elegida para trabajar durante el tiempo de</w:t>
      </w:r>
      <w:r w:rsidR="00C63DAC">
        <w:rPr>
          <w:rFonts w:ascii="Times New Roman" w:hAnsi="Times New Roman" w:cs="Times New Roman"/>
          <w:sz w:val="24"/>
          <w:szCs w:val="24"/>
        </w:rPr>
        <w:t xml:space="preserve"> Enero a Junio del año cursante, y en el cual se basa este plan de Acción.</w:t>
      </w:r>
    </w:p>
    <w:p w:rsidR="00E52F7B" w:rsidRDefault="00B068D1"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El realiza</w:t>
      </w:r>
      <w:r w:rsidR="002A4CBB">
        <w:rPr>
          <w:rFonts w:ascii="Times New Roman" w:hAnsi="Times New Roman" w:cs="Times New Roman"/>
          <w:sz w:val="24"/>
          <w:szCs w:val="24"/>
        </w:rPr>
        <w:t>r esta actividad, me permitió valorar las</w:t>
      </w:r>
      <w:r>
        <w:rPr>
          <w:rFonts w:ascii="Times New Roman" w:hAnsi="Times New Roman" w:cs="Times New Roman"/>
          <w:sz w:val="24"/>
          <w:szCs w:val="24"/>
        </w:rPr>
        <w:t xml:space="preserve"> habilidades y competencias tanto </w:t>
      </w:r>
      <w:r w:rsidR="002A4CBB">
        <w:rPr>
          <w:rFonts w:ascii="Times New Roman" w:hAnsi="Times New Roman" w:cs="Times New Roman"/>
          <w:sz w:val="24"/>
          <w:szCs w:val="24"/>
        </w:rPr>
        <w:t>personales,</w:t>
      </w:r>
      <w:r>
        <w:rPr>
          <w:rFonts w:ascii="Times New Roman" w:hAnsi="Times New Roman" w:cs="Times New Roman"/>
          <w:sz w:val="24"/>
          <w:szCs w:val="24"/>
        </w:rPr>
        <w:t xml:space="preserve"> como </w:t>
      </w:r>
      <w:r w:rsidR="002A4CBB">
        <w:rPr>
          <w:rFonts w:ascii="Times New Roman" w:hAnsi="Times New Roman" w:cs="Times New Roman"/>
          <w:sz w:val="24"/>
          <w:szCs w:val="24"/>
        </w:rPr>
        <w:t>profesionales,</w:t>
      </w:r>
      <w:r>
        <w:rPr>
          <w:rFonts w:ascii="Times New Roman" w:hAnsi="Times New Roman" w:cs="Times New Roman"/>
          <w:sz w:val="24"/>
          <w:szCs w:val="24"/>
        </w:rPr>
        <w:t xml:space="preserve"> </w:t>
      </w:r>
      <w:r w:rsidR="002A4CBB">
        <w:rPr>
          <w:rFonts w:ascii="Times New Roman" w:hAnsi="Times New Roman" w:cs="Times New Roman"/>
          <w:sz w:val="24"/>
          <w:szCs w:val="24"/>
        </w:rPr>
        <w:t>calificar de modo cualitativo el dominio que tengo sobre las competencias que marca el Plan para la carrera de Licenciada en Educación Preescolar.</w:t>
      </w:r>
    </w:p>
    <w:p w:rsidR="00B068D1" w:rsidRDefault="002A4CBB"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Conocer las áreas de oportunidad y </w:t>
      </w:r>
      <w:r w:rsidR="00716FB9">
        <w:rPr>
          <w:rFonts w:ascii="Times New Roman" w:hAnsi="Times New Roman" w:cs="Times New Roman"/>
          <w:sz w:val="24"/>
          <w:szCs w:val="24"/>
        </w:rPr>
        <w:t>aquellas competencias que me faltan por desarrollar me abrió camino para reforzar aspectos necesarios, que en un tiempo más adelante me lleven a ser una educadora con ética y verdadera vocación, lo cual se verá reflejado en la educación de calidad que le ofrezca a los alumnos.</w:t>
      </w:r>
    </w:p>
    <w:p w:rsidR="006C1C77" w:rsidRDefault="006C1C77" w:rsidP="00506C96">
      <w:pPr>
        <w:spacing w:after="240" w:line="360" w:lineRule="auto"/>
        <w:rPr>
          <w:rFonts w:ascii="Times New Roman" w:hAnsi="Times New Roman" w:cs="Times New Roman"/>
          <w:sz w:val="24"/>
          <w:szCs w:val="24"/>
        </w:rPr>
      </w:pPr>
    </w:p>
    <w:p w:rsidR="005342F1" w:rsidRPr="00CA1E51" w:rsidRDefault="006C1C77" w:rsidP="00506C96">
      <w:pPr>
        <w:spacing w:after="240" w:line="360" w:lineRule="auto"/>
        <w:rPr>
          <w:rFonts w:ascii="Times New Roman" w:hAnsi="Times New Roman" w:cs="Times New Roman"/>
          <w:sz w:val="24"/>
          <w:szCs w:val="24"/>
        </w:rPr>
      </w:pPr>
      <w:r>
        <w:rPr>
          <w:rFonts w:ascii="Times New Roman" w:hAnsi="Times New Roman" w:cs="Times New Roman"/>
          <w:sz w:val="24"/>
          <w:szCs w:val="24"/>
        </w:rPr>
        <w:t>“</w:t>
      </w:r>
      <w:r w:rsidRPr="006C1C77">
        <w:rPr>
          <w:rFonts w:ascii="Times New Roman" w:hAnsi="Times New Roman" w:cs="Times New Roman"/>
          <w:sz w:val="24"/>
          <w:szCs w:val="24"/>
        </w:rPr>
        <w:t>Formar a un practicante reflexivo es ante todo formar a un profesional capaz de dominar su propia evolución, construyendo competencias y saberes nuevos o más precisos a partir de lo que ha adquirido y de la experiencia</w:t>
      </w:r>
      <w:r>
        <w:rPr>
          <w:rFonts w:ascii="Times New Roman" w:hAnsi="Times New Roman" w:cs="Times New Roman"/>
          <w:sz w:val="24"/>
          <w:szCs w:val="24"/>
        </w:rPr>
        <w:t>”.</w:t>
      </w:r>
      <w:sdt>
        <w:sdtPr>
          <w:rPr>
            <w:rFonts w:ascii="Times New Roman" w:hAnsi="Times New Roman" w:cs="Times New Roman"/>
            <w:sz w:val="24"/>
            <w:szCs w:val="24"/>
          </w:rPr>
          <w:id w:val="-156956423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Phi04 \p 23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C1C77">
            <w:rPr>
              <w:rFonts w:ascii="Times New Roman" w:hAnsi="Times New Roman" w:cs="Times New Roman"/>
              <w:noProof/>
              <w:sz w:val="24"/>
              <w:szCs w:val="24"/>
            </w:rPr>
            <w:t>(Perrenoud, 2004, pág. 23)</w:t>
          </w:r>
          <w:r>
            <w:rPr>
              <w:rFonts w:ascii="Times New Roman" w:hAnsi="Times New Roman" w:cs="Times New Roman"/>
              <w:sz w:val="24"/>
              <w:szCs w:val="24"/>
            </w:rPr>
            <w:fldChar w:fldCharType="end"/>
          </w:r>
        </w:sdtContent>
      </w:sdt>
      <w:r w:rsidR="005342F1">
        <w:rPr>
          <w:rFonts w:ascii="Times New Roman" w:hAnsi="Times New Roman" w:cs="Times New Roman"/>
          <w:sz w:val="24"/>
          <w:szCs w:val="24"/>
        </w:rPr>
        <w:t xml:space="preserve">                                                                            </w:t>
      </w:r>
      <w:r>
        <w:rPr>
          <w:rFonts w:ascii="Times New Roman" w:hAnsi="Times New Roman" w:cs="Times New Roman"/>
          <w:sz w:val="24"/>
          <w:szCs w:val="24"/>
        </w:rPr>
        <w:t>Este autodiagnóstico, es un instrumento que se aplicó a las estudiantes, con la finalidad de medir las competencias y de manera precisa orientar la carrera de docente.</w:t>
      </w:r>
    </w:p>
    <w:p w:rsidR="00506C96" w:rsidRDefault="00506C96" w:rsidP="00506C96">
      <w:pPr>
        <w:spacing w:after="240" w:line="360" w:lineRule="auto"/>
        <w:rPr>
          <w:rFonts w:ascii="Times New Roman" w:hAnsi="Times New Roman" w:cs="Times New Roman"/>
          <w:b/>
          <w:sz w:val="24"/>
          <w:szCs w:val="24"/>
        </w:rPr>
      </w:pPr>
    </w:p>
    <w:p w:rsidR="00026F5A" w:rsidRPr="005342F1" w:rsidRDefault="0031339D" w:rsidP="00506C96">
      <w:pPr>
        <w:spacing w:after="240" w:line="360" w:lineRule="auto"/>
        <w:rPr>
          <w:rFonts w:ascii="Times New Roman" w:hAnsi="Times New Roman" w:cs="Times New Roman"/>
          <w:b/>
          <w:sz w:val="24"/>
          <w:szCs w:val="24"/>
        </w:rPr>
      </w:pPr>
      <w:r w:rsidRPr="005342F1">
        <w:rPr>
          <w:rFonts w:ascii="Times New Roman" w:hAnsi="Times New Roman" w:cs="Times New Roman"/>
          <w:b/>
          <w:sz w:val="24"/>
          <w:szCs w:val="24"/>
        </w:rPr>
        <w:t>C</w:t>
      </w:r>
      <w:r w:rsidR="00026F5A" w:rsidRPr="005342F1">
        <w:rPr>
          <w:rFonts w:ascii="Times New Roman" w:hAnsi="Times New Roman" w:cs="Times New Roman"/>
          <w:b/>
          <w:sz w:val="24"/>
          <w:szCs w:val="24"/>
        </w:rPr>
        <w:t xml:space="preserve">uentos para comenzar bien el día </w:t>
      </w:r>
    </w:p>
    <w:p w:rsidR="00C66C60" w:rsidRDefault="00026F5A" w:rsidP="00506C96">
      <w:pPr>
        <w:spacing w:after="240" w:line="360" w:lineRule="auto"/>
        <w:rPr>
          <w:rFonts w:ascii="Times New Roman" w:hAnsi="Times New Roman" w:cs="Times New Roman"/>
          <w:sz w:val="24"/>
          <w:szCs w:val="28"/>
        </w:rPr>
      </w:pPr>
      <w:r w:rsidRPr="00026F5A">
        <w:rPr>
          <w:rFonts w:ascii="Times New Roman" w:hAnsi="Times New Roman" w:cs="Times New Roman"/>
          <w:sz w:val="24"/>
          <w:szCs w:val="28"/>
        </w:rPr>
        <w:t>Esta actividad como su nombre</w:t>
      </w:r>
      <w:r w:rsidR="00E52F7B">
        <w:rPr>
          <w:rFonts w:ascii="Times New Roman" w:hAnsi="Times New Roman" w:cs="Times New Roman"/>
          <w:sz w:val="24"/>
          <w:szCs w:val="28"/>
        </w:rPr>
        <w:t xml:space="preserve"> lo indica, consistió</w:t>
      </w:r>
      <w:r>
        <w:rPr>
          <w:rFonts w:ascii="Times New Roman" w:hAnsi="Times New Roman" w:cs="Times New Roman"/>
          <w:sz w:val="24"/>
          <w:szCs w:val="28"/>
        </w:rPr>
        <w:t xml:space="preserve"> en implementar cuentos infantiles </w:t>
      </w:r>
      <w:r w:rsidR="00C66C60">
        <w:rPr>
          <w:rFonts w:ascii="Times New Roman" w:hAnsi="Times New Roman" w:cs="Times New Roman"/>
          <w:sz w:val="24"/>
          <w:szCs w:val="28"/>
        </w:rPr>
        <w:t xml:space="preserve">como </w:t>
      </w:r>
      <w:r w:rsidR="00A90D67">
        <w:rPr>
          <w:rFonts w:ascii="Times New Roman" w:hAnsi="Times New Roman" w:cs="Times New Roman"/>
          <w:sz w:val="24"/>
          <w:szCs w:val="28"/>
        </w:rPr>
        <w:t>activi</w:t>
      </w:r>
      <w:r w:rsidR="00C66C60">
        <w:rPr>
          <w:rFonts w:ascii="Times New Roman" w:hAnsi="Times New Roman" w:cs="Times New Roman"/>
          <w:sz w:val="24"/>
          <w:szCs w:val="28"/>
        </w:rPr>
        <w:t xml:space="preserve">dades para empezar bien el día, favoreció el campo formativo </w:t>
      </w:r>
      <w:r w:rsidR="00C66C60" w:rsidRPr="005342F1">
        <w:rPr>
          <w:rFonts w:ascii="Times New Roman" w:hAnsi="Times New Roman" w:cs="Times New Roman"/>
          <w:sz w:val="24"/>
          <w:szCs w:val="28"/>
        </w:rPr>
        <w:t>de</w:t>
      </w:r>
      <w:r w:rsidR="00C66C60" w:rsidRPr="005342F1">
        <w:rPr>
          <w:rFonts w:ascii="Times New Roman" w:hAnsi="Times New Roman" w:cs="Times New Roman"/>
          <w:i/>
          <w:sz w:val="24"/>
          <w:szCs w:val="28"/>
        </w:rPr>
        <w:t xml:space="preserve"> Lenguaje y Comunicación</w:t>
      </w:r>
      <w:r w:rsidR="00846EC6">
        <w:rPr>
          <w:rFonts w:ascii="Times New Roman" w:hAnsi="Times New Roman" w:cs="Times New Roman"/>
          <w:sz w:val="24"/>
          <w:szCs w:val="28"/>
        </w:rPr>
        <w:t xml:space="preserve">, trabajando de manera específica el aspecto </w:t>
      </w:r>
      <w:r w:rsidR="00846EC6" w:rsidRPr="005342F1">
        <w:rPr>
          <w:rFonts w:ascii="Times New Roman" w:hAnsi="Times New Roman" w:cs="Times New Roman"/>
          <w:sz w:val="24"/>
          <w:szCs w:val="28"/>
        </w:rPr>
        <w:t xml:space="preserve">de </w:t>
      </w:r>
      <w:r w:rsidR="00846EC6" w:rsidRPr="005342F1">
        <w:rPr>
          <w:rFonts w:ascii="Times New Roman" w:hAnsi="Times New Roman" w:cs="Times New Roman"/>
          <w:i/>
          <w:sz w:val="24"/>
          <w:szCs w:val="28"/>
        </w:rPr>
        <w:t>Lenguaje oral</w:t>
      </w:r>
      <w:r w:rsidR="00846EC6">
        <w:rPr>
          <w:rFonts w:ascii="Times New Roman" w:hAnsi="Times New Roman" w:cs="Times New Roman"/>
          <w:b/>
          <w:i/>
          <w:sz w:val="24"/>
          <w:szCs w:val="28"/>
        </w:rPr>
        <w:t xml:space="preserve">. </w:t>
      </w:r>
      <w:r w:rsidR="00846EC6">
        <w:rPr>
          <w:rFonts w:ascii="Times New Roman" w:hAnsi="Times New Roman" w:cs="Times New Roman"/>
          <w:sz w:val="24"/>
          <w:szCs w:val="28"/>
        </w:rPr>
        <w:t xml:space="preserve">La competencia que se desarrolla en la lectura de cuentes es </w:t>
      </w:r>
      <w:r w:rsidR="00846EC6" w:rsidRPr="005342F1">
        <w:rPr>
          <w:rFonts w:ascii="Times New Roman" w:hAnsi="Times New Roman" w:cs="Times New Roman"/>
          <w:i/>
          <w:sz w:val="24"/>
          <w:szCs w:val="28"/>
        </w:rPr>
        <w:t>Escucha y cuenta relatos literarios que forman parte de la tradición oral</w:t>
      </w:r>
      <w:r w:rsidR="00846EC6">
        <w:rPr>
          <w:rFonts w:ascii="Times New Roman" w:hAnsi="Times New Roman" w:cs="Times New Roman"/>
          <w:b/>
          <w:i/>
          <w:sz w:val="24"/>
          <w:szCs w:val="28"/>
        </w:rPr>
        <w:t xml:space="preserve">, </w:t>
      </w:r>
      <w:r w:rsidR="00846EC6">
        <w:rPr>
          <w:rFonts w:ascii="Times New Roman" w:hAnsi="Times New Roman" w:cs="Times New Roman"/>
          <w:sz w:val="24"/>
          <w:szCs w:val="28"/>
        </w:rPr>
        <w:t xml:space="preserve">al llevar a cabo esta actividad para empezar bien el día, se enfocó el avance del aprendizaje esperado </w:t>
      </w:r>
      <w:r w:rsidR="00846EC6" w:rsidRPr="005342F1">
        <w:rPr>
          <w:rFonts w:ascii="Times New Roman" w:hAnsi="Times New Roman" w:cs="Times New Roman"/>
          <w:i/>
          <w:sz w:val="24"/>
          <w:szCs w:val="28"/>
        </w:rPr>
        <w:t>Escucha la narración de anécdotas,</w:t>
      </w:r>
      <w:r w:rsidR="000B4770" w:rsidRPr="005342F1">
        <w:rPr>
          <w:rFonts w:ascii="Times New Roman" w:hAnsi="Times New Roman" w:cs="Times New Roman"/>
          <w:i/>
          <w:sz w:val="24"/>
          <w:szCs w:val="28"/>
        </w:rPr>
        <w:t xml:space="preserve"> cuentos, relatos, leyendas y fábulas:</w:t>
      </w:r>
      <w:r w:rsidR="00846EC6" w:rsidRPr="005342F1">
        <w:rPr>
          <w:rFonts w:ascii="Times New Roman" w:hAnsi="Times New Roman" w:cs="Times New Roman"/>
          <w:i/>
          <w:sz w:val="24"/>
          <w:szCs w:val="28"/>
        </w:rPr>
        <w:t xml:space="preserve"> expresa qué sucesos o pasajes le provocan re</w:t>
      </w:r>
      <w:r w:rsidR="000B4770" w:rsidRPr="005342F1">
        <w:rPr>
          <w:rFonts w:ascii="Times New Roman" w:hAnsi="Times New Roman" w:cs="Times New Roman"/>
          <w:i/>
          <w:sz w:val="24"/>
          <w:szCs w:val="28"/>
        </w:rPr>
        <w:t>acciones como gusto, sorpresa, miedo o tristeza.</w:t>
      </w:r>
      <w:r w:rsidR="000B4770">
        <w:rPr>
          <w:rFonts w:ascii="Times New Roman" w:hAnsi="Times New Roman" w:cs="Times New Roman"/>
          <w:b/>
          <w:i/>
          <w:sz w:val="24"/>
          <w:szCs w:val="28"/>
        </w:rPr>
        <w:t xml:space="preserve"> </w:t>
      </w:r>
      <w:r w:rsidR="000B4770">
        <w:rPr>
          <w:rFonts w:ascii="Times New Roman" w:hAnsi="Times New Roman" w:cs="Times New Roman"/>
          <w:sz w:val="24"/>
          <w:szCs w:val="28"/>
        </w:rPr>
        <w:t xml:space="preserve"> </w:t>
      </w:r>
    </w:p>
    <w:p w:rsidR="000B4770" w:rsidRPr="000B4770" w:rsidRDefault="000B4770"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Los cuentos se manejaron de manera diaria, con una duración de aproximadamente 20 minutos la actividad completa, los títulos se elegían de la biblioteca del aula, al escoger los títulos se buscaba aquellos que lograrán llamar la atención de los alumnos, buscando interés para llevar a cabo la actividad de manera exitosa.</w:t>
      </w:r>
    </w:p>
    <w:p w:rsidR="00E52F7B" w:rsidRDefault="00A90D67"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 </w:t>
      </w:r>
      <w:r w:rsidR="00846EC6">
        <w:rPr>
          <w:rFonts w:ascii="Times New Roman" w:hAnsi="Times New Roman" w:cs="Times New Roman"/>
          <w:sz w:val="24"/>
          <w:szCs w:val="28"/>
        </w:rPr>
        <w:t>Les</w:t>
      </w:r>
      <w:r>
        <w:rPr>
          <w:rFonts w:ascii="Times New Roman" w:hAnsi="Times New Roman" w:cs="Times New Roman"/>
          <w:sz w:val="24"/>
          <w:szCs w:val="28"/>
        </w:rPr>
        <w:t xml:space="preserve"> comienzo a narrar el cuento, haciendo modulaciones de </w:t>
      </w:r>
      <w:r w:rsidR="00261CCD">
        <w:rPr>
          <w:rFonts w:ascii="Times New Roman" w:hAnsi="Times New Roman" w:cs="Times New Roman"/>
          <w:sz w:val="24"/>
          <w:szCs w:val="28"/>
        </w:rPr>
        <w:t>voz,</w:t>
      </w:r>
      <w:r>
        <w:rPr>
          <w:rFonts w:ascii="Times New Roman" w:hAnsi="Times New Roman" w:cs="Times New Roman"/>
          <w:sz w:val="24"/>
          <w:szCs w:val="28"/>
        </w:rPr>
        <w:t xml:space="preserve"> entonaciones y en ocasiones sonidos </w:t>
      </w:r>
      <w:r w:rsidR="00261CCD">
        <w:rPr>
          <w:rFonts w:ascii="Times New Roman" w:hAnsi="Times New Roman" w:cs="Times New Roman"/>
          <w:sz w:val="24"/>
          <w:szCs w:val="28"/>
        </w:rPr>
        <w:t>diversos,</w:t>
      </w:r>
      <w:r>
        <w:rPr>
          <w:rFonts w:ascii="Times New Roman" w:hAnsi="Times New Roman" w:cs="Times New Roman"/>
          <w:sz w:val="24"/>
          <w:szCs w:val="28"/>
        </w:rPr>
        <w:t xml:space="preserve"> que lleven al alumno a ser parte de la historia, adentrarse en el papel de los personajes y sobre todo a centrar atención en la actividad. </w:t>
      </w:r>
    </w:p>
    <w:p w:rsidR="00E52F7B" w:rsidRDefault="00A90D67"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Posteriormente se comienza a realizar un pequeño análisis de la  historia, mediante una serie de preguntas, que les permitan a los alumnos identificar aquellas ideas principales que muestra el </w:t>
      </w:r>
      <w:r w:rsidR="00261CCD">
        <w:rPr>
          <w:rFonts w:ascii="Times New Roman" w:hAnsi="Times New Roman" w:cs="Times New Roman"/>
          <w:sz w:val="24"/>
          <w:szCs w:val="28"/>
        </w:rPr>
        <w:t>cuento,</w:t>
      </w:r>
      <w:r>
        <w:rPr>
          <w:rFonts w:ascii="Times New Roman" w:hAnsi="Times New Roman" w:cs="Times New Roman"/>
          <w:sz w:val="24"/>
          <w:szCs w:val="28"/>
        </w:rPr>
        <w:t xml:space="preserve"> nombre de personajes, situaciones que en la historia</w:t>
      </w:r>
      <w:r w:rsidR="00261CCD">
        <w:rPr>
          <w:rFonts w:ascii="Times New Roman" w:hAnsi="Times New Roman" w:cs="Times New Roman"/>
          <w:sz w:val="24"/>
          <w:szCs w:val="28"/>
        </w:rPr>
        <w:t xml:space="preserve"> se presentan y como se les da solución</w:t>
      </w:r>
      <w:r w:rsidR="00F4646B">
        <w:rPr>
          <w:rFonts w:ascii="Times New Roman" w:hAnsi="Times New Roman" w:cs="Times New Roman"/>
          <w:sz w:val="24"/>
          <w:szCs w:val="28"/>
        </w:rPr>
        <w:t xml:space="preserve">.                                                                                                                                                                                     </w:t>
      </w:r>
      <w:r w:rsidR="00261CCD">
        <w:rPr>
          <w:rFonts w:ascii="Times New Roman" w:hAnsi="Times New Roman" w:cs="Times New Roman"/>
          <w:sz w:val="24"/>
          <w:szCs w:val="28"/>
        </w:rPr>
        <w:t xml:space="preserve"> </w:t>
      </w:r>
      <w:r w:rsidR="00E52F7B">
        <w:rPr>
          <w:rFonts w:ascii="Times New Roman" w:hAnsi="Times New Roman" w:cs="Times New Roman"/>
          <w:sz w:val="24"/>
          <w:szCs w:val="28"/>
        </w:rPr>
        <w:t xml:space="preserve"> </w:t>
      </w:r>
    </w:p>
    <w:p w:rsidR="00026F5A" w:rsidRDefault="00261CCD"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En esta actividad también se practica el manejo de reglas, pues para que los alumnos puedan participar deben respetar turnos y respetar la participación de cada compañero, el alumno que participe tiene derecho a ganar una estrella, esto los motiva a </w:t>
      </w:r>
      <w:r w:rsidR="00A90D67">
        <w:rPr>
          <w:rFonts w:ascii="Times New Roman" w:hAnsi="Times New Roman" w:cs="Times New Roman"/>
          <w:sz w:val="24"/>
          <w:szCs w:val="28"/>
        </w:rPr>
        <w:t xml:space="preserve"> </w:t>
      </w:r>
      <w:r>
        <w:rPr>
          <w:rFonts w:ascii="Times New Roman" w:hAnsi="Times New Roman" w:cs="Times New Roman"/>
          <w:sz w:val="24"/>
          <w:szCs w:val="28"/>
        </w:rPr>
        <w:t xml:space="preserve"> colaborar con dicha actividad y sobre todo a e</w:t>
      </w:r>
      <w:r w:rsidR="00F4646B">
        <w:rPr>
          <w:rFonts w:ascii="Times New Roman" w:hAnsi="Times New Roman" w:cs="Times New Roman"/>
          <w:sz w:val="24"/>
          <w:szCs w:val="28"/>
        </w:rPr>
        <w:t>xpresar aquellas ideas que logró</w:t>
      </w:r>
      <w:r>
        <w:rPr>
          <w:rFonts w:ascii="Times New Roman" w:hAnsi="Times New Roman" w:cs="Times New Roman"/>
          <w:sz w:val="24"/>
          <w:szCs w:val="28"/>
        </w:rPr>
        <w:t xml:space="preserve"> identificar.</w:t>
      </w:r>
    </w:p>
    <w:p w:rsidR="00F4646B" w:rsidRDefault="00491F2B"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En algunas ocasiones, los cuentos que son narrados al grupo llevan mensajes o </w:t>
      </w:r>
      <w:r w:rsidR="001A0BFF">
        <w:rPr>
          <w:rFonts w:ascii="Times New Roman" w:hAnsi="Times New Roman" w:cs="Times New Roman"/>
          <w:sz w:val="24"/>
          <w:szCs w:val="28"/>
        </w:rPr>
        <w:t>moralejas,</w:t>
      </w:r>
      <w:r>
        <w:rPr>
          <w:rFonts w:ascii="Times New Roman" w:hAnsi="Times New Roman" w:cs="Times New Roman"/>
          <w:sz w:val="24"/>
          <w:szCs w:val="28"/>
        </w:rPr>
        <w:t xml:space="preserve"> las cuales llevan al alumno a acercarse a la realidad y de alguna forma a seguir ejemplo de actitudes </w:t>
      </w:r>
      <w:r>
        <w:rPr>
          <w:rFonts w:ascii="Times New Roman" w:hAnsi="Times New Roman" w:cs="Times New Roman"/>
          <w:sz w:val="24"/>
          <w:szCs w:val="28"/>
        </w:rPr>
        <w:lastRenderedPageBreak/>
        <w:t>positivas que presentan los personajes</w:t>
      </w:r>
      <w:r w:rsidR="00FB06C8">
        <w:rPr>
          <w:rFonts w:ascii="Times New Roman" w:hAnsi="Times New Roman" w:cs="Times New Roman"/>
          <w:sz w:val="24"/>
          <w:szCs w:val="28"/>
        </w:rPr>
        <w:t xml:space="preserve"> que forman parte de</w:t>
      </w:r>
      <w:r w:rsidR="000B4770">
        <w:rPr>
          <w:rFonts w:ascii="Times New Roman" w:hAnsi="Times New Roman" w:cs="Times New Roman"/>
          <w:sz w:val="24"/>
          <w:szCs w:val="28"/>
        </w:rPr>
        <w:t xml:space="preserve"> las historias, de manera directa se reforzaba la empatía en los alumnos.</w:t>
      </w:r>
    </w:p>
    <w:p w:rsidR="00622A55" w:rsidRDefault="00622A55" w:rsidP="00506C96">
      <w:pPr>
        <w:spacing w:after="240" w:line="360" w:lineRule="auto"/>
        <w:rPr>
          <w:rFonts w:ascii="Times New Roman" w:hAnsi="Times New Roman" w:cs="Times New Roman"/>
          <w:sz w:val="24"/>
          <w:szCs w:val="28"/>
        </w:rPr>
      </w:pPr>
    </w:p>
    <w:p w:rsidR="00E52F7B" w:rsidRDefault="00E52F7B"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La actividad se implementó de manera diaria en un periodo que ab</w:t>
      </w:r>
      <w:r w:rsidR="00A67886">
        <w:rPr>
          <w:rFonts w:ascii="Times New Roman" w:hAnsi="Times New Roman" w:cs="Times New Roman"/>
          <w:sz w:val="24"/>
          <w:szCs w:val="28"/>
        </w:rPr>
        <w:t>arcó la tercera</w:t>
      </w:r>
      <w:r>
        <w:rPr>
          <w:rFonts w:ascii="Times New Roman" w:hAnsi="Times New Roman" w:cs="Times New Roman"/>
          <w:sz w:val="24"/>
          <w:szCs w:val="28"/>
        </w:rPr>
        <w:t xml:space="preserve"> semana de </w:t>
      </w:r>
      <w:r w:rsidR="00A67886">
        <w:rPr>
          <w:rFonts w:ascii="Times New Roman" w:hAnsi="Times New Roman" w:cs="Times New Roman"/>
          <w:sz w:val="24"/>
          <w:szCs w:val="28"/>
        </w:rPr>
        <w:t xml:space="preserve">Marzo y durante todo el mes de Abril,  siempre  fue de manera grupal pues el propósito consistió en lograr una comprensión por parte de los alumnos y reflexionar acerca de las actitudes y situaciones que se presentaban en las diversas historias.  </w:t>
      </w:r>
    </w:p>
    <w:p w:rsidR="000B4770" w:rsidRDefault="000B4770" w:rsidP="00506C96">
      <w:pPr>
        <w:spacing w:after="240" w:line="360" w:lineRule="auto"/>
        <w:rPr>
          <w:rFonts w:ascii="Times New Roman" w:hAnsi="Times New Roman" w:cs="Times New Roman"/>
          <w:sz w:val="24"/>
          <w:szCs w:val="28"/>
        </w:rPr>
      </w:pPr>
    </w:p>
    <w:p w:rsidR="000B4770" w:rsidRDefault="000B4770" w:rsidP="00506C96">
      <w:pPr>
        <w:spacing w:after="240" w:line="360" w:lineRule="auto"/>
        <w:rPr>
          <w:rFonts w:ascii="Times New Roman" w:hAnsi="Times New Roman" w:cs="Times New Roman"/>
          <w:sz w:val="24"/>
          <w:szCs w:val="28"/>
        </w:rPr>
      </w:pPr>
    </w:p>
    <w:p w:rsidR="006C1C77" w:rsidRDefault="00A67886"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De manera constante esta actividad se aplicaba al comenzar la </w:t>
      </w:r>
      <w:r w:rsidR="00495691">
        <w:rPr>
          <w:rFonts w:ascii="Times New Roman" w:hAnsi="Times New Roman" w:cs="Times New Roman"/>
          <w:sz w:val="24"/>
          <w:szCs w:val="28"/>
        </w:rPr>
        <w:t>jornada,</w:t>
      </w:r>
      <w:r>
        <w:rPr>
          <w:rFonts w:ascii="Times New Roman" w:hAnsi="Times New Roman" w:cs="Times New Roman"/>
          <w:sz w:val="24"/>
          <w:szCs w:val="28"/>
        </w:rPr>
        <w:t xml:space="preserve"> con el fin de que los alumnos tomaran conciencia de la conducta que ellos deberían de tener para tener consecuencias buenas o felicitaciones por parte de la educadora.</w:t>
      </w:r>
    </w:p>
    <w:p w:rsidR="00784253" w:rsidRDefault="006C1C77"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La actividad favoreció el lenguaje de los alumnos, pues a pesar de que es primer año, los niños con la aplicación de esta estrategia, lograron tener más confianza en ellos para participar y sin temor a equivocarse expresar lo que estaban pensando acerca de las historias que se les </w:t>
      </w:r>
      <w:r w:rsidR="00672836">
        <w:rPr>
          <w:rFonts w:ascii="Times New Roman" w:hAnsi="Times New Roman" w:cs="Times New Roman"/>
          <w:sz w:val="24"/>
          <w:szCs w:val="28"/>
        </w:rPr>
        <w:t>narraban</w:t>
      </w:r>
      <w:r w:rsidR="00F65285">
        <w:rPr>
          <w:rFonts w:ascii="Times New Roman" w:hAnsi="Times New Roman" w:cs="Times New Roman"/>
          <w:sz w:val="24"/>
          <w:szCs w:val="28"/>
        </w:rPr>
        <w:t>, lo cual nos muestra como el ambiente de aprendizaje que se generaba durante la actividad era afectivo.</w:t>
      </w:r>
    </w:p>
    <w:p w:rsidR="00F65285" w:rsidRDefault="00F65285"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Retomando lo anterior un entorno afectivo se basa además en el respeto y la confianza que se brinda a los niños, lo que propicia que se animen a participar y colaborar en tareas comunes. </w:t>
      </w:r>
      <w:sdt>
        <w:sdtPr>
          <w:rPr>
            <w:rFonts w:ascii="Times New Roman" w:hAnsi="Times New Roman" w:cs="Times New Roman"/>
            <w:sz w:val="24"/>
            <w:szCs w:val="28"/>
          </w:rPr>
          <w:id w:val="446427925"/>
          <w:citation/>
        </w:sdtPr>
        <w:sdtEndPr/>
        <w:sdtContent>
          <w:r>
            <w:rPr>
              <w:rFonts w:ascii="Times New Roman" w:hAnsi="Times New Roman" w:cs="Times New Roman"/>
              <w:sz w:val="24"/>
              <w:szCs w:val="28"/>
            </w:rPr>
            <w:fldChar w:fldCharType="begin"/>
          </w:r>
          <w:r>
            <w:rPr>
              <w:rFonts w:ascii="Times New Roman" w:hAnsi="Times New Roman" w:cs="Times New Roman"/>
              <w:sz w:val="24"/>
              <w:szCs w:val="28"/>
            </w:rPr>
            <w:instrText xml:space="preserve">CITATION SEP11 \t  \l 2058 </w:instrText>
          </w:r>
          <w:r>
            <w:rPr>
              <w:rFonts w:ascii="Times New Roman" w:hAnsi="Times New Roman" w:cs="Times New Roman"/>
              <w:sz w:val="24"/>
              <w:szCs w:val="28"/>
            </w:rPr>
            <w:fldChar w:fldCharType="separate"/>
          </w:r>
          <w:r w:rsidRPr="00F65285">
            <w:rPr>
              <w:rFonts w:ascii="Times New Roman" w:hAnsi="Times New Roman" w:cs="Times New Roman"/>
              <w:noProof/>
              <w:sz w:val="24"/>
              <w:szCs w:val="28"/>
            </w:rPr>
            <w:t>(SEP, 2011)</w:t>
          </w:r>
          <w:r>
            <w:rPr>
              <w:rFonts w:ascii="Times New Roman" w:hAnsi="Times New Roman" w:cs="Times New Roman"/>
              <w:sz w:val="24"/>
              <w:szCs w:val="28"/>
            </w:rPr>
            <w:fldChar w:fldCharType="end"/>
          </w:r>
        </w:sdtContent>
      </w:sdt>
    </w:p>
    <w:p w:rsidR="004540B1" w:rsidRDefault="00F65285"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Es decir a los alumnos se les entregaba una estrella por participar, sin importar si la respuesta o la participación no eran asertivas, y de manera sensible se les llevaba a la ref</w:t>
      </w:r>
      <w:r w:rsidR="004540B1">
        <w:rPr>
          <w:rFonts w:ascii="Times New Roman" w:hAnsi="Times New Roman" w:cs="Times New Roman"/>
          <w:sz w:val="24"/>
          <w:szCs w:val="28"/>
        </w:rPr>
        <w:t>lexión para dar con la correcta, y esto hacía que yo generara un ambiente de respeto hacia ellos.</w:t>
      </w:r>
    </w:p>
    <w:p w:rsidR="004540B1" w:rsidRDefault="004540B1"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En el Programa de Estudios se nos aclara que un ambiente de respeto implica: el tratar a los niños como personas dignas, con derechos y a quienes se les reconoce su capacidad de </w:t>
      </w:r>
      <w:r w:rsidR="00DD52B4">
        <w:rPr>
          <w:rFonts w:ascii="Times New Roman" w:hAnsi="Times New Roman" w:cs="Times New Roman"/>
          <w:sz w:val="24"/>
          <w:szCs w:val="28"/>
        </w:rPr>
        <w:t>aprender,</w:t>
      </w:r>
      <w:r>
        <w:rPr>
          <w:rFonts w:ascii="Times New Roman" w:hAnsi="Times New Roman" w:cs="Times New Roman"/>
          <w:sz w:val="24"/>
          <w:szCs w:val="28"/>
        </w:rPr>
        <w:t xml:space="preserve"> que se </w:t>
      </w:r>
      <w:r>
        <w:rPr>
          <w:rFonts w:ascii="Times New Roman" w:hAnsi="Times New Roman" w:cs="Times New Roman"/>
          <w:sz w:val="24"/>
          <w:szCs w:val="28"/>
        </w:rPr>
        <w:lastRenderedPageBreak/>
        <w:t xml:space="preserve">equivocan pero que pueden </w:t>
      </w:r>
      <w:r w:rsidR="00DD52B4">
        <w:rPr>
          <w:rFonts w:ascii="Times New Roman" w:hAnsi="Times New Roman" w:cs="Times New Roman"/>
          <w:sz w:val="24"/>
          <w:szCs w:val="28"/>
        </w:rPr>
        <w:t>transformar</w:t>
      </w:r>
      <w:r>
        <w:rPr>
          <w:rFonts w:ascii="Times New Roman" w:hAnsi="Times New Roman" w:cs="Times New Roman"/>
          <w:sz w:val="24"/>
          <w:szCs w:val="28"/>
        </w:rPr>
        <w:t xml:space="preserve"> </w:t>
      </w:r>
      <w:r w:rsidR="00DD52B4">
        <w:rPr>
          <w:rFonts w:ascii="Times New Roman" w:hAnsi="Times New Roman" w:cs="Times New Roman"/>
          <w:sz w:val="24"/>
          <w:szCs w:val="28"/>
        </w:rPr>
        <w:t xml:space="preserve"> y </w:t>
      </w:r>
      <w:r>
        <w:rPr>
          <w:rFonts w:ascii="Times New Roman" w:hAnsi="Times New Roman" w:cs="Times New Roman"/>
          <w:sz w:val="24"/>
          <w:szCs w:val="28"/>
        </w:rPr>
        <w:t xml:space="preserve">adquirir nuevos aprendizajes para </w:t>
      </w:r>
      <w:r w:rsidR="00DD52B4">
        <w:rPr>
          <w:rFonts w:ascii="Times New Roman" w:hAnsi="Times New Roman" w:cs="Times New Roman"/>
          <w:sz w:val="24"/>
          <w:szCs w:val="28"/>
        </w:rPr>
        <w:t>resolver las cosas cada vez mejor</w:t>
      </w:r>
      <w:sdt>
        <w:sdtPr>
          <w:rPr>
            <w:rFonts w:ascii="Times New Roman" w:hAnsi="Times New Roman" w:cs="Times New Roman"/>
            <w:sz w:val="24"/>
            <w:szCs w:val="28"/>
          </w:rPr>
          <w:id w:val="-473455437"/>
          <w:citation/>
        </w:sdtPr>
        <w:sdtEndPr/>
        <w:sdtContent>
          <w:r w:rsidR="00DD52B4">
            <w:rPr>
              <w:rFonts w:ascii="Times New Roman" w:hAnsi="Times New Roman" w:cs="Times New Roman"/>
              <w:sz w:val="24"/>
              <w:szCs w:val="28"/>
            </w:rPr>
            <w:fldChar w:fldCharType="begin"/>
          </w:r>
          <w:r w:rsidR="00DD52B4">
            <w:rPr>
              <w:rFonts w:ascii="Times New Roman" w:hAnsi="Times New Roman" w:cs="Times New Roman"/>
              <w:sz w:val="24"/>
              <w:szCs w:val="28"/>
            </w:rPr>
            <w:instrText xml:space="preserve">CITATION SEP11 \t  \l 2058 </w:instrText>
          </w:r>
          <w:r w:rsidR="00DD52B4">
            <w:rPr>
              <w:rFonts w:ascii="Times New Roman" w:hAnsi="Times New Roman" w:cs="Times New Roman"/>
              <w:sz w:val="24"/>
              <w:szCs w:val="28"/>
            </w:rPr>
            <w:fldChar w:fldCharType="separate"/>
          </w:r>
          <w:r w:rsidR="00DD52B4">
            <w:rPr>
              <w:rFonts w:ascii="Times New Roman" w:hAnsi="Times New Roman" w:cs="Times New Roman"/>
              <w:noProof/>
              <w:sz w:val="24"/>
              <w:szCs w:val="28"/>
            </w:rPr>
            <w:t xml:space="preserve"> </w:t>
          </w:r>
          <w:r w:rsidR="00DD52B4" w:rsidRPr="00DD52B4">
            <w:rPr>
              <w:rFonts w:ascii="Times New Roman" w:hAnsi="Times New Roman" w:cs="Times New Roman"/>
              <w:noProof/>
              <w:sz w:val="24"/>
              <w:szCs w:val="28"/>
            </w:rPr>
            <w:t>(SEP, 2011)</w:t>
          </w:r>
          <w:r w:rsidR="00DD52B4">
            <w:rPr>
              <w:rFonts w:ascii="Times New Roman" w:hAnsi="Times New Roman" w:cs="Times New Roman"/>
              <w:sz w:val="24"/>
              <w:szCs w:val="28"/>
            </w:rPr>
            <w:fldChar w:fldCharType="end"/>
          </w:r>
        </w:sdtContent>
      </w:sdt>
      <w:r w:rsidR="00DD52B4">
        <w:rPr>
          <w:rFonts w:ascii="Times New Roman" w:hAnsi="Times New Roman" w:cs="Times New Roman"/>
          <w:sz w:val="24"/>
          <w:szCs w:val="28"/>
        </w:rPr>
        <w:t>.</w:t>
      </w:r>
    </w:p>
    <w:p w:rsidR="004540B1" w:rsidRDefault="004540B1" w:rsidP="00506C96">
      <w:pPr>
        <w:spacing w:after="240" w:line="360" w:lineRule="auto"/>
        <w:rPr>
          <w:rFonts w:ascii="Times New Roman" w:hAnsi="Times New Roman" w:cs="Times New Roman"/>
          <w:sz w:val="24"/>
          <w:szCs w:val="28"/>
        </w:rPr>
      </w:pPr>
    </w:p>
    <w:p w:rsidR="00687F4E" w:rsidRDefault="00141DE0"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Durante la semana que se implementó esta estrategia, logré notar el avance que se presentó en los alumnos, </w:t>
      </w:r>
      <w:r w:rsidR="004317C9">
        <w:rPr>
          <w:rFonts w:ascii="Times New Roman" w:hAnsi="Times New Roman" w:cs="Times New Roman"/>
          <w:sz w:val="24"/>
          <w:szCs w:val="28"/>
        </w:rPr>
        <w:t>ya que fueron identificando y teniendo noción de lo que es una historia, de ayudarles a poner en juego la imaginación, pues a través de la narración de los cuentos, ese les indicaba que cerraran los ojos y así fueran imaginando lo que en la historia iba sucediendo.</w:t>
      </w:r>
      <w:r w:rsidR="00687F4E">
        <w:rPr>
          <w:rFonts w:ascii="Times New Roman" w:hAnsi="Times New Roman" w:cs="Times New Roman"/>
          <w:sz w:val="24"/>
          <w:szCs w:val="28"/>
        </w:rPr>
        <w:br w:type="page"/>
      </w:r>
    </w:p>
    <w:p w:rsidR="00622A55" w:rsidRPr="005342F1" w:rsidRDefault="00622A55" w:rsidP="00506C96">
      <w:pPr>
        <w:spacing w:after="240" w:line="360" w:lineRule="auto"/>
        <w:rPr>
          <w:rFonts w:ascii="Times New Roman" w:hAnsi="Times New Roman" w:cs="Times New Roman"/>
          <w:b/>
          <w:sz w:val="24"/>
          <w:szCs w:val="28"/>
        </w:rPr>
      </w:pPr>
      <w:r w:rsidRPr="005342F1">
        <w:rPr>
          <w:rFonts w:ascii="Times New Roman" w:hAnsi="Times New Roman" w:cs="Times New Roman"/>
          <w:b/>
          <w:sz w:val="24"/>
          <w:szCs w:val="28"/>
        </w:rPr>
        <w:lastRenderedPageBreak/>
        <w:t>Trabajo con valores</w:t>
      </w:r>
    </w:p>
    <w:p w:rsidR="00622A55" w:rsidRDefault="001612D5" w:rsidP="00506C96">
      <w:pPr>
        <w:spacing w:after="240" w:line="360" w:lineRule="auto"/>
        <w:rPr>
          <w:rFonts w:ascii="Times New Roman" w:hAnsi="Times New Roman" w:cs="Times New Roman"/>
          <w:b/>
          <w:i/>
          <w:sz w:val="24"/>
          <w:szCs w:val="28"/>
        </w:rPr>
      </w:pPr>
      <w:r w:rsidRPr="001612D5">
        <w:rPr>
          <w:rFonts w:ascii="Times New Roman" w:hAnsi="Times New Roman" w:cs="Times New Roman"/>
          <w:sz w:val="24"/>
          <w:szCs w:val="28"/>
        </w:rPr>
        <w:t xml:space="preserve">La estrategia se </w:t>
      </w:r>
      <w:r>
        <w:rPr>
          <w:rFonts w:ascii="Times New Roman" w:hAnsi="Times New Roman" w:cs="Times New Roman"/>
          <w:sz w:val="24"/>
          <w:szCs w:val="28"/>
        </w:rPr>
        <w:t xml:space="preserve">aplicó durante el mes de Abril, la duración fue de 1 semana, esta actividad </w:t>
      </w:r>
      <w:r w:rsidR="006710CF">
        <w:rPr>
          <w:rFonts w:ascii="Times New Roman" w:hAnsi="Times New Roman" w:cs="Times New Roman"/>
          <w:sz w:val="24"/>
          <w:szCs w:val="28"/>
        </w:rPr>
        <w:t xml:space="preserve">se organizó y planeó para trabajarse como actividad para comenzar bien el día; </w:t>
      </w:r>
      <w:r w:rsidR="00864335">
        <w:rPr>
          <w:rFonts w:ascii="Times New Roman" w:hAnsi="Times New Roman" w:cs="Times New Roman"/>
          <w:sz w:val="24"/>
          <w:szCs w:val="28"/>
        </w:rPr>
        <w:t xml:space="preserve">contribuyó al campo formativo de </w:t>
      </w:r>
      <w:r w:rsidR="00864335" w:rsidRPr="005342F1">
        <w:rPr>
          <w:rFonts w:ascii="Times New Roman" w:hAnsi="Times New Roman" w:cs="Times New Roman"/>
          <w:i/>
          <w:sz w:val="24"/>
          <w:szCs w:val="28"/>
        </w:rPr>
        <w:t>Desarrollo Personal y Social</w:t>
      </w:r>
      <w:r w:rsidR="00864335">
        <w:rPr>
          <w:rFonts w:ascii="Times New Roman" w:hAnsi="Times New Roman" w:cs="Times New Roman"/>
          <w:sz w:val="24"/>
          <w:szCs w:val="28"/>
        </w:rPr>
        <w:t xml:space="preserve">,  colaborando con el aspecto de </w:t>
      </w:r>
      <w:r w:rsidR="00864335" w:rsidRPr="005342F1">
        <w:rPr>
          <w:rFonts w:ascii="Times New Roman" w:hAnsi="Times New Roman" w:cs="Times New Roman"/>
          <w:i/>
          <w:sz w:val="24"/>
          <w:szCs w:val="28"/>
        </w:rPr>
        <w:t>Relaciones Interpersonales</w:t>
      </w:r>
      <w:r w:rsidR="00864335">
        <w:rPr>
          <w:rFonts w:ascii="Times New Roman" w:hAnsi="Times New Roman" w:cs="Times New Roman"/>
          <w:b/>
          <w:i/>
          <w:sz w:val="24"/>
          <w:szCs w:val="28"/>
        </w:rPr>
        <w:t xml:space="preserve">. </w:t>
      </w:r>
      <w:r w:rsidR="00864335">
        <w:rPr>
          <w:rFonts w:ascii="Times New Roman" w:hAnsi="Times New Roman" w:cs="Times New Roman"/>
          <w:sz w:val="24"/>
          <w:szCs w:val="28"/>
        </w:rPr>
        <w:t xml:space="preserve"> La competencia que se desarrolla </w:t>
      </w:r>
      <w:r w:rsidR="005632CF">
        <w:rPr>
          <w:rFonts w:ascii="Times New Roman" w:hAnsi="Times New Roman" w:cs="Times New Roman"/>
          <w:sz w:val="24"/>
          <w:szCs w:val="28"/>
        </w:rPr>
        <w:t xml:space="preserve">es </w:t>
      </w:r>
      <w:r w:rsidR="005632CF" w:rsidRPr="0053439C">
        <w:rPr>
          <w:rFonts w:ascii="Times New Roman" w:hAnsi="Times New Roman" w:cs="Times New Roman"/>
          <w:i/>
          <w:sz w:val="24"/>
          <w:szCs w:val="28"/>
        </w:rPr>
        <w:t xml:space="preserve">Acepta a sus compañeras y compañeros como son, y aprende a actuar de acuerdo con los valores necesarios para la vida en comunidad y los ejerce en su vida cotidiana, </w:t>
      </w:r>
      <w:r w:rsidR="004022D3" w:rsidRPr="0053439C">
        <w:rPr>
          <w:rFonts w:ascii="Times New Roman" w:hAnsi="Times New Roman" w:cs="Times New Roman"/>
          <w:sz w:val="24"/>
          <w:szCs w:val="28"/>
        </w:rPr>
        <w:t>el ap</w:t>
      </w:r>
      <w:r w:rsidR="004022D3">
        <w:rPr>
          <w:rFonts w:ascii="Times New Roman" w:hAnsi="Times New Roman" w:cs="Times New Roman"/>
          <w:sz w:val="24"/>
          <w:szCs w:val="28"/>
        </w:rPr>
        <w:t>rendizaje esperado que se logró trabajar con los alumnos fue: “</w:t>
      </w:r>
      <w:r w:rsidR="004022D3" w:rsidRPr="0053439C">
        <w:rPr>
          <w:rFonts w:ascii="Times New Roman" w:hAnsi="Times New Roman" w:cs="Times New Roman"/>
          <w:i/>
          <w:sz w:val="24"/>
          <w:szCs w:val="28"/>
        </w:rPr>
        <w:t>Actúa conforme a los valores de colaboración, respeto, honestidad y tolerancia que permiten una mejor convivencia”</w:t>
      </w:r>
    </w:p>
    <w:p w:rsidR="004022D3" w:rsidRDefault="004F57D6"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Cada día de la semana se abordó un valor diferente, </w:t>
      </w:r>
      <w:r w:rsidR="004D7C86">
        <w:rPr>
          <w:rFonts w:ascii="Times New Roman" w:hAnsi="Times New Roman" w:cs="Times New Roman"/>
          <w:sz w:val="24"/>
          <w:szCs w:val="28"/>
        </w:rPr>
        <w:t xml:space="preserve">comenzando por el respeto, posteriormente  la honestidad, la solidaridad, la amistad y finalmente el amor. Los valores eran llamados palabras mágicas y así era una manera de motivar a los alumnos. </w:t>
      </w:r>
    </w:p>
    <w:p w:rsidR="004D7C86" w:rsidRPr="004022D3" w:rsidRDefault="004D7C86"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Consistió</w:t>
      </w:r>
      <w:r w:rsidR="00153ABE">
        <w:rPr>
          <w:rFonts w:ascii="Times New Roman" w:hAnsi="Times New Roman" w:cs="Times New Roman"/>
          <w:sz w:val="24"/>
          <w:szCs w:val="28"/>
        </w:rPr>
        <w:t xml:space="preserve"> en conocer un valor por día, para empezar la mañana en el pizarrón se encontraba un porta textos con la palabra mágica, así como imágenes alusivas a ella, en donde se mostraba como practicar el valor.  El espacio áulico variaba, esto debido a que de manera continua y diaria las mesas de trabajo y sillas se acomodaban de diversas formas, esto con la finalidad de darle un cambio y los alumnos muestren seguridad al momento de estar en su mañana de trabajo. </w:t>
      </w:r>
    </w:p>
    <w:p w:rsidR="006710CF" w:rsidRPr="001612D5" w:rsidRDefault="00DD52B4"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“Un espacio con arreglo, orden, limpio y atractivo, ayuda al niño a tranquilizarlo, sentirse a gusto y a utilizarlo adecuadamente”</w:t>
      </w:r>
      <w:sdt>
        <w:sdtPr>
          <w:rPr>
            <w:rFonts w:ascii="Times New Roman" w:hAnsi="Times New Roman" w:cs="Times New Roman"/>
            <w:sz w:val="24"/>
            <w:szCs w:val="28"/>
          </w:rPr>
          <w:id w:val="-2091152509"/>
          <w:citation/>
        </w:sdtPr>
        <w:sdtEndPr/>
        <w:sdtContent>
          <w:r>
            <w:rPr>
              <w:rFonts w:ascii="Times New Roman" w:hAnsi="Times New Roman" w:cs="Times New Roman"/>
              <w:sz w:val="24"/>
              <w:szCs w:val="28"/>
            </w:rPr>
            <w:fldChar w:fldCharType="begin"/>
          </w:r>
          <w:r>
            <w:rPr>
              <w:rFonts w:ascii="Times New Roman" w:hAnsi="Times New Roman" w:cs="Times New Roman"/>
              <w:sz w:val="24"/>
              <w:szCs w:val="28"/>
            </w:rPr>
            <w:instrText xml:space="preserve">CITATION PEP \p 145 \t  \l 2058 </w:instrText>
          </w:r>
          <w:r>
            <w:rPr>
              <w:rFonts w:ascii="Times New Roman" w:hAnsi="Times New Roman" w:cs="Times New Roman"/>
              <w:sz w:val="24"/>
              <w:szCs w:val="28"/>
            </w:rPr>
            <w:fldChar w:fldCharType="separate"/>
          </w:r>
          <w:r>
            <w:rPr>
              <w:rFonts w:ascii="Times New Roman" w:hAnsi="Times New Roman" w:cs="Times New Roman"/>
              <w:noProof/>
              <w:sz w:val="24"/>
              <w:szCs w:val="28"/>
            </w:rPr>
            <w:t xml:space="preserve"> </w:t>
          </w:r>
          <w:r w:rsidRPr="00DD52B4">
            <w:rPr>
              <w:rFonts w:ascii="Times New Roman" w:hAnsi="Times New Roman" w:cs="Times New Roman"/>
              <w:noProof/>
              <w:sz w:val="24"/>
              <w:szCs w:val="28"/>
            </w:rPr>
            <w:t>(SEP, 2011, pág. 145)</w:t>
          </w:r>
          <w:r>
            <w:rPr>
              <w:rFonts w:ascii="Times New Roman" w:hAnsi="Times New Roman" w:cs="Times New Roman"/>
              <w:sz w:val="24"/>
              <w:szCs w:val="28"/>
            </w:rPr>
            <w:fldChar w:fldCharType="end"/>
          </w:r>
        </w:sdtContent>
      </w:sdt>
      <w:r>
        <w:rPr>
          <w:rFonts w:ascii="Times New Roman" w:hAnsi="Times New Roman" w:cs="Times New Roman"/>
          <w:sz w:val="24"/>
          <w:szCs w:val="28"/>
        </w:rPr>
        <w:t>.</w:t>
      </w:r>
    </w:p>
    <w:p w:rsidR="00BA79A6" w:rsidRDefault="00BA79A6"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Se comenzaba realizando preguntas al grupo acerca de la palabra mágica, para poder conocer y rescatar las ideas previas de los alumnos, y saber de dónde partir para hacerles comprender el valor , enseguida se les indicaba que observarán las imágenes y de manera ordenada expresarán lo que veían en cada una. </w:t>
      </w:r>
    </w:p>
    <w:p w:rsidR="00304C6A" w:rsidRDefault="00BA79A6"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Después se les cuestionaba acerca de las acciones que en las imágenes se representaban,  si eran buenas o malas,  y quien de ellos las  practicaba. De esta manera logré percatarme de aquellos alumnos </w:t>
      </w:r>
      <w:r w:rsidR="00304C6A">
        <w:rPr>
          <w:rFonts w:ascii="Times New Roman" w:hAnsi="Times New Roman" w:cs="Times New Roman"/>
          <w:sz w:val="24"/>
          <w:szCs w:val="28"/>
        </w:rPr>
        <w:t xml:space="preserve">que de cierta manera, en su casa les inculcan valores y a pesar de no conocer esas palabras mágicas como tal, lo practican.  Posteriormente se les daba una pequeña explicación acerca del valor, y el como el ponerlo en práctica no solo me ayuda a mí, sino a todos los que nos </w:t>
      </w:r>
      <w:r w:rsidR="00304C6A">
        <w:rPr>
          <w:rFonts w:ascii="Times New Roman" w:hAnsi="Times New Roman" w:cs="Times New Roman"/>
          <w:sz w:val="24"/>
          <w:szCs w:val="28"/>
        </w:rPr>
        <w:lastRenderedPageBreak/>
        <w:t>rodean, a tener una mejor convivencia y así evitar las peleas y los malos tratos entre los compañeros.</w:t>
      </w:r>
    </w:p>
    <w:p w:rsidR="00506C96" w:rsidRDefault="00304C6A"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En pocas palabras, el que ellos tengan valores y educación hará que el Jardín de niños tenga un ambiente de aprendizaje basado en el respeto y la confianza.</w:t>
      </w:r>
    </w:p>
    <w:p w:rsidR="00506C96" w:rsidRDefault="00506C96" w:rsidP="00506C96">
      <w:pPr>
        <w:spacing w:after="240" w:line="360" w:lineRule="auto"/>
        <w:rPr>
          <w:rFonts w:ascii="Times New Roman" w:hAnsi="Times New Roman" w:cs="Times New Roman"/>
          <w:sz w:val="24"/>
          <w:szCs w:val="28"/>
        </w:rPr>
      </w:pPr>
    </w:p>
    <w:p w:rsidR="00E061D3" w:rsidRPr="0053439C" w:rsidRDefault="00304C6A" w:rsidP="00506C96">
      <w:pPr>
        <w:spacing w:after="240" w:line="360" w:lineRule="auto"/>
        <w:rPr>
          <w:rFonts w:ascii="Times New Roman" w:hAnsi="Times New Roman" w:cs="Times New Roman"/>
          <w:sz w:val="24"/>
          <w:szCs w:val="28"/>
        </w:rPr>
      </w:pPr>
      <w:r w:rsidRPr="0053439C">
        <w:rPr>
          <w:rFonts w:ascii="Times New Roman" w:hAnsi="Times New Roman" w:cs="Times New Roman"/>
          <w:sz w:val="24"/>
          <w:szCs w:val="28"/>
        </w:rPr>
        <w:t xml:space="preserve">Para terminar con la actividad se llevaba a cabo una reflexión y conclusión sobre la importancia del valor y el como ellos se iban a comportar tanto en el Jardín como en su casa,  se les motivaba a ese día portarse de manera correcta, poniendo mucho énfasis en el valor del cual se habló al comenzar la mañana, así como también durante el </w:t>
      </w:r>
      <w:r w:rsidR="00415F9F" w:rsidRPr="0053439C">
        <w:rPr>
          <w:rFonts w:ascii="Times New Roman" w:hAnsi="Times New Roman" w:cs="Times New Roman"/>
          <w:sz w:val="24"/>
          <w:szCs w:val="28"/>
        </w:rPr>
        <w:t xml:space="preserve">recreo estaría  al pendiente de su comportamiento y observando que realizarán buenas acciones con sus compañeros. </w:t>
      </w:r>
    </w:p>
    <w:p w:rsidR="00E061D3" w:rsidRDefault="00E061D3" w:rsidP="00506C96">
      <w:pPr>
        <w:pStyle w:val="Prrafodelista"/>
        <w:spacing w:after="240" w:line="360" w:lineRule="auto"/>
        <w:rPr>
          <w:rFonts w:ascii="Times New Roman" w:hAnsi="Times New Roman" w:cs="Times New Roman"/>
          <w:sz w:val="24"/>
          <w:szCs w:val="28"/>
        </w:rPr>
      </w:pPr>
    </w:p>
    <w:p w:rsidR="000A0A6D" w:rsidRPr="0053439C" w:rsidRDefault="00E061D3" w:rsidP="00506C96">
      <w:pPr>
        <w:spacing w:after="240" w:line="360" w:lineRule="auto"/>
        <w:rPr>
          <w:rFonts w:ascii="Times New Roman" w:hAnsi="Times New Roman" w:cs="Times New Roman"/>
          <w:sz w:val="24"/>
          <w:szCs w:val="28"/>
        </w:rPr>
      </w:pPr>
      <w:r w:rsidRPr="0053439C">
        <w:rPr>
          <w:rFonts w:ascii="Times New Roman" w:hAnsi="Times New Roman" w:cs="Times New Roman"/>
          <w:sz w:val="24"/>
          <w:szCs w:val="28"/>
        </w:rPr>
        <w:t xml:space="preserve">El trabajar con los valores, realmente </w:t>
      </w:r>
      <w:r w:rsidR="008F2794" w:rsidRPr="0053439C">
        <w:rPr>
          <w:rFonts w:ascii="Times New Roman" w:hAnsi="Times New Roman" w:cs="Times New Roman"/>
          <w:sz w:val="24"/>
          <w:szCs w:val="28"/>
        </w:rPr>
        <w:t>apoyó al control de grupo, de manera que impactó al reflexionar sobre sí mismos y entre ellos, al momento de estar trabajando  en el aula si alguien se portaba mal o tenía alguna acción negativa, siempre había alguien de los mismos compañeros  que les hacía ver que estaba mal lo que estaban haciendo, y así el aula se volvió un ambiente de aprendizaje más sano.</w:t>
      </w:r>
    </w:p>
    <w:p w:rsidR="000A0A6D" w:rsidRDefault="000A0A6D" w:rsidP="00506C96">
      <w:pPr>
        <w:pStyle w:val="Prrafodelista"/>
        <w:spacing w:after="240" w:line="360" w:lineRule="auto"/>
        <w:rPr>
          <w:rFonts w:ascii="Times New Roman" w:hAnsi="Times New Roman" w:cs="Times New Roman"/>
          <w:sz w:val="24"/>
          <w:szCs w:val="28"/>
        </w:rPr>
      </w:pPr>
    </w:p>
    <w:p w:rsidR="000A0A6D" w:rsidRPr="0053439C" w:rsidRDefault="000A0A6D" w:rsidP="00506C96">
      <w:pPr>
        <w:spacing w:after="240" w:line="360" w:lineRule="auto"/>
        <w:rPr>
          <w:rFonts w:ascii="Times New Roman" w:hAnsi="Times New Roman" w:cs="Times New Roman"/>
          <w:sz w:val="24"/>
          <w:szCs w:val="28"/>
        </w:rPr>
      </w:pPr>
      <w:r w:rsidRPr="0053439C">
        <w:rPr>
          <w:rFonts w:ascii="Times New Roman" w:hAnsi="Times New Roman" w:cs="Times New Roman"/>
          <w:sz w:val="24"/>
          <w:szCs w:val="28"/>
        </w:rPr>
        <w:t xml:space="preserve">De manera que en cuanto a mi competencia, esta actividad me benefició demasiado, pues a través de ella los alumnos lograron comprender lo importante que es el respetar a sus compañeros, a hablarse de manera correcta, el prestar algún material, el no pelear por algún juguete al momento del recreo, el simple hecho de respetar a una persona cuando está al frente y dejar que hable.  </w:t>
      </w:r>
    </w:p>
    <w:p w:rsidR="000A0A6D" w:rsidRPr="0053439C" w:rsidRDefault="000A0A6D" w:rsidP="00506C96">
      <w:pPr>
        <w:spacing w:after="240" w:line="360" w:lineRule="auto"/>
        <w:rPr>
          <w:rFonts w:ascii="Times New Roman" w:hAnsi="Times New Roman" w:cs="Times New Roman"/>
          <w:sz w:val="24"/>
          <w:szCs w:val="28"/>
        </w:rPr>
      </w:pPr>
      <w:r w:rsidRPr="0053439C">
        <w:rPr>
          <w:rFonts w:ascii="Times New Roman" w:hAnsi="Times New Roman" w:cs="Times New Roman"/>
          <w:sz w:val="24"/>
          <w:szCs w:val="28"/>
        </w:rPr>
        <w:t>Mi figura de autoridad estaba presente en ellos, más sin embargo el papel que desempeñé fue mínimo y no fue tan  necesario.</w:t>
      </w:r>
    </w:p>
    <w:p w:rsidR="009C55CB" w:rsidRDefault="000A0A6D" w:rsidP="00506C96">
      <w:pPr>
        <w:spacing w:after="240" w:line="360" w:lineRule="auto"/>
        <w:rPr>
          <w:rFonts w:ascii="Times New Roman" w:hAnsi="Times New Roman" w:cs="Times New Roman"/>
          <w:sz w:val="24"/>
          <w:szCs w:val="28"/>
        </w:rPr>
      </w:pPr>
      <w:r w:rsidRPr="0053439C">
        <w:rPr>
          <w:rFonts w:ascii="Times New Roman" w:hAnsi="Times New Roman" w:cs="Times New Roman"/>
          <w:sz w:val="24"/>
          <w:szCs w:val="28"/>
        </w:rPr>
        <w:t xml:space="preserve">De esta manera logró haber disciplina en el salón,  base importante para los alumnos, ellos necesitan tener reglas y una libertad regulada,  de manera indirecta las reglas se </w:t>
      </w:r>
      <w:r w:rsidR="009C55CB" w:rsidRPr="0053439C">
        <w:rPr>
          <w:rFonts w:ascii="Times New Roman" w:hAnsi="Times New Roman" w:cs="Times New Roman"/>
          <w:sz w:val="24"/>
          <w:szCs w:val="28"/>
        </w:rPr>
        <w:t>acordaron,</w:t>
      </w:r>
      <w:r w:rsidRPr="0053439C">
        <w:rPr>
          <w:rFonts w:ascii="Times New Roman" w:hAnsi="Times New Roman" w:cs="Times New Roman"/>
          <w:sz w:val="24"/>
          <w:szCs w:val="28"/>
        </w:rPr>
        <w:t xml:space="preserve"> al ellos </w:t>
      </w:r>
      <w:r w:rsidR="009C55CB" w:rsidRPr="0053439C">
        <w:rPr>
          <w:rFonts w:ascii="Times New Roman" w:hAnsi="Times New Roman" w:cs="Times New Roman"/>
          <w:sz w:val="24"/>
          <w:szCs w:val="28"/>
        </w:rPr>
        <w:t>practicar</w:t>
      </w:r>
      <w:r w:rsidRPr="0053439C">
        <w:rPr>
          <w:rFonts w:ascii="Times New Roman" w:hAnsi="Times New Roman" w:cs="Times New Roman"/>
          <w:sz w:val="24"/>
          <w:szCs w:val="28"/>
        </w:rPr>
        <w:t xml:space="preserve"> los valores </w:t>
      </w:r>
      <w:r w:rsidR="009C55CB" w:rsidRPr="0053439C">
        <w:rPr>
          <w:rFonts w:ascii="Times New Roman" w:hAnsi="Times New Roman" w:cs="Times New Roman"/>
          <w:sz w:val="24"/>
          <w:szCs w:val="28"/>
        </w:rPr>
        <w:t>y acciones buenas.</w:t>
      </w:r>
      <w:r w:rsidR="009C55CB">
        <w:rPr>
          <w:rFonts w:ascii="Times New Roman" w:hAnsi="Times New Roman" w:cs="Times New Roman"/>
          <w:sz w:val="24"/>
          <w:szCs w:val="28"/>
        </w:rPr>
        <w:br w:type="page"/>
      </w:r>
    </w:p>
    <w:p w:rsidR="009C55CB" w:rsidRPr="0053439C" w:rsidRDefault="00CE4C03" w:rsidP="00506C96">
      <w:pPr>
        <w:spacing w:after="240" w:line="360" w:lineRule="auto"/>
        <w:rPr>
          <w:rFonts w:ascii="Times New Roman" w:hAnsi="Times New Roman" w:cs="Times New Roman"/>
          <w:sz w:val="24"/>
          <w:szCs w:val="28"/>
        </w:rPr>
      </w:pPr>
      <w:r w:rsidRPr="0053439C">
        <w:rPr>
          <w:rFonts w:ascii="Times New Roman" w:hAnsi="Times New Roman" w:cs="Times New Roman"/>
          <w:b/>
          <w:sz w:val="24"/>
          <w:szCs w:val="28"/>
        </w:rPr>
        <w:lastRenderedPageBreak/>
        <w:t>Reunión con Padres de Familia</w:t>
      </w:r>
    </w:p>
    <w:p w:rsidR="007463D5" w:rsidRPr="00CE4C03" w:rsidRDefault="007463D5" w:rsidP="00506C96">
      <w:pPr>
        <w:pStyle w:val="Prrafodelista"/>
        <w:spacing w:after="240" w:line="360" w:lineRule="auto"/>
        <w:rPr>
          <w:rFonts w:ascii="Times New Roman" w:hAnsi="Times New Roman" w:cs="Times New Roman"/>
          <w:sz w:val="24"/>
          <w:szCs w:val="28"/>
        </w:rPr>
      </w:pPr>
    </w:p>
    <w:p w:rsidR="00CE4C03" w:rsidRPr="0053439C" w:rsidRDefault="00CE4C03"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Rendición de cuentas, es la reunión que se llevó a cabo con los padres de familia,  esta actividad se realizó con el apoyo de la Educadora Titular. Se entregó la evaluación intermedia de los alumnos, para ello se citó a los Padres de familia por 45 minutos aproximadamente, esto con la finalidad de trabajar una actividad con los niños, en donde el papel de ellos era observar el cómo trabajan sus hijos y evaluar el desempeño que tuvo cada niño en la actividad, identificaron los conocimientos que adquirieron en el campo de </w:t>
      </w:r>
      <w:r w:rsidRPr="0053439C">
        <w:rPr>
          <w:rFonts w:ascii="Times New Roman" w:hAnsi="Times New Roman" w:cs="Times New Roman"/>
          <w:i/>
          <w:sz w:val="24"/>
          <w:szCs w:val="28"/>
        </w:rPr>
        <w:t>Pensamiento Matemático</w:t>
      </w:r>
      <w:r w:rsidRPr="0053439C">
        <w:rPr>
          <w:rFonts w:ascii="Times New Roman" w:hAnsi="Times New Roman" w:cs="Times New Roman"/>
          <w:sz w:val="24"/>
          <w:szCs w:val="28"/>
        </w:rPr>
        <w:t>.</w:t>
      </w:r>
    </w:p>
    <w:p w:rsidR="00CE4C03" w:rsidRDefault="00CE4C03"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La situación que se planeó para esta mañana de trabajo, consistía en mostrar una serie a los alumnos y que ellos la </w:t>
      </w:r>
      <w:r w:rsidR="00FA2BBB">
        <w:rPr>
          <w:rFonts w:ascii="Times New Roman" w:hAnsi="Times New Roman" w:cs="Times New Roman"/>
          <w:sz w:val="24"/>
          <w:szCs w:val="28"/>
        </w:rPr>
        <w:t xml:space="preserve">realizarán de manera individual, se les presento una imagen que incluía 4 peceras, las cuales  cada una tenía un número de peces dentro: 1, 2,3, 4 de manera correspondiente. </w:t>
      </w:r>
      <w:r w:rsidR="00E121FD">
        <w:rPr>
          <w:rFonts w:ascii="Times New Roman" w:hAnsi="Times New Roman" w:cs="Times New Roman"/>
          <w:sz w:val="24"/>
          <w:szCs w:val="28"/>
        </w:rPr>
        <w:t xml:space="preserve">                                                                                                                                                                     </w:t>
      </w:r>
      <w:r w:rsidR="00FA2BBB">
        <w:rPr>
          <w:rFonts w:ascii="Times New Roman" w:hAnsi="Times New Roman" w:cs="Times New Roman"/>
          <w:sz w:val="24"/>
          <w:szCs w:val="28"/>
        </w:rPr>
        <w:t xml:space="preserve"> A los alumnos se les entrego una hoja con la imagen de 4 peceras igualmente, las cuales se encontraban vacías y ellos deberían de dibujar los peces correspondientes, así como se mostraba en el patrón; al final tenían que contar los peces que en cada pecera había y decirle el número a sus papás, de esta manera ellos podrían llevar acabo la evaluación de la cual se mencionó anteriormente. </w:t>
      </w:r>
    </w:p>
    <w:p w:rsidR="00E121FD" w:rsidRDefault="00E121FD" w:rsidP="00506C96">
      <w:pPr>
        <w:spacing w:after="240" w:line="360" w:lineRule="auto"/>
        <w:rPr>
          <w:rFonts w:ascii="Times New Roman" w:hAnsi="Times New Roman" w:cs="Times New Roman"/>
          <w:sz w:val="24"/>
          <w:szCs w:val="28"/>
        </w:rPr>
      </w:pPr>
    </w:p>
    <w:p w:rsidR="00FA2BBB" w:rsidRPr="002F2413" w:rsidRDefault="00FA2BBB"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Favoreció a los alumnos en el desarrollo de su competencia </w:t>
      </w:r>
      <w:r w:rsidRPr="0053439C">
        <w:rPr>
          <w:rFonts w:ascii="Times New Roman" w:hAnsi="Times New Roman" w:cs="Times New Roman"/>
          <w:i/>
          <w:sz w:val="24"/>
          <w:szCs w:val="28"/>
        </w:rPr>
        <w:t>Identifica regularidades en una secuencia, a partir de criterios de repetición crecimiento y ordenamiento</w:t>
      </w:r>
      <w:r w:rsidR="002F2413" w:rsidRPr="0053439C">
        <w:rPr>
          <w:rFonts w:ascii="Times New Roman" w:hAnsi="Times New Roman" w:cs="Times New Roman"/>
          <w:sz w:val="24"/>
          <w:szCs w:val="28"/>
        </w:rPr>
        <w:t xml:space="preserve">, el aprendizaje para esta situación fue: </w:t>
      </w:r>
      <w:r w:rsidR="002F2413" w:rsidRPr="0053439C">
        <w:rPr>
          <w:rFonts w:ascii="Times New Roman" w:hAnsi="Times New Roman" w:cs="Times New Roman"/>
          <w:i/>
          <w:sz w:val="24"/>
          <w:szCs w:val="28"/>
        </w:rPr>
        <w:t>Anticipa lo que sigue e identifica elementos faltantes en ellos, ya sean de tipo cualitativo o cuantitativo</w:t>
      </w:r>
      <w:r w:rsidR="002F2413">
        <w:rPr>
          <w:rFonts w:ascii="Times New Roman" w:hAnsi="Times New Roman" w:cs="Times New Roman"/>
          <w:b/>
          <w:i/>
          <w:sz w:val="24"/>
          <w:szCs w:val="28"/>
        </w:rPr>
        <w:t xml:space="preserve">. </w:t>
      </w:r>
      <w:r w:rsidR="002F2413">
        <w:rPr>
          <w:rFonts w:ascii="Times New Roman" w:hAnsi="Times New Roman" w:cs="Times New Roman"/>
          <w:sz w:val="24"/>
          <w:szCs w:val="28"/>
        </w:rPr>
        <w:t>La actividad benefició los dos aspectos del campo, pues al seguir la regularidad de los patrones contribuyó Forma, espacio y medida, y al momento de ellos al finalizar contarán los peces ayudo al aspecto del Número.</w:t>
      </w:r>
    </w:p>
    <w:p w:rsidR="00FA2BBB" w:rsidRDefault="002F2413"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Cada Padre de Familia realizó la anotación de lo que observó, así como la evaluación del niño, si logró realizar la actividad, dibujando los peces correctos en cada pecera o si solo dibujo peces sin identificar la cantidad , así como también el avance o conocimiento de los números al momento de ellos contar los peces que dibujaron. </w:t>
      </w:r>
    </w:p>
    <w:p w:rsidR="007463D5" w:rsidRPr="00CE4C03" w:rsidRDefault="007463D5" w:rsidP="00506C96">
      <w:pPr>
        <w:spacing w:after="240" w:line="360" w:lineRule="auto"/>
        <w:rPr>
          <w:rFonts w:ascii="Times New Roman" w:hAnsi="Times New Roman" w:cs="Times New Roman"/>
          <w:sz w:val="24"/>
          <w:szCs w:val="28"/>
        </w:rPr>
      </w:pPr>
      <w:r>
        <w:rPr>
          <w:rFonts w:ascii="Times New Roman" w:hAnsi="Times New Roman" w:cs="Times New Roman"/>
          <w:sz w:val="24"/>
          <w:szCs w:val="28"/>
        </w:rPr>
        <w:lastRenderedPageBreak/>
        <w:t xml:space="preserve">Logré identificar que son 5 alumnos: Damián, Sara, Alisson, Gael y </w:t>
      </w:r>
      <w:r w:rsidR="00E121FD">
        <w:rPr>
          <w:rFonts w:ascii="Times New Roman" w:hAnsi="Times New Roman" w:cs="Times New Roman"/>
          <w:sz w:val="24"/>
          <w:szCs w:val="28"/>
        </w:rPr>
        <w:t>Héctor;</w:t>
      </w:r>
      <w:r>
        <w:rPr>
          <w:rFonts w:ascii="Times New Roman" w:hAnsi="Times New Roman" w:cs="Times New Roman"/>
          <w:sz w:val="24"/>
          <w:szCs w:val="28"/>
        </w:rPr>
        <w:t xml:space="preserve"> los que realizaron el conteo llevando a cabo la correspondencia uno a uno, alumnos que en su casa cuentan con el apoyo necesario para poder lograr un avance en conjunto con la educadora y practicante.</w:t>
      </w:r>
    </w:p>
    <w:p w:rsidR="009C55CB" w:rsidRDefault="009C55CB" w:rsidP="00506C96">
      <w:pPr>
        <w:spacing w:after="240" w:line="360" w:lineRule="auto"/>
        <w:rPr>
          <w:rFonts w:ascii="Times New Roman" w:hAnsi="Times New Roman" w:cs="Times New Roman"/>
          <w:sz w:val="24"/>
          <w:szCs w:val="28"/>
        </w:rPr>
      </w:pPr>
    </w:p>
    <w:p w:rsidR="00E121FD" w:rsidRPr="00CA1E51" w:rsidRDefault="00CA1E51" w:rsidP="00CA1E51">
      <w:pPr>
        <w:spacing w:after="240" w:line="360" w:lineRule="auto"/>
        <w:rPr>
          <w:rFonts w:ascii="Times New Roman" w:hAnsi="Times New Roman" w:cs="Times New Roman"/>
          <w:sz w:val="24"/>
          <w:szCs w:val="28"/>
        </w:rPr>
      </w:pPr>
      <w:r>
        <w:rPr>
          <w:rFonts w:ascii="Times New Roman" w:hAnsi="Times New Roman" w:cs="Times New Roman"/>
          <w:sz w:val="24"/>
          <w:szCs w:val="28"/>
        </w:rPr>
        <w:t xml:space="preserve">   </w:t>
      </w:r>
      <w:r w:rsidR="00E121FD" w:rsidRPr="00CA1E51">
        <w:rPr>
          <w:rFonts w:ascii="Times New Roman" w:hAnsi="Times New Roman" w:cs="Times New Roman"/>
          <w:sz w:val="24"/>
          <w:szCs w:val="28"/>
        </w:rPr>
        <w:t xml:space="preserve">Dicha actividad aportó un gran beneficio para Padres de familia, alumnos y a mí como futura </w:t>
      </w:r>
      <w:r>
        <w:rPr>
          <w:rFonts w:ascii="Times New Roman" w:hAnsi="Times New Roman" w:cs="Times New Roman"/>
          <w:sz w:val="24"/>
          <w:szCs w:val="28"/>
        </w:rPr>
        <w:t xml:space="preserve">        </w:t>
      </w:r>
      <w:r w:rsidR="00E121FD" w:rsidRPr="00CA1E51">
        <w:rPr>
          <w:rFonts w:ascii="Times New Roman" w:hAnsi="Times New Roman" w:cs="Times New Roman"/>
          <w:sz w:val="24"/>
          <w:szCs w:val="28"/>
        </w:rPr>
        <w:t xml:space="preserve">educadora. </w:t>
      </w:r>
    </w:p>
    <w:p w:rsidR="007E5FB1" w:rsidRPr="00CA1E51" w:rsidRDefault="00E121FD" w:rsidP="00CA1E51">
      <w:pPr>
        <w:spacing w:after="240" w:line="360" w:lineRule="auto"/>
        <w:rPr>
          <w:rFonts w:ascii="Times New Roman" w:hAnsi="Times New Roman" w:cs="Times New Roman"/>
          <w:sz w:val="24"/>
          <w:szCs w:val="28"/>
        </w:rPr>
      </w:pPr>
      <w:r w:rsidRPr="00CA1E51">
        <w:rPr>
          <w:rFonts w:ascii="Times New Roman" w:hAnsi="Times New Roman" w:cs="Times New Roman"/>
          <w:sz w:val="24"/>
          <w:szCs w:val="28"/>
        </w:rPr>
        <w:t xml:space="preserve">A los alumnos les ayudó  el trabajar con el apoyo de los padres de familia,  se encontraban motivados, </w:t>
      </w:r>
      <w:r w:rsidR="007E5FB1" w:rsidRPr="00CA1E51">
        <w:rPr>
          <w:rFonts w:ascii="Times New Roman" w:hAnsi="Times New Roman" w:cs="Times New Roman"/>
          <w:sz w:val="24"/>
          <w:szCs w:val="28"/>
        </w:rPr>
        <w:t>lo cual los lleva a sentirse a gusto y desarrollar a sus posibilidades la actividad.  Creando de esta forma un clima afectivo, y cuando un niño acoge afecto, es capaz de desarrollarse, incluso en situaciones críticas.  Esto ayudo a desarrollar la competencia genérica con la cual se está trabajando.</w:t>
      </w:r>
    </w:p>
    <w:p w:rsidR="00506C96" w:rsidRPr="00CA1E51" w:rsidRDefault="007E5FB1" w:rsidP="00CA1E51">
      <w:pPr>
        <w:spacing w:after="240" w:line="360" w:lineRule="auto"/>
        <w:rPr>
          <w:rFonts w:ascii="Times New Roman" w:hAnsi="Times New Roman" w:cs="Times New Roman"/>
          <w:sz w:val="24"/>
          <w:szCs w:val="28"/>
        </w:rPr>
      </w:pPr>
      <w:r w:rsidRPr="00CA1E51">
        <w:rPr>
          <w:rFonts w:ascii="Times New Roman" w:hAnsi="Times New Roman" w:cs="Times New Roman"/>
          <w:sz w:val="24"/>
          <w:szCs w:val="28"/>
        </w:rPr>
        <w:t xml:space="preserve">A lo momento en que los Padres de familia estuvieron presentes durante la actividad que se les </w:t>
      </w:r>
      <w:r w:rsidR="0023346E" w:rsidRPr="00CA1E51">
        <w:rPr>
          <w:rFonts w:ascii="Times New Roman" w:hAnsi="Times New Roman" w:cs="Times New Roman"/>
          <w:sz w:val="24"/>
          <w:szCs w:val="28"/>
        </w:rPr>
        <w:t>aplicó</w:t>
      </w:r>
      <w:r w:rsidRPr="00CA1E51">
        <w:rPr>
          <w:rFonts w:ascii="Times New Roman" w:hAnsi="Times New Roman" w:cs="Times New Roman"/>
          <w:sz w:val="24"/>
          <w:szCs w:val="28"/>
        </w:rPr>
        <w:t xml:space="preserve"> a los alumnos,  </w:t>
      </w:r>
      <w:r w:rsidR="0023346E" w:rsidRPr="00CA1E51">
        <w:rPr>
          <w:rFonts w:ascii="Times New Roman" w:hAnsi="Times New Roman" w:cs="Times New Roman"/>
          <w:sz w:val="24"/>
          <w:szCs w:val="28"/>
        </w:rPr>
        <w:t>les permitió identificar el modo de trabajar de cada uno, actitudes que presentan en el salón de clases, comportamientos al socializar con el resto de su grupo, y sobre todo conocer el avance que los alumnos presentaron en comparación  con el inicio de clases que fue durante el mes de Agosto, hasta  Marzo y de esta manera asemejar el apoyo que requería su hijo para lograr otro paso o avan</w:t>
      </w:r>
      <w:r w:rsidR="0053439C" w:rsidRPr="00CA1E51">
        <w:rPr>
          <w:rFonts w:ascii="Times New Roman" w:hAnsi="Times New Roman" w:cs="Times New Roman"/>
          <w:sz w:val="24"/>
          <w:szCs w:val="28"/>
        </w:rPr>
        <w:t xml:space="preserve">ce más para terminar el ciclo. </w:t>
      </w:r>
    </w:p>
    <w:p w:rsidR="0053439C" w:rsidRPr="00CA1E51" w:rsidRDefault="006C5582" w:rsidP="00CA1E51">
      <w:pPr>
        <w:spacing w:after="240" w:line="360" w:lineRule="auto"/>
        <w:rPr>
          <w:rFonts w:ascii="Times New Roman" w:hAnsi="Times New Roman" w:cs="Times New Roman"/>
          <w:sz w:val="24"/>
          <w:szCs w:val="28"/>
        </w:rPr>
      </w:pPr>
      <w:r w:rsidRPr="00CA1E51">
        <w:rPr>
          <w:rFonts w:ascii="Times New Roman" w:hAnsi="Times New Roman" w:cs="Times New Roman"/>
          <w:sz w:val="24"/>
          <w:szCs w:val="28"/>
        </w:rPr>
        <w:t>“La docencia implica la relación entre personas. La relación educativa con los alumnos es el vínculo fundamental alrededor del cual se establecen otros vínculos con otras personas: los padres de familia, los demás maestros, las autoridades escolares, la comunidad”</w:t>
      </w:r>
      <w:r w:rsidR="0053439C" w:rsidRPr="00CA1E51">
        <w:rPr>
          <w:rFonts w:ascii="Times New Roman" w:hAnsi="Times New Roman" w:cs="Times New Roman"/>
          <w:sz w:val="24"/>
          <w:szCs w:val="28"/>
        </w:rPr>
        <w:t>.</w:t>
      </w:r>
      <w:sdt>
        <w:sdtPr>
          <w:id w:val="1570925726"/>
          <w:citation/>
        </w:sdtPr>
        <w:sdtEndPr/>
        <w:sdtContent>
          <w:r w:rsidR="00EF05B2" w:rsidRPr="00CA1E51">
            <w:rPr>
              <w:rFonts w:ascii="Times New Roman" w:hAnsi="Times New Roman" w:cs="Times New Roman"/>
              <w:sz w:val="24"/>
              <w:szCs w:val="28"/>
            </w:rPr>
            <w:fldChar w:fldCharType="begin"/>
          </w:r>
          <w:r w:rsidR="00EF05B2" w:rsidRPr="00CA1E51">
            <w:rPr>
              <w:rFonts w:ascii="Times New Roman" w:hAnsi="Times New Roman" w:cs="Times New Roman"/>
              <w:sz w:val="24"/>
              <w:szCs w:val="28"/>
            </w:rPr>
            <w:instrText xml:space="preserve">CITATION Cec99 \p 22 \l 2058 </w:instrText>
          </w:r>
          <w:r w:rsidR="00EF05B2" w:rsidRPr="00CA1E51">
            <w:rPr>
              <w:rFonts w:ascii="Times New Roman" w:hAnsi="Times New Roman" w:cs="Times New Roman"/>
              <w:sz w:val="24"/>
              <w:szCs w:val="28"/>
            </w:rPr>
            <w:fldChar w:fldCharType="separate"/>
          </w:r>
          <w:r w:rsidR="00EF05B2" w:rsidRPr="00CA1E51">
            <w:rPr>
              <w:rFonts w:ascii="Times New Roman" w:hAnsi="Times New Roman" w:cs="Times New Roman"/>
              <w:noProof/>
              <w:sz w:val="24"/>
              <w:szCs w:val="28"/>
            </w:rPr>
            <w:t xml:space="preserve"> (Fierro, 1999, pág. 22)</w:t>
          </w:r>
          <w:r w:rsidR="00EF05B2" w:rsidRPr="00CA1E51">
            <w:rPr>
              <w:rFonts w:ascii="Times New Roman" w:hAnsi="Times New Roman" w:cs="Times New Roman"/>
              <w:sz w:val="24"/>
              <w:szCs w:val="28"/>
            </w:rPr>
            <w:fldChar w:fldCharType="end"/>
          </w:r>
        </w:sdtContent>
      </w:sdt>
    </w:p>
    <w:p w:rsidR="0053439C" w:rsidRPr="00CA1E51" w:rsidRDefault="0053439C" w:rsidP="00CA1E51">
      <w:pPr>
        <w:spacing w:after="240" w:line="360" w:lineRule="auto"/>
        <w:rPr>
          <w:rFonts w:ascii="Times New Roman" w:hAnsi="Times New Roman" w:cs="Times New Roman"/>
          <w:sz w:val="24"/>
          <w:szCs w:val="28"/>
        </w:rPr>
      </w:pPr>
      <w:r w:rsidRPr="00CA1E51">
        <w:rPr>
          <w:rFonts w:ascii="Times New Roman" w:hAnsi="Times New Roman" w:cs="Times New Roman"/>
          <w:sz w:val="24"/>
          <w:szCs w:val="28"/>
        </w:rPr>
        <w:t xml:space="preserve">De manera personal, como ya se mencionó,  benefició la competencia pues el trabajar así, creó un ambiente de aprendizaje afectivo, pero estoy segura que esta actividad no solo me ayudó en ello, sino que me benefició en cuestión de la comunicación y la relación que se debe establecer con los padres de familia. </w:t>
      </w:r>
    </w:p>
    <w:p w:rsidR="0053439C" w:rsidRDefault="0053439C" w:rsidP="00CA1E51">
      <w:pPr>
        <w:spacing w:after="240" w:line="360" w:lineRule="auto"/>
        <w:rPr>
          <w:rFonts w:ascii="Times New Roman" w:hAnsi="Times New Roman" w:cs="Times New Roman"/>
          <w:sz w:val="24"/>
          <w:szCs w:val="28"/>
        </w:rPr>
      </w:pPr>
      <w:r w:rsidRPr="00CA1E51">
        <w:rPr>
          <w:rFonts w:ascii="Times New Roman" w:hAnsi="Times New Roman" w:cs="Times New Roman"/>
          <w:sz w:val="24"/>
          <w:szCs w:val="28"/>
        </w:rPr>
        <w:t xml:space="preserve">Me sentí segura, confíe en mí y en los conocimientos que he logrado, no hubo miedos al tener que hablar frente a os Padres de familia, logré desenvolverme al dar indicaciones tanto a ellos </w:t>
      </w:r>
      <w:r w:rsidRPr="00CA1E51">
        <w:rPr>
          <w:rFonts w:ascii="Times New Roman" w:hAnsi="Times New Roman" w:cs="Times New Roman"/>
          <w:sz w:val="24"/>
          <w:szCs w:val="28"/>
        </w:rPr>
        <w:lastRenderedPageBreak/>
        <w:t xml:space="preserve">como a los alumnos.                                                                                                           Lo cual es una pieza fundamental, al momento de estar desempeñando esta profesión, la comunicación constante con ellos para favorecer el proceso de aprendizaje de los alumnos y obtener resultados positivos.  </w:t>
      </w: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Default="00CA1E51" w:rsidP="00CA1E51">
      <w:pPr>
        <w:spacing w:after="240" w:line="360" w:lineRule="auto"/>
        <w:rPr>
          <w:rFonts w:ascii="Times New Roman" w:hAnsi="Times New Roman" w:cs="Times New Roman"/>
          <w:sz w:val="24"/>
          <w:szCs w:val="28"/>
        </w:rPr>
      </w:pPr>
    </w:p>
    <w:p w:rsidR="00CA1E51" w:rsidRPr="00CA1E51" w:rsidRDefault="00CA1E51" w:rsidP="00CA1E51">
      <w:pPr>
        <w:spacing w:after="240" w:line="360" w:lineRule="auto"/>
        <w:rPr>
          <w:rFonts w:ascii="Times New Roman" w:hAnsi="Times New Roman" w:cs="Times New Roman"/>
          <w:sz w:val="24"/>
          <w:szCs w:val="28"/>
        </w:rPr>
      </w:pPr>
    </w:p>
    <w:sdt>
      <w:sdtPr>
        <w:rPr>
          <w:rFonts w:asciiTheme="minorHAnsi" w:eastAsiaTheme="minorHAnsi" w:hAnsiTheme="minorHAnsi" w:cstheme="minorBidi"/>
          <w:b w:val="0"/>
          <w:bCs w:val="0"/>
          <w:color w:val="auto"/>
          <w:sz w:val="22"/>
          <w:szCs w:val="22"/>
          <w:lang w:val="es-ES" w:eastAsia="en-US"/>
        </w:rPr>
        <w:id w:val="-2027080180"/>
        <w:docPartObj>
          <w:docPartGallery w:val="Bibliographies"/>
          <w:docPartUnique/>
        </w:docPartObj>
      </w:sdtPr>
      <w:sdtEndPr>
        <w:rPr>
          <w:lang w:val="es-MX"/>
        </w:rPr>
      </w:sdtEndPr>
      <w:sdtContent>
        <w:p w:rsidR="00CA1E51" w:rsidRDefault="00CA1E51">
          <w:pPr>
            <w:pStyle w:val="Ttulo1"/>
            <w:rPr>
              <w:rFonts w:asciiTheme="minorHAnsi" w:eastAsiaTheme="minorHAnsi" w:hAnsiTheme="minorHAnsi" w:cstheme="minorBidi"/>
              <w:b w:val="0"/>
              <w:bCs w:val="0"/>
              <w:color w:val="auto"/>
              <w:sz w:val="22"/>
              <w:szCs w:val="22"/>
              <w:lang w:val="es-ES" w:eastAsia="en-US"/>
            </w:rPr>
          </w:pPr>
        </w:p>
        <w:p w:rsidR="00503980" w:rsidRDefault="00503980">
          <w:pPr>
            <w:pStyle w:val="Ttulo1"/>
          </w:pPr>
          <w:r>
            <w:rPr>
              <w:lang w:val="es-ES"/>
            </w:rPr>
            <w:t>Bibliografía</w:t>
          </w:r>
        </w:p>
        <w:sdt>
          <w:sdtPr>
            <w:id w:val="111145805"/>
            <w:bibliography/>
          </w:sdtPr>
          <w:sdtEndPr/>
          <w:sdtContent>
            <w:p w:rsidR="00503980" w:rsidRDefault="00503980" w:rsidP="00503980">
              <w:pPr>
                <w:pStyle w:val="Bibliografa"/>
                <w:ind w:left="720" w:hanging="720"/>
                <w:rPr>
                  <w:noProof/>
                  <w:lang w:val="es-ES"/>
                </w:rPr>
              </w:pPr>
              <w:r>
                <w:fldChar w:fldCharType="begin"/>
              </w:r>
              <w:r>
                <w:instrText>BIBLIOGRAPHY</w:instrText>
              </w:r>
              <w:r>
                <w:fldChar w:fldCharType="separate"/>
              </w:r>
              <w:r>
                <w:rPr>
                  <w:noProof/>
                  <w:lang w:val="es-ES"/>
                </w:rPr>
                <w:t>(1999).</w:t>
              </w:r>
            </w:p>
            <w:p w:rsidR="00503980" w:rsidRDefault="00503980" w:rsidP="00503980">
              <w:pPr>
                <w:pStyle w:val="Bibliografa"/>
                <w:ind w:left="720" w:hanging="720"/>
                <w:rPr>
                  <w:noProof/>
                  <w:lang w:val="es-ES"/>
                </w:rPr>
              </w:pPr>
              <w:r>
                <w:rPr>
                  <w:noProof/>
                  <w:lang w:val="es-ES"/>
                </w:rPr>
                <w:t xml:space="preserve">Brandford, J. (2007). </w:t>
              </w:r>
              <w:r>
                <w:rPr>
                  <w:i/>
                  <w:iCs/>
                  <w:noProof/>
                  <w:lang w:val="es-ES"/>
                </w:rPr>
                <w:t>La creación de ambientes de aprendizaje en la escuela.</w:t>
              </w:r>
            </w:p>
            <w:p w:rsidR="00503980" w:rsidRDefault="00503980" w:rsidP="00503980">
              <w:pPr>
                <w:pStyle w:val="Bibliografa"/>
                <w:ind w:left="720" w:hanging="720"/>
                <w:rPr>
                  <w:noProof/>
                  <w:lang w:val="es-ES"/>
                </w:rPr>
              </w:pPr>
              <w:r>
                <w:rPr>
                  <w:noProof/>
                  <w:lang w:val="es-ES"/>
                </w:rPr>
                <w:t xml:space="preserve">CRUZ, E. M. (1999). </w:t>
              </w:r>
              <w:r>
                <w:rPr>
                  <w:i/>
                  <w:iCs/>
                  <w:noProof/>
                  <w:lang w:val="es-ES"/>
                </w:rPr>
                <w:t>El Oficio de Ser Maestro.</w:t>
              </w:r>
            </w:p>
            <w:p w:rsidR="00503980" w:rsidRDefault="00503980" w:rsidP="00503980">
              <w:pPr>
                <w:pStyle w:val="Bibliografa"/>
                <w:ind w:left="720" w:hanging="720"/>
                <w:rPr>
                  <w:noProof/>
                  <w:lang w:val="es-ES"/>
                </w:rPr>
              </w:pPr>
              <w:r>
                <w:rPr>
                  <w:noProof/>
                  <w:lang w:val="es-ES"/>
                </w:rPr>
                <w:t xml:space="preserve">Fierro, C. (1999). </w:t>
              </w:r>
              <w:r>
                <w:rPr>
                  <w:i/>
                  <w:iCs/>
                  <w:noProof/>
                  <w:lang w:val="es-ES"/>
                </w:rPr>
                <w:t>Transformando la práctica docente.</w:t>
              </w:r>
            </w:p>
            <w:p w:rsidR="00503980" w:rsidRDefault="00503980" w:rsidP="00503980">
              <w:pPr>
                <w:pStyle w:val="Bibliografa"/>
                <w:ind w:left="720" w:hanging="720"/>
                <w:rPr>
                  <w:noProof/>
                  <w:lang w:val="es-ES"/>
                </w:rPr>
              </w:pPr>
              <w:r>
                <w:rPr>
                  <w:noProof/>
                  <w:lang w:val="es-ES"/>
                </w:rPr>
                <w:t xml:space="preserve">Perrenoud, P. (2004). </w:t>
              </w:r>
              <w:r>
                <w:rPr>
                  <w:i/>
                  <w:iCs/>
                  <w:noProof/>
                  <w:lang w:val="es-ES"/>
                </w:rPr>
                <w:t>Desarrollar la práctica reflexiva en el oficio de enseñar.</w:t>
              </w:r>
            </w:p>
            <w:p w:rsidR="00503980" w:rsidRDefault="00503980" w:rsidP="00503980">
              <w:pPr>
                <w:pStyle w:val="Bibliografa"/>
                <w:ind w:left="720" w:hanging="720"/>
                <w:rPr>
                  <w:noProof/>
                  <w:lang w:val="es-ES"/>
                </w:rPr>
              </w:pPr>
              <w:r>
                <w:rPr>
                  <w:noProof/>
                  <w:lang w:val="es-ES"/>
                </w:rPr>
                <w:t xml:space="preserve">SEP. (2011). </w:t>
              </w:r>
              <w:r>
                <w:rPr>
                  <w:i/>
                  <w:iCs/>
                  <w:noProof/>
                  <w:lang w:val="es-ES"/>
                </w:rPr>
                <w:t>Programa de Estudio 2011 Guía para la Educadora.</w:t>
              </w:r>
            </w:p>
            <w:p w:rsidR="00503980" w:rsidRDefault="00503980" w:rsidP="00503980">
              <w:pPr>
                <w:pStyle w:val="Bibliografa"/>
                <w:ind w:left="720" w:hanging="720"/>
                <w:rPr>
                  <w:noProof/>
                  <w:lang w:val="es-ES"/>
                </w:rPr>
              </w:pPr>
              <w:r>
                <w:rPr>
                  <w:noProof/>
                  <w:lang w:val="es-ES"/>
                </w:rPr>
                <w:t xml:space="preserve">SEP. (2011). </w:t>
              </w:r>
              <w:r>
                <w:rPr>
                  <w:i/>
                  <w:iCs/>
                  <w:noProof/>
                  <w:lang w:val="es-ES"/>
                </w:rPr>
                <w:t>Programa de Estudio 2011, Guía para la Educadora.</w:t>
              </w:r>
            </w:p>
            <w:p w:rsidR="00503980" w:rsidRDefault="00503980" w:rsidP="00503980">
              <w:pPr>
                <w:pStyle w:val="Bibliografa"/>
                <w:ind w:left="720" w:hanging="720"/>
                <w:rPr>
                  <w:noProof/>
                  <w:lang w:val="es-ES"/>
                </w:rPr>
              </w:pPr>
              <w:r>
                <w:rPr>
                  <w:noProof/>
                  <w:lang w:val="es-ES"/>
                </w:rPr>
                <w:t xml:space="preserve">SEP. (2012). </w:t>
              </w:r>
              <w:r>
                <w:rPr>
                  <w:i/>
                  <w:iCs/>
                  <w:noProof/>
                  <w:lang w:val="es-ES"/>
                </w:rPr>
                <w:t>Plan de Estudios .</w:t>
              </w:r>
            </w:p>
            <w:p w:rsidR="00503980" w:rsidRDefault="00503980" w:rsidP="00503980">
              <w:pPr>
                <w:pStyle w:val="Bibliografa"/>
                <w:ind w:left="720" w:hanging="720"/>
                <w:rPr>
                  <w:noProof/>
                  <w:lang w:val="es-ES"/>
                </w:rPr>
              </w:pPr>
              <w:r>
                <w:rPr>
                  <w:noProof/>
                  <w:lang w:val="es-ES"/>
                </w:rPr>
                <w:t xml:space="preserve">Tenti. (1999). </w:t>
              </w:r>
              <w:r>
                <w:rPr>
                  <w:i/>
                  <w:iCs/>
                  <w:noProof/>
                  <w:lang w:val="es-ES"/>
                </w:rPr>
                <w:t>El Arte del Buen Maestro.</w:t>
              </w:r>
            </w:p>
            <w:p w:rsidR="00503980" w:rsidRDefault="00503980" w:rsidP="00503980">
              <w:pPr>
                <w:pStyle w:val="Bibliografa"/>
                <w:ind w:left="720" w:hanging="720"/>
                <w:rPr>
                  <w:noProof/>
                  <w:lang w:val="es-ES"/>
                </w:rPr>
              </w:pPr>
              <w:r>
                <w:rPr>
                  <w:noProof/>
                  <w:lang w:val="es-ES"/>
                </w:rPr>
                <w:t xml:space="preserve">Zabala, A. (2007). </w:t>
              </w:r>
              <w:r>
                <w:rPr>
                  <w:i/>
                  <w:iCs/>
                  <w:noProof/>
                  <w:lang w:val="es-ES"/>
                </w:rPr>
                <w:t>11 Ideas Clave Cómo aprender y enseñar competencias.</w:t>
              </w:r>
            </w:p>
            <w:p w:rsidR="00503980" w:rsidRDefault="00503980" w:rsidP="00503980">
              <w:r>
                <w:rPr>
                  <w:b/>
                  <w:bCs/>
                </w:rPr>
                <w:fldChar w:fldCharType="end"/>
              </w:r>
            </w:p>
          </w:sdtContent>
        </w:sdt>
      </w:sdtContent>
    </w:sdt>
    <w:p w:rsidR="00784253" w:rsidRDefault="00784253" w:rsidP="00506C96">
      <w:pPr>
        <w:rPr>
          <w:rFonts w:ascii="Times New Roman" w:hAnsi="Times New Roman" w:cs="Times New Roman"/>
          <w:b/>
          <w:i/>
          <w:sz w:val="24"/>
          <w:szCs w:val="28"/>
        </w:rPr>
      </w:pPr>
    </w:p>
    <w:p w:rsidR="00503980" w:rsidRDefault="00503980" w:rsidP="00506C96">
      <w:pPr>
        <w:rPr>
          <w:rFonts w:ascii="Times New Roman" w:hAnsi="Times New Roman" w:cs="Times New Roman"/>
          <w:b/>
          <w:i/>
          <w:sz w:val="24"/>
          <w:szCs w:val="28"/>
        </w:rPr>
      </w:pPr>
    </w:p>
    <w:p w:rsidR="00503980" w:rsidRDefault="00503980" w:rsidP="00506C96">
      <w:pPr>
        <w:rPr>
          <w:rFonts w:ascii="Times New Roman" w:hAnsi="Times New Roman" w:cs="Times New Roman"/>
          <w:b/>
          <w:i/>
          <w:sz w:val="24"/>
          <w:szCs w:val="28"/>
        </w:rPr>
      </w:pPr>
    </w:p>
    <w:p w:rsidR="00503980" w:rsidRDefault="00503980" w:rsidP="00506C96">
      <w:pPr>
        <w:rPr>
          <w:rFonts w:ascii="Times New Roman" w:hAnsi="Times New Roman" w:cs="Times New Roman"/>
          <w:b/>
          <w:i/>
          <w:sz w:val="24"/>
          <w:szCs w:val="28"/>
        </w:rPr>
      </w:pPr>
    </w:p>
    <w:p w:rsidR="00503980" w:rsidRDefault="00503980" w:rsidP="00506C96">
      <w:pPr>
        <w:rPr>
          <w:rFonts w:ascii="Times New Roman" w:hAnsi="Times New Roman" w:cs="Times New Roman"/>
          <w:b/>
          <w:i/>
          <w:sz w:val="24"/>
          <w:szCs w:val="28"/>
        </w:rPr>
      </w:pPr>
    </w:p>
    <w:p w:rsidR="00503980" w:rsidRDefault="00503980" w:rsidP="00506C96">
      <w:pPr>
        <w:rPr>
          <w:rFonts w:ascii="Times New Roman" w:hAnsi="Times New Roman" w:cs="Times New Roman"/>
          <w:b/>
          <w:i/>
          <w:sz w:val="24"/>
          <w:szCs w:val="28"/>
        </w:rPr>
      </w:pPr>
    </w:p>
    <w:p w:rsidR="00503980" w:rsidRDefault="00503980" w:rsidP="00506C96">
      <w:pPr>
        <w:rPr>
          <w:rFonts w:ascii="Times New Roman" w:hAnsi="Times New Roman" w:cs="Times New Roman"/>
          <w:b/>
          <w:i/>
          <w:sz w:val="24"/>
          <w:szCs w:val="28"/>
        </w:rPr>
      </w:pPr>
    </w:p>
    <w:p w:rsidR="00503980" w:rsidRDefault="00503980" w:rsidP="00506C96">
      <w:pPr>
        <w:rPr>
          <w:rFonts w:ascii="Times New Roman" w:hAnsi="Times New Roman" w:cs="Times New Roman"/>
          <w:b/>
          <w:i/>
          <w:sz w:val="24"/>
          <w:szCs w:val="28"/>
        </w:rPr>
      </w:pPr>
    </w:p>
    <w:p w:rsidR="00503980" w:rsidRDefault="00503980" w:rsidP="00506C96">
      <w:pPr>
        <w:rPr>
          <w:rFonts w:ascii="Times New Roman" w:hAnsi="Times New Roman" w:cs="Times New Roman"/>
          <w:b/>
          <w:i/>
          <w:sz w:val="24"/>
          <w:szCs w:val="28"/>
        </w:rPr>
      </w:pPr>
    </w:p>
    <w:p w:rsidR="00503980" w:rsidRDefault="00503980" w:rsidP="00506C96">
      <w:pPr>
        <w:rPr>
          <w:rFonts w:ascii="Times New Roman" w:hAnsi="Times New Roman" w:cs="Times New Roman"/>
          <w:b/>
          <w:i/>
          <w:sz w:val="24"/>
          <w:szCs w:val="28"/>
        </w:rPr>
      </w:pPr>
    </w:p>
    <w:p w:rsidR="00503980" w:rsidRDefault="00503980" w:rsidP="00506C96">
      <w:pPr>
        <w:rPr>
          <w:rFonts w:ascii="Times New Roman" w:hAnsi="Times New Roman" w:cs="Times New Roman"/>
          <w:b/>
          <w:i/>
          <w:sz w:val="24"/>
          <w:szCs w:val="28"/>
        </w:rPr>
      </w:pPr>
    </w:p>
    <w:p w:rsidR="00503980" w:rsidRDefault="00503980" w:rsidP="00506C96">
      <w:pPr>
        <w:rPr>
          <w:rFonts w:ascii="Times New Roman" w:hAnsi="Times New Roman" w:cs="Times New Roman"/>
          <w:b/>
          <w:i/>
          <w:sz w:val="24"/>
          <w:szCs w:val="28"/>
        </w:rPr>
      </w:pPr>
    </w:p>
    <w:p w:rsidR="00503980" w:rsidRPr="00506C96" w:rsidRDefault="00503980" w:rsidP="00506C96">
      <w:pPr>
        <w:rPr>
          <w:rFonts w:ascii="Times New Roman" w:hAnsi="Times New Roman" w:cs="Times New Roman"/>
          <w:b/>
          <w:i/>
          <w:sz w:val="24"/>
          <w:szCs w:val="28"/>
        </w:rPr>
      </w:pPr>
    </w:p>
    <w:p w:rsidR="001210C8" w:rsidRPr="00687F4E" w:rsidRDefault="00687F4E" w:rsidP="00784253">
      <w:pPr>
        <w:tabs>
          <w:tab w:val="left" w:pos="1050"/>
        </w:tabs>
        <w:rPr>
          <w:rFonts w:ascii="Times New Roman" w:hAnsi="Times New Roman" w:cs="Times New Roman"/>
          <w:sz w:val="24"/>
          <w:szCs w:val="28"/>
        </w:rPr>
      </w:pPr>
      <w:r w:rsidRPr="00687F4E">
        <w:rPr>
          <w:rFonts w:ascii="Times New Roman" w:hAnsi="Times New Roman" w:cs="Times New Roman"/>
          <w:b/>
          <w:sz w:val="24"/>
          <w:szCs w:val="28"/>
        </w:rPr>
        <w:t>ANEXOS</w:t>
      </w:r>
    </w:p>
    <w:p w:rsidR="00784253" w:rsidRPr="00784253" w:rsidRDefault="00784253" w:rsidP="00784253">
      <w:pPr>
        <w:tabs>
          <w:tab w:val="left" w:pos="1050"/>
        </w:tabs>
        <w:rPr>
          <w:rFonts w:ascii="Times New Roman" w:hAnsi="Times New Roman" w:cs="Times New Roman"/>
          <w:sz w:val="24"/>
          <w:szCs w:val="28"/>
        </w:rPr>
      </w:pPr>
      <w:r>
        <w:rPr>
          <w:rFonts w:ascii="Times New Roman" w:hAnsi="Times New Roman" w:cs="Times New Roman"/>
          <w:sz w:val="24"/>
          <w:szCs w:val="28"/>
        </w:rPr>
        <w:tab/>
      </w:r>
    </w:p>
    <w:tbl>
      <w:tblPr>
        <w:tblStyle w:val="Tablaconcuadrcula"/>
        <w:tblW w:w="0" w:type="auto"/>
        <w:tblLayout w:type="fixed"/>
        <w:tblLook w:val="04A0" w:firstRow="1" w:lastRow="0" w:firstColumn="1" w:lastColumn="0" w:noHBand="0" w:noVBand="1"/>
      </w:tblPr>
      <w:tblGrid>
        <w:gridCol w:w="1951"/>
        <w:gridCol w:w="3556"/>
        <w:gridCol w:w="3547"/>
      </w:tblGrid>
      <w:tr w:rsidR="00784253" w:rsidRPr="000256D4" w:rsidTr="00984295">
        <w:tc>
          <w:tcPr>
            <w:tcW w:w="1951" w:type="dxa"/>
          </w:tcPr>
          <w:p w:rsidR="00784253" w:rsidRPr="000256D4" w:rsidRDefault="00784253" w:rsidP="00984295">
            <w:p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ESTRATEGIA</w:t>
            </w:r>
          </w:p>
        </w:tc>
        <w:tc>
          <w:tcPr>
            <w:tcW w:w="3556" w:type="dxa"/>
          </w:tcPr>
          <w:p w:rsidR="00784253" w:rsidRPr="000256D4" w:rsidRDefault="00784253" w:rsidP="00984295">
            <w:p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ACTIVIDADES</w:t>
            </w:r>
          </w:p>
        </w:tc>
        <w:tc>
          <w:tcPr>
            <w:tcW w:w="3547" w:type="dxa"/>
          </w:tcPr>
          <w:p w:rsidR="00784253" w:rsidRPr="000256D4" w:rsidRDefault="00784253" w:rsidP="00984295">
            <w:p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INSTRUMENTOS</w:t>
            </w:r>
          </w:p>
        </w:tc>
      </w:tr>
      <w:tr w:rsidR="00784253" w:rsidRPr="000256D4" w:rsidTr="00984295">
        <w:tc>
          <w:tcPr>
            <w:tcW w:w="1951" w:type="dxa"/>
          </w:tcPr>
          <w:p w:rsidR="00784253" w:rsidRPr="000256D4" w:rsidRDefault="00784253" w:rsidP="00984295">
            <w:p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Investigación.</w:t>
            </w:r>
          </w:p>
        </w:tc>
        <w:tc>
          <w:tcPr>
            <w:tcW w:w="3556" w:type="dxa"/>
          </w:tcPr>
          <w:p w:rsidR="00784253" w:rsidRDefault="00784253" w:rsidP="00984295">
            <w:p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Elaboración de</w:t>
            </w:r>
          </w:p>
          <w:p w:rsidR="00784253" w:rsidRPr="000256D4" w:rsidRDefault="00784253" w:rsidP="00984295">
            <w:p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 xml:space="preserve"> Contenidos a utilizar en el desarrollo, reflexión y evaluación de la propuesta de mejora.</w:t>
            </w:r>
          </w:p>
          <w:p w:rsidR="00784253" w:rsidRPr="000256D4" w:rsidRDefault="00784253" w:rsidP="00984295">
            <w:pPr>
              <w:pStyle w:val="Prrafodelista"/>
              <w:numPr>
                <w:ilvl w:val="0"/>
                <w:numId w:val="2"/>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Ambiente de aprendizaje</w:t>
            </w:r>
          </w:p>
          <w:p w:rsidR="00784253" w:rsidRPr="000256D4" w:rsidRDefault="00784253" w:rsidP="00984295">
            <w:pPr>
              <w:pStyle w:val="Prrafodelista"/>
              <w:numPr>
                <w:ilvl w:val="0"/>
                <w:numId w:val="2"/>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Estrategia didáctica</w:t>
            </w:r>
          </w:p>
          <w:p w:rsidR="00784253" w:rsidRPr="000256D4" w:rsidRDefault="00784253" w:rsidP="00984295">
            <w:pPr>
              <w:pStyle w:val="Prrafodelista"/>
              <w:numPr>
                <w:ilvl w:val="0"/>
                <w:numId w:val="2"/>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Competencia</w:t>
            </w:r>
          </w:p>
          <w:p w:rsidR="00784253" w:rsidRPr="000256D4" w:rsidRDefault="00784253" w:rsidP="00984295">
            <w:pPr>
              <w:pStyle w:val="Prrafodelista"/>
              <w:numPr>
                <w:ilvl w:val="0"/>
                <w:numId w:val="2"/>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 xml:space="preserve">Autonomía </w:t>
            </w:r>
          </w:p>
        </w:tc>
        <w:tc>
          <w:tcPr>
            <w:tcW w:w="3547" w:type="dxa"/>
          </w:tcPr>
          <w:p w:rsidR="00784253" w:rsidRPr="000256D4" w:rsidRDefault="00784253" w:rsidP="00984295">
            <w:pPr>
              <w:pStyle w:val="Prrafodelista"/>
              <w:numPr>
                <w:ilvl w:val="0"/>
                <w:numId w:val="2"/>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 xml:space="preserve">Referencias bibliográficas </w:t>
            </w:r>
          </w:p>
          <w:p w:rsidR="00784253" w:rsidRPr="000256D4" w:rsidRDefault="00784253" w:rsidP="00984295">
            <w:pPr>
              <w:pStyle w:val="Prrafodelista"/>
              <w:numPr>
                <w:ilvl w:val="0"/>
                <w:numId w:val="2"/>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Mapas conceptuales</w:t>
            </w:r>
          </w:p>
          <w:p w:rsidR="00784253" w:rsidRPr="000256D4" w:rsidRDefault="00784253" w:rsidP="00984295">
            <w:pPr>
              <w:pStyle w:val="Prrafodelista"/>
              <w:numPr>
                <w:ilvl w:val="0"/>
                <w:numId w:val="2"/>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Ideas principales</w:t>
            </w:r>
          </w:p>
        </w:tc>
      </w:tr>
      <w:tr w:rsidR="00784253" w:rsidRPr="000256D4" w:rsidTr="00984295">
        <w:tc>
          <w:tcPr>
            <w:tcW w:w="1951" w:type="dxa"/>
          </w:tcPr>
          <w:p w:rsidR="00784253" w:rsidRPr="000256D4" w:rsidRDefault="00784253" w:rsidP="00984295">
            <w:p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 xml:space="preserve">Elaboración de Diagnóstico </w:t>
            </w:r>
          </w:p>
        </w:tc>
        <w:tc>
          <w:tcPr>
            <w:tcW w:w="3556" w:type="dxa"/>
          </w:tcPr>
          <w:p w:rsidR="00784253" w:rsidRPr="000256D4" w:rsidRDefault="00784253" w:rsidP="00984295">
            <w:pPr>
              <w:pStyle w:val="Prrafodelista"/>
              <w:numPr>
                <w:ilvl w:val="0"/>
                <w:numId w:val="3"/>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Diseñar instrumentos para obtener el diagnostico de grupo, así como del contexto.</w:t>
            </w:r>
          </w:p>
          <w:p w:rsidR="00784253" w:rsidRPr="000256D4" w:rsidRDefault="00784253" w:rsidP="00984295">
            <w:pPr>
              <w:pStyle w:val="Prrafodelista"/>
              <w:numPr>
                <w:ilvl w:val="0"/>
                <w:numId w:val="3"/>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Aplicación de instrumentos</w:t>
            </w:r>
          </w:p>
          <w:p w:rsidR="00784253" w:rsidRPr="000256D4" w:rsidRDefault="00784253" w:rsidP="00984295">
            <w:pPr>
              <w:pStyle w:val="Prrafodelista"/>
              <w:numPr>
                <w:ilvl w:val="0"/>
                <w:numId w:val="3"/>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Análisis de instrumentos.</w:t>
            </w:r>
          </w:p>
          <w:p w:rsidR="00784253" w:rsidRDefault="00784253" w:rsidP="00984295">
            <w:pPr>
              <w:pStyle w:val="Prrafodelista"/>
              <w:numPr>
                <w:ilvl w:val="0"/>
                <w:numId w:val="3"/>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Elaboración de informe basado en resultados de los instrumentos.</w:t>
            </w:r>
          </w:p>
          <w:p w:rsidR="00784253" w:rsidRPr="000256D4" w:rsidRDefault="00784253" w:rsidP="00984295">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Autodiagnóstico de competencias</w:t>
            </w:r>
          </w:p>
        </w:tc>
        <w:tc>
          <w:tcPr>
            <w:tcW w:w="3547" w:type="dxa"/>
          </w:tcPr>
          <w:p w:rsidR="00784253" w:rsidRPr="000256D4" w:rsidRDefault="00784253" w:rsidP="00984295">
            <w:pPr>
              <w:pStyle w:val="Prrafodelista"/>
              <w:numPr>
                <w:ilvl w:val="0"/>
                <w:numId w:val="3"/>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Entrevista a padres de familia.</w:t>
            </w:r>
          </w:p>
          <w:p w:rsidR="00784253" w:rsidRPr="000256D4" w:rsidRDefault="00784253" w:rsidP="00984295">
            <w:pPr>
              <w:pStyle w:val="Prrafodelista"/>
              <w:numPr>
                <w:ilvl w:val="0"/>
                <w:numId w:val="3"/>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 xml:space="preserve">Cuaderno de evaluación </w:t>
            </w:r>
            <w:r w:rsidR="00CE4C03" w:rsidRPr="000256D4">
              <w:rPr>
                <w:rFonts w:ascii="Times New Roman" w:hAnsi="Times New Roman" w:cs="Times New Roman"/>
                <w:sz w:val="24"/>
                <w:szCs w:val="24"/>
              </w:rPr>
              <w:t>continúo</w:t>
            </w:r>
            <w:r w:rsidRPr="000256D4">
              <w:rPr>
                <w:rFonts w:ascii="Times New Roman" w:hAnsi="Times New Roman" w:cs="Times New Roman"/>
                <w:sz w:val="24"/>
                <w:szCs w:val="24"/>
              </w:rPr>
              <w:t>.</w:t>
            </w:r>
          </w:p>
          <w:p w:rsidR="00784253" w:rsidRPr="000256D4" w:rsidRDefault="00784253" w:rsidP="00984295">
            <w:pPr>
              <w:pStyle w:val="Prrafodelista"/>
              <w:numPr>
                <w:ilvl w:val="0"/>
                <w:numId w:val="3"/>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Indicadores de observación.</w:t>
            </w:r>
          </w:p>
          <w:p w:rsidR="00784253" w:rsidRPr="000256D4" w:rsidRDefault="00784253" w:rsidP="00984295">
            <w:pPr>
              <w:pStyle w:val="Prrafodelista"/>
              <w:numPr>
                <w:ilvl w:val="0"/>
                <w:numId w:val="3"/>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Diario de observación.</w:t>
            </w:r>
          </w:p>
          <w:p w:rsidR="00784253" w:rsidRPr="001E52D3" w:rsidRDefault="00784253" w:rsidP="00984295">
            <w:pPr>
              <w:pStyle w:val="Prrafodelista"/>
              <w:numPr>
                <w:ilvl w:val="0"/>
                <w:numId w:val="3"/>
              </w:numPr>
              <w:spacing w:line="360" w:lineRule="auto"/>
              <w:jc w:val="both"/>
              <w:rPr>
                <w:rFonts w:ascii="Times New Roman" w:hAnsi="Times New Roman" w:cs="Times New Roman"/>
                <w:sz w:val="24"/>
                <w:szCs w:val="24"/>
              </w:rPr>
            </w:pPr>
            <w:r w:rsidRPr="001E52D3">
              <w:rPr>
                <w:rFonts w:ascii="Times New Roman" w:hAnsi="Times New Roman" w:cs="Times New Roman"/>
                <w:sz w:val="24"/>
                <w:szCs w:val="24"/>
              </w:rPr>
              <w:t>Indicadores de competencia.</w:t>
            </w:r>
          </w:p>
          <w:p w:rsidR="00784253" w:rsidRPr="000256D4" w:rsidRDefault="00784253" w:rsidP="00984295">
            <w:pPr>
              <w:spacing w:line="360" w:lineRule="auto"/>
              <w:jc w:val="both"/>
              <w:rPr>
                <w:rFonts w:ascii="Times New Roman" w:hAnsi="Times New Roman" w:cs="Times New Roman"/>
                <w:sz w:val="24"/>
                <w:szCs w:val="24"/>
              </w:rPr>
            </w:pPr>
          </w:p>
          <w:p w:rsidR="00784253" w:rsidRPr="000256D4" w:rsidRDefault="00784253" w:rsidP="00984295">
            <w:pPr>
              <w:spacing w:line="360" w:lineRule="auto"/>
              <w:jc w:val="both"/>
              <w:rPr>
                <w:rFonts w:ascii="Times New Roman" w:hAnsi="Times New Roman" w:cs="Times New Roman"/>
                <w:sz w:val="24"/>
                <w:szCs w:val="24"/>
              </w:rPr>
            </w:pPr>
          </w:p>
          <w:p w:rsidR="00784253" w:rsidRPr="000256D4" w:rsidRDefault="00784253" w:rsidP="00984295">
            <w:pPr>
              <w:spacing w:line="360" w:lineRule="auto"/>
              <w:jc w:val="both"/>
              <w:rPr>
                <w:rFonts w:ascii="Times New Roman" w:hAnsi="Times New Roman" w:cs="Times New Roman"/>
                <w:sz w:val="24"/>
                <w:szCs w:val="24"/>
              </w:rPr>
            </w:pPr>
          </w:p>
          <w:p w:rsidR="00784253" w:rsidRPr="000256D4" w:rsidRDefault="00784253" w:rsidP="00984295">
            <w:pPr>
              <w:spacing w:line="360" w:lineRule="auto"/>
              <w:jc w:val="both"/>
              <w:rPr>
                <w:rFonts w:ascii="Times New Roman" w:hAnsi="Times New Roman" w:cs="Times New Roman"/>
                <w:sz w:val="24"/>
                <w:szCs w:val="24"/>
              </w:rPr>
            </w:pPr>
          </w:p>
        </w:tc>
      </w:tr>
      <w:tr w:rsidR="00784253" w:rsidRPr="000256D4" w:rsidTr="00984295">
        <w:tc>
          <w:tcPr>
            <w:tcW w:w="1951" w:type="dxa"/>
          </w:tcPr>
          <w:p w:rsidR="00784253" w:rsidRPr="000256D4" w:rsidRDefault="00784253" w:rsidP="00984295">
            <w:p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Promueve ambientes de confianza y de respeto.</w:t>
            </w:r>
          </w:p>
        </w:tc>
        <w:tc>
          <w:tcPr>
            <w:tcW w:w="3556" w:type="dxa"/>
          </w:tcPr>
          <w:p w:rsidR="00784253" w:rsidRPr="000256D4" w:rsidRDefault="00784253" w:rsidP="00984295">
            <w:pPr>
              <w:pStyle w:val="Prrafodelista"/>
              <w:numPr>
                <w:ilvl w:val="0"/>
                <w:numId w:val="5"/>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Cuentos para empezar bien el día en los cuales se refleje el amor.</w:t>
            </w:r>
          </w:p>
          <w:p w:rsidR="00784253" w:rsidRPr="000256D4" w:rsidRDefault="00784253" w:rsidP="00984295">
            <w:pPr>
              <w:pStyle w:val="Prrafodelista"/>
              <w:numPr>
                <w:ilvl w:val="0"/>
                <w:numId w:val="5"/>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Trabajar los valores de manera constante.</w:t>
            </w:r>
          </w:p>
        </w:tc>
        <w:tc>
          <w:tcPr>
            <w:tcW w:w="3547" w:type="dxa"/>
          </w:tcPr>
          <w:p w:rsidR="00784253" w:rsidRPr="000256D4" w:rsidRDefault="00784253" w:rsidP="00984295">
            <w:pPr>
              <w:pStyle w:val="Prrafodelista"/>
              <w:numPr>
                <w:ilvl w:val="0"/>
                <w:numId w:val="5"/>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Cuentos diversos del amor, el respeto.</w:t>
            </w:r>
          </w:p>
          <w:p w:rsidR="00784253" w:rsidRPr="000256D4" w:rsidRDefault="00784253" w:rsidP="00984295">
            <w:pPr>
              <w:pStyle w:val="Prrafodelista"/>
              <w:numPr>
                <w:ilvl w:val="0"/>
                <w:numId w:val="5"/>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Porta texto de valor con su respectiva imagen. (por semana)</w:t>
            </w:r>
          </w:p>
        </w:tc>
      </w:tr>
      <w:tr w:rsidR="00784253" w:rsidRPr="000256D4" w:rsidTr="00984295">
        <w:tc>
          <w:tcPr>
            <w:tcW w:w="1951" w:type="dxa"/>
          </w:tcPr>
          <w:p w:rsidR="00784253" w:rsidRPr="000256D4" w:rsidRDefault="00784253" w:rsidP="00984295">
            <w:p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lastRenderedPageBreak/>
              <w:t xml:space="preserve">Desarrollo de situaciones que le permitan al niño ser autónomo. </w:t>
            </w:r>
          </w:p>
        </w:tc>
        <w:tc>
          <w:tcPr>
            <w:tcW w:w="3556" w:type="dxa"/>
          </w:tcPr>
          <w:p w:rsidR="00784253" w:rsidRPr="000256D4" w:rsidRDefault="00784253" w:rsidP="00984295">
            <w:pPr>
              <w:pStyle w:val="Prrafodelista"/>
              <w:numPr>
                <w:ilvl w:val="0"/>
                <w:numId w:val="4"/>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Elaborar situaciones didácticas de interés.</w:t>
            </w:r>
          </w:p>
          <w:p w:rsidR="00784253" w:rsidRPr="000256D4" w:rsidRDefault="00784253" w:rsidP="00984295">
            <w:pPr>
              <w:pStyle w:val="Prrafodelista"/>
              <w:numPr>
                <w:ilvl w:val="0"/>
                <w:numId w:val="4"/>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Implementar el trabajo por talleres.</w:t>
            </w:r>
          </w:p>
          <w:p w:rsidR="00784253" w:rsidRPr="000256D4" w:rsidRDefault="00784253" w:rsidP="00984295">
            <w:pPr>
              <w:pStyle w:val="Prrafodelista"/>
              <w:numPr>
                <w:ilvl w:val="0"/>
                <w:numId w:val="4"/>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Elaborar cierres de situaciones en donde se trabaje  por rincones.</w:t>
            </w:r>
          </w:p>
        </w:tc>
        <w:tc>
          <w:tcPr>
            <w:tcW w:w="3547" w:type="dxa"/>
          </w:tcPr>
          <w:p w:rsidR="00784253" w:rsidRPr="000256D4" w:rsidRDefault="00784253" w:rsidP="00984295">
            <w:pPr>
              <w:pStyle w:val="Prrafodelista"/>
              <w:numPr>
                <w:ilvl w:val="0"/>
                <w:numId w:val="4"/>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Planeaciones didácticas</w:t>
            </w:r>
          </w:p>
          <w:p w:rsidR="00784253" w:rsidRPr="000256D4" w:rsidRDefault="00784253" w:rsidP="00984295">
            <w:pPr>
              <w:pStyle w:val="Prrafodelista"/>
              <w:numPr>
                <w:ilvl w:val="0"/>
                <w:numId w:val="4"/>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Talleres</w:t>
            </w:r>
          </w:p>
          <w:p w:rsidR="00784253" w:rsidRPr="000256D4" w:rsidRDefault="00784253" w:rsidP="00984295">
            <w:pPr>
              <w:pStyle w:val="Prrafodelista"/>
              <w:numPr>
                <w:ilvl w:val="0"/>
                <w:numId w:val="4"/>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 xml:space="preserve">Rincones  </w:t>
            </w:r>
          </w:p>
        </w:tc>
      </w:tr>
      <w:tr w:rsidR="00784253" w:rsidRPr="000256D4" w:rsidTr="00984295">
        <w:tc>
          <w:tcPr>
            <w:tcW w:w="1951" w:type="dxa"/>
          </w:tcPr>
          <w:p w:rsidR="00784253" w:rsidRPr="000256D4" w:rsidRDefault="00784253" w:rsidP="00984295">
            <w:p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Tomar en cuenta las características de los niños para crear un puente de comunicación.</w:t>
            </w:r>
          </w:p>
        </w:tc>
        <w:tc>
          <w:tcPr>
            <w:tcW w:w="3556" w:type="dxa"/>
          </w:tcPr>
          <w:p w:rsidR="00784253" w:rsidRPr="000256D4" w:rsidRDefault="00784253" w:rsidP="00984295">
            <w:pPr>
              <w:pStyle w:val="Prrafodelista"/>
              <w:numPr>
                <w:ilvl w:val="0"/>
                <w:numId w:val="7"/>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Indagar sobre los gustos favoritos de los niños.</w:t>
            </w:r>
          </w:p>
          <w:p w:rsidR="00784253" w:rsidRPr="000256D4" w:rsidRDefault="00784253" w:rsidP="00984295">
            <w:pPr>
              <w:pStyle w:val="Prrafodelista"/>
              <w:numPr>
                <w:ilvl w:val="0"/>
                <w:numId w:val="7"/>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Platicar con los padres de familia sobre ello.</w:t>
            </w:r>
          </w:p>
          <w:p w:rsidR="00784253" w:rsidRPr="000256D4" w:rsidRDefault="00784253" w:rsidP="00984295">
            <w:pPr>
              <w:pStyle w:val="Prrafodelista"/>
              <w:numPr>
                <w:ilvl w:val="0"/>
                <w:numId w:val="7"/>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Exposición del tema favorito del alumno, en donde el padre de familia apoye.</w:t>
            </w:r>
          </w:p>
          <w:p w:rsidR="00784253" w:rsidRPr="000256D4" w:rsidRDefault="00784253" w:rsidP="00984295">
            <w:pPr>
              <w:pStyle w:val="Prrafodelista"/>
              <w:numPr>
                <w:ilvl w:val="0"/>
                <w:numId w:val="7"/>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Realizar juegos y rondas constantemente.</w:t>
            </w:r>
          </w:p>
        </w:tc>
        <w:tc>
          <w:tcPr>
            <w:tcW w:w="3547" w:type="dxa"/>
          </w:tcPr>
          <w:p w:rsidR="00784253" w:rsidRPr="000256D4" w:rsidRDefault="00784253" w:rsidP="00984295">
            <w:pPr>
              <w:pStyle w:val="Prrafodelista"/>
              <w:numPr>
                <w:ilvl w:val="0"/>
                <w:numId w:val="7"/>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Reunión con padres de familia</w:t>
            </w:r>
          </w:p>
          <w:p w:rsidR="00784253" w:rsidRPr="000256D4" w:rsidRDefault="00784253" w:rsidP="00984295">
            <w:pPr>
              <w:pStyle w:val="Prrafodelista"/>
              <w:numPr>
                <w:ilvl w:val="0"/>
                <w:numId w:val="7"/>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Juegos y rondas</w:t>
            </w:r>
          </w:p>
          <w:p w:rsidR="00784253" w:rsidRPr="000256D4" w:rsidRDefault="00784253" w:rsidP="00984295">
            <w:pPr>
              <w:pStyle w:val="Prrafodelista"/>
              <w:spacing w:line="360" w:lineRule="auto"/>
              <w:ind w:left="1440"/>
              <w:jc w:val="both"/>
              <w:rPr>
                <w:rFonts w:ascii="Times New Roman" w:hAnsi="Times New Roman" w:cs="Times New Roman"/>
                <w:sz w:val="24"/>
                <w:szCs w:val="24"/>
              </w:rPr>
            </w:pPr>
          </w:p>
        </w:tc>
      </w:tr>
      <w:tr w:rsidR="00784253" w:rsidRPr="000256D4" w:rsidTr="00984295">
        <w:tc>
          <w:tcPr>
            <w:tcW w:w="1951" w:type="dxa"/>
          </w:tcPr>
          <w:p w:rsidR="00784253" w:rsidRPr="000256D4" w:rsidRDefault="00784253" w:rsidP="00984295">
            <w:p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Adecuación del aula para favorecer un ambiente motivador para los alumnos.</w:t>
            </w:r>
          </w:p>
        </w:tc>
        <w:tc>
          <w:tcPr>
            <w:tcW w:w="3556" w:type="dxa"/>
          </w:tcPr>
          <w:p w:rsidR="00784253" w:rsidRPr="000256D4" w:rsidRDefault="00784253" w:rsidP="00984295">
            <w:pPr>
              <w:pStyle w:val="Prrafodelista"/>
              <w:numPr>
                <w:ilvl w:val="0"/>
                <w:numId w:val="8"/>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Acomodar el aula, en específico las mesas de trabajo de manera constante.</w:t>
            </w:r>
          </w:p>
          <w:p w:rsidR="00784253" w:rsidRPr="000256D4" w:rsidRDefault="00784253" w:rsidP="00984295">
            <w:pPr>
              <w:pStyle w:val="Prrafodelista"/>
              <w:numPr>
                <w:ilvl w:val="0"/>
                <w:numId w:val="8"/>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 xml:space="preserve">El trabajar por pares </w:t>
            </w:r>
          </w:p>
          <w:p w:rsidR="00784253" w:rsidRPr="000256D4" w:rsidRDefault="00784253" w:rsidP="00984295">
            <w:pPr>
              <w:pStyle w:val="Prrafodelista"/>
              <w:numPr>
                <w:ilvl w:val="0"/>
                <w:numId w:val="8"/>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De acuerdo a la situación didáctica a trabajar, adecuar el aula en compañía de los alumnos.</w:t>
            </w:r>
          </w:p>
        </w:tc>
        <w:tc>
          <w:tcPr>
            <w:tcW w:w="3547" w:type="dxa"/>
          </w:tcPr>
          <w:p w:rsidR="00784253" w:rsidRPr="000256D4" w:rsidRDefault="00784253" w:rsidP="00984295">
            <w:pPr>
              <w:pStyle w:val="Prrafodelista"/>
              <w:numPr>
                <w:ilvl w:val="0"/>
                <w:numId w:val="8"/>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 xml:space="preserve">Materiales alusivos a la situación </w:t>
            </w:r>
          </w:p>
          <w:p w:rsidR="00784253" w:rsidRPr="000256D4" w:rsidRDefault="00784253" w:rsidP="00984295">
            <w:pPr>
              <w:pStyle w:val="Prrafodelista"/>
              <w:numPr>
                <w:ilvl w:val="0"/>
                <w:numId w:val="8"/>
              </w:numPr>
              <w:spacing w:line="360" w:lineRule="auto"/>
              <w:jc w:val="both"/>
              <w:rPr>
                <w:rFonts w:ascii="Times New Roman" w:hAnsi="Times New Roman" w:cs="Times New Roman"/>
                <w:sz w:val="24"/>
                <w:szCs w:val="24"/>
              </w:rPr>
            </w:pPr>
            <w:r w:rsidRPr="000256D4">
              <w:rPr>
                <w:rFonts w:ascii="Times New Roman" w:hAnsi="Times New Roman" w:cs="Times New Roman"/>
                <w:sz w:val="24"/>
                <w:szCs w:val="24"/>
              </w:rPr>
              <w:t>Mesas de trabajo</w:t>
            </w:r>
          </w:p>
          <w:p w:rsidR="00784253" w:rsidRPr="000256D4" w:rsidRDefault="00784253" w:rsidP="00984295">
            <w:pPr>
              <w:pStyle w:val="Prrafodelista"/>
              <w:numPr>
                <w:ilvl w:val="0"/>
                <w:numId w:val="8"/>
              </w:numPr>
              <w:spacing w:line="360" w:lineRule="auto"/>
              <w:jc w:val="both"/>
              <w:rPr>
                <w:rFonts w:ascii="Times New Roman" w:hAnsi="Times New Roman" w:cs="Times New Roman"/>
                <w:sz w:val="24"/>
                <w:szCs w:val="24"/>
              </w:rPr>
            </w:pPr>
          </w:p>
        </w:tc>
      </w:tr>
    </w:tbl>
    <w:p w:rsidR="001210C8" w:rsidRDefault="001210C8" w:rsidP="001210C8">
      <w:pPr>
        <w:ind w:firstLine="708"/>
        <w:jc w:val="center"/>
        <w:rPr>
          <w:rFonts w:ascii="Times New Roman" w:hAnsi="Times New Roman" w:cs="Times New Roman"/>
          <w:b/>
          <w:sz w:val="28"/>
          <w:szCs w:val="28"/>
        </w:rPr>
      </w:pPr>
    </w:p>
    <w:p w:rsidR="001210C8" w:rsidRDefault="001210C8" w:rsidP="001210C8">
      <w:pPr>
        <w:ind w:left="708" w:firstLine="708"/>
        <w:jc w:val="center"/>
        <w:rPr>
          <w:rFonts w:ascii="Times New Roman" w:hAnsi="Times New Roman" w:cs="Times New Roman"/>
          <w:b/>
          <w:sz w:val="28"/>
          <w:szCs w:val="28"/>
        </w:rPr>
      </w:pPr>
    </w:p>
    <w:p w:rsidR="001210C8" w:rsidRPr="00F612D5" w:rsidRDefault="001210C8" w:rsidP="001210C8">
      <w:pPr>
        <w:jc w:val="center"/>
        <w:rPr>
          <w:rFonts w:ascii="Times New Roman" w:hAnsi="Times New Roman" w:cs="Times New Roman"/>
          <w:b/>
          <w:sz w:val="28"/>
          <w:szCs w:val="28"/>
        </w:rPr>
      </w:pPr>
      <w:r w:rsidRPr="00F612D5">
        <w:rPr>
          <w:rFonts w:ascii="Times New Roman" w:hAnsi="Times New Roman" w:cs="Times New Roman"/>
          <w:b/>
          <w:sz w:val="28"/>
          <w:szCs w:val="28"/>
        </w:rPr>
        <w:t>DIAGRAMA</w:t>
      </w:r>
    </w:p>
    <w:p w:rsidR="001210C8" w:rsidRPr="006B1300" w:rsidRDefault="001210C8" w:rsidP="001210C8">
      <w:pPr>
        <w:rPr>
          <w:rFonts w:ascii="Times New Roman" w:hAnsi="Times New Roman" w:cs="Times New Roman"/>
          <w:sz w:val="24"/>
          <w:szCs w:val="24"/>
        </w:rPr>
      </w:pPr>
      <w:r w:rsidRPr="003E0EC1">
        <w:rPr>
          <w:rFonts w:ascii="Century Gothic" w:hAnsi="Century Gothic"/>
          <w:noProof/>
          <w:sz w:val="24"/>
          <w:szCs w:val="24"/>
          <w:lang w:eastAsia="es-MX"/>
        </w:rPr>
        <mc:AlternateContent>
          <mc:Choice Requires="wps">
            <w:drawing>
              <wp:anchor distT="0" distB="0" distL="114300" distR="114300" simplePos="0" relativeHeight="251691008" behindDoc="0" locked="0" layoutInCell="1" allowOverlap="1" wp14:anchorId="7A83E7BF" wp14:editId="315E7935">
                <wp:simplePos x="0" y="0"/>
                <wp:positionH relativeFrom="column">
                  <wp:posOffset>-461043</wp:posOffset>
                </wp:positionH>
                <wp:positionV relativeFrom="paragraph">
                  <wp:posOffset>83111</wp:posOffset>
                </wp:positionV>
                <wp:extent cx="1353573" cy="859790"/>
                <wp:effectExtent l="0" t="0" r="18415" b="1651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573" cy="859790"/>
                        </a:xfrm>
                        <a:prstGeom prst="rect">
                          <a:avLst/>
                        </a:prstGeom>
                        <a:solidFill>
                          <a:srgbClr val="FFFFFF"/>
                        </a:solidFill>
                        <a:ln w="9525">
                          <a:solidFill>
                            <a:srgbClr val="000000"/>
                          </a:solidFill>
                          <a:miter lim="800000"/>
                          <a:headEnd/>
                          <a:tailEnd/>
                        </a:ln>
                      </wps:spPr>
                      <wps:txbx>
                        <w:txbxContent>
                          <w:p w:rsidR="006749D6" w:rsidRPr="000256D4" w:rsidRDefault="006749D6" w:rsidP="001210C8">
                            <w:pPr>
                              <w:rPr>
                                <w:rFonts w:ascii="Times New Roman" w:hAnsi="Times New Roman" w:cs="Times New Roman"/>
                                <w:sz w:val="24"/>
                              </w:rPr>
                            </w:pPr>
                            <w:r w:rsidRPr="000256D4">
                              <w:rPr>
                                <w:rFonts w:ascii="Times New Roman" w:hAnsi="Times New Roman" w:cs="Times New Roman"/>
                                <w:sz w:val="24"/>
                              </w:rPr>
                              <w:t>ACTIVIDADES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3E7BF" id="_x0000_t202" coordsize="21600,21600" o:spt="202" path="m,l,21600r21600,l21600,xe">
                <v:stroke joinstyle="miter"/>
                <v:path gradientshapeok="t" o:connecttype="rect"/>
              </v:shapetype>
              <v:shape id="Cuadro de texto 2" o:spid="_x0000_s1026" type="#_x0000_t202" style="position:absolute;margin-left:-36.3pt;margin-top:6.55pt;width:106.6pt;height:6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">
                <v:textbox>
                  <w:txbxContent>
                    <w:p w:rsidR="006749D6" w:rsidRPr="000256D4" w:rsidRDefault="006749D6" w:rsidP="001210C8">
                      <w:pPr>
                        <w:rPr>
                          <w:rFonts w:ascii="Times New Roman" w:hAnsi="Times New Roman" w:cs="Times New Roman"/>
                          <w:sz w:val="24"/>
                        </w:rPr>
                      </w:pPr>
                      <w:r w:rsidRPr="000256D4">
                        <w:rPr>
                          <w:rFonts w:ascii="Times New Roman" w:hAnsi="Times New Roman" w:cs="Times New Roman"/>
                          <w:sz w:val="24"/>
                        </w:rPr>
                        <w:t>ACTIVIDADES</w:t>
                      </w:r>
                    </w:p>
                  </w:txbxContent>
                </v:textbox>
              </v:shape>
            </w:pict>
          </mc:Fallback>
        </mc:AlternateContent>
      </w:r>
      <w:r w:rsidRPr="003E0EC1">
        <w:rPr>
          <w:rFonts w:ascii="Century Gothic" w:hAnsi="Century Gothic"/>
          <w:noProof/>
          <w:sz w:val="24"/>
          <w:szCs w:val="24"/>
          <w:lang w:eastAsia="es-MX"/>
        </w:rPr>
        <mc:AlternateContent>
          <mc:Choice Requires="wps">
            <w:drawing>
              <wp:anchor distT="0" distB="0" distL="114300" distR="114300" simplePos="0" relativeHeight="251692032" behindDoc="0" locked="0" layoutInCell="1" allowOverlap="1" wp14:anchorId="105CB29C" wp14:editId="4F3CC1AB">
                <wp:simplePos x="0" y="0"/>
                <wp:positionH relativeFrom="column">
                  <wp:posOffset>898525</wp:posOffset>
                </wp:positionH>
                <wp:positionV relativeFrom="paragraph">
                  <wp:posOffset>92075</wp:posOffset>
                </wp:positionV>
                <wp:extent cx="5518785" cy="441960"/>
                <wp:effectExtent l="0" t="0" r="24765" b="1524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441960"/>
                        </a:xfrm>
                        <a:prstGeom prst="rect">
                          <a:avLst/>
                        </a:prstGeom>
                        <a:solidFill>
                          <a:srgbClr val="FFFFFF"/>
                        </a:solidFill>
                        <a:ln w="9525">
                          <a:solidFill>
                            <a:srgbClr val="000000"/>
                          </a:solidFill>
                          <a:miter lim="800000"/>
                          <a:headEnd/>
                          <a:tailEnd/>
                        </a:ln>
                      </wps:spPr>
                      <wps:txbx>
                        <w:txbxContent>
                          <w:p w:rsidR="006749D6" w:rsidRPr="000256D4" w:rsidRDefault="006749D6" w:rsidP="001210C8">
                            <w:pPr>
                              <w:jc w:val="center"/>
                              <w:rPr>
                                <w:rFonts w:ascii="Times New Roman" w:hAnsi="Times New Roman" w:cs="Times New Roman"/>
                                <w:sz w:val="24"/>
                              </w:rPr>
                            </w:pPr>
                            <w:r w:rsidRPr="000256D4">
                              <w:rPr>
                                <w:rFonts w:ascii="Times New Roman" w:hAnsi="Times New Roman" w:cs="Times New Roman"/>
                                <w:sz w:val="24"/>
                              </w:rPr>
                              <w:t>TIEMPO DE DURACIÓN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CB29C" id="_x0000_s1027" type="#_x0000_t202" style="position:absolute;margin-left:70.75pt;margin-top:7.25pt;width:434.55pt;height:3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">
                <v:textbox>
                  <w:txbxContent>
                    <w:p w:rsidR="006749D6" w:rsidRPr="000256D4" w:rsidRDefault="006749D6" w:rsidP="001210C8">
                      <w:pPr>
                        <w:jc w:val="center"/>
                        <w:rPr>
                          <w:rFonts w:ascii="Times New Roman" w:hAnsi="Times New Roman" w:cs="Times New Roman"/>
                          <w:sz w:val="24"/>
                        </w:rPr>
                      </w:pPr>
                      <w:r w:rsidRPr="000256D4">
                        <w:rPr>
                          <w:rFonts w:ascii="Times New Roman" w:hAnsi="Times New Roman" w:cs="Times New Roman"/>
                          <w:sz w:val="24"/>
                        </w:rPr>
                        <w:t>TIEMPO DE DURACIÓN</w:t>
                      </w:r>
                    </w:p>
                  </w:txbxContent>
                </v:textbox>
              </v:shape>
            </w:pict>
          </mc:Fallback>
        </mc:AlternateContent>
      </w:r>
    </w:p>
    <w:p w:rsidR="001210C8" w:rsidRPr="006B1300" w:rsidRDefault="001210C8" w:rsidP="001210C8">
      <w:pPr>
        <w:rPr>
          <w:rFonts w:ascii="Times New Roman" w:hAnsi="Times New Roman" w:cs="Times New Roman"/>
          <w:sz w:val="24"/>
          <w:szCs w:val="24"/>
        </w:rPr>
      </w:pPr>
      <w:r w:rsidRPr="003E0EC1">
        <w:rPr>
          <w:rFonts w:ascii="Century Gothic" w:hAnsi="Century Gothic"/>
          <w:noProof/>
          <w:sz w:val="24"/>
          <w:szCs w:val="24"/>
          <w:lang w:eastAsia="es-MX"/>
        </w:rPr>
        <mc:AlternateContent>
          <mc:Choice Requires="wps">
            <w:drawing>
              <wp:anchor distT="0" distB="0" distL="114300" distR="114300" simplePos="0" relativeHeight="251693056" behindDoc="0" locked="0" layoutInCell="1" allowOverlap="1" wp14:anchorId="68DEA365" wp14:editId="402F5792">
                <wp:simplePos x="0" y="0"/>
                <wp:positionH relativeFrom="column">
                  <wp:posOffset>916495</wp:posOffset>
                </wp:positionH>
                <wp:positionV relativeFrom="paragraph">
                  <wp:posOffset>208915</wp:posOffset>
                </wp:positionV>
                <wp:extent cx="391795" cy="399415"/>
                <wp:effectExtent l="0" t="0" r="27305" b="1968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399415"/>
                        </a:xfrm>
                        <a:prstGeom prst="rect">
                          <a:avLst/>
                        </a:prstGeom>
                        <a:solidFill>
                          <a:srgbClr val="FFFFFF"/>
                        </a:solidFill>
                        <a:ln w="9525">
                          <a:solidFill>
                            <a:srgbClr val="000000"/>
                          </a:solidFill>
                          <a:miter lim="800000"/>
                          <a:headEnd/>
                          <a:tailEnd/>
                        </a:ln>
                      </wps:spPr>
                      <wps:txbx>
                        <w:txbxContent>
                          <w:p w:rsidR="006749D6" w:rsidRPr="001E52D3" w:rsidRDefault="006749D6" w:rsidP="001210C8">
                            <w:pPr>
                              <w:rPr>
                                <w:rFonts w:ascii="Times New Roman" w:hAnsi="Times New Roman" w:cs="Times New Roman"/>
                                <w:sz w:val="20"/>
                                <w:szCs w:val="20"/>
                              </w:rPr>
                            </w:pPr>
                            <w:r>
                              <w:rPr>
                                <w:rFonts w:ascii="Times New Roman" w:hAnsi="Times New Roman" w:cs="Times New Roman"/>
                                <w:sz w:val="20"/>
                                <w:szCs w:val="20"/>
                              </w:rPr>
                              <w:t>AGO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EA365" id="_x0000_s1028" type="#_x0000_t202" style="position:absolute;margin-left:72.15pt;margin-top:16.45pt;width:30.85pt;height:3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">
                <v:textbox>
                  <w:txbxContent>
                    <w:p w:rsidR="006749D6" w:rsidRPr="001E52D3" w:rsidRDefault="006749D6" w:rsidP="001210C8">
                      <w:pPr>
                        <w:rPr>
                          <w:rFonts w:ascii="Times New Roman" w:hAnsi="Times New Roman" w:cs="Times New Roman"/>
                          <w:sz w:val="20"/>
                          <w:szCs w:val="20"/>
                        </w:rPr>
                      </w:pPr>
                      <w:r>
                        <w:rPr>
                          <w:rFonts w:ascii="Times New Roman" w:hAnsi="Times New Roman" w:cs="Times New Roman"/>
                          <w:sz w:val="20"/>
                          <w:szCs w:val="20"/>
                        </w:rPr>
                        <w:t>AGO</w:t>
                      </w:r>
                    </w:p>
                  </w:txbxContent>
                </v:textbox>
              </v:shape>
            </w:pict>
          </mc:Fallback>
        </mc:AlternateContent>
      </w:r>
      <w:r w:rsidRPr="003E0EC1">
        <w:rPr>
          <w:rFonts w:ascii="Century Gothic" w:hAnsi="Century Gothic"/>
          <w:noProof/>
          <w:sz w:val="24"/>
          <w:szCs w:val="24"/>
          <w:lang w:eastAsia="es-MX"/>
        </w:rPr>
        <mc:AlternateContent>
          <mc:Choice Requires="wps">
            <w:drawing>
              <wp:anchor distT="0" distB="0" distL="114300" distR="114300" simplePos="0" relativeHeight="251696128" behindDoc="0" locked="0" layoutInCell="1" allowOverlap="1" wp14:anchorId="733F5BDF" wp14:editId="60B46010">
                <wp:simplePos x="0" y="0"/>
                <wp:positionH relativeFrom="column">
                  <wp:posOffset>1282510</wp:posOffset>
                </wp:positionH>
                <wp:positionV relativeFrom="paragraph">
                  <wp:posOffset>217805</wp:posOffset>
                </wp:positionV>
                <wp:extent cx="391795" cy="399415"/>
                <wp:effectExtent l="0" t="0" r="27305" b="1968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399415"/>
                        </a:xfrm>
                        <a:prstGeom prst="rect">
                          <a:avLst/>
                        </a:prstGeom>
                        <a:solidFill>
                          <a:srgbClr val="FFFFFF"/>
                        </a:solidFill>
                        <a:ln w="9525">
                          <a:solidFill>
                            <a:srgbClr val="000000"/>
                          </a:solidFill>
                          <a:miter lim="800000"/>
                          <a:headEnd/>
                          <a:tailEnd/>
                        </a:ln>
                      </wps:spPr>
                      <wps:txbx>
                        <w:txbxContent>
                          <w:p w:rsidR="006749D6" w:rsidRPr="001E52D3" w:rsidRDefault="006749D6" w:rsidP="001210C8">
                            <w:pPr>
                              <w:jc w:val="center"/>
                              <w:rPr>
                                <w:rFonts w:ascii="Times New Roman" w:hAnsi="Times New Roman" w:cs="Times New Roman"/>
                                <w:sz w:val="20"/>
                                <w:szCs w:val="20"/>
                              </w:rPr>
                            </w:pPr>
                            <w:r>
                              <w:rPr>
                                <w:rFonts w:ascii="Times New Roman" w:hAnsi="Times New Roman" w:cs="Times New Roman"/>
                                <w:sz w:val="20"/>
                                <w:szCs w:val="20"/>
                              </w:rPr>
                              <w:t>SEP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F5BDF" id="_x0000_s1029" type="#_x0000_t202" style="position:absolute;margin-left:101pt;margin-top:17.15pt;width:30.85pt;height:3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">
                <v:textbox>
                  <w:txbxContent>
                    <w:p w:rsidR="006749D6" w:rsidRPr="001E52D3" w:rsidRDefault="006749D6" w:rsidP="001210C8">
                      <w:pPr>
                        <w:jc w:val="center"/>
                        <w:rPr>
                          <w:rFonts w:ascii="Times New Roman" w:hAnsi="Times New Roman" w:cs="Times New Roman"/>
                          <w:sz w:val="20"/>
                          <w:szCs w:val="20"/>
                        </w:rPr>
                      </w:pPr>
                      <w:r>
                        <w:rPr>
                          <w:rFonts w:ascii="Times New Roman" w:hAnsi="Times New Roman" w:cs="Times New Roman"/>
                          <w:sz w:val="20"/>
                          <w:szCs w:val="20"/>
                        </w:rPr>
                        <w:t>SEP</w:t>
                      </w:r>
                    </w:p>
                  </w:txbxContent>
                </v:textbox>
              </v:shape>
            </w:pict>
          </mc:Fallback>
        </mc:AlternateContent>
      </w:r>
      <w:r w:rsidRPr="003E0EC1">
        <w:rPr>
          <w:rFonts w:ascii="Century Gothic" w:hAnsi="Century Gothic"/>
          <w:noProof/>
          <w:sz w:val="24"/>
          <w:szCs w:val="24"/>
          <w:lang w:eastAsia="es-MX"/>
        </w:rPr>
        <mc:AlternateContent>
          <mc:Choice Requires="wps">
            <w:drawing>
              <wp:anchor distT="0" distB="0" distL="114300" distR="114300" simplePos="0" relativeHeight="251694080" behindDoc="0" locked="0" layoutInCell="1" allowOverlap="1" wp14:anchorId="02D62EF1" wp14:editId="6DD380F4">
                <wp:simplePos x="0" y="0"/>
                <wp:positionH relativeFrom="column">
                  <wp:posOffset>1653985</wp:posOffset>
                </wp:positionH>
                <wp:positionV relativeFrom="paragraph">
                  <wp:posOffset>208915</wp:posOffset>
                </wp:positionV>
                <wp:extent cx="344170" cy="399415"/>
                <wp:effectExtent l="0" t="0" r="17780" b="1968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99415"/>
                        </a:xfrm>
                        <a:prstGeom prst="rect">
                          <a:avLst/>
                        </a:prstGeom>
                        <a:solidFill>
                          <a:srgbClr val="FFFFFF"/>
                        </a:solidFill>
                        <a:ln w="9525">
                          <a:solidFill>
                            <a:srgbClr val="000000"/>
                          </a:solidFill>
                          <a:miter lim="800000"/>
                          <a:headEnd/>
                          <a:tailEnd/>
                        </a:ln>
                      </wps:spPr>
                      <wps:txbx>
                        <w:txbxContent>
                          <w:p w:rsidR="006749D6" w:rsidRPr="001316BF" w:rsidRDefault="006749D6" w:rsidP="001210C8">
                            <w:pPr>
                              <w:rPr>
                                <w:rFonts w:ascii="Times New Roman" w:hAnsi="Times New Roman" w:cs="Times New Roman"/>
                                <w:sz w:val="16"/>
                                <w:szCs w:val="16"/>
                              </w:rPr>
                            </w:pPr>
                            <w:r>
                              <w:rPr>
                                <w:rFonts w:ascii="Times New Roman" w:hAnsi="Times New Roman" w:cs="Times New Roman"/>
                                <w:sz w:val="16"/>
                                <w:szCs w:val="16"/>
                              </w:rPr>
                              <w:t>OCT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62EF1" id="_x0000_s1030" type="#_x0000_t202" style="position:absolute;margin-left:130.25pt;margin-top:16.45pt;width:27.1pt;height:3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">
                <v:textbox>
                  <w:txbxContent>
                    <w:p w:rsidR="006749D6" w:rsidRPr="001316BF" w:rsidRDefault="006749D6" w:rsidP="001210C8">
                      <w:pPr>
                        <w:rPr>
                          <w:rFonts w:ascii="Times New Roman" w:hAnsi="Times New Roman" w:cs="Times New Roman"/>
                          <w:sz w:val="16"/>
                          <w:szCs w:val="16"/>
                        </w:rPr>
                      </w:pPr>
                      <w:r>
                        <w:rPr>
                          <w:rFonts w:ascii="Times New Roman" w:hAnsi="Times New Roman" w:cs="Times New Roman"/>
                          <w:sz w:val="16"/>
                          <w:szCs w:val="16"/>
                        </w:rPr>
                        <w:t>OCT</w:t>
                      </w:r>
                    </w:p>
                  </w:txbxContent>
                </v:textbox>
              </v:shape>
            </w:pict>
          </mc:Fallback>
        </mc:AlternateContent>
      </w:r>
      <w:r w:rsidRPr="003E0EC1">
        <w:rPr>
          <w:rFonts w:ascii="Century Gothic" w:hAnsi="Century Gothic"/>
          <w:noProof/>
          <w:sz w:val="24"/>
          <w:szCs w:val="24"/>
          <w:lang w:eastAsia="es-MX"/>
        </w:rPr>
        <mc:AlternateContent>
          <mc:Choice Requires="wps">
            <w:drawing>
              <wp:anchor distT="0" distB="0" distL="114300" distR="114300" simplePos="0" relativeHeight="251695104" behindDoc="0" locked="0" layoutInCell="1" allowOverlap="1" wp14:anchorId="660713B1" wp14:editId="388B523B">
                <wp:simplePos x="0" y="0"/>
                <wp:positionH relativeFrom="column">
                  <wp:posOffset>1982915</wp:posOffset>
                </wp:positionH>
                <wp:positionV relativeFrom="paragraph">
                  <wp:posOffset>216535</wp:posOffset>
                </wp:positionV>
                <wp:extent cx="391795" cy="399415"/>
                <wp:effectExtent l="0" t="0" r="27305" b="1968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399415"/>
                        </a:xfrm>
                        <a:prstGeom prst="rect">
                          <a:avLst/>
                        </a:prstGeom>
                        <a:solidFill>
                          <a:srgbClr val="FFFFFF"/>
                        </a:solidFill>
                        <a:ln w="9525">
                          <a:solidFill>
                            <a:srgbClr val="000000"/>
                          </a:solidFill>
                          <a:miter lim="800000"/>
                          <a:headEnd/>
                          <a:tailEnd/>
                        </a:ln>
                      </wps:spPr>
                      <wps:txbx>
                        <w:txbxContent>
                          <w:p w:rsidR="006749D6" w:rsidRPr="001E52D3" w:rsidRDefault="006749D6" w:rsidP="001210C8">
                            <w:pPr>
                              <w:rPr>
                                <w:rFonts w:ascii="Times New Roman" w:hAnsi="Times New Roman" w:cs="Times New Roman"/>
                                <w:sz w:val="20"/>
                                <w:szCs w:val="20"/>
                              </w:rPr>
                            </w:pPr>
                            <w:r>
                              <w:rPr>
                                <w:rFonts w:ascii="Times New Roman" w:hAnsi="Times New Roman" w:cs="Times New Roman"/>
                                <w:sz w:val="20"/>
                                <w:szCs w:val="20"/>
                              </w:rPr>
                              <w:t>ENE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713B1" id="_x0000_s1031" type="#_x0000_t202" style="position:absolute;margin-left:156.15pt;margin-top:17.05pt;width:30.85pt;height:3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">
                <v:textbox>
                  <w:txbxContent>
                    <w:p w:rsidR="006749D6" w:rsidRPr="001E52D3" w:rsidRDefault="006749D6" w:rsidP="001210C8">
                      <w:pPr>
                        <w:rPr>
                          <w:rFonts w:ascii="Times New Roman" w:hAnsi="Times New Roman" w:cs="Times New Roman"/>
                          <w:sz w:val="20"/>
                          <w:szCs w:val="20"/>
                        </w:rPr>
                      </w:pPr>
                      <w:r>
                        <w:rPr>
                          <w:rFonts w:ascii="Times New Roman" w:hAnsi="Times New Roman" w:cs="Times New Roman"/>
                          <w:sz w:val="20"/>
                          <w:szCs w:val="20"/>
                        </w:rPr>
                        <w:t>ENE</w:t>
                      </w:r>
                    </w:p>
                  </w:txbxContent>
                </v:textbox>
              </v:shape>
            </w:pict>
          </mc:Fallback>
        </mc:AlternateContent>
      </w:r>
      <w:r w:rsidRPr="003E0EC1">
        <w:rPr>
          <w:rFonts w:ascii="Century Gothic" w:hAnsi="Century Gothic"/>
          <w:noProof/>
          <w:sz w:val="24"/>
          <w:szCs w:val="24"/>
          <w:lang w:eastAsia="es-MX"/>
        </w:rPr>
        <mc:AlternateContent>
          <mc:Choice Requires="wps">
            <w:drawing>
              <wp:anchor distT="0" distB="0" distL="114300" distR="114300" simplePos="0" relativeHeight="251687936" behindDoc="0" locked="0" layoutInCell="1" allowOverlap="1" wp14:anchorId="53DE6E9C" wp14:editId="174633F6">
                <wp:simplePos x="0" y="0"/>
                <wp:positionH relativeFrom="column">
                  <wp:posOffset>2367725</wp:posOffset>
                </wp:positionH>
                <wp:positionV relativeFrom="paragraph">
                  <wp:posOffset>221615</wp:posOffset>
                </wp:positionV>
                <wp:extent cx="819150" cy="387350"/>
                <wp:effectExtent l="0" t="0" r="19050" b="1270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87350"/>
                        </a:xfrm>
                        <a:prstGeom prst="rect">
                          <a:avLst/>
                        </a:prstGeom>
                        <a:solidFill>
                          <a:srgbClr val="FFFFFF"/>
                        </a:solidFill>
                        <a:ln w="9525">
                          <a:solidFill>
                            <a:srgbClr val="000000"/>
                          </a:solidFill>
                          <a:miter lim="800000"/>
                          <a:headEnd/>
                          <a:tailEnd/>
                        </a:ln>
                      </wps:spPr>
                      <wps:txbx>
                        <w:txbxContent>
                          <w:p w:rsidR="006749D6" w:rsidRPr="000256D4" w:rsidRDefault="006749D6" w:rsidP="001210C8">
                            <w:pPr>
                              <w:jc w:val="center"/>
                              <w:rPr>
                                <w:rFonts w:ascii="Times New Roman" w:hAnsi="Times New Roman" w:cs="Times New Roman"/>
                                <w:sz w:val="24"/>
                                <w:szCs w:val="24"/>
                              </w:rPr>
                            </w:pPr>
                            <w:r w:rsidRPr="000256D4">
                              <w:rPr>
                                <w:rFonts w:ascii="Times New Roman" w:hAnsi="Times New Roman" w:cs="Times New Roman"/>
                                <w:sz w:val="24"/>
                                <w:szCs w:val="24"/>
                              </w:rPr>
                              <w:t>MARZO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E6E9C" id="_x0000_s1032" type="#_x0000_t202" style="position:absolute;margin-left:186.45pt;margin-top:17.45pt;width:64.5pt;height: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">
                <v:textbox>
                  <w:txbxContent>
                    <w:p w:rsidR="006749D6" w:rsidRPr="000256D4" w:rsidRDefault="006749D6" w:rsidP="001210C8">
                      <w:pPr>
                        <w:jc w:val="center"/>
                        <w:rPr>
                          <w:rFonts w:ascii="Times New Roman" w:hAnsi="Times New Roman" w:cs="Times New Roman"/>
                          <w:sz w:val="24"/>
                          <w:szCs w:val="24"/>
                        </w:rPr>
                      </w:pPr>
                      <w:r w:rsidRPr="000256D4">
                        <w:rPr>
                          <w:rFonts w:ascii="Times New Roman" w:hAnsi="Times New Roman" w:cs="Times New Roman"/>
                          <w:sz w:val="24"/>
                          <w:szCs w:val="24"/>
                        </w:rPr>
                        <w:t>MARZO</w:t>
                      </w:r>
                    </w:p>
                  </w:txbxContent>
                </v:textbox>
              </v:shape>
            </w:pict>
          </mc:Fallback>
        </mc:AlternateContent>
      </w:r>
      <w:r w:rsidRPr="003E0EC1">
        <w:rPr>
          <w:rFonts w:ascii="Century Gothic" w:hAnsi="Century Gothic"/>
          <w:noProof/>
          <w:sz w:val="24"/>
          <w:szCs w:val="24"/>
          <w:lang w:eastAsia="es-MX"/>
        </w:rPr>
        <mc:AlternateContent>
          <mc:Choice Requires="wps">
            <w:drawing>
              <wp:anchor distT="0" distB="0" distL="114300" distR="114300" simplePos="0" relativeHeight="251686912" behindDoc="0" locked="0" layoutInCell="1" allowOverlap="1" wp14:anchorId="7B441D4F" wp14:editId="7F2561B2">
                <wp:simplePos x="0" y="0"/>
                <wp:positionH relativeFrom="column">
                  <wp:posOffset>3188780</wp:posOffset>
                </wp:positionH>
                <wp:positionV relativeFrom="paragraph">
                  <wp:posOffset>221615</wp:posOffset>
                </wp:positionV>
                <wp:extent cx="1376680" cy="410845"/>
                <wp:effectExtent l="0" t="0" r="13970" b="273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410845"/>
                        </a:xfrm>
                        <a:prstGeom prst="rect">
                          <a:avLst/>
                        </a:prstGeom>
                        <a:solidFill>
                          <a:srgbClr val="FFFFFF"/>
                        </a:solidFill>
                        <a:ln w="9525">
                          <a:solidFill>
                            <a:srgbClr val="000000"/>
                          </a:solidFill>
                          <a:miter lim="800000"/>
                          <a:headEnd/>
                          <a:tailEnd/>
                        </a:ln>
                      </wps:spPr>
                      <wps:txbx>
                        <w:txbxContent>
                          <w:p w:rsidR="006749D6" w:rsidRPr="003E0EC1" w:rsidRDefault="006749D6" w:rsidP="001210C8">
                            <w:pPr>
                              <w:jc w:val="center"/>
                              <w:rPr>
                                <w:rFonts w:ascii="Times New Roman" w:hAnsi="Times New Roman" w:cs="Times New Roman"/>
                                <w:sz w:val="24"/>
                                <w:szCs w:val="24"/>
                              </w:rPr>
                            </w:pPr>
                            <w:r w:rsidRPr="003E0EC1">
                              <w:rPr>
                                <w:rFonts w:ascii="Times New Roman" w:hAnsi="Times New Roman" w:cs="Times New Roman"/>
                                <w:sz w:val="24"/>
                                <w:szCs w:val="24"/>
                              </w:rPr>
                              <w:t>ABRIL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41D4F" id="_x0000_s1033" type="#_x0000_t202" style="position:absolute;margin-left:251.1pt;margin-top:17.45pt;width:108.4pt;height:3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">
                <v:textbox>
                  <w:txbxContent>
                    <w:p w:rsidR="006749D6" w:rsidRPr="003E0EC1" w:rsidRDefault="006749D6" w:rsidP="001210C8">
                      <w:pPr>
                        <w:jc w:val="center"/>
                        <w:rPr>
                          <w:rFonts w:ascii="Times New Roman" w:hAnsi="Times New Roman" w:cs="Times New Roman"/>
                          <w:sz w:val="24"/>
                          <w:szCs w:val="24"/>
                        </w:rPr>
                      </w:pPr>
                      <w:r w:rsidRPr="003E0EC1">
                        <w:rPr>
                          <w:rFonts w:ascii="Times New Roman" w:hAnsi="Times New Roman" w:cs="Times New Roman"/>
                          <w:sz w:val="24"/>
                          <w:szCs w:val="24"/>
                        </w:rPr>
                        <w:t>ABRIL</w:t>
                      </w:r>
                    </w:p>
                  </w:txbxContent>
                </v:textbox>
              </v:shape>
            </w:pict>
          </mc:Fallback>
        </mc:AlternateContent>
      </w:r>
      <w:r w:rsidRPr="003E0EC1">
        <w:rPr>
          <w:rFonts w:ascii="Century Gothic" w:hAnsi="Century Gothic"/>
          <w:noProof/>
          <w:sz w:val="24"/>
          <w:szCs w:val="24"/>
          <w:lang w:eastAsia="es-MX"/>
        </w:rPr>
        <mc:AlternateContent>
          <mc:Choice Requires="wps">
            <w:drawing>
              <wp:anchor distT="0" distB="0" distL="114300" distR="114300" simplePos="0" relativeHeight="251689984" behindDoc="0" locked="0" layoutInCell="1" allowOverlap="1" wp14:anchorId="5821EF8F" wp14:editId="28F03191">
                <wp:simplePos x="0" y="0"/>
                <wp:positionH relativeFrom="column">
                  <wp:posOffset>4572825</wp:posOffset>
                </wp:positionH>
                <wp:positionV relativeFrom="paragraph">
                  <wp:posOffset>221615</wp:posOffset>
                </wp:positionV>
                <wp:extent cx="1210310" cy="411480"/>
                <wp:effectExtent l="0" t="0" r="27940" b="2667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411480"/>
                        </a:xfrm>
                        <a:prstGeom prst="rect">
                          <a:avLst/>
                        </a:prstGeom>
                        <a:solidFill>
                          <a:srgbClr val="FFFFFF"/>
                        </a:solidFill>
                        <a:ln w="9525">
                          <a:solidFill>
                            <a:srgbClr val="000000"/>
                          </a:solidFill>
                          <a:miter lim="800000"/>
                          <a:headEnd/>
                          <a:tailEnd/>
                        </a:ln>
                      </wps:spPr>
                      <wps:txbx>
                        <w:txbxContent>
                          <w:p w:rsidR="006749D6" w:rsidRPr="000256D4" w:rsidRDefault="006749D6" w:rsidP="001210C8">
                            <w:pPr>
                              <w:jc w:val="center"/>
                              <w:rPr>
                                <w:rFonts w:ascii="Times New Roman" w:hAnsi="Times New Roman" w:cs="Times New Roman"/>
                                <w:sz w:val="24"/>
                                <w:szCs w:val="24"/>
                              </w:rPr>
                            </w:pPr>
                            <w:r w:rsidRPr="000256D4">
                              <w:rPr>
                                <w:rFonts w:ascii="Times New Roman" w:hAnsi="Times New Roman" w:cs="Times New Roman"/>
                                <w:sz w:val="24"/>
                                <w:szCs w:val="24"/>
                              </w:rPr>
                              <w:t>MAYO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1EF8F" id="_x0000_s1034" type="#_x0000_t202" style="position:absolute;margin-left:360.05pt;margin-top:17.45pt;width:95.3pt;height:3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">
                <v:textbox>
                  <w:txbxContent>
                    <w:p w:rsidR="006749D6" w:rsidRPr="000256D4" w:rsidRDefault="006749D6" w:rsidP="001210C8">
                      <w:pPr>
                        <w:jc w:val="center"/>
                        <w:rPr>
                          <w:rFonts w:ascii="Times New Roman" w:hAnsi="Times New Roman" w:cs="Times New Roman"/>
                          <w:sz w:val="24"/>
                          <w:szCs w:val="24"/>
                        </w:rPr>
                      </w:pPr>
                      <w:r w:rsidRPr="000256D4">
                        <w:rPr>
                          <w:rFonts w:ascii="Times New Roman" w:hAnsi="Times New Roman" w:cs="Times New Roman"/>
                          <w:sz w:val="24"/>
                          <w:szCs w:val="24"/>
                        </w:rPr>
                        <w:t>MAYO</w:t>
                      </w:r>
                    </w:p>
                  </w:txbxContent>
                </v:textbox>
              </v:shape>
            </w:pict>
          </mc:Fallback>
        </mc:AlternateContent>
      </w:r>
      <w:r w:rsidRPr="003E0EC1">
        <w:rPr>
          <w:rFonts w:ascii="Century Gothic" w:hAnsi="Century Gothic"/>
          <w:noProof/>
          <w:sz w:val="24"/>
          <w:szCs w:val="24"/>
          <w:lang w:eastAsia="es-MX"/>
        </w:rPr>
        <mc:AlternateContent>
          <mc:Choice Requires="wps">
            <w:drawing>
              <wp:anchor distT="0" distB="0" distL="114300" distR="114300" simplePos="0" relativeHeight="251688960" behindDoc="0" locked="0" layoutInCell="1" allowOverlap="1" wp14:anchorId="21AA61BE" wp14:editId="2074763D">
                <wp:simplePos x="0" y="0"/>
                <wp:positionH relativeFrom="column">
                  <wp:posOffset>5806440</wp:posOffset>
                </wp:positionH>
                <wp:positionV relativeFrom="paragraph">
                  <wp:posOffset>209550</wp:posOffset>
                </wp:positionV>
                <wp:extent cx="614680" cy="399415"/>
                <wp:effectExtent l="0" t="0" r="13970" b="1968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99415"/>
                        </a:xfrm>
                        <a:prstGeom prst="rect">
                          <a:avLst/>
                        </a:prstGeom>
                        <a:solidFill>
                          <a:srgbClr val="FFFFFF"/>
                        </a:solidFill>
                        <a:ln w="9525">
                          <a:solidFill>
                            <a:srgbClr val="000000"/>
                          </a:solidFill>
                          <a:miter lim="800000"/>
                          <a:headEnd/>
                          <a:tailEnd/>
                        </a:ln>
                      </wps:spPr>
                      <wps:txbx>
                        <w:txbxContent>
                          <w:p w:rsidR="006749D6" w:rsidRPr="001E52D3" w:rsidRDefault="006749D6" w:rsidP="001210C8">
                            <w:pPr>
                              <w:jc w:val="center"/>
                              <w:rPr>
                                <w:rFonts w:ascii="Times New Roman" w:hAnsi="Times New Roman" w:cs="Times New Roman"/>
                                <w:sz w:val="20"/>
                                <w:szCs w:val="20"/>
                              </w:rPr>
                            </w:pPr>
                            <w:r w:rsidRPr="001E52D3">
                              <w:rPr>
                                <w:rFonts w:ascii="Times New Roman" w:hAnsi="Times New Roman" w:cs="Times New Roman"/>
                                <w:sz w:val="20"/>
                                <w:szCs w:val="20"/>
                              </w:rPr>
                              <w:t>JUNIO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A61BE" id="_x0000_s1035" type="#_x0000_t202" style="position:absolute;margin-left:457.2pt;margin-top:16.5pt;width:48.4pt;height:3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">
                <v:textbox>
                  <w:txbxContent>
                    <w:p w:rsidR="006749D6" w:rsidRPr="001E52D3" w:rsidRDefault="006749D6" w:rsidP="001210C8">
                      <w:pPr>
                        <w:jc w:val="center"/>
                        <w:rPr>
                          <w:rFonts w:ascii="Times New Roman" w:hAnsi="Times New Roman" w:cs="Times New Roman"/>
                          <w:sz w:val="20"/>
                          <w:szCs w:val="20"/>
                        </w:rPr>
                      </w:pPr>
                      <w:r w:rsidRPr="001E52D3">
                        <w:rPr>
                          <w:rFonts w:ascii="Times New Roman" w:hAnsi="Times New Roman" w:cs="Times New Roman"/>
                          <w:sz w:val="20"/>
                          <w:szCs w:val="20"/>
                        </w:rPr>
                        <w:t>JUNIO</w:t>
                      </w:r>
                    </w:p>
                  </w:txbxContent>
                </v:textbox>
              </v:shape>
            </w:pict>
          </mc:Fallback>
        </mc:AlternateContent>
      </w:r>
    </w:p>
    <w:tbl>
      <w:tblPr>
        <w:tblStyle w:val="Tablaconcuadrcula"/>
        <w:tblpPr w:leftFromText="141" w:rightFromText="141" w:vertAnchor="text" w:horzAnchor="margin" w:tblpXSpec="center" w:tblpY="492"/>
        <w:tblW w:w="10783" w:type="dxa"/>
        <w:tblLook w:val="04A0" w:firstRow="1" w:lastRow="0" w:firstColumn="1" w:lastColumn="0" w:noHBand="0" w:noVBand="1"/>
      </w:tblPr>
      <w:tblGrid>
        <w:gridCol w:w="2094"/>
        <w:gridCol w:w="578"/>
        <w:gridCol w:w="578"/>
        <w:gridCol w:w="578"/>
        <w:gridCol w:w="578"/>
        <w:gridCol w:w="578"/>
        <w:gridCol w:w="578"/>
        <w:gridCol w:w="578"/>
        <w:gridCol w:w="578"/>
        <w:gridCol w:w="578"/>
        <w:gridCol w:w="578"/>
        <w:gridCol w:w="578"/>
        <w:gridCol w:w="578"/>
        <w:gridCol w:w="578"/>
        <w:gridCol w:w="400"/>
        <w:gridCol w:w="433"/>
        <w:gridCol w:w="342"/>
      </w:tblGrid>
      <w:tr w:rsidR="001210C8" w:rsidTr="00984295">
        <w:trPr>
          <w:trHeight w:val="495"/>
        </w:trPr>
        <w:tc>
          <w:tcPr>
            <w:tcW w:w="2094"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3</w:t>
            </w:r>
          </w:p>
        </w:tc>
        <w:tc>
          <w:tcPr>
            <w:tcW w:w="578"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4</w:t>
            </w:r>
          </w:p>
        </w:tc>
        <w:tc>
          <w:tcPr>
            <w:tcW w:w="578"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1</w:t>
            </w:r>
          </w:p>
        </w:tc>
        <w:tc>
          <w:tcPr>
            <w:tcW w:w="578"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2</w:t>
            </w:r>
          </w:p>
        </w:tc>
        <w:tc>
          <w:tcPr>
            <w:tcW w:w="578"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3</w:t>
            </w:r>
          </w:p>
        </w:tc>
        <w:tc>
          <w:tcPr>
            <w:tcW w:w="578"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4</w:t>
            </w:r>
          </w:p>
        </w:tc>
        <w:tc>
          <w:tcPr>
            <w:tcW w:w="578"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1</w:t>
            </w:r>
          </w:p>
        </w:tc>
        <w:tc>
          <w:tcPr>
            <w:tcW w:w="578"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2</w:t>
            </w:r>
          </w:p>
        </w:tc>
        <w:tc>
          <w:tcPr>
            <w:tcW w:w="578"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3</w:t>
            </w:r>
          </w:p>
        </w:tc>
        <w:tc>
          <w:tcPr>
            <w:tcW w:w="400"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4</w:t>
            </w:r>
          </w:p>
        </w:tc>
        <w:tc>
          <w:tcPr>
            <w:tcW w:w="433"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1</w:t>
            </w:r>
          </w:p>
        </w:tc>
        <w:tc>
          <w:tcPr>
            <w:tcW w:w="342"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2</w:t>
            </w:r>
          </w:p>
        </w:tc>
      </w:tr>
      <w:tr w:rsidR="001210C8" w:rsidTr="00984295">
        <w:trPr>
          <w:trHeight w:val="495"/>
        </w:trPr>
        <w:tc>
          <w:tcPr>
            <w:tcW w:w="2094" w:type="dxa"/>
          </w:tcPr>
          <w:p w:rsidR="001210C8" w:rsidRPr="003E0EC1" w:rsidRDefault="001210C8" w:rsidP="009842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Aplicación de diagnóstico </w:t>
            </w: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FFFFFF" w:themeFill="background1"/>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FFFFFF" w:themeFill="background1"/>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FFFFFF" w:themeFill="background1"/>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400" w:type="dxa"/>
          </w:tcPr>
          <w:p w:rsidR="001210C8" w:rsidRPr="003E0EC1" w:rsidRDefault="001210C8" w:rsidP="00984295">
            <w:pPr>
              <w:spacing w:line="360" w:lineRule="auto"/>
              <w:jc w:val="both"/>
              <w:rPr>
                <w:rFonts w:ascii="Times New Roman" w:hAnsi="Times New Roman" w:cs="Times New Roman"/>
                <w:sz w:val="24"/>
                <w:szCs w:val="24"/>
              </w:rPr>
            </w:pPr>
          </w:p>
        </w:tc>
        <w:tc>
          <w:tcPr>
            <w:tcW w:w="433" w:type="dxa"/>
          </w:tcPr>
          <w:p w:rsidR="001210C8" w:rsidRPr="003E0EC1" w:rsidRDefault="001210C8" w:rsidP="00984295">
            <w:pPr>
              <w:spacing w:line="360" w:lineRule="auto"/>
              <w:jc w:val="both"/>
              <w:rPr>
                <w:rFonts w:ascii="Times New Roman" w:hAnsi="Times New Roman" w:cs="Times New Roman"/>
                <w:sz w:val="24"/>
                <w:szCs w:val="24"/>
              </w:rPr>
            </w:pPr>
          </w:p>
        </w:tc>
        <w:tc>
          <w:tcPr>
            <w:tcW w:w="342" w:type="dxa"/>
          </w:tcPr>
          <w:p w:rsidR="001210C8" w:rsidRPr="003E0EC1" w:rsidRDefault="001210C8" w:rsidP="00984295">
            <w:pPr>
              <w:spacing w:line="360" w:lineRule="auto"/>
              <w:jc w:val="both"/>
              <w:rPr>
                <w:rFonts w:ascii="Times New Roman" w:hAnsi="Times New Roman" w:cs="Times New Roman"/>
                <w:sz w:val="24"/>
                <w:szCs w:val="24"/>
              </w:rPr>
            </w:pPr>
          </w:p>
        </w:tc>
      </w:tr>
      <w:tr w:rsidR="001210C8" w:rsidTr="00984295">
        <w:trPr>
          <w:trHeight w:val="495"/>
        </w:trPr>
        <w:tc>
          <w:tcPr>
            <w:tcW w:w="2094" w:type="dxa"/>
          </w:tcPr>
          <w:p w:rsidR="001210C8" w:rsidRDefault="001210C8" w:rsidP="00984295">
            <w:pPr>
              <w:spacing w:line="360" w:lineRule="auto"/>
              <w:jc w:val="both"/>
              <w:rPr>
                <w:rFonts w:ascii="Times New Roman" w:hAnsi="Times New Roman" w:cs="Times New Roman"/>
                <w:sz w:val="24"/>
                <w:szCs w:val="24"/>
              </w:rPr>
            </w:pPr>
            <w:r>
              <w:rPr>
                <w:rFonts w:ascii="Times New Roman" w:hAnsi="Times New Roman" w:cs="Times New Roman"/>
                <w:sz w:val="24"/>
                <w:szCs w:val="24"/>
              </w:rPr>
              <w:t>Autodiagnóstico de competencias</w:t>
            </w:r>
          </w:p>
        </w:tc>
        <w:tc>
          <w:tcPr>
            <w:tcW w:w="578" w:type="dxa"/>
            <w:shd w:val="clear" w:color="auto" w:fill="FFFFFF" w:themeFill="background1"/>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FFFFFF" w:themeFill="background1"/>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FFFFFF" w:themeFill="background1"/>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FFFFFF" w:themeFill="background1"/>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FFFFFF" w:themeFill="background1"/>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400" w:type="dxa"/>
          </w:tcPr>
          <w:p w:rsidR="001210C8" w:rsidRPr="003E0EC1" w:rsidRDefault="001210C8" w:rsidP="00984295">
            <w:pPr>
              <w:spacing w:line="360" w:lineRule="auto"/>
              <w:jc w:val="both"/>
              <w:rPr>
                <w:rFonts w:ascii="Times New Roman" w:hAnsi="Times New Roman" w:cs="Times New Roman"/>
                <w:sz w:val="24"/>
                <w:szCs w:val="24"/>
              </w:rPr>
            </w:pPr>
          </w:p>
        </w:tc>
        <w:tc>
          <w:tcPr>
            <w:tcW w:w="433" w:type="dxa"/>
          </w:tcPr>
          <w:p w:rsidR="001210C8" w:rsidRPr="003E0EC1" w:rsidRDefault="001210C8" w:rsidP="00984295">
            <w:pPr>
              <w:spacing w:line="360" w:lineRule="auto"/>
              <w:jc w:val="both"/>
              <w:rPr>
                <w:rFonts w:ascii="Times New Roman" w:hAnsi="Times New Roman" w:cs="Times New Roman"/>
                <w:sz w:val="24"/>
                <w:szCs w:val="24"/>
              </w:rPr>
            </w:pPr>
          </w:p>
        </w:tc>
        <w:tc>
          <w:tcPr>
            <w:tcW w:w="342" w:type="dxa"/>
          </w:tcPr>
          <w:p w:rsidR="001210C8" w:rsidRPr="003E0EC1" w:rsidRDefault="001210C8" w:rsidP="00984295">
            <w:pPr>
              <w:spacing w:line="360" w:lineRule="auto"/>
              <w:jc w:val="both"/>
              <w:rPr>
                <w:rFonts w:ascii="Times New Roman" w:hAnsi="Times New Roman" w:cs="Times New Roman"/>
                <w:sz w:val="24"/>
                <w:szCs w:val="24"/>
              </w:rPr>
            </w:pPr>
          </w:p>
        </w:tc>
      </w:tr>
      <w:tr w:rsidR="001210C8" w:rsidTr="00984295">
        <w:trPr>
          <w:trHeight w:val="495"/>
        </w:trPr>
        <w:tc>
          <w:tcPr>
            <w:tcW w:w="2094"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Cuentos para empezar bien el día.</w:t>
            </w:r>
          </w:p>
        </w:tc>
        <w:tc>
          <w:tcPr>
            <w:tcW w:w="578" w:type="dxa"/>
            <w:shd w:val="clear" w:color="auto" w:fill="FFFFFF" w:themeFill="background1"/>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FFFFFF" w:themeFill="background1"/>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FFFFFF" w:themeFill="background1"/>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FFFFFF" w:themeFill="background1"/>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400" w:type="dxa"/>
          </w:tcPr>
          <w:p w:rsidR="001210C8" w:rsidRPr="003E0EC1" w:rsidRDefault="001210C8" w:rsidP="00984295">
            <w:pPr>
              <w:spacing w:line="360" w:lineRule="auto"/>
              <w:jc w:val="both"/>
              <w:rPr>
                <w:rFonts w:ascii="Times New Roman" w:hAnsi="Times New Roman" w:cs="Times New Roman"/>
                <w:sz w:val="24"/>
                <w:szCs w:val="24"/>
              </w:rPr>
            </w:pPr>
          </w:p>
        </w:tc>
        <w:tc>
          <w:tcPr>
            <w:tcW w:w="433" w:type="dxa"/>
          </w:tcPr>
          <w:p w:rsidR="001210C8" w:rsidRPr="003E0EC1" w:rsidRDefault="001210C8" w:rsidP="00984295">
            <w:pPr>
              <w:spacing w:line="360" w:lineRule="auto"/>
              <w:jc w:val="both"/>
              <w:rPr>
                <w:rFonts w:ascii="Times New Roman" w:hAnsi="Times New Roman" w:cs="Times New Roman"/>
                <w:sz w:val="24"/>
                <w:szCs w:val="24"/>
              </w:rPr>
            </w:pPr>
          </w:p>
        </w:tc>
        <w:tc>
          <w:tcPr>
            <w:tcW w:w="342" w:type="dxa"/>
          </w:tcPr>
          <w:p w:rsidR="001210C8" w:rsidRPr="003E0EC1" w:rsidRDefault="001210C8" w:rsidP="00984295">
            <w:pPr>
              <w:spacing w:line="360" w:lineRule="auto"/>
              <w:jc w:val="both"/>
              <w:rPr>
                <w:rFonts w:ascii="Times New Roman" w:hAnsi="Times New Roman" w:cs="Times New Roman"/>
                <w:sz w:val="24"/>
                <w:szCs w:val="24"/>
              </w:rPr>
            </w:pPr>
          </w:p>
        </w:tc>
      </w:tr>
      <w:tr w:rsidR="001210C8" w:rsidTr="00622A55">
        <w:trPr>
          <w:trHeight w:val="531"/>
        </w:trPr>
        <w:tc>
          <w:tcPr>
            <w:tcW w:w="2094"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Trabajo con valores</w:t>
            </w: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auto"/>
          </w:tcPr>
          <w:p w:rsidR="001210C8" w:rsidRPr="000256D4" w:rsidRDefault="001210C8" w:rsidP="00984295">
            <w:pPr>
              <w:spacing w:line="360" w:lineRule="auto"/>
              <w:jc w:val="both"/>
              <w:rPr>
                <w:rFonts w:ascii="Times New Roman" w:hAnsi="Times New Roman" w:cs="Times New Roman"/>
                <w:color w:val="FFFF00"/>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auto"/>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auto"/>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400" w:type="dxa"/>
          </w:tcPr>
          <w:p w:rsidR="001210C8" w:rsidRPr="003E0EC1" w:rsidRDefault="001210C8" w:rsidP="00984295">
            <w:pPr>
              <w:spacing w:line="360" w:lineRule="auto"/>
              <w:jc w:val="both"/>
              <w:rPr>
                <w:rFonts w:ascii="Times New Roman" w:hAnsi="Times New Roman" w:cs="Times New Roman"/>
                <w:sz w:val="24"/>
                <w:szCs w:val="24"/>
              </w:rPr>
            </w:pPr>
          </w:p>
        </w:tc>
        <w:tc>
          <w:tcPr>
            <w:tcW w:w="433" w:type="dxa"/>
          </w:tcPr>
          <w:p w:rsidR="001210C8" w:rsidRPr="003E0EC1" w:rsidRDefault="001210C8" w:rsidP="00984295">
            <w:pPr>
              <w:spacing w:line="360" w:lineRule="auto"/>
              <w:jc w:val="both"/>
              <w:rPr>
                <w:rFonts w:ascii="Times New Roman" w:hAnsi="Times New Roman" w:cs="Times New Roman"/>
                <w:sz w:val="24"/>
                <w:szCs w:val="24"/>
              </w:rPr>
            </w:pPr>
          </w:p>
        </w:tc>
        <w:tc>
          <w:tcPr>
            <w:tcW w:w="342" w:type="dxa"/>
          </w:tcPr>
          <w:p w:rsidR="001210C8" w:rsidRPr="003E0EC1" w:rsidRDefault="001210C8" w:rsidP="00984295">
            <w:pPr>
              <w:spacing w:line="360" w:lineRule="auto"/>
              <w:jc w:val="both"/>
              <w:rPr>
                <w:rFonts w:ascii="Times New Roman" w:hAnsi="Times New Roman" w:cs="Times New Roman"/>
                <w:sz w:val="24"/>
                <w:szCs w:val="24"/>
              </w:rPr>
            </w:pPr>
          </w:p>
        </w:tc>
      </w:tr>
      <w:tr w:rsidR="001210C8" w:rsidTr="00984295">
        <w:trPr>
          <w:trHeight w:val="495"/>
        </w:trPr>
        <w:tc>
          <w:tcPr>
            <w:tcW w:w="2094"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Reunión con Padres de familia</w:t>
            </w: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400" w:type="dxa"/>
          </w:tcPr>
          <w:p w:rsidR="001210C8" w:rsidRPr="003E0EC1" w:rsidRDefault="001210C8" w:rsidP="00984295">
            <w:pPr>
              <w:spacing w:line="360" w:lineRule="auto"/>
              <w:jc w:val="both"/>
              <w:rPr>
                <w:rFonts w:ascii="Times New Roman" w:hAnsi="Times New Roman" w:cs="Times New Roman"/>
                <w:sz w:val="24"/>
                <w:szCs w:val="24"/>
              </w:rPr>
            </w:pPr>
          </w:p>
        </w:tc>
        <w:tc>
          <w:tcPr>
            <w:tcW w:w="433" w:type="dxa"/>
          </w:tcPr>
          <w:p w:rsidR="001210C8" w:rsidRPr="003E0EC1" w:rsidRDefault="001210C8" w:rsidP="00984295">
            <w:pPr>
              <w:spacing w:line="360" w:lineRule="auto"/>
              <w:jc w:val="both"/>
              <w:rPr>
                <w:rFonts w:ascii="Times New Roman" w:hAnsi="Times New Roman" w:cs="Times New Roman"/>
                <w:sz w:val="24"/>
                <w:szCs w:val="24"/>
              </w:rPr>
            </w:pPr>
          </w:p>
        </w:tc>
        <w:tc>
          <w:tcPr>
            <w:tcW w:w="342" w:type="dxa"/>
          </w:tcPr>
          <w:p w:rsidR="001210C8" w:rsidRPr="003E0EC1" w:rsidRDefault="001210C8" w:rsidP="00984295">
            <w:pPr>
              <w:spacing w:line="360" w:lineRule="auto"/>
              <w:jc w:val="both"/>
              <w:rPr>
                <w:rFonts w:ascii="Times New Roman" w:hAnsi="Times New Roman" w:cs="Times New Roman"/>
                <w:sz w:val="24"/>
                <w:szCs w:val="24"/>
              </w:rPr>
            </w:pPr>
          </w:p>
        </w:tc>
      </w:tr>
      <w:tr w:rsidR="001210C8" w:rsidTr="00622A55">
        <w:trPr>
          <w:trHeight w:val="495"/>
        </w:trPr>
        <w:tc>
          <w:tcPr>
            <w:tcW w:w="2094"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Exposición por parte de padres y alumnos.</w:t>
            </w: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auto"/>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auto"/>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auto"/>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auto"/>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auto"/>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auto"/>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auto"/>
          </w:tcPr>
          <w:p w:rsidR="001210C8" w:rsidRPr="003E0EC1" w:rsidRDefault="001210C8" w:rsidP="00984295">
            <w:pPr>
              <w:spacing w:line="360" w:lineRule="auto"/>
              <w:jc w:val="both"/>
              <w:rPr>
                <w:rFonts w:ascii="Times New Roman" w:hAnsi="Times New Roman" w:cs="Times New Roman"/>
                <w:sz w:val="24"/>
                <w:szCs w:val="24"/>
              </w:rPr>
            </w:pPr>
          </w:p>
        </w:tc>
        <w:tc>
          <w:tcPr>
            <w:tcW w:w="400"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433"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342" w:type="dxa"/>
          </w:tcPr>
          <w:p w:rsidR="001210C8" w:rsidRPr="003E0EC1" w:rsidRDefault="001210C8" w:rsidP="00984295">
            <w:pPr>
              <w:spacing w:line="360" w:lineRule="auto"/>
              <w:jc w:val="both"/>
              <w:rPr>
                <w:rFonts w:ascii="Times New Roman" w:hAnsi="Times New Roman" w:cs="Times New Roman"/>
                <w:sz w:val="24"/>
                <w:szCs w:val="24"/>
              </w:rPr>
            </w:pPr>
          </w:p>
        </w:tc>
      </w:tr>
      <w:tr w:rsidR="001210C8" w:rsidTr="00622A55">
        <w:trPr>
          <w:trHeight w:val="495"/>
        </w:trPr>
        <w:tc>
          <w:tcPr>
            <w:tcW w:w="2094"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Trabajo por talleres</w:t>
            </w: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FFFFFF" w:themeFill="background1"/>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auto"/>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400" w:type="dxa"/>
          </w:tcPr>
          <w:p w:rsidR="001210C8" w:rsidRPr="003E0EC1" w:rsidRDefault="001210C8" w:rsidP="00984295">
            <w:pPr>
              <w:spacing w:line="360" w:lineRule="auto"/>
              <w:jc w:val="both"/>
              <w:rPr>
                <w:rFonts w:ascii="Times New Roman" w:hAnsi="Times New Roman" w:cs="Times New Roman"/>
                <w:sz w:val="24"/>
                <w:szCs w:val="24"/>
              </w:rPr>
            </w:pPr>
          </w:p>
        </w:tc>
        <w:tc>
          <w:tcPr>
            <w:tcW w:w="433"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342" w:type="dxa"/>
          </w:tcPr>
          <w:p w:rsidR="001210C8" w:rsidRPr="003E0EC1" w:rsidRDefault="001210C8" w:rsidP="00984295">
            <w:pPr>
              <w:spacing w:line="360" w:lineRule="auto"/>
              <w:jc w:val="both"/>
              <w:rPr>
                <w:rFonts w:ascii="Times New Roman" w:hAnsi="Times New Roman" w:cs="Times New Roman"/>
                <w:sz w:val="24"/>
                <w:szCs w:val="24"/>
              </w:rPr>
            </w:pPr>
          </w:p>
        </w:tc>
      </w:tr>
      <w:tr w:rsidR="001210C8" w:rsidTr="00984295">
        <w:trPr>
          <w:trHeight w:val="696"/>
        </w:trPr>
        <w:tc>
          <w:tcPr>
            <w:tcW w:w="2094" w:type="dxa"/>
          </w:tcPr>
          <w:p w:rsidR="001210C8" w:rsidRPr="003E0EC1" w:rsidRDefault="001210C8" w:rsidP="00984295">
            <w:pPr>
              <w:spacing w:line="360" w:lineRule="auto"/>
              <w:jc w:val="both"/>
              <w:rPr>
                <w:rFonts w:ascii="Times New Roman" w:hAnsi="Times New Roman" w:cs="Times New Roman"/>
                <w:sz w:val="24"/>
                <w:szCs w:val="24"/>
              </w:rPr>
            </w:pPr>
            <w:r w:rsidRPr="003E0EC1">
              <w:rPr>
                <w:rFonts w:ascii="Times New Roman" w:hAnsi="Times New Roman" w:cs="Times New Roman"/>
                <w:sz w:val="24"/>
                <w:szCs w:val="24"/>
              </w:rPr>
              <w:t>Rincones De Trabajo</w:t>
            </w: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578" w:type="dxa"/>
          </w:tcPr>
          <w:p w:rsidR="001210C8" w:rsidRPr="003E0EC1" w:rsidRDefault="001210C8" w:rsidP="00984295">
            <w:pPr>
              <w:spacing w:line="360" w:lineRule="auto"/>
              <w:jc w:val="both"/>
              <w:rPr>
                <w:rFonts w:ascii="Times New Roman" w:hAnsi="Times New Roman" w:cs="Times New Roman"/>
                <w:sz w:val="24"/>
                <w:szCs w:val="24"/>
              </w:rPr>
            </w:pPr>
          </w:p>
        </w:tc>
        <w:tc>
          <w:tcPr>
            <w:tcW w:w="400" w:type="dxa"/>
            <w:shd w:val="clear" w:color="auto" w:fill="00B0F0"/>
          </w:tcPr>
          <w:p w:rsidR="001210C8" w:rsidRPr="003E0EC1" w:rsidRDefault="001210C8" w:rsidP="00984295">
            <w:pPr>
              <w:spacing w:line="360" w:lineRule="auto"/>
              <w:jc w:val="both"/>
              <w:rPr>
                <w:rFonts w:ascii="Times New Roman" w:hAnsi="Times New Roman" w:cs="Times New Roman"/>
                <w:sz w:val="24"/>
                <w:szCs w:val="24"/>
              </w:rPr>
            </w:pPr>
          </w:p>
        </w:tc>
        <w:tc>
          <w:tcPr>
            <w:tcW w:w="433" w:type="dxa"/>
          </w:tcPr>
          <w:p w:rsidR="001210C8" w:rsidRPr="003E0EC1" w:rsidRDefault="001210C8" w:rsidP="00984295">
            <w:pPr>
              <w:spacing w:line="360" w:lineRule="auto"/>
              <w:jc w:val="both"/>
              <w:rPr>
                <w:rFonts w:ascii="Times New Roman" w:hAnsi="Times New Roman" w:cs="Times New Roman"/>
                <w:sz w:val="24"/>
                <w:szCs w:val="24"/>
              </w:rPr>
            </w:pPr>
          </w:p>
        </w:tc>
        <w:tc>
          <w:tcPr>
            <w:tcW w:w="342" w:type="dxa"/>
          </w:tcPr>
          <w:p w:rsidR="001210C8" w:rsidRPr="003E0EC1" w:rsidRDefault="001210C8" w:rsidP="00984295">
            <w:pPr>
              <w:spacing w:line="360" w:lineRule="auto"/>
              <w:jc w:val="both"/>
              <w:rPr>
                <w:rFonts w:ascii="Times New Roman" w:hAnsi="Times New Roman" w:cs="Times New Roman"/>
                <w:sz w:val="24"/>
                <w:szCs w:val="24"/>
              </w:rPr>
            </w:pPr>
          </w:p>
        </w:tc>
      </w:tr>
    </w:tbl>
    <w:p w:rsidR="001210C8" w:rsidRPr="006B1300" w:rsidRDefault="001210C8" w:rsidP="001210C8">
      <w:pPr>
        <w:rPr>
          <w:rFonts w:ascii="Times New Roman" w:hAnsi="Times New Roman" w:cs="Times New Roman"/>
          <w:sz w:val="24"/>
          <w:szCs w:val="24"/>
        </w:rPr>
      </w:pPr>
    </w:p>
    <w:p w:rsidR="00BD7D16" w:rsidRDefault="00BD7D16" w:rsidP="00784253">
      <w:pPr>
        <w:tabs>
          <w:tab w:val="left" w:pos="1050"/>
        </w:tabs>
        <w:rPr>
          <w:rFonts w:ascii="Times New Roman" w:hAnsi="Times New Roman" w:cs="Times New Roman"/>
          <w:sz w:val="24"/>
          <w:szCs w:val="28"/>
        </w:rPr>
      </w:pPr>
    </w:p>
    <w:p w:rsidR="00506C96" w:rsidRDefault="00506C96" w:rsidP="00784253">
      <w:pPr>
        <w:tabs>
          <w:tab w:val="left" w:pos="1050"/>
        </w:tabs>
        <w:rPr>
          <w:rFonts w:ascii="Times New Roman" w:hAnsi="Times New Roman" w:cs="Times New Roman"/>
          <w:sz w:val="24"/>
          <w:szCs w:val="28"/>
        </w:rPr>
      </w:pPr>
    </w:p>
    <w:p w:rsidR="00506C96" w:rsidRPr="00784253" w:rsidRDefault="00506C96" w:rsidP="00784253">
      <w:pPr>
        <w:tabs>
          <w:tab w:val="left" w:pos="1050"/>
        </w:tabs>
        <w:rPr>
          <w:rFonts w:ascii="Times New Roman" w:hAnsi="Times New Roman" w:cs="Times New Roman"/>
          <w:sz w:val="24"/>
          <w:szCs w:val="28"/>
        </w:rPr>
      </w:pPr>
      <w:bookmarkStart w:id="0" w:name="_GoBack"/>
      <w:bookmarkEnd w:id="0"/>
    </w:p>
    <w:sectPr w:rsidR="00506C96" w:rsidRPr="00784253" w:rsidSect="0053439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AF8" w:rsidRDefault="00880AF8" w:rsidP="00784253">
      <w:pPr>
        <w:spacing w:after="0" w:line="240" w:lineRule="auto"/>
      </w:pPr>
      <w:r>
        <w:separator/>
      </w:r>
    </w:p>
  </w:endnote>
  <w:endnote w:type="continuationSeparator" w:id="0">
    <w:p w:rsidR="00880AF8" w:rsidRDefault="00880AF8" w:rsidP="0078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AF8" w:rsidRDefault="00880AF8" w:rsidP="00784253">
      <w:pPr>
        <w:spacing w:after="0" w:line="240" w:lineRule="auto"/>
      </w:pPr>
      <w:r>
        <w:separator/>
      </w:r>
    </w:p>
  </w:footnote>
  <w:footnote w:type="continuationSeparator" w:id="0">
    <w:p w:rsidR="00880AF8" w:rsidRDefault="00880AF8" w:rsidP="00784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41CC"/>
    <w:multiLevelType w:val="hybridMultilevel"/>
    <w:tmpl w:val="100CE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F91910"/>
    <w:multiLevelType w:val="hybridMultilevel"/>
    <w:tmpl w:val="75385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0C09FC"/>
    <w:multiLevelType w:val="hybridMultilevel"/>
    <w:tmpl w:val="96ACA8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4DB3EF6"/>
    <w:multiLevelType w:val="hybridMultilevel"/>
    <w:tmpl w:val="F9A24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F54814"/>
    <w:multiLevelType w:val="hybridMultilevel"/>
    <w:tmpl w:val="624C8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B807EE2"/>
    <w:multiLevelType w:val="multilevel"/>
    <w:tmpl w:val="8724E776"/>
    <w:lvl w:ilvl="0">
      <w:start w:val="1"/>
      <w:numFmt w:val="decimal"/>
      <w:lvlText w:val="%1"/>
      <w:lvlJc w:val="left"/>
      <w:pPr>
        <w:ind w:left="360" w:hanging="360"/>
      </w:pPr>
      <w:rPr>
        <w:rFonts w:hint="default"/>
      </w:rPr>
    </w:lvl>
    <w:lvl w:ilvl="1">
      <w:start w:val="1"/>
      <w:numFmt w:val="bullet"/>
      <w:lvlText w:val=""/>
      <w:lvlJc w:val="left"/>
      <w:pPr>
        <w:ind w:left="1637" w:hanging="360"/>
      </w:pPr>
      <w:rPr>
        <w:rFonts w:ascii="Symbol" w:hAnsi="Symbo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3A4B1355"/>
    <w:multiLevelType w:val="hybridMultilevel"/>
    <w:tmpl w:val="904E9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2D11FC0"/>
    <w:multiLevelType w:val="hybridMultilevel"/>
    <w:tmpl w:val="7D186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2C3519B"/>
    <w:multiLevelType w:val="hybridMultilevel"/>
    <w:tmpl w:val="758CF396"/>
    <w:lvl w:ilvl="0" w:tplc="080A0001">
      <w:start w:val="1"/>
      <w:numFmt w:val="bullet"/>
      <w:lvlText w:val=""/>
      <w:lvlJc w:val="left"/>
      <w:pPr>
        <w:ind w:left="1997" w:hanging="360"/>
      </w:pPr>
      <w:rPr>
        <w:rFonts w:ascii="Symbol" w:hAnsi="Symbol" w:hint="default"/>
      </w:rPr>
    </w:lvl>
    <w:lvl w:ilvl="1" w:tplc="080A0003" w:tentative="1">
      <w:start w:val="1"/>
      <w:numFmt w:val="bullet"/>
      <w:lvlText w:val="o"/>
      <w:lvlJc w:val="left"/>
      <w:pPr>
        <w:ind w:left="2717" w:hanging="360"/>
      </w:pPr>
      <w:rPr>
        <w:rFonts w:ascii="Courier New" w:hAnsi="Courier New" w:cs="Courier New" w:hint="default"/>
      </w:rPr>
    </w:lvl>
    <w:lvl w:ilvl="2" w:tplc="080A0005" w:tentative="1">
      <w:start w:val="1"/>
      <w:numFmt w:val="bullet"/>
      <w:lvlText w:val=""/>
      <w:lvlJc w:val="left"/>
      <w:pPr>
        <w:ind w:left="3437" w:hanging="360"/>
      </w:pPr>
      <w:rPr>
        <w:rFonts w:ascii="Wingdings" w:hAnsi="Wingdings" w:hint="default"/>
      </w:rPr>
    </w:lvl>
    <w:lvl w:ilvl="3" w:tplc="080A0001" w:tentative="1">
      <w:start w:val="1"/>
      <w:numFmt w:val="bullet"/>
      <w:lvlText w:val=""/>
      <w:lvlJc w:val="left"/>
      <w:pPr>
        <w:ind w:left="4157" w:hanging="360"/>
      </w:pPr>
      <w:rPr>
        <w:rFonts w:ascii="Symbol" w:hAnsi="Symbol" w:hint="default"/>
      </w:rPr>
    </w:lvl>
    <w:lvl w:ilvl="4" w:tplc="080A0003" w:tentative="1">
      <w:start w:val="1"/>
      <w:numFmt w:val="bullet"/>
      <w:lvlText w:val="o"/>
      <w:lvlJc w:val="left"/>
      <w:pPr>
        <w:ind w:left="4877" w:hanging="360"/>
      </w:pPr>
      <w:rPr>
        <w:rFonts w:ascii="Courier New" w:hAnsi="Courier New" w:cs="Courier New" w:hint="default"/>
      </w:rPr>
    </w:lvl>
    <w:lvl w:ilvl="5" w:tplc="080A0005" w:tentative="1">
      <w:start w:val="1"/>
      <w:numFmt w:val="bullet"/>
      <w:lvlText w:val=""/>
      <w:lvlJc w:val="left"/>
      <w:pPr>
        <w:ind w:left="5597" w:hanging="360"/>
      </w:pPr>
      <w:rPr>
        <w:rFonts w:ascii="Wingdings" w:hAnsi="Wingdings" w:hint="default"/>
      </w:rPr>
    </w:lvl>
    <w:lvl w:ilvl="6" w:tplc="080A0001" w:tentative="1">
      <w:start w:val="1"/>
      <w:numFmt w:val="bullet"/>
      <w:lvlText w:val=""/>
      <w:lvlJc w:val="left"/>
      <w:pPr>
        <w:ind w:left="6317" w:hanging="360"/>
      </w:pPr>
      <w:rPr>
        <w:rFonts w:ascii="Symbol" w:hAnsi="Symbol" w:hint="default"/>
      </w:rPr>
    </w:lvl>
    <w:lvl w:ilvl="7" w:tplc="080A0003" w:tentative="1">
      <w:start w:val="1"/>
      <w:numFmt w:val="bullet"/>
      <w:lvlText w:val="o"/>
      <w:lvlJc w:val="left"/>
      <w:pPr>
        <w:ind w:left="7037" w:hanging="360"/>
      </w:pPr>
      <w:rPr>
        <w:rFonts w:ascii="Courier New" w:hAnsi="Courier New" w:cs="Courier New" w:hint="default"/>
      </w:rPr>
    </w:lvl>
    <w:lvl w:ilvl="8" w:tplc="080A0005" w:tentative="1">
      <w:start w:val="1"/>
      <w:numFmt w:val="bullet"/>
      <w:lvlText w:val=""/>
      <w:lvlJc w:val="left"/>
      <w:pPr>
        <w:ind w:left="7757" w:hanging="360"/>
      </w:pPr>
      <w:rPr>
        <w:rFonts w:ascii="Wingdings" w:hAnsi="Wingdings" w:hint="default"/>
      </w:rPr>
    </w:lvl>
  </w:abstractNum>
  <w:abstractNum w:abstractNumId="9">
    <w:nsid w:val="7E037CB2"/>
    <w:multiLevelType w:val="hybridMultilevel"/>
    <w:tmpl w:val="EB327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F46736D"/>
    <w:multiLevelType w:val="hybridMultilevel"/>
    <w:tmpl w:val="2A36D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0"/>
  </w:num>
  <w:num w:numId="5">
    <w:abstractNumId w:val="3"/>
  </w:num>
  <w:num w:numId="6">
    <w:abstractNumId w:val="1"/>
  </w:num>
  <w:num w:numId="7">
    <w:abstractNumId w:val="2"/>
  </w:num>
  <w:num w:numId="8">
    <w:abstractNumId w:val="7"/>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D3"/>
    <w:rsid w:val="000059A2"/>
    <w:rsid w:val="000256D4"/>
    <w:rsid w:val="00026F5A"/>
    <w:rsid w:val="00044163"/>
    <w:rsid w:val="000658AA"/>
    <w:rsid w:val="000A0A6D"/>
    <w:rsid w:val="000B4770"/>
    <w:rsid w:val="000D352F"/>
    <w:rsid w:val="00102153"/>
    <w:rsid w:val="001210C8"/>
    <w:rsid w:val="001316BF"/>
    <w:rsid w:val="00141DE0"/>
    <w:rsid w:val="001422F6"/>
    <w:rsid w:val="00144124"/>
    <w:rsid w:val="00153ABE"/>
    <w:rsid w:val="001612D5"/>
    <w:rsid w:val="0016640A"/>
    <w:rsid w:val="001955B8"/>
    <w:rsid w:val="001A0BFF"/>
    <w:rsid w:val="001D185E"/>
    <w:rsid w:val="001D603B"/>
    <w:rsid w:val="001E52D3"/>
    <w:rsid w:val="001F765B"/>
    <w:rsid w:val="002024E0"/>
    <w:rsid w:val="00212234"/>
    <w:rsid w:val="0023346E"/>
    <w:rsid w:val="00261CCD"/>
    <w:rsid w:val="002A4CBB"/>
    <w:rsid w:val="002B1197"/>
    <w:rsid w:val="002E05F9"/>
    <w:rsid w:val="002F08A8"/>
    <w:rsid w:val="002F2413"/>
    <w:rsid w:val="00304C6A"/>
    <w:rsid w:val="0031339D"/>
    <w:rsid w:val="003229F6"/>
    <w:rsid w:val="003339F3"/>
    <w:rsid w:val="003411B9"/>
    <w:rsid w:val="00361F8A"/>
    <w:rsid w:val="00370794"/>
    <w:rsid w:val="003C2D2A"/>
    <w:rsid w:val="003D6D47"/>
    <w:rsid w:val="003E0EC1"/>
    <w:rsid w:val="004022D3"/>
    <w:rsid w:val="00414BA8"/>
    <w:rsid w:val="00415F9F"/>
    <w:rsid w:val="004317C9"/>
    <w:rsid w:val="00452B00"/>
    <w:rsid w:val="004540B1"/>
    <w:rsid w:val="00456D5F"/>
    <w:rsid w:val="00487156"/>
    <w:rsid w:val="00491F2B"/>
    <w:rsid w:val="00495691"/>
    <w:rsid w:val="004B7E8F"/>
    <w:rsid w:val="004D7C86"/>
    <w:rsid w:val="004E70FC"/>
    <w:rsid w:val="004F3C80"/>
    <w:rsid w:val="004F57D6"/>
    <w:rsid w:val="004F5E4F"/>
    <w:rsid w:val="00503980"/>
    <w:rsid w:val="00506C96"/>
    <w:rsid w:val="00510C01"/>
    <w:rsid w:val="00512B86"/>
    <w:rsid w:val="00514DA8"/>
    <w:rsid w:val="0053034E"/>
    <w:rsid w:val="005342F1"/>
    <w:rsid w:val="0053439C"/>
    <w:rsid w:val="005369A7"/>
    <w:rsid w:val="00540070"/>
    <w:rsid w:val="00562445"/>
    <w:rsid w:val="005632CF"/>
    <w:rsid w:val="00563C20"/>
    <w:rsid w:val="00580351"/>
    <w:rsid w:val="005A7329"/>
    <w:rsid w:val="005E608F"/>
    <w:rsid w:val="0061365E"/>
    <w:rsid w:val="00622A55"/>
    <w:rsid w:val="006334F8"/>
    <w:rsid w:val="006710CF"/>
    <w:rsid w:val="00672836"/>
    <w:rsid w:val="0067450C"/>
    <w:rsid w:val="006749D6"/>
    <w:rsid w:val="00685CCC"/>
    <w:rsid w:val="006879CE"/>
    <w:rsid w:val="00687F4E"/>
    <w:rsid w:val="006A68E5"/>
    <w:rsid w:val="006A6C7B"/>
    <w:rsid w:val="006B1300"/>
    <w:rsid w:val="006B7DE3"/>
    <w:rsid w:val="006C1C77"/>
    <w:rsid w:val="006C5582"/>
    <w:rsid w:val="006C56E1"/>
    <w:rsid w:val="006E28BE"/>
    <w:rsid w:val="006E31DC"/>
    <w:rsid w:val="0071085B"/>
    <w:rsid w:val="00716FB9"/>
    <w:rsid w:val="007424CF"/>
    <w:rsid w:val="00744582"/>
    <w:rsid w:val="007463D5"/>
    <w:rsid w:val="007544B5"/>
    <w:rsid w:val="00763672"/>
    <w:rsid w:val="00784253"/>
    <w:rsid w:val="007B7A7A"/>
    <w:rsid w:val="007E5FB1"/>
    <w:rsid w:val="007F2C9E"/>
    <w:rsid w:val="00804122"/>
    <w:rsid w:val="00804BB7"/>
    <w:rsid w:val="00830E86"/>
    <w:rsid w:val="008435D3"/>
    <w:rsid w:val="00846EC6"/>
    <w:rsid w:val="00864335"/>
    <w:rsid w:val="00880AF8"/>
    <w:rsid w:val="00891025"/>
    <w:rsid w:val="008C2BD4"/>
    <w:rsid w:val="008C443C"/>
    <w:rsid w:val="008F2794"/>
    <w:rsid w:val="008F541E"/>
    <w:rsid w:val="009062A9"/>
    <w:rsid w:val="00920908"/>
    <w:rsid w:val="0092445D"/>
    <w:rsid w:val="00934521"/>
    <w:rsid w:val="00950ABE"/>
    <w:rsid w:val="009703CF"/>
    <w:rsid w:val="00984295"/>
    <w:rsid w:val="009942C4"/>
    <w:rsid w:val="009C55CB"/>
    <w:rsid w:val="009C632E"/>
    <w:rsid w:val="009E5BA7"/>
    <w:rsid w:val="00A145B9"/>
    <w:rsid w:val="00A219C2"/>
    <w:rsid w:val="00A458BC"/>
    <w:rsid w:val="00A53A62"/>
    <w:rsid w:val="00A67886"/>
    <w:rsid w:val="00A76A38"/>
    <w:rsid w:val="00A90D67"/>
    <w:rsid w:val="00A9179D"/>
    <w:rsid w:val="00A96D5B"/>
    <w:rsid w:val="00AB118F"/>
    <w:rsid w:val="00AD6413"/>
    <w:rsid w:val="00AE4E2F"/>
    <w:rsid w:val="00B03A4A"/>
    <w:rsid w:val="00B04FC8"/>
    <w:rsid w:val="00B068D1"/>
    <w:rsid w:val="00B475AB"/>
    <w:rsid w:val="00B476EB"/>
    <w:rsid w:val="00B607AF"/>
    <w:rsid w:val="00B76D74"/>
    <w:rsid w:val="00B82352"/>
    <w:rsid w:val="00B85F97"/>
    <w:rsid w:val="00BA477E"/>
    <w:rsid w:val="00BA79A6"/>
    <w:rsid w:val="00BD7D16"/>
    <w:rsid w:val="00BF0150"/>
    <w:rsid w:val="00C11629"/>
    <w:rsid w:val="00C35A17"/>
    <w:rsid w:val="00C35DCD"/>
    <w:rsid w:val="00C36EBD"/>
    <w:rsid w:val="00C63DAC"/>
    <w:rsid w:val="00C66C60"/>
    <w:rsid w:val="00CA1E51"/>
    <w:rsid w:val="00CA4E2D"/>
    <w:rsid w:val="00CA5F45"/>
    <w:rsid w:val="00CE4C03"/>
    <w:rsid w:val="00D171EC"/>
    <w:rsid w:val="00D20112"/>
    <w:rsid w:val="00D41ED5"/>
    <w:rsid w:val="00D53160"/>
    <w:rsid w:val="00DA2DCA"/>
    <w:rsid w:val="00DA4675"/>
    <w:rsid w:val="00DD52B4"/>
    <w:rsid w:val="00DD5EE2"/>
    <w:rsid w:val="00E01FCA"/>
    <w:rsid w:val="00E061D3"/>
    <w:rsid w:val="00E10870"/>
    <w:rsid w:val="00E121FD"/>
    <w:rsid w:val="00E13DD5"/>
    <w:rsid w:val="00E2380E"/>
    <w:rsid w:val="00E52F7B"/>
    <w:rsid w:val="00E53A0A"/>
    <w:rsid w:val="00E614C4"/>
    <w:rsid w:val="00E95B87"/>
    <w:rsid w:val="00E9749C"/>
    <w:rsid w:val="00EA472D"/>
    <w:rsid w:val="00EB56E3"/>
    <w:rsid w:val="00EB73EE"/>
    <w:rsid w:val="00EC624A"/>
    <w:rsid w:val="00EE605F"/>
    <w:rsid w:val="00EF05B2"/>
    <w:rsid w:val="00F1771C"/>
    <w:rsid w:val="00F4015C"/>
    <w:rsid w:val="00F4646B"/>
    <w:rsid w:val="00F57683"/>
    <w:rsid w:val="00F612D5"/>
    <w:rsid w:val="00F649FB"/>
    <w:rsid w:val="00F65285"/>
    <w:rsid w:val="00F701D7"/>
    <w:rsid w:val="00F70B8B"/>
    <w:rsid w:val="00F75D1F"/>
    <w:rsid w:val="00F935C5"/>
    <w:rsid w:val="00FA2BBB"/>
    <w:rsid w:val="00FB06C8"/>
    <w:rsid w:val="00FE6E11"/>
    <w:rsid w:val="00FF7E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1D563-507F-426D-837F-638254DB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0398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76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65B"/>
    <w:rPr>
      <w:rFonts w:ascii="Tahoma" w:hAnsi="Tahoma" w:cs="Tahoma"/>
      <w:sz w:val="16"/>
      <w:szCs w:val="16"/>
    </w:rPr>
  </w:style>
  <w:style w:type="table" w:styleId="Tablaconcuadrcula">
    <w:name w:val="Table Grid"/>
    <w:basedOn w:val="Tablanormal"/>
    <w:uiPriority w:val="59"/>
    <w:rsid w:val="00EC6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334F8"/>
    <w:pPr>
      <w:ind w:left="720"/>
      <w:contextualSpacing/>
    </w:pPr>
  </w:style>
  <w:style w:type="paragraph" w:styleId="Encabezado">
    <w:name w:val="header"/>
    <w:basedOn w:val="Normal"/>
    <w:link w:val="EncabezadoCar"/>
    <w:uiPriority w:val="99"/>
    <w:unhideWhenUsed/>
    <w:rsid w:val="007842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253"/>
  </w:style>
  <w:style w:type="paragraph" w:styleId="Piedepgina">
    <w:name w:val="footer"/>
    <w:basedOn w:val="Normal"/>
    <w:link w:val="PiedepginaCar"/>
    <w:uiPriority w:val="99"/>
    <w:unhideWhenUsed/>
    <w:rsid w:val="007842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253"/>
  </w:style>
  <w:style w:type="paragraph" w:styleId="Textonotapie">
    <w:name w:val="footnote text"/>
    <w:basedOn w:val="Normal"/>
    <w:link w:val="TextonotapieCar"/>
    <w:uiPriority w:val="99"/>
    <w:semiHidden/>
    <w:unhideWhenUsed/>
    <w:rsid w:val="006728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2836"/>
    <w:rPr>
      <w:sz w:val="20"/>
      <w:szCs w:val="20"/>
    </w:rPr>
  </w:style>
  <w:style w:type="character" w:styleId="Refdenotaalpie">
    <w:name w:val="footnote reference"/>
    <w:basedOn w:val="Fuentedeprrafopredeter"/>
    <w:uiPriority w:val="99"/>
    <w:semiHidden/>
    <w:unhideWhenUsed/>
    <w:rsid w:val="00672836"/>
    <w:rPr>
      <w:vertAlign w:val="superscript"/>
    </w:rPr>
  </w:style>
  <w:style w:type="character" w:customStyle="1" w:styleId="Ttulo1Car">
    <w:name w:val="Título 1 Car"/>
    <w:basedOn w:val="Fuentedeprrafopredeter"/>
    <w:link w:val="Ttulo1"/>
    <w:uiPriority w:val="9"/>
    <w:rsid w:val="00503980"/>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503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99</b:Tag>
    <b:SourceType>Book</b:SourceType>
    <b:Guid>{9EB16051-C1A2-40D0-987A-E3905D40612B}</b:Guid>
    <b:Year>1999</b:Year>
    <b:RefOrder>7</b:RefOrder>
  </b:Source>
  <b:Source>
    <b:Tag>EDU</b:Tag>
    <b:SourceType>Book</b:SourceType>
    <b:Guid>{8BF9B629-7A91-4F74-A858-85137BEA49F8}</b:Guid>
    <b:Author>
      <b:Author>
        <b:NameList>
          <b:Person>
            <b:Last>CRUZ</b:Last>
            <b:First>EDUARDO</b:First>
            <b:Middle>MERCADO</b:Middle>
          </b:Person>
        </b:NameList>
      </b:Author>
    </b:Author>
    <b:Title>El Oficio de Ser Maestro</b:Title>
    <b:Year>1999</b:Year>
    <b:RefOrder>3</b:RefOrder>
  </b:Source>
  <b:Source>
    <b:Tag>Ten99</b:Tag>
    <b:SourceType>Book</b:SourceType>
    <b:Guid>{4FBEB8C8-084D-43EB-AF69-2C3152D70558}</b:Guid>
    <b:Author>
      <b:Author>
        <b:NameList>
          <b:Person>
            <b:Last>Tenti</b:Last>
          </b:Person>
        </b:NameList>
      </b:Author>
    </b:Author>
    <b:Title>El Arte del Buen Maestro</b:Title>
    <b:Year>1999</b:Year>
    <b:RefOrder>1</b:RefOrder>
  </b:Source>
  <b:Source>
    <b:Tag>Bra07</b:Tag>
    <b:SourceType>Book</b:SourceType>
    <b:Guid>{71218839-FD25-48EC-8613-E8C03577FE58}</b:Guid>
    <b:Author>
      <b:Author>
        <b:NameList>
          <b:Person>
            <b:Last>Brandford</b:Last>
            <b:First>John</b:First>
          </b:Person>
        </b:NameList>
      </b:Author>
    </b:Author>
    <b:Title>La creación de ambientes de aprendizaje en la escuela</b:Title>
    <b:Year>2007</b:Year>
    <b:RefOrder>6</b:RefOrder>
  </b:Source>
  <b:Source>
    <b:Tag>PEP</b:Tag>
    <b:SourceType>Book</b:SourceType>
    <b:Guid>{2F82E19B-182B-4799-AE62-0025BD19FB31}</b:Guid>
    <b:Author>
      <b:Author>
        <b:NameList>
          <b:Person>
            <b:Last>SEP</b:Last>
          </b:Person>
        </b:NameList>
      </b:Author>
    </b:Author>
    <b:Title>Programa de Estudio 2011 Guía para la Educadora</b:Title>
    <b:Year>2011</b:Year>
    <b:RefOrder>2</b:RefOrder>
  </b:Source>
  <b:Source>
    <b:Tag>SEP121</b:Tag>
    <b:SourceType>Book</b:SourceType>
    <b:Guid>{E440EDD0-AF9B-4BFA-9CA0-7E2048B60D87}</b:Guid>
    <b:Author>
      <b:Author>
        <b:NameList>
          <b:Person>
            <b:Last>SEP</b:Last>
          </b:Person>
        </b:NameList>
      </b:Author>
    </b:Author>
    <b:Title>Plan de Estudios </b:Title>
    <b:Year>2012</b:Year>
    <b:RefOrder>4</b:RefOrder>
  </b:Source>
  <b:Source>
    <b:Tag>SEP11</b:Tag>
    <b:SourceType>Book</b:SourceType>
    <b:Guid>{6BEEE213-8BA6-48CD-9B86-EF25942AC291}</b:Guid>
    <b:Author>
      <b:Author>
        <b:NameList>
          <b:Person>
            <b:Last>SEP</b:Last>
          </b:Person>
        </b:NameList>
      </b:Author>
    </b:Author>
    <b:Year>2011</b:Year>
    <b:Title>Programa de Estudio 2011, Guía para la Educadora</b:Title>
    <b:RefOrder>8</b:RefOrder>
  </b:Source>
  <b:Source>
    <b:Tag>Phi04</b:Tag>
    <b:SourceType>Book</b:SourceType>
    <b:Guid>{9D5173C5-99BC-44CB-86CC-F0FBC710AA23}</b:Guid>
    <b:Author>
      <b:Author>
        <b:NameList>
          <b:Person>
            <b:Last>Perrenoud</b:Last>
            <b:First>Philippe</b:First>
          </b:Person>
        </b:NameList>
      </b:Author>
    </b:Author>
    <b:Title>Desarrollar la práctica reflexiva en el oficio de enseñar</b:Title>
    <b:Year>2004</b:Year>
    <b:RefOrder>9</b:RefOrder>
  </b:Source>
  <b:Source>
    <b:Tag>Ant</b:Tag>
    <b:SourceType>Book</b:SourceType>
    <b:Guid>{68C873C8-58C0-4BD6-A435-BC2CF430C83D}</b:Guid>
    <b:Author>
      <b:Author>
        <b:NameList>
          <b:Person>
            <b:Last>Zabala</b:Last>
            <b:First>Antoni</b:First>
          </b:Person>
        </b:NameList>
      </b:Author>
    </b:Author>
    <b:Title>11 Ideas Clave Cómo aprender y enseñar competencias</b:Title>
    <b:Year>2007</b:Year>
    <b:RefOrder>5</b:RefOrder>
  </b:Source>
  <b:Source>
    <b:Tag>Cec99</b:Tag>
    <b:SourceType>Book</b:SourceType>
    <b:Guid>{46ADD7CC-0CE7-4B2D-BA75-C17336D82F35}</b:Guid>
    <b:Author>
      <b:Author>
        <b:NameList>
          <b:Person>
            <b:Last>Fierro</b:Last>
            <b:First>Cecilia</b:First>
          </b:Person>
        </b:NameList>
      </b:Author>
    </b:Author>
    <b:Title>Transformando la práctica docente</b:Title>
    <b:Year>1999</b:Year>
    <b:RefOrder>10</b:RefOrder>
  </b:Source>
</b:Sources>
</file>

<file path=customXml/itemProps1.xml><?xml version="1.0" encoding="utf-8"?>
<ds:datastoreItem xmlns:ds="http://schemas.openxmlformats.org/officeDocument/2006/customXml" ds:itemID="{615BD2C7-7049-48E5-98FD-5AECDA46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6329</Words>
  <Characters>34810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García</dc:creator>
  <cp:lastModifiedBy>Pc01</cp:lastModifiedBy>
  <cp:revision>3</cp:revision>
  <cp:lastPrinted>2017-06-08T18:04:00Z</cp:lastPrinted>
  <dcterms:created xsi:type="dcterms:W3CDTF">2017-06-08T17:46:00Z</dcterms:created>
  <dcterms:modified xsi:type="dcterms:W3CDTF">2017-06-08T18:05:00Z</dcterms:modified>
</cp:coreProperties>
</file>