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F4" w:rsidRPr="008D19FD" w:rsidRDefault="005150F4" w:rsidP="005150F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6FEF28" wp14:editId="0836B7F6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150F4" w:rsidRDefault="005150F4" w:rsidP="005150F4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5150F4" w:rsidRPr="003C5781" w:rsidRDefault="005150F4" w:rsidP="005150F4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8</w:t>
      </w:r>
    </w:p>
    <w:p w:rsidR="005150F4" w:rsidRPr="00B316F9" w:rsidRDefault="005150F4" w:rsidP="005150F4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9</w:t>
      </w:r>
    </w:p>
    <w:p w:rsidR="005150F4" w:rsidRPr="00B316F9" w:rsidRDefault="005150F4" w:rsidP="005150F4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Marzo</w:t>
      </w:r>
    </w:p>
    <w:p w:rsidR="005150F4" w:rsidRDefault="005150F4" w:rsidP="005150F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5150F4" w:rsidRDefault="005150F4" w:rsidP="005150F4">
      <w:pPr>
        <w:jc w:val="right"/>
        <w:rPr>
          <w:rFonts w:ascii="Arial" w:hAnsi="Arial" w:cs="Arial"/>
          <w:b/>
          <w:sz w:val="22"/>
          <w:szCs w:val="20"/>
        </w:rPr>
      </w:pPr>
    </w:p>
    <w:p w:rsidR="005150F4" w:rsidRPr="005450AB" w:rsidRDefault="005150F4" w:rsidP="005150F4">
      <w:pPr>
        <w:rPr>
          <w:rFonts w:ascii="Arial" w:hAnsi="Arial" w:cs="Arial"/>
          <w:b/>
          <w:sz w:val="22"/>
          <w:szCs w:val="20"/>
        </w:rPr>
      </w:pPr>
      <w:r w:rsidRPr="005450AB">
        <w:rPr>
          <w:rFonts w:ascii="Arial" w:hAnsi="Arial" w:cs="Arial"/>
          <w:b/>
          <w:sz w:val="22"/>
          <w:szCs w:val="22"/>
        </w:rPr>
        <w:t>Propósito General</w:t>
      </w:r>
      <w:r w:rsidRPr="005450A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Socializar una planeación al interior del intercolegiado e identificar las áreas de oportunidad de ésta estableciendo el compromiso de terminarla como se especificó en su momento</w:t>
      </w:r>
    </w:p>
    <w:p w:rsidR="005150F4" w:rsidRPr="005450AB" w:rsidRDefault="005150F4" w:rsidP="005150F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150F4" w:rsidRPr="005450AB" w:rsidRDefault="005150F4" w:rsidP="005150F4">
      <w:pPr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 xml:space="preserve">Actividades Permanentes: </w:t>
      </w:r>
    </w:p>
    <w:p w:rsidR="005150F4" w:rsidRPr="005450AB" w:rsidRDefault="005150F4" w:rsidP="005150F4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Bienvenida</w:t>
      </w:r>
    </w:p>
    <w:p w:rsidR="005150F4" w:rsidRPr="005450AB" w:rsidRDefault="005150F4" w:rsidP="005150F4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Pase de lista </w:t>
      </w:r>
    </w:p>
    <w:p w:rsidR="005150F4" w:rsidRPr="005450AB" w:rsidRDefault="005150F4" w:rsidP="005150F4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Lectura del acta anterior</w:t>
      </w:r>
    </w:p>
    <w:p w:rsidR="005150F4" w:rsidRPr="005450AB" w:rsidRDefault="005150F4" w:rsidP="005150F4">
      <w:pPr>
        <w:spacing w:line="360" w:lineRule="auto"/>
        <w:rPr>
          <w:rFonts w:ascii="Arial" w:hAnsi="Arial" w:cs="Arial"/>
          <w:sz w:val="22"/>
          <w:szCs w:val="22"/>
        </w:rPr>
      </w:pPr>
    </w:p>
    <w:p w:rsidR="005150F4" w:rsidRPr="005450AB" w:rsidRDefault="005150F4" w:rsidP="005150F4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Actividades Generales:</w:t>
      </w:r>
      <w:r w:rsidRPr="005450AB">
        <w:rPr>
          <w:rFonts w:ascii="Arial" w:hAnsi="Arial" w:cs="Arial"/>
          <w:sz w:val="22"/>
          <w:szCs w:val="22"/>
        </w:rPr>
        <w:t xml:space="preserve"> </w:t>
      </w:r>
    </w:p>
    <w:p w:rsidR="005150F4" w:rsidRPr="005150F4" w:rsidRDefault="005150F4" w:rsidP="005150F4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Socializar las r</w:t>
      </w:r>
      <w:r w:rsidRPr="005450AB">
        <w:rPr>
          <w:rFonts w:ascii="Arial" w:hAnsi="Arial" w:cs="Arial"/>
          <w:sz w:val="22"/>
          <w:szCs w:val="22"/>
        </w:rPr>
        <w:t>evision</w:t>
      </w:r>
      <w:r>
        <w:rPr>
          <w:rFonts w:ascii="Arial" w:hAnsi="Arial" w:cs="Arial"/>
          <w:sz w:val="22"/>
          <w:szCs w:val="22"/>
        </w:rPr>
        <w:t>es</w:t>
      </w:r>
      <w:r w:rsidRPr="005450AB">
        <w:rPr>
          <w:rFonts w:ascii="Arial" w:hAnsi="Arial" w:cs="Arial"/>
          <w:sz w:val="22"/>
          <w:szCs w:val="22"/>
        </w:rPr>
        <w:t xml:space="preserve"> de Planeaciones semestrales</w:t>
      </w:r>
      <w:r w:rsidRPr="005150F4">
        <w:rPr>
          <w:rFonts w:ascii="Arial" w:hAnsi="Arial" w:cs="Arial"/>
          <w:sz w:val="22"/>
          <w:szCs w:val="22"/>
        </w:rPr>
        <w:t xml:space="preserve"> </w:t>
      </w:r>
    </w:p>
    <w:p w:rsidR="005150F4" w:rsidRPr="005450AB" w:rsidRDefault="005150F4" w:rsidP="005150F4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Invitar a los docentes a que planeen una actividad utilizando una estrategia innovadora en el aula de cómputo (Pablo)</w:t>
      </w:r>
      <w:r>
        <w:rPr>
          <w:rFonts w:ascii="Arial" w:hAnsi="Arial" w:cs="Arial"/>
          <w:sz w:val="22"/>
          <w:szCs w:val="22"/>
        </w:rPr>
        <w:t xml:space="preserve"> </w:t>
      </w:r>
    </w:p>
    <w:p w:rsidR="005150F4" w:rsidRPr="005450AB" w:rsidRDefault="005150F4" w:rsidP="005150F4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 Valorar los formatos utilizados al interior de cada colegiado y entregar un análisis de los resultados y propuestas</w:t>
      </w:r>
    </w:p>
    <w:p w:rsidR="005150F4" w:rsidRPr="005450AB" w:rsidRDefault="005150F4" w:rsidP="005150F4">
      <w:pPr>
        <w:pStyle w:val="Prrafodelista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Incidencias generadas al interior de cada colegiado</w:t>
      </w:r>
    </w:p>
    <w:p w:rsidR="005150F4" w:rsidRPr="005450AB" w:rsidRDefault="005150F4" w:rsidP="005150F4">
      <w:pPr>
        <w:spacing w:line="360" w:lineRule="auto"/>
        <w:rPr>
          <w:rFonts w:ascii="Arial" w:hAnsi="Arial" w:cs="Arial"/>
          <w:sz w:val="22"/>
          <w:szCs w:val="22"/>
        </w:rPr>
      </w:pPr>
    </w:p>
    <w:p w:rsidR="005150F4" w:rsidRPr="005450AB" w:rsidRDefault="005150F4" w:rsidP="005150F4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Avisos:</w:t>
      </w:r>
    </w:p>
    <w:p w:rsidR="005150F4" w:rsidRPr="005450AB" w:rsidRDefault="005150F4" w:rsidP="005150F4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13  </w:t>
      </w:r>
      <w:r>
        <w:rPr>
          <w:rFonts w:ascii="Arial" w:hAnsi="Arial" w:cs="Arial"/>
          <w:sz w:val="22"/>
          <w:szCs w:val="22"/>
        </w:rPr>
        <w:t>de marzo  visita de</w:t>
      </w:r>
      <w:r w:rsidRPr="005450AB">
        <w:rPr>
          <w:rFonts w:ascii="Arial" w:hAnsi="Arial" w:cs="Arial"/>
          <w:sz w:val="22"/>
          <w:szCs w:val="22"/>
        </w:rPr>
        <w:t xml:space="preserve"> 2 alumnas de la cd. De Torreón (movilidad) y se van de movilidad 4 alumnas de ENEP (2</w:t>
      </w:r>
      <w:r>
        <w:rPr>
          <w:rFonts w:ascii="Arial" w:hAnsi="Arial" w:cs="Arial"/>
          <w:sz w:val="22"/>
          <w:szCs w:val="22"/>
        </w:rPr>
        <w:t xml:space="preserve"> a</w:t>
      </w:r>
      <w:r w:rsidRPr="005450AB">
        <w:rPr>
          <w:rFonts w:ascii="Arial" w:hAnsi="Arial" w:cs="Arial"/>
          <w:sz w:val="22"/>
          <w:szCs w:val="22"/>
        </w:rPr>
        <w:t xml:space="preserve"> Torreón y 2 a Puebla)</w:t>
      </w:r>
    </w:p>
    <w:p w:rsidR="005150F4" w:rsidRDefault="005150F4" w:rsidP="005150F4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13 al 17 de marzo Exámenes institucionales</w:t>
      </w:r>
    </w:p>
    <w:p w:rsidR="005150F4" w:rsidRDefault="005150F4" w:rsidP="00515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de marzo inicia revisión de  portafolios docentes y de estudiantes</w:t>
      </w:r>
    </w:p>
    <w:p w:rsidR="00BB29DD" w:rsidRPr="005450AB" w:rsidRDefault="00BB29DD" w:rsidP="00515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 Certificación de 5 alumnas ILCE</w:t>
      </w:r>
      <w:bookmarkStart w:id="0" w:name="_GoBack"/>
      <w:bookmarkEnd w:id="0"/>
    </w:p>
    <w:p w:rsidR="005150F4" w:rsidRDefault="005150F4" w:rsidP="005150F4">
      <w:pPr>
        <w:spacing w:line="360" w:lineRule="auto"/>
        <w:rPr>
          <w:rFonts w:ascii="Arial" w:hAnsi="Arial" w:cs="Arial"/>
          <w:sz w:val="20"/>
          <w:szCs w:val="20"/>
        </w:rPr>
      </w:pPr>
    </w:p>
    <w:p w:rsidR="005150F4" w:rsidRDefault="005150F4" w:rsidP="005150F4">
      <w:pPr>
        <w:spacing w:line="360" w:lineRule="auto"/>
        <w:rPr>
          <w:rFonts w:ascii="Arial" w:hAnsi="Arial" w:cs="Arial"/>
          <w:sz w:val="20"/>
          <w:szCs w:val="20"/>
        </w:rPr>
      </w:pPr>
    </w:p>
    <w:p w:rsidR="005150F4" w:rsidRDefault="005150F4" w:rsidP="005150F4">
      <w:pPr>
        <w:spacing w:line="360" w:lineRule="auto"/>
        <w:rPr>
          <w:rFonts w:ascii="Arial" w:hAnsi="Arial" w:cs="Arial"/>
          <w:sz w:val="20"/>
          <w:szCs w:val="20"/>
        </w:rPr>
      </w:pPr>
    </w:p>
    <w:p w:rsidR="005150F4" w:rsidRDefault="005150F4" w:rsidP="005150F4">
      <w:pPr>
        <w:spacing w:line="360" w:lineRule="auto"/>
        <w:rPr>
          <w:rFonts w:ascii="Arial" w:hAnsi="Arial" w:cs="Arial"/>
          <w:sz w:val="20"/>
          <w:szCs w:val="20"/>
        </w:rPr>
      </w:pPr>
    </w:p>
    <w:p w:rsidR="005150F4" w:rsidRDefault="005150F4" w:rsidP="005150F4">
      <w:pPr>
        <w:spacing w:line="360" w:lineRule="auto"/>
        <w:rPr>
          <w:rFonts w:ascii="Arial" w:hAnsi="Arial" w:cs="Arial"/>
          <w:sz w:val="20"/>
          <w:szCs w:val="20"/>
        </w:rPr>
      </w:pPr>
    </w:p>
    <w:p w:rsidR="005150F4" w:rsidRDefault="005150F4" w:rsidP="005150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5150F4" w:rsidRPr="005450AB" w:rsidRDefault="005150F4" w:rsidP="005150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33383C" w:rsidRDefault="00BB29DD"/>
    <w:sectPr w:rsidR="0033383C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29DD">
      <w:r>
        <w:separator/>
      </w:r>
    </w:p>
  </w:endnote>
  <w:endnote w:type="continuationSeparator" w:id="0">
    <w:p w:rsidR="00000000" w:rsidRDefault="00BB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BB29DD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0FD7E77" wp14:editId="67E96841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BB29DD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29DD">
      <w:r>
        <w:separator/>
      </w:r>
    </w:p>
  </w:footnote>
  <w:footnote w:type="continuationSeparator" w:id="0">
    <w:p w:rsidR="00000000" w:rsidRDefault="00BB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59A"/>
    <w:multiLevelType w:val="hybridMultilevel"/>
    <w:tmpl w:val="2AA0A04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F4"/>
    <w:rsid w:val="00026818"/>
    <w:rsid w:val="005150F4"/>
    <w:rsid w:val="00793917"/>
    <w:rsid w:val="00805C6F"/>
    <w:rsid w:val="00BB29DD"/>
    <w:rsid w:val="00E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15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0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1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15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0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1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SubDireccionTecnica</cp:lastModifiedBy>
  <cp:revision>2</cp:revision>
  <dcterms:created xsi:type="dcterms:W3CDTF">2017-03-09T03:32:00Z</dcterms:created>
  <dcterms:modified xsi:type="dcterms:W3CDTF">2017-03-09T15:27:00Z</dcterms:modified>
</cp:coreProperties>
</file>