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B1" w:rsidRPr="008D19FD" w:rsidRDefault="00702CB1" w:rsidP="00702CB1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F8AB6EB" wp14:editId="57981655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702CB1" w:rsidRDefault="00702CB1" w:rsidP="00702CB1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702CB1" w:rsidRPr="003C5781" w:rsidRDefault="00702CB1" w:rsidP="00702CB1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17</w:t>
      </w:r>
    </w:p>
    <w:p w:rsidR="00702CB1" w:rsidRPr="00B316F9" w:rsidRDefault="00702CB1" w:rsidP="00702CB1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8</w:t>
      </w:r>
    </w:p>
    <w:p w:rsidR="00702CB1" w:rsidRPr="00B316F9" w:rsidRDefault="00702CB1" w:rsidP="00702CB1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junio</w:t>
      </w:r>
    </w:p>
    <w:p w:rsidR="00702CB1" w:rsidRDefault="00702CB1" w:rsidP="00702CB1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702CB1" w:rsidRDefault="00702CB1" w:rsidP="00702C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D51CA" w:rsidRPr="00054367" w:rsidRDefault="00702CB1" w:rsidP="006D51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 General</w:t>
      </w:r>
      <w:r>
        <w:rPr>
          <w:rFonts w:ascii="Arial" w:hAnsi="Arial" w:cs="Arial"/>
          <w:sz w:val="20"/>
          <w:szCs w:val="20"/>
        </w:rPr>
        <w:t xml:space="preserve">: </w:t>
      </w:r>
      <w:r w:rsidR="006C1DB0">
        <w:rPr>
          <w:rFonts w:ascii="Arial" w:hAnsi="Arial" w:cs="Arial"/>
          <w:sz w:val="20"/>
          <w:szCs w:val="20"/>
        </w:rPr>
        <w:t>Establecer un listado de las instituciones de práctica que participarán de manera conjunta en la formación de las futuras educadoras</w:t>
      </w:r>
    </w:p>
    <w:p w:rsidR="006D51CA" w:rsidRDefault="006D51CA" w:rsidP="00702CB1">
      <w:pPr>
        <w:rPr>
          <w:rFonts w:ascii="Arial" w:hAnsi="Arial" w:cs="Arial"/>
          <w:sz w:val="20"/>
          <w:szCs w:val="20"/>
        </w:rPr>
      </w:pPr>
    </w:p>
    <w:p w:rsidR="00702CB1" w:rsidRDefault="006D51CA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-Socializar las revisiones del portafolio e identificar  áreas de oportunidad para replantear acciones de mejora.</w:t>
      </w:r>
    </w:p>
    <w:p w:rsidR="006D51CA" w:rsidRDefault="006D51CA" w:rsidP="00702CB1">
      <w:pPr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Actividades Permanentes: </w:t>
      </w:r>
    </w:p>
    <w:p w:rsidR="00702CB1" w:rsidRPr="00B316F9" w:rsidRDefault="00702CB1" w:rsidP="00702CB1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  <w:r>
        <w:rPr>
          <w:rFonts w:ascii="Arial" w:hAnsi="Arial" w:cs="Arial"/>
          <w:sz w:val="20"/>
          <w:szCs w:val="20"/>
        </w:rPr>
        <w:t>.</w:t>
      </w:r>
    </w:p>
    <w:p w:rsidR="00702CB1" w:rsidRPr="00B316F9" w:rsidRDefault="00702CB1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Pase de lista.</w:t>
      </w:r>
    </w:p>
    <w:p w:rsidR="00702CB1" w:rsidRDefault="00702CB1" w:rsidP="00702CB1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Pr="00C044F2" w:rsidRDefault="00702CB1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2CB1" w:rsidRPr="00C044F2" w:rsidRDefault="00702CB1" w:rsidP="00702CB1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702CB1" w:rsidRPr="00F51260" w:rsidRDefault="00702CB1" w:rsidP="00F51260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Registrar las visitas de acompañamiento y cumplir con los horarios en los jardines de práctica</w:t>
      </w:r>
    </w:p>
    <w:p w:rsidR="00702CB1" w:rsidRDefault="00702CB1" w:rsidP="00702CB1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alumnas en riesgo</w:t>
      </w:r>
      <w:r w:rsidR="00F51260">
        <w:rPr>
          <w:rFonts w:ascii="Arial" w:hAnsi="Arial" w:cs="Arial"/>
          <w:sz w:val="20"/>
          <w:szCs w:val="20"/>
        </w:rPr>
        <w:t xml:space="preserve"> </w:t>
      </w:r>
    </w:p>
    <w:p w:rsidR="00702CB1" w:rsidRPr="00F51260" w:rsidRDefault="006C1DB0" w:rsidP="00F51260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Revisar incidencias generadas en las instituciones de práctica y proponer un listado de posibles jardines de niños para el siguiente ciclo escolar.</w:t>
      </w:r>
    </w:p>
    <w:p w:rsidR="00702CB1" w:rsidRDefault="00A37AB8" w:rsidP="00F51260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la r</w:t>
      </w:r>
      <w:r w:rsidR="00702CB1">
        <w:rPr>
          <w:rFonts w:ascii="Arial" w:hAnsi="Arial" w:cs="Arial"/>
          <w:sz w:val="20"/>
          <w:szCs w:val="20"/>
        </w:rPr>
        <w:t>evisión de portafolios docente y de alumnas</w:t>
      </w:r>
    </w:p>
    <w:p w:rsidR="006C1DB0" w:rsidRPr="00F51260" w:rsidRDefault="006C1DB0" w:rsidP="00F51260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 las recomendaciones hechas por la auditoria interna, al interior de cada colegiado y realizar acciones que mejoren los procedimientos.</w:t>
      </w:r>
    </w:p>
    <w:p w:rsidR="00702CB1" w:rsidRPr="00CC04C1" w:rsidRDefault="00702CB1" w:rsidP="00702CB1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8245B2">
        <w:rPr>
          <w:rFonts w:ascii="Arial" w:hAnsi="Arial" w:cs="Arial"/>
          <w:sz w:val="20"/>
          <w:szCs w:val="20"/>
        </w:rPr>
        <w:t>Incidencias generadas al interior de cada colegiado</w:t>
      </w:r>
      <w:r>
        <w:rPr>
          <w:rFonts w:ascii="Arial" w:hAnsi="Arial" w:cs="Arial"/>
          <w:sz w:val="20"/>
          <w:szCs w:val="20"/>
        </w:rPr>
        <w:t>.</w:t>
      </w:r>
    </w:p>
    <w:p w:rsidR="00702CB1" w:rsidRDefault="00702CB1" w:rsidP="00702CB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02CB1" w:rsidRDefault="00702CB1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02CB1" w:rsidRDefault="00702CB1" w:rsidP="00702CB1">
      <w:pPr>
        <w:rPr>
          <w:rFonts w:ascii="Arial" w:hAnsi="Arial" w:cs="Arial"/>
          <w:sz w:val="20"/>
          <w:szCs w:val="20"/>
        </w:rPr>
      </w:pPr>
    </w:p>
    <w:p w:rsidR="00702CB1" w:rsidRDefault="00A37AB8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Asistencia a congreso de educación especial sobre la educación inclusiva</w:t>
      </w:r>
      <w:r w:rsidR="006C1DB0">
        <w:rPr>
          <w:rFonts w:ascii="Arial" w:hAnsi="Arial" w:cs="Arial"/>
          <w:sz w:val="20"/>
          <w:szCs w:val="20"/>
        </w:rPr>
        <w:t xml:space="preserve"> (3 docentes de 4º año)</w:t>
      </w:r>
    </w:p>
    <w:p w:rsidR="00702CB1" w:rsidRDefault="00A37AB8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5- 16 Auditoría interna </w:t>
      </w:r>
    </w:p>
    <w:p w:rsidR="00702CB1" w:rsidRDefault="00702CB1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</w:t>
      </w:r>
      <w:proofErr w:type="gramStart"/>
      <w:r>
        <w:rPr>
          <w:rFonts w:ascii="Arial" w:hAnsi="Arial" w:cs="Arial"/>
          <w:sz w:val="20"/>
          <w:szCs w:val="20"/>
        </w:rPr>
        <w:t>al</w:t>
      </w:r>
      <w:proofErr w:type="gramEnd"/>
      <w:r>
        <w:rPr>
          <w:rFonts w:ascii="Arial" w:hAnsi="Arial" w:cs="Arial"/>
          <w:sz w:val="20"/>
          <w:szCs w:val="20"/>
        </w:rPr>
        <w:t xml:space="preserve"> 16 jornadas de práctica de 2º y 3º</w:t>
      </w:r>
    </w:p>
    <w:p w:rsidR="00F51260" w:rsidRDefault="00F51260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 se integran alumnas de 8º semestre a la ENEP</w:t>
      </w:r>
    </w:p>
    <w:p w:rsidR="00F51260" w:rsidRDefault="00F51260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 Coloquio de empleadores. Dirigido a alumnas de 8º semestre</w:t>
      </w:r>
    </w:p>
    <w:p w:rsidR="00F51260" w:rsidRDefault="00F51260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fotografía de grupos (alumnas de 4º año)</w:t>
      </w:r>
    </w:p>
    <w:p w:rsidR="00702CB1" w:rsidRDefault="00702CB1" w:rsidP="00702C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19, 20 y 21 observación 1er año</w:t>
      </w: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214C4F" w:rsidRDefault="00214C4F" w:rsidP="00702CB1">
      <w:pPr>
        <w:spacing w:line="360" w:lineRule="auto"/>
        <w:rPr>
          <w:rFonts w:ascii="Arial" w:hAnsi="Arial" w:cs="Arial"/>
          <w:sz w:val="20"/>
          <w:szCs w:val="20"/>
        </w:rPr>
      </w:pPr>
      <w:r w:rsidRPr="00A035E0">
        <w:rPr>
          <w:rFonts w:ascii="Arial" w:hAnsi="Arial" w:cs="Arial"/>
          <w:b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>: No se llevó a cabo la reunión de intercolegiado, porque se tenía calendarizada la auditoría interna con los coordinadores de colegiado.</w:t>
      </w: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</w:p>
    <w:p w:rsidR="00702CB1" w:rsidRDefault="00702CB1" w:rsidP="00702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702CB1" w:rsidRPr="00C40E2C" w:rsidRDefault="00702CB1" w:rsidP="00702CB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EA41E0" w:rsidRDefault="00EA41E0"/>
    <w:sectPr w:rsidR="00EA41E0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DF" w:rsidRDefault="006C1DB0">
      <w:r>
        <w:separator/>
      </w:r>
    </w:p>
  </w:endnote>
  <w:endnote w:type="continuationSeparator" w:id="0">
    <w:p w:rsidR="00837EDF" w:rsidRDefault="006C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9B039C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76492A" wp14:editId="5EE189CD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9B039C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DF" w:rsidRDefault="006C1DB0">
      <w:r>
        <w:separator/>
      </w:r>
    </w:p>
  </w:footnote>
  <w:footnote w:type="continuationSeparator" w:id="0">
    <w:p w:rsidR="00837EDF" w:rsidRDefault="006C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B1"/>
    <w:rsid w:val="00214C4F"/>
    <w:rsid w:val="006C1DB0"/>
    <w:rsid w:val="006D51CA"/>
    <w:rsid w:val="00702CB1"/>
    <w:rsid w:val="00837EDF"/>
    <w:rsid w:val="009B039C"/>
    <w:rsid w:val="00A37AB8"/>
    <w:rsid w:val="00D96B6D"/>
    <w:rsid w:val="00EA41E0"/>
    <w:rsid w:val="00F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02C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C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02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02C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CB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0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5</cp:revision>
  <dcterms:created xsi:type="dcterms:W3CDTF">2017-06-07T17:17:00Z</dcterms:created>
  <dcterms:modified xsi:type="dcterms:W3CDTF">2017-06-09T14:08:00Z</dcterms:modified>
</cp:coreProperties>
</file>