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jc w:val="center"/>
        <w:shd w:val="clear" w:color="auto" w:fill="C00000"/>
        <w:tblLook w:val="04A0" w:firstRow="1" w:lastRow="0" w:firstColumn="1" w:lastColumn="0" w:noHBand="0" w:noVBand="1"/>
      </w:tblPr>
      <w:tblGrid>
        <w:gridCol w:w="11515"/>
      </w:tblGrid>
      <w:tr w:rsidR="00EC5121" w14:paraId="06043E19" w14:textId="77777777" w:rsidTr="00EC5121">
        <w:trPr>
          <w:jc w:val="center"/>
        </w:trPr>
        <w:tc>
          <w:tcPr>
            <w:tcW w:w="11515" w:type="dxa"/>
            <w:shd w:val="clear" w:color="auto" w:fill="auto"/>
          </w:tcPr>
          <w:p w14:paraId="4DBC34CC" w14:textId="77777777" w:rsidR="00EC5121" w:rsidRPr="00EC5121" w:rsidRDefault="00EC5121" w:rsidP="00EC5121">
            <w:pPr>
              <w:jc w:val="center"/>
              <w:rPr>
                <w:rFonts w:ascii="Arial" w:hAnsi="Arial" w:cs="Arial"/>
                <w:b/>
                <w:sz w:val="28"/>
              </w:rPr>
            </w:pPr>
            <w:r w:rsidRPr="00EC5121">
              <w:rPr>
                <w:rFonts w:ascii="Arial" w:hAnsi="Arial" w:cs="Arial"/>
                <w:b/>
                <w:sz w:val="28"/>
              </w:rPr>
              <w:t>ESCUELA NORMAL DE EDUCACIÓN PREESCOLAR</w:t>
            </w:r>
          </w:p>
          <w:p w14:paraId="484253EB" w14:textId="77777777" w:rsidR="00EC5121" w:rsidRPr="00EC5121" w:rsidRDefault="00EC5121" w:rsidP="00EC5121">
            <w:pPr>
              <w:jc w:val="center"/>
              <w:rPr>
                <w:rFonts w:ascii="Arial" w:hAnsi="Arial" w:cs="Arial"/>
                <w:b/>
                <w:sz w:val="24"/>
              </w:rPr>
            </w:pPr>
            <w:r w:rsidRPr="00EC5121">
              <w:rPr>
                <w:rFonts w:ascii="Arial" w:hAnsi="Arial" w:cs="Arial"/>
                <w:b/>
                <w:sz w:val="24"/>
              </w:rPr>
              <w:t>LICENCIATURA EN EDUCACIÓN PREESCOLAR</w:t>
            </w:r>
          </w:p>
          <w:p w14:paraId="339A4819" w14:textId="77777777" w:rsidR="00EC5121" w:rsidRPr="00EC5121" w:rsidRDefault="007965E3" w:rsidP="00F619B8">
            <w:pPr>
              <w:jc w:val="center"/>
              <w:rPr>
                <w:sz w:val="16"/>
              </w:rPr>
            </w:pPr>
            <w:r>
              <w:rPr>
                <w:rFonts w:ascii="Arial" w:hAnsi="Arial" w:cs="Arial"/>
                <w:b/>
                <w:sz w:val="20"/>
              </w:rPr>
              <w:t>CICLO ESCOLAR</w:t>
            </w:r>
          </w:p>
          <w:p w14:paraId="40CCA5DF" w14:textId="77777777" w:rsidR="00EC5121" w:rsidRDefault="006B66EC" w:rsidP="005A763D">
            <w:pPr>
              <w:jc w:val="center"/>
            </w:pPr>
            <w:r>
              <w:rPr>
                <w:rFonts w:ascii="Arial" w:hAnsi="Arial" w:cs="Arial"/>
                <w:b/>
                <w:noProof/>
                <w:sz w:val="28"/>
                <w:lang w:eastAsia="es-MX"/>
              </w:rPr>
              <w:drawing>
                <wp:anchor distT="0" distB="0" distL="114300" distR="114300" simplePos="0" relativeHeight="251658240" behindDoc="1" locked="0" layoutInCell="1" allowOverlap="1" wp14:anchorId="6BFF1724" wp14:editId="3427ABD3">
                  <wp:simplePos x="0" y="0"/>
                  <wp:positionH relativeFrom="column">
                    <wp:posOffset>-1088390</wp:posOffset>
                  </wp:positionH>
                  <wp:positionV relativeFrom="paragraph">
                    <wp:posOffset>-466090</wp:posOffset>
                  </wp:positionV>
                  <wp:extent cx="1066800" cy="825500"/>
                  <wp:effectExtent l="0" t="0" r="0" b="0"/>
                  <wp:wrapTight wrapText="bothSides">
                    <wp:wrapPolygon edited="0">
                      <wp:start x="0" y="0"/>
                      <wp:lineTo x="0" y="20935"/>
                      <wp:lineTo x="21214" y="20935"/>
                      <wp:lineTo x="212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82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A763D">
              <w:t>2016-2017</w:t>
            </w:r>
          </w:p>
        </w:tc>
      </w:tr>
    </w:tbl>
    <w:p w14:paraId="6BCEEFA4" w14:textId="77777777" w:rsidR="00EC5121" w:rsidRDefault="00EC5121"/>
    <w:p w14:paraId="7CCC4702" w14:textId="77777777" w:rsidR="002A4363" w:rsidRDefault="002A4363" w:rsidP="006B66EC">
      <w:pPr>
        <w:jc w:val="center"/>
        <w:rPr>
          <w:rFonts w:ascii="Arial" w:hAnsi="Arial" w:cs="Arial"/>
          <w:b/>
          <w:sz w:val="20"/>
          <w:szCs w:val="20"/>
        </w:rPr>
      </w:pPr>
      <w:r w:rsidRPr="006B66EC">
        <w:rPr>
          <w:rFonts w:ascii="Arial" w:hAnsi="Arial" w:cs="Arial"/>
          <w:b/>
          <w:sz w:val="20"/>
          <w:szCs w:val="20"/>
        </w:rPr>
        <w:t>Planeación Semestral</w:t>
      </w:r>
    </w:p>
    <w:tbl>
      <w:tblPr>
        <w:tblStyle w:val="Tablaconcuadrcula"/>
        <w:tblW w:w="13858" w:type="dxa"/>
        <w:tblLook w:val="04A0" w:firstRow="1" w:lastRow="0" w:firstColumn="1" w:lastColumn="0" w:noHBand="0" w:noVBand="1"/>
      </w:tblPr>
      <w:tblGrid>
        <w:gridCol w:w="1951"/>
        <w:gridCol w:w="8930"/>
        <w:gridCol w:w="2977"/>
      </w:tblGrid>
      <w:tr w:rsidR="00DF0E26" w:rsidRPr="006B66EC" w14:paraId="0533F14C" w14:textId="77777777" w:rsidTr="000339DB">
        <w:tc>
          <w:tcPr>
            <w:tcW w:w="10881" w:type="dxa"/>
            <w:gridSpan w:val="2"/>
          </w:tcPr>
          <w:p w14:paraId="43CD0F3D" w14:textId="02313CC5" w:rsidR="00DF0E26" w:rsidRPr="006B66EC" w:rsidRDefault="00AF1D4E" w:rsidP="006305D1">
            <w:pPr>
              <w:rPr>
                <w:rFonts w:ascii="Arial" w:hAnsi="Arial" w:cs="Arial"/>
                <w:b/>
                <w:sz w:val="20"/>
                <w:szCs w:val="20"/>
              </w:rPr>
            </w:pPr>
            <w:r>
              <w:rPr>
                <w:rFonts w:ascii="Arial" w:hAnsi="Arial" w:cs="Arial"/>
                <w:b/>
                <w:sz w:val="20"/>
                <w:szCs w:val="20"/>
              </w:rPr>
              <w:t>CURSO:</w:t>
            </w:r>
            <w:r w:rsidR="00140C4D" w:rsidRPr="00970255">
              <w:rPr>
                <w:rFonts w:ascii="Arial" w:hAnsi="Arial" w:cs="Arial"/>
                <w:b/>
                <w:sz w:val="20"/>
                <w:szCs w:val="20"/>
              </w:rPr>
              <w:t xml:space="preserve"> </w:t>
            </w:r>
            <w:r w:rsidR="0027754A" w:rsidRPr="0027754A">
              <w:rPr>
                <w:rFonts w:ascii="Arial" w:hAnsi="Arial" w:cs="Arial"/>
                <w:sz w:val="20"/>
                <w:szCs w:val="20"/>
              </w:rPr>
              <w:t>INGLÉS A1</w:t>
            </w:r>
            <w:r w:rsidR="005606CE">
              <w:rPr>
                <w:rFonts w:ascii="Arial" w:hAnsi="Arial" w:cs="Arial"/>
                <w:sz w:val="20"/>
                <w:szCs w:val="20"/>
              </w:rPr>
              <w:t>.2</w:t>
            </w:r>
            <w:r w:rsidR="0027754A" w:rsidRPr="0027754A">
              <w:rPr>
                <w:rFonts w:ascii="Arial" w:hAnsi="Arial" w:cs="Arial"/>
                <w:sz w:val="20"/>
                <w:szCs w:val="20"/>
              </w:rPr>
              <w:t xml:space="preserve"> (NIVELACIÓN)</w:t>
            </w:r>
          </w:p>
        </w:tc>
        <w:tc>
          <w:tcPr>
            <w:tcW w:w="2977" w:type="dxa"/>
          </w:tcPr>
          <w:p w14:paraId="2CCE6636" w14:textId="48151251" w:rsidR="00DF0E26" w:rsidRPr="006B66EC" w:rsidRDefault="00401F61" w:rsidP="00220EE8">
            <w:pPr>
              <w:rPr>
                <w:rFonts w:ascii="Arial" w:hAnsi="Arial" w:cs="Arial"/>
                <w:b/>
                <w:sz w:val="20"/>
                <w:szCs w:val="20"/>
              </w:rPr>
            </w:pPr>
            <w:r w:rsidRPr="006B66EC">
              <w:rPr>
                <w:rFonts w:ascii="Arial" w:hAnsi="Arial" w:cs="Arial"/>
                <w:b/>
                <w:sz w:val="20"/>
                <w:szCs w:val="20"/>
              </w:rPr>
              <w:t>SEMESTRE</w:t>
            </w:r>
            <w:r w:rsidR="00AF1D4E">
              <w:rPr>
                <w:rFonts w:ascii="Arial" w:hAnsi="Arial" w:cs="Arial"/>
                <w:b/>
                <w:sz w:val="20"/>
                <w:szCs w:val="20"/>
              </w:rPr>
              <w:t>:</w:t>
            </w:r>
            <w:r w:rsidR="00140C4D">
              <w:rPr>
                <w:rFonts w:ascii="Arial" w:hAnsi="Arial" w:cs="Arial"/>
                <w:b/>
                <w:sz w:val="20"/>
                <w:szCs w:val="20"/>
              </w:rPr>
              <w:t xml:space="preserve">  </w:t>
            </w:r>
            <w:r w:rsidR="0027754A" w:rsidRPr="0027754A">
              <w:rPr>
                <w:rFonts w:ascii="Arial" w:hAnsi="Arial" w:cs="Arial"/>
                <w:sz w:val="20"/>
                <w:szCs w:val="20"/>
              </w:rPr>
              <w:t>II</w:t>
            </w:r>
          </w:p>
        </w:tc>
      </w:tr>
      <w:tr w:rsidR="00DF0E26" w:rsidRPr="006B66EC" w14:paraId="29DC6A90" w14:textId="77777777" w:rsidTr="000339DB">
        <w:tc>
          <w:tcPr>
            <w:tcW w:w="10881" w:type="dxa"/>
            <w:gridSpan w:val="2"/>
          </w:tcPr>
          <w:p w14:paraId="34BCB59F" w14:textId="4E784A44" w:rsidR="00DF0E26" w:rsidRPr="006B66EC" w:rsidRDefault="00401F61" w:rsidP="00220EE8">
            <w:pPr>
              <w:rPr>
                <w:rFonts w:ascii="Arial" w:hAnsi="Arial" w:cs="Arial"/>
                <w:b/>
                <w:sz w:val="20"/>
                <w:szCs w:val="20"/>
              </w:rPr>
            </w:pPr>
            <w:r w:rsidRPr="006B66EC">
              <w:rPr>
                <w:rFonts w:ascii="Arial" w:hAnsi="Arial" w:cs="Arial"/>
                <w:b/>
                <w:sz w:val="20"/>
                <w:szCs w:val="20"/>
              </w:rPr>
              <w:t>DOCENTE</w:t>
            </w:r>
            <w:r w:rsidR="00733C26">
              <w:rPr>
                <w:rFonts w:ascii="Arial" w:hAnsi="Arial" w:cs="Arial"/>
                <w:b/>
                <w:sz w:val="20"/>
                <w:szCs w:val="20"/>
              </w:rPr>
              <w:t>:</w:t>
            </w:r>
            <w:r w:rsidR="00140C4D">
              <w:rPr>
                <w:rFonts w:ascii="Arial" w:hAnsi="Arial" w:cs="Arial"/>
                <w:b/>
                <w:sz w:val="20"/>
                <w:szCs w:val="20"/>
              </w:rPr>
              <w:t xml:space="preserve"> </w:t>
            </w:r>
            <w:r w:rsidR="0027754A" w:rsidRPr="0027754A">
              <w:rPr>
                <w:rFonts w:ascii="Arial" w:hAnsi="Arial" w:cs="Arial"/>
                <w:sz w:val="20"/>
                <w:szCs w:val="20"/>
              </w:rPr>
              <w:t>MARIA ELENA MEZA AGUADO</w:t>
            </w:r>
          </w:p>
        </w:tc>
        <w:tc>
          <w:tcPr>
            <w:tcW w:w="2977" w:type="dxa"/>
          </w:tcPr>
          <w:p w14:paraId="46905367" w14:textId="7D4756BA" w:rsidR="00DF0E26" w:rsidRPr="006B66EC" w:rsidRDefault="00401F61" w:rsidP="00220EE8">
            <w:pPr>
              <w:rPr>
                <w:rFonts w:ascii="Arial" w:hAnsi="Arial" w:cs="Arial"/>
                <w:b/>
                <w:sz w:val="20"/>
                <w:szCs w:val="20"/>
              </w:rPr>
            </w:pPr>
            <w:r w:rsidRPr="006B66EC">
              <w:rPr>
                <w:rFonts w:ascii="Arial" w:hAnsi="Arial" w:cs="Arial"/>
                <w:b/>
                <w:sz w:val="20"/>
                <w:szCs w:val="20"/>
              </w:rPr>
              <w:t>HORAS/SEMANA</w:t>
            </w:r>
            <w:r w:rsidR="0027754A">
              <w:rPr>
                <w:rFonts w:ascii="Arial" w:hAnsi="Arial" w:cs="Arial"/>
                <w:b/>
                <w:sz w:val="20"/>
                <w:szCs w:val="20"/>
              </w:rPr>
              <w:t>:</w:t>
            </w:r>
            <w:r w:rsidR="00140C4D">
              <w:rPr>
                <w:rFonts w:ascii="Arial" w:hAnsi="Arial" w:cs="Arial"/>
                <w:b/>
                <w:sz w:val="20"/>
                <w:szCs w:val="20"/>
              </w:rPr>
              <w:t xml:space="preserve">  </w:t>
            </w:r>
            <w:r w:rsidR="0027754A" w:rsidRPr="0027754A">
              <w:rPr>
                <w:rFonts w:ascii="Arial" w:hAnsi="Arial" w:cs="Arial"/>
                <w:sz w:val="20"/>
                <w:szCs w:val="20"/>
              </w:rPr>
              <w:t>2</w:t>
            </w:r>
            <w:r w:rsidR="00140C4D" w:rsidRPr="0027754A">
              <w:rPr>
                <w:rFonts w:ascii="Arial" w:hAnsi="Arial" w:cs="Arial"/>
                <w:sz w:val="20"/>
                <w:szCs w:val="20"/>
              </w:rPr>
              <w:t xml:space="preserve"> </w:t>
            </w:r>
            <w:r w:rsidR="00140C4D">
              <w:rPr>
                <w:rFonts w:ascii="Arial" w:hAnsi="Arial" w:cs="Arial"/>
                <w:b/>
                <w:sz w:val="20"/>
                <w:szCs w:val="20"/>
              </w:rPr>
              <w:t xml:space="preserve"> </w:t>
            </w:r>
          </w:p>
        </w:tc>
      </w:tr>
      <w:tr w:rsidR="00401F61" w:rsidRPr="006B66EC" w14:paraId="411FFB01" w14:textId="77777777" w:rsidTr="000339DB">
        <w:tc>
          <w:tcPr>
            <w:tcW w:w="13858" w:type="dxa"/>
            <w:gridSpan w:val="3"/>
          </w:tcPr>
          <w:p w14:paraId="07F0EF7B" w14:textId="14874065" w:rsidR="00401F61" w:rsidRPr="006B66EC" w:rsidRDefault="00401F61" w:rsidP="00DE13E0">
            <w:pPr>
              <w:tabs>
                <w:tab w:val="left" w:pos="8910"/>
              </w:tabs>
              <w:rPr>
                <w:rFonts w:ascii="Arial" w:hAnsi="Arial" w:cs="Arial"/>
                <w:b/>
                <w:sz w:val="20"/>
                <w:szCs w:val="20"/>
              </w:rPr>
            </w:pPr>
            <w:r w:rsidRPr="006B66EC">
              <w:rPr>
                <w:rFonts w:ascii="Arial" w:hAnsi="Arial" w:cs="Arial"/>
                <w:b/>
                <w:sz w:val="20"/>
                <w:szCs w:val="20"/>
              </w:rPr>
              <w:t>CURSO</w:t>
            </w:r>
            <w:r w:rsidR="00F619B8">
              <w:rPr>
                <w:rFonts w:ascii="Arial" w:hAnsi="Arial" w:cs="Arial"/>
                <w:b/>
                <w:sz w:val="20"/>
                <w:szCs w:val="20"/>
              </w:rPr>
              <w:t xml:space="preserve"> QUE ANTECEDE</w:t>
            </w:r>
            <w:r w:rsidR="00733C26">
              <w:rPr>
                <w:rFonts w:ascii="Arial" w:hAnsi="Arial" w:cs="Arial"/>
                <w:b/>
                <w:sz w:val="20"/>
                <w:szCs w:val="20"/>
              </w:rPr>
              <w:t>:</w:t>
            </w:r>
            <w:r w:rsidR="00140C4D">
              <w:rPr>
                <w:rFonts w:ascii="Arial" w:hAnsi="Arial" w:cs="Arial"/>
                <w:b/>
                <w:sz w:val="20"/>
                <w:szCs w:val="20"/>
              </w:rPr>
              <w:t xml:space="preserve"> </w:t>
            </w:r>
            <w:r w:rsidR="0027754A" w:rsidRPr="0027754A">
              <w:rPr>
                <w:rFonts w:ascii="Arial" w:hAnsi="Arial" w:cs="Arial"/>
                <w:sz w:val="20"/>
                <w:szCs w:val="20"/>
              </w:rPr>
              <w:t>INGLÉS A1</w:t>
            </w:r>
            <w:r w:rsidR="005606CE">
              <w:rPr>
                <w:rFonts w:ascii="Arial" w:hAnsi="Arial" w:cs="Arial"/>
                <w:sz w:val="20"/>
                <w:szCs w:val="20"/>
              </w:rPr>
              <w:t>.1</w:t>
            </w:r>
            <w:r w:rsidR="0027754A" w:rsidRPr="0027754A">
              <w:rPr>
                <w:rFonts w:ascii="Arial" w:hAnsi="Arial" w:cs="Arial"/>
                <w:sz w:val="20"/>
                <w:szCs w:val="20"/>
              </w:rPr>
              <w:t xml:space="preserve"> (DIAGNÓSTICO-NIVELACIÓN)</w:t>
            </w:r>
            <w:r w:rsidR="00DE13E0">
              <w:rPr>
                <w:rFonts w:ascii="Arial" w:hAnsi="Arial" w:cs="Arial"/>
                <w:sz w:val="20"/>
                <w:szCs w:val="20"/>
              </w:rPr>
              <w:tab/>
            </w:r>
          </w:p>
        </w:tc>
      </w:tr>
      <w:tr w:rsidR="00401F61" w:rsidRPr="006B66EC" w14:paraId="5FF69289" w14:textId="77777777" w:rsidTr="000339DB">
        <w:tc>
          <w:tcPr>
            <w:tcW w:w="13858" w:type="dxa"/>
            <w:gridSpan w:val="3"/>
          </w:tcPr>
          <w:p w14:paraId="02ED2D7C" w14:textId="23BE3185" w:rsidR="00401F61" w:rsidRPr="006B66EC" w:rsidRDefault="00401F61" w:rsidP="00220EE8">
            <w:pPr>
              <w:rPr>
                <w:rFonts w:ascii="Arial" w:hAnsi="Arial" w:cs="Arial"/>
                <w:b/>
                <w:sz w:val="20"/>
                <w:szCs w:val="20"/>
              </w:rPr>
            </w:pPr>
            <w:r w:rsidRPr="006B66EC">
              <w:rPr>
                <w:rFonts w:ascii="Arial" w:hAnsi="Arial" w:cs="Arial"/>
                <w:b/>
                <w:sz w:val="20"/>
                <w:szCs w:val="20"/>
              </w:rPr>
              <w:t>CURSO CONSECUENTE</w:t>
            </w:r>
            <w:r w:rsidR="00733C26">
              <w:rPr>
                <w:rFonts w:ascii="Arial" w:hAnsi="Arial" w:cs="Arial"/>
                <w:b/>
                <w:sz w:val="20"/>
                <w:szCs w:val="20"/>
              </w:rPr>
              <w:t>:</w:t>
            </w:r>
            <w:r w:rsidR="00140C4D">
              <w:rPr>
                <w:rFonts w:ascii="Arial" w:hAnsi="Arial" w:cs="Arial"/>
                <w:b/>
                <w:sz w:val="20"/>
                <w:szCs w:val="20"/>
              </w:rPr>
              <w:t xml:space="preserve"> </w:t>
            </w:r>
            <w:r w:rsidR="0027754A" w:rsidRPr="0027754A">
              <w:rPr>
                <w:rFonts w:ascii="Arial" w:hAnsi="Arial" w:cs="Arial"/>
                <w:sz w:val="20"/>
                <w:szCs w:val="20"/>
              </w:rPr>
              <w:t>INGLÉS A1</w:t>
            </w:r>
            <w:r w:rsidR="005606CE">
              <w:rPr>
                <w:rFonts w:ascii="Arial" w:hAnsi="Arial" w:cs="Arial"/>
                <w:sz w:val="20"/>
                <w:szCs w:val="20"/>
              </w:rPr>
              <w:t>.3</w:t>
            </w:r>
          </w:p>
        </w:tc>
      </w:tr>
      <w:tr w:rsidR="00401F61" w:rsidRPr="006B66EC" w14:paraId="3D74E2F6" w14:textId="77777777" w:rsidTr="000339DB">
        <w:tc>
          <w:tcPr>
            <w:tcW w:w="1951" w:type="dxa"/>
            <w:vMerge w:val="restart"/>
          </w:tcPr>
          <w:p w14:paraId="11607D39" w14:textId="77777777" w:rsidR="00401F61" w:rsidRPr="006B66EC" w:rsidRDefault="00401F61" w:rsidP="006B66EC">
            <w:pPr>
              <w:rPr>
                <w:rFonts w:ascii="Arial" w:hAnsi="Arial" w:cs="Arial"/>
                <w:b/>
                <w:sz w:val="20"/>
                <w:szCs w:val="20"/>
              </w:rPr>
            </w:pPr>
            <w:r w:rsidRPr="006B66EC">
              <w:rPr>
                <w:rFonts w:ascii="Arial" w:hAnsi="Arial" w:cs="Arial"/>
                <w:b/>
                <w:sz w:val="20"/>
                <w:szCs w:val="20"/>
              </w:rPr>
              <w:t>PERFIL DE EGRESO PLAN 2012</w:t>
            </w:r>
          </w:p>
        </w:tc>
        <w:tc>
          <w:tcPr>
            <w:tcW w:w="11907" w:type="dxa"/>
            <w:gridSpan w:val="2"/>
          </w:tcPr>
          <w:p w14:paraId="3DB0A9F5" w14:textId="7D8FF3C8" w:rsidR="00401F61" w:rsidRPr="006B66EC" w:rsidRDefault="00172813" w:rsidP="0027754A">
            <w:pPr>
              <w:rPr>
                <w:rFonts w:ascii="Arial" w:hAnsi="Arial" w:cs="Arial"/>
                <w:b/>
                <w:sz w:val="20"/>
                <w:szCs w:val="20"/>
              </w:rPr>
            </w:pPr>
            <w:r>
              <w:rPr>
                <w:rFonts w:ascii="Arial" w:hAnsi="Arial" w:cs="Arial"/>
                <w:b/>
                <w:sz w:val="20"/>
                <w:szCs w:val="20"/>
              </w:rPr>
              <w:t>Trayecto formativo:</w:t>
            </w:r>
            <w:r w:rsidR="00140C4D">
              <w:rPr>
                <w:rFonts w:ascii="Arial" w:hAnsi="Arial" w:cs="Arial"/>
                <w:b/>
                <w:sz w:val="20"/>
                <w:szCs w:val="20"/>
              </w:rPr>
              <w:t xml:space="preserve"> </w:t>
            </w:r>
            <w:r w:rsidR="0027754A" w:rsidRPr="0027754A">
              <w:rPr>
                <w:rFonts w:ascii="Arial" w:hAnsi="Arial" w:cs="Arial"/>
                <w:sz w:val="20"/>
                <w:szCs w:val="20"/>
              </w:rPr>
              <w:t>Lengua adicional y Tecnologías de la información y la comunicación.</w:t>
            </w:r>
          </w:p>
        </w:tc>
      </w:tr>
      <w:tr w:rsidR="00401F61" w:rsidRPr="006B66EC" w14:paraId="64CC4349" w14:textId="77777777" w:rsidTr="000339DB">
        <w:tc>
          <w:tcPr>
            <w:tcW w:w="1951" w:type="dxa"/>
            <w:vMerge/>
          </w:tcPr>
          <w:p w14:paraId="4833D1BB" w14:textId="77777777" w:rsidR="00401F61" w:rsidRPr="006B66EC" w:rsidRDefault="00401F61" w:rsidP="006B66EC">
            <w:pPr>
              <w:rPr>
                <w:rFonts w:ascii="Arial" w:hAnsi="Arial" w:cs="Arial"/>
                <w:b/>
                <w:sz w:val="20"/>
                <w:szCs w:val="20"/>
              </w:rPr>
            </w:pPr>
          </w:p>
        </w:tc>
        <w:tc>
          <w:tcPr>
            <w:tcW w:w="11907" w:type="dxa"/>
            <w:gridSpan w:val="2"/>
          </w:tcPr>
          <w:p w14:paraId="0701CF06" w14:textId="77777777" w:rsidR="00401F61" w:rsidRDefault="00172813" w:rsidP="006B66EC">
            <w:pPr>
              <w:rPr>
                <w:rFonts w:ascii="Arial" w:hAnsi="Arial" w:cs="Arial"/>
                <w:b/>
                <w:sz w:val="20"/>
                <w:szCs w:val="20"/>
              </w:rPr>
            </w:pPr>
            <w:r>
              <w:rPr>
                <w:rFonts w:ascii="Arial" w:hAnsi="Arial" w:cs="Arial"/>
                <w:b/>
                <w:sz w:val="20"/>
                <w:szCs w:val="20"/>
              </w:rPr>
              <w:t>Competencias profesionales:</w:t>
            </w:r>
          </w:p>
          <w:p w14:paraId="5ED3B013" w14:textId="085F6A36" w:rsidR="0027754A" w:rsidRPr="0027754A" w:rsidRDefault="0027754A" w:rsidP="0027754A">
            <w:pPr>
              <w:rPr>
                <w:rFonts w:ascii="Arial" w:hAnsi="Arial" w:cs="Arial"/>
                <w:sz w:val="20"/>
                <w:szCs w:val="20"/>
              </w:rPr>
            </w:pPr>
            <w:r w:rsidRPr="0027754A">
              <w:rPr>
                <w:rFonts w:ascii="Arial" w:hAnsi="Arial" w:cs="Arial"/>
                <w:sz w:val="20"/>
                <w:szCs w:val="20"/>
              </w:rPr>
              <w:t>+ Aplica sus habilidades comunicativas en diversos contextos.</w:t>
            </w:r>
          </w:p>
          <w:p w14:paraId="7A16AD14" w14:textId="660BA190" w:rsidR="0027754A" w:rsidRPr="0027754A" w:rsidRDefault="0027754A" w:rsidP="0027754A">
            <w:pPr>
              <w:rPr>
                <w:rFonts w:ascii="Arial" w:hAnsi="Arial" w:cs="Arial"/>
                <w:sz w:val="20"/>
                <w:szCs w:val="20"/>
              </w:rPr>
            </w:pPr>
            <w:r w:rsidRPr="0027754A">
              <w:rPr>
                <w:rFonts w:ascii="Arial" w:hAnsi="Arial" w:cs="Arial"/>
                <w:sz w:val="20"/>
                <w:szCs w:val="20"/>
              </w:rPr>
              <w:t>-</w:t>
            </w:r>
            <w:r w:rsidRPr="0027754A">
              <w:rPr>
                <w:rFonts w:ascii="Arial" w:hAnsi="Arial" w:cs="Arial"/>
                <w:sz w:val="20"/>
                <w:szCs w:val="20"/>
              </w:rPr>
              <w:tab/>
              <w:t xml:space="preserve">Desarrolla sus habilidades comunicativas para adquirir </w:t>
            </w:r>
            <w:r>
              <w:rPr>
                <w:rFonts w:ascii="Arial" w:hAnsi="Arial" w:cs="Arial"/>
                <w:sz w:val="20"/>
                <w:szCs w:val="20"/>
              </w:rPr>
              <w:t xml:space="preserve">nuevos </w:t>
            </w:r>
            <w:r w:rsidRPr="0027754A">
              <w:rPr>
                <w:rFonts w:ascii="Arial" w:hAnsi="Arial" w:cs="Arial"/>
                <w:sz w:val="20"/>
                <w:szCs w:val="20"/>
              </w:rPr>
              <w:t>lenguajes.</w:t>
            </w:r>
          </w:p>
          <w:p w14:paraId="52FAD2D9" w14:textId="5F4DF72F" w:rsidR="0027754A" w:rsidRPr="0027754A" w:rsidRDefault="0027754A" w:rsidP="0027754A">
            <w:pPr>
              <w:rPr>
                <w:rFonts w:ascii="Arial" w:hAnsi="Arial" w:cs="Arial"/>
                <w:sz w:val="20"/>
                <w:szCs w:val="20"/>
              </w:rPr>
            </w:pPr>
            <w:r w:rsidRPr="0027754A">
              <w:rPr>
                <w:rFonts w:ascii="Arial" w:hAnsi="Arial" w:cs="Arial"/>
                <w:sz w:val="20"/>
                <w:szCs w:val="20"/>
              </w:rPr>
              <w:t>-</w:t>
            </w:r>
            <w:r w:rsidRPr="0027754A">
              <w:rPr>
                <w:rFonts w:ascii="Arial" w:hAnsi="Arial" w:cs="Arial"/>
                <w:sz w:val="20"/>
                <w:szCs w:val="20"/>
              </w:rPr>
              <w:tab/>
              <w:t xml:space="preserve">Utiliza una segunda lengua </w:t>
            </w:r>
            <w:r>
              <w:rPr>
                <w:rFonts w:ascii="Arial" w:hAnsi="Arial" w:cs="Arial"/>
                <w:sz w:val="20"/>
                <w:szCs w:val="20"/>
              </w:rPr>
              <w:t xml:space="preserve">para </w:t>
            </w:r>
            <w:r w:rsidRPr="0027754A">
              <w:rPr>
                <w:rFonts w:ascii="Arial" w:hAnsi="Arial" w:cs="Arial"/>
                <w:sz w:val="20"/>
                <w:szCs w:val="20"/>
              </w:rPr>
              <w:t xml:space="preserve">comunicarse.    </w:t>
            </w:r>
          </w:p>
          <w:p w14:paraId="7B77AEF6" w14:textId="77777777" w:rsidR="0027754A" w:rsidRPr="0027754A" w:rsidRDefault="0027754A" w:rsidP="0027754A">
            <w:pPr>
              <w:rPr>
                <w:rFonts w:ascii="Arial" w:hAnsi="Arial" w:cs="Arial"/>
                <w:sz w:val="20"/>
                <w:szCs w:val="20"/>
              </w:rPr>
            </w:pPr>
          </w:p>
          <w:p w14:paraId="3980154B" w14:textId="2D3E4FAF" w:rsidR="0027754A" w:rsidRPr="0027754A" w:rsidRDefault="0027754A" w:rsidP="0027754A">
            <w:pPr>
              <w:rPr>
                <w:rFonts w:ascii="Arial" w:hAnsi="Arial" w:cs="Arial"/>
                <w:sz w:val="20"/>
                <w:szCs w:val="20"/>
              </w:rPr>
            </w:pPr>
            <w:r w:rsidRPr="0027754A">
              <w:rPr>
                <w:rFonts w:ascii="Arial" w:hAnsi="Arial" w:cs="Arial"/>
                <w:sz w:val="20"/>
                <w:szCs w:val="20"/>
              </w:rPr>
              <w:t>+ Emplea las tecnologías de la información y la comunicación.</w:t>
            </w:r>
          </w:p>
          <w:p w14:paraId="535451A0" w14:textId="5C59226B" w:rsidR="00220EE8" w:rsidRPr="006B66EC" w:rsidRDefault="0027754A" w:rsidP="0027754A">
            <w:pPr>
              <w:rPr>
                <w:rFonts w:ascii="Arial" w:hAnsi="Arial" w:cs="Arial"/>
                <w:b/>
                <w:sz w:val="20"/>
                <w:szCs w:val="20"/>
              </w:rPr>
            </w:pPr>
            <w:r w:rsidRPr="0027754A">
              <w:rPr>
                <w:rFonts w:ascii="Arial" w:hAnsi="Arial" w:cs="Arial"/>
                <w:sz w:val="20"/>
                <w:szCs w:val="20"/>
              </w:rPr>
              <w:t>-</w:t>
            </w:r>
            <w:r w:rsidRPr="0027754A">
              <w:rPr>
                <w:rFonts w:ascii="Arial" w:hAnsi="Arial" w:cs="Arial"/>
                <w:sz w:val="20"/>
                <w:szCs w:val="20"/>
              </w:rPr>
              <w:tab/>
              <w:t>Participa en comunidades de</w:t>
            </w:r>
            <w:r>
              <w:rPr>
                <w:rFonts w:ascii="Arial" w:hAnsi="Arial" w:cs="Arial"/>
                <w:sz w:val="20"/>
                <w:szCs w:val="20"/>
              </w:rPr>
              <w:t xml:space="preserve"> trabajo </w:t>
            </w:r>
            <w:r w:rsidRPr="0027754A">
              <w:rPr>
                <w:rFonts w:ascii="Arial" w:hAnsi="Arial" w:cs="Arial"/>
                <w:sz w:val="20"/>
                <w:szCs w:val="20"/>
              </w:rPr>
              <w:t>y redes de colaboración a través del uso de la tecnología</w:t>
            </w:r>
            <w:r>
              <w:rPr>
                <w:rFonts w:ascii="Arial" w:hAnsi="Arial" w:cs="Arial"/>
                <w:sz w:val="20"/>
                <w:szCs w:val="20"/>
              </w:rPr>
              <w:t>.</w:t>
            </w:r>
          </w:p>
        </w:tc>
      </w:tr>
      <w:tr w:rsidR="00401F61" w:rsidRPr="006B66EC" w14:paraId="517077A4" w14:textId="77777777" w:rsidTr="000339DB">
        <w:tc>
          <w:tcPr>
            <w:tcW w:w="1951" w:type="dxa"/>
            <w:vMerge/>
          </w:tcPr>
          <w:p w14:paraId="0B3E3166" w14:textId="77777777" w:rsidR="00401F61" w:rsidRPr="006B66EC" w:rsidRDefault="00401F61" w:rsidP="006B66EC">
            <w:pPr>
              <w:rPr>
                <w:rFonts w:ascii="Arial" w:hAnsi="Arial" w:cs="Arial"/>
                <w:b/>
                <w:sz w:val="20"/>
                <w:szCs w:val="20"/>
              </w:rPr>
            </w:pPr>
          </w:p>
        </w:tc>
        <w:tc>
          <w:tcPr>
            <w:tcW w:w="11907" w:type="dxa"/>
            <w:gridSpan w:val="2"/>
          </w:tcPr>
          <w:p w14:paraId="66BE2EB5" w14:textId="64EFDE7A" w:rsidR="00140C4D" w:rsidRDefault="00610CD1" w:rsidP="00220EE8">
            <w:pPr>
              <w:rPr>
                <w:rFonts w:ascii="Arial" w:hAnsi="Arial" w:cs="Arial"/>
                <w:b/>
                <w:sz w:val="20"/>
                <w:szCs w:val="20"/>
              </w:rPr>
            </w:pPr>
            <w:r>
              <w:rPr>
                <w:rFonts w:ascii="Arial" w:hAnsi="Arial" w:cs="Arial"/>
                <w:b/>
                <w:sz w:val="20"/>
                <w:szCs w:val="20"/>
              </w:rPr>
              <w:t>Vinculación con otras asignaturas del mismo semestre:</w:t>
            </w:r>
          </w:p>
          <w:p w14:paraId="2912CDDE" w14:textId="6EEDD892" w:rsidR="00220EE8" w:rsidRPr="0027754A" w:rsidRDefault="0027754A" w:rsidP="00220EE8">
            <w:pPr>
              <w:rPr>
                <w:rFonts w:ascii="Arial" w:hAnsi="Arial" w:cs="Arial"/>
                <w:sz w:val="20"/>
                <w:szCs w:val="20"/>
              </w:rPr>
            </w:pPr>
            <w:r w:rsidRPr="0027754A">
              <w:rPr>
                <w:rFonts w:ascii="Arial" w:hAnsi="Arial" w:cs="Arial"/>
                <w:sz w:val="20"/>
                <w:szCs w:val="20"/>
              </w:rPr>
              <w:t>La tecnología informática aplicada a centros escolares.</w:t>
            </w:r>
          </w:p>
        </w:tc>
      </w:tr>
    </w:tbl>
    <w:p w14:paraId="62AABF0B" w14:textId="77777777" w:rsidR="00401F61" w:rsidRPr="006B66EC" w:rsidRDefault="00401F61" w:rsidP="00AF1D4E">
      <w:pPr>
        <w:spacing w:after="0"/>
        <w:jc w:val="center"/>
        <w:rPr>
          <w:rFonts w:ascii="Arial" w:hAnsi="Arial" w:cs="Arial"/>
          <w:b/>
          <w:sz w:val="20"/>
          <w:szCs w:val="20"/>
        </w:rPr>
      </w:pPr>
    </w:p>
    <w:tbl>
      <w:tblPr>
        <w:tblStyle w:val="Tablaconcuadrcula"/>
        <w:tblW w:w="13887" w:type="dxa"/>
        <w:tblLook w:val="04A0" w:firstRow="1" w:lastRow="0" w:firstColumn="1" w:lastColumn="0" w:noHBand="0" w:noVBand="1"/>
      </w:tblPr>
      <w:tblGrid>
        <w:gridCol w:w="3794"/>
        <w:gridCol w:w="10093"/>
      </w:tblGrid>
      <w:tr w:rsidR="000339DB" w:rsidRPr="006B66EC" w14:paraId="156561D0" w14:textId="77777777" w:rsidTr="00172813">
        <w:tc>
          <w:tcPr>
            <w:tcW w:w="3794" w:type="dxa"/>
          </w:tcPr>
          <w:p w14:paraId="4B6FFB7C" w14:textId="23B30D70" w:rsidR="000339DB" w:rsidRPr="006B66EC" w:rsidRDefault="00172813" w:rsidP="00DF3B88">
            <w:pPr>
              <w:rPr>
                <w:rFonts w:ascii="Arial" w:hAnsi="Arial" w:cs="Arial"/>
                <w:b/>
                <w:sz w:val="20"/>
                <w:szCs w:val="20"/>
              </w:rPr>
            </w:pPr>
            <w:commentRangeStart w:id="0"/>
            <w:commentRangeStart w:id="1"/>
            <w:r>
              <w:rPr>
                <w:rFonts w:ascii="Arial" w:hAnsi="Arial" w:cs="Arial"/>
                <w:b/>
                <w:sz w:val="20"/>
                <w:szCs w:val="20"/>
              </w:rPr>
              <w:t>Nombre de la</w:t>
            </w:r>
            <w:r w:rsidR="0027754A">
              <w:rPr>
                <w:rFonts w:ascii="Arial" w:hAnsi="Arial" w:cs="Arial"/>
                <w:b/>
                <w:sz w:val="20"/>
                <w:szCs w:val="20"/>
              </w:rPr>
              <w:t>s</w:t>
            </w:r>
            <w:r>
              <w:rPr>
                <w:rFonts w:ascii="Arial" w:hAnsi="Arial" w:cs="Arial"/>
                <w:b/>
                <w:sz w:val="20"/>
                <w:szCs w:val="20"/>
              </w:rPr>
              <w:t xml:space="preserve"> unidad</w:t>
            </w:r>
            <w:r w:rsidR="0027754A">
              <w:rPr>
                <w:rFonts w:ascii="Arial" w:hAnsi="Arial" w:cs="Arial"/>
                <w:b/>
                <w:sz w:val="20"/>
                <w:szCs w:val="20"/>
              </w:rPr>
              <w:t>es</w:t>
            </w:r>
            <w:r>
              <w:rPr>
                <w:rFonts w:ascii="Arial" w:hAnsi="Arial" w:cs="Arial"/>
                <w:b/>
                <w:sz w:val="20"/>
                <w:szCs w:val="20"/>
              </w:rPr>
              <w:t xml:space="preserve"> de aprendizaje:</w:t>
            </w:r>
          </w:p>
        </w:tc>
        <w:commentRangeEnd w:id="0"/>
        <w:tc>
          <w:tcPr>
            <w:tcW w:w="10093" w:type="dxa"/>
          </w:tcPr>
          <w:p w14:paraId="4F4DBAED" w14:textId="0717A308" w:rsidR="00172813" w:rsidRPr="00F90115" w:rsidRDefault="00172813" w:rsidP="0027754A">
            <w:pPr>
              <w:pStyle w:val="Sinespaciado"/>
              <w:rPr>
                <w:rFonts w:ascii="Arial" w:hAnsi="Arial" w:cs="Arial"/>
                <w:sz w:val="20"/>
                <w:szCs w:val="20"/>
              </w:rPr>
            </w:pPr>
            <w:r>
              <w:rPr>
                <w:rStyle w:val="Refdecomentario"/>
              </w:rPr>
              <w:commentReference w:id="0"/>
            </w:r>
            <w:r w:rsidR="00292B2C">
              <w:rPr>
                <w:rStyle w:val="Refdecomentario"/>
              </w:rPr>
              <w:commentReference w:id="1"/>
            </w:r>
            <w:r w:rsidR="0027754A" w:rsidRPr="00F90115">
              <w:rPr>
                <w:rFonts w:ascii="Arial" w:hAnsi="Arial" w:cs="Arial"/>
                <w:sz w:val="20"/>
                <w:szCs w:val="20"/>
              </w:rPr>
              <w:t>Estructuras y funciones</w:t>
            </w:r>
          </w:p>
          <w:p w14:paraId="2C1EAAD6" w14:textId="339570DD" w:rsidR="00172813" w:rsidRPr="00F90115" w:rsidRDefault="0027754A" w:rsidP="0027754A">
            <w:pPr>
              <w:pStyle w:val="Sinespaciado"/>
              <w:rPr>
                <w:rFonts w:ascii="Arial" w:hAnsi="Arial" w:cs="Arial"/>
                <w:sz w:val="20"/>
                <w:szCs w:val="20"/>
              </w:rPr>
            </w:pPr>
            <w:r w:rsidRPr="00F90115">
              <w:rPr>
                <w:rFonts w:ascii="Arial" w:hAnsi="Arial" w:cs="Arial"/>
                <w:sz w:val="20"/>
                <w:szCs w:val="20"/>
              </w:rPr>
              <w:t>Vocablos, fonética y fonología</w:t>
            </w:r>
          </w:p>
          <w:p w14:paraId="79CF92FF" w14:textId="77777777" w:rsidR="0027754A" w:rsidRPr="00F90115" w:rsidRDefault="0027754A" w:rsidP="0027754A">
            <w:pPr>
              <w:pStyle w:val="Sinespaciado"/>
              <w:rPr>
                <w:rFonts w:ascii="Arial" w:hAnsi="Arial" w:cs="Arial"/>
                <w:sz w:val="20"/>
                <w:szCs w:val="20"/>
              </w:rPr>
            </w:pPr>
            <w:r w:rsidRPr="00F90115">
              <w:rPr>
                <w:rFonts w:ascii="Arial" w:hAnsi="Arial" w:cs="Arial"/>
                <w:sz w:val="20"/>
                <w:szCs w:val="20"/>
              </w:rPr>
              <w:t>Desarrollo de habilidades receptivas (comprensión auditiva y lectora)</w:t>
            </w:r>
          </w:p>
          <w:p w14:paraId="7408EC7D" w14:textId="76C46DDF" w:rsidR="0027754A" w:rsidRPr="006B66EC" w:rsidRDefault="0027754A" w:rsidP="0027754A">
            <w:pPr>
              <w:pStyle w:val="Sinespaciado"/>
              <w:rPr>
                <w:rFonts w:ascii="Arial" w:hAnsi="Arial" w:cs="Arial"/>
                <w:b/>
                <w:sz w:val="20"/>
                <w:szCs w:val="20"/>
              </w:rPr>
            </w:pPr>
            <w:r w:rsidRPr="00F90115">
              <w:rPr>
                <w:rFonts w:ascii="Arial" w:hAnsi="Arial" w:cs="Arial"/>
                <w:sz w:val="20"/>
                <w:szCs w:val="20"/>
              </w:rPr>
              <w:t>Desarrollo de habilidades productivas (comunicación oral y escrita)</w:t>
            </w:r>
          </w:p>
        </w:tc>
      </w:tr>
      <w:commentRangeEnd w:id="1"/>
    </w:tbl>
    <w:p w14:paraId="6D661957" w14:textId="77777777" w:rsidR="000339DB" w:rsidRPr="006B66EC" w:rsidRDefault="000339DB" w:rsidP="00AF1D4E">
      <w:pPr>
        <w:spacing w:after="0"/>
        <w:jc w:val="center"/>
        <w:rPr>
          <w:rFonts w:ascii="Arial" w:hAnsi="Arial" w:cs="Arial"/>
          <w:b/>
          <w:sz w:val="20"/>
          <w:szCs w:val="20"/>
        </w:rPr>
      </w:pPr>
    </w:p>
    <w:tbl>
      <w:tblPr>
        <w:tblStyle w:val="Tablaconcuadrcula"/>
        <w:tblW w:w="13887" w:type="dxa"/>
        <w:tblLook w:val="04A0" w:firstRow="1" w:lastRow="0" w:firstColumn="1" w:lastColumn="0" w:noHBand="0" w:noVBand="1"/>
      </w:tblPr>
      <w:tblGrid>
        <w:gridCol w:w="2263"/>
        <w:gridCol w:w="11624"/>
      </w:tblGrid>
      <w:tr w:rsidR="00610CD1" w:rsidRPr="006B66EC" w14:paraId="39430ED0" w14:textId="77777777" w:rsidTr="00894747">
        <w:tc>
          <w:tcPr>
            <w:tcW w:w="2263" w:type="dxa"/>
            <w:tcBorders>
              <w:bottom w:val="single" w:sz="4" w:space="0" w:color="auto"/>
            </w:tcBorders>
            <w:shd w:val="clear" w:color="auto" w:fill="D9D9D9" w:themeFill="background1" w:themeFillShade="D9"/>
          </w:tcPr>
          <w:p w14:paraId="078B9CFA" w14:textId="4824581A" w:rsidR="00610CD1" w:rsidRPr="006B66EC" w:rsidRDefault="00610CD1" w:rsidP="00610CD1">
            <w:pPr>
              <w:jc w:val="center"/>
              <w:rPr>
                <w:rFonts w:ascii="Arial" w:hAnsi="Arial" w:cs="Arial"/>
                <w:b/>
                <w:sz w:val="20"/>
                <w:szCs w:val="20"/>
              </w:rPr>
            </w:pPr>
            <w:r>
              <w:rPr>
                <w:rFonts w:ascii="Arial" w:hAnsi="Arial" w:cs="Arial"/>
                <w:b/>
                <w:sz w:val="20"/>
                <w:szCs w:val="20"/>
              </w:rPr>
              <w:t>Secuencia didáctica</w:t>
            </w:r>
          </w:p>
        </w:tc>
        <w:tc>
          <w:tcPr>
            <w:tcW w:w="11624" w:type="dxa"/>
            <w:shd w:val="clear" w:color="auto" w:fill="D9D9D9" w:themeFill="background1" w:themeFillShade="D9"/>
          </w:tcPr>
          <w:p w14:paraId="00E701F7" w14:textId="631F3C7C" w:rsidR="00610CD1" w:rsidRPr="006B66EC" w:rsidRDefault="00610CD1" w:rsidP="00063FF8">
            <w:pPr>
              <w:jc w:val="center"/>
              <w:rPr>
                <w:rFonts w:ascii="Arial" w:hAnsi="Arial" w:cs="Arial"/>
                <w:b/>
                <w:sz w:val="20"/>
                <w:szCs w:val="20"/>
              </w:rPr>
            </w:pPr>
            <w:r>
              <w:rPr>
                <w:rFonts w:ascii="Arial" w:hAnsi="Arial" w:cs="Arial"/>
                <w:b/>
                <w:sz w:val="20"/>
                <w:szCs w:val="20"/>
              </w:rPr>
              <w:t>Competencias del Curso</w:t>
            </w:r>
          </w:p>
        </w:tc>
      </w:tr>
      <w:tr w:rsidR="00400582" w:rsidRPr="006B66EC" w14:paraId="0131D7AD" w14:textId="77777777" w:rsidTr="00400582">
        <w:trPr>
          <w:trHeight w:val="1505"/>
        </w:trPr>
        <w:tc>
          <w:tcPr>
            <w:tcW w:w="2263" w:type="dxa"/>
            <w:vMerge w:val="restart"/>
          </w:tcPr>
          <w:p w14:paraId="5C9C103D" w14:textId="77777777" w:rsidR="00400582" w:rsidRPr="006B66EC" w:rsidRDefault="00400582" w:rsidP="00F90115">
            <w:pPr>
              <w:pStyle w:val="Sinespaciado"/>
            </w:pPr>
          </w:p>
          <w:p w14:paraId="343D127D" w14:textId="77777777" w:rsidR="00400582" w:rsidRDefault="00400582" w:rsidP="00894747">
            <w:pPr>
              <w:rPr>
                <w:rFonts w:ascii="Arial" w:hAnsi="Arial" w:cs="Arial"/>
                <w:b/>
                <w:sz w:val="20"/>
                <w:szCs w:val="20"/>
              </w:rPr>
            </w:pPr>
            <w:r w:rsidRPr="00894747">
              <w:rPr>
                <w:rFonts w:ascii="Arial" w:hAnsi="Arial" w:cs="Arial"/>
                <w:b/>
                <w:sz w:val="20"/>
                <w:szCs w:val="20"/>
              </w:rPr>
              <w:t>Habilidades receptivas (Compresión lectora y auditiva)</w:t>
            </w:r>
          </w:p>
          <w:p w14:paraId="3F771475" w14:textId="77777777" w:rsidR="006C6067" w:rsidRDefault="006C6067" w:rsidP="00894747">
            <w:pPr>
              <w:rPr>
                <w:rFonts w:ascii="Arial" w:hAnsi="Arial" w:cs="Arial"/>
                <w:b/>
                <w:sz w:val="20"/>
                <w:szCs w:val="20"/>
              </w:rPr>
            </w:pPr>
          </w:p>
          <w:p w14:paraId="5658AAFD" w14:textId="77777777" w:rsidR="006C6067" w:rsidRDefault="006C6067" w:rsidP="00894747">
            <w:pPr>
              <w:rPr>
                <w:rFonts w:ascii="Arial" w:hAnsi="Arial" w:cs="Arial"/>
                <w:b/>
                <w:sz w:val="20"/>
                <w:szCs w:val="20"/>
              </w:rPr>
            </w:pPr>
          </w:p>
          <w:p w14:paraId="22A487A0" w14:textId="77777777" w:rsidR="006C6067" w:rsidRDefault="006C6067" w:rsidP="00894747">
            <w:pPr>
              <w:rPr>
                <w:rFonts w:ascii="Arial" w:hAnsi="Arial" w:cs="Arial"/>
                <w:b/>
                <w:sz w:val="20"/>
                <w:szCs w:val="20"/>
              </w:rPr>
            </w:pPr>
          </w:p>
          <w:p w14:paraId="1CF3C531" w14:textId="77777777" w:rsidR="006C6067" w:rsidRDefault="006C6067" w:rsidP="00894747">
            <w:pPr>
              <w:rPr>
                <w:rFonts w:ascii="Arial" w:hAnsi="Arial" w:cs="Arial"/>
                <w:b/>
                <w:sz w:val="20"/>
                <w:szCs w:val="20"/>
              </w:rPr>
            </w:pPr>
          </w:p>
          <w:p w14:paraId="4EE0A7E4" w14:textId="77777777" w:rsidR="006C6067" w:rsidRDefault="006C6067" w:rsidP="00894747">
            <w:pPr>
              <w:rPr>
                <w:rFonts w:ascii="Arial" w:hAnsi="Arial" w:cs="Arial"/>
                <w:b/>
                <w:sz w:val="20"/>
                <w:szCs w:val="20"/>
              </w:rPr>
            </w:pPr>
          </w:p>
          <w:p w14:paraId="1B95AD6C" w14:textId="77777777" w:rsidR="006C6067" w:rsidRDefault="006C6067" w:rsidP="00894747">
            <w:pPr>
              <w:rPr>
                <w:rFonts w:ascii="Arial" w:hAnsi="Arial" w:cs="Arial"/>
                <w:b/>
                <w:sz w:val="20"/>
                <w:szCs w:val="20"/>
              </w:rPr>
            </w:pPr>
          </w:p>
          <w:p w14:paraId="582AC8AC" w14:textId="77777777" w:rsidR="006C6067" w:rsidRDefault="006C6067" w:rsidP="00894747">
            <w:pPr>
              <w:rPr>
                <w:rFonts w:ascii="Arial" w:hAnsi="Arial" w:cs="Arial"/>
                <w:b/>
                <w:sz w:val="20"/>
                <w:szCs w:val="20"/>
              </w:rPr>
            </w:pPr>
          </w:p>
          <w:p w14:paraId="7C61506A" w14:textId="77777777" w:rsidR="006C6067" w:rsidRDefault="006C6067" w:rsidP="00894747">
            <w:pPr>
              <w:rPr>
                <w:rFonts w:ascii="Arial" w:hAnsi="Arial" w:cs="Arial"/>
                <w:b/>
                <w:sz w:val="20"/>
                <w:szCs w:val="20"/>
              </w:rPr>
            </w:pPr>
          </w:p>
          <w:p w14:paraId="3C56DBDC" w14:textId="77777777" w:rsidR="006C6067" w:rsidRDefault="006C6067" w:rsidP="00894747">
            <w:pPr>
              <w:rPr>
                <w:rFonts w:ascii="Arial" w:hAnsi="Arial" w:cs="Arial"/>
                <w:b/>
                <w:sz w:val="20"/>
                <w:szCs w:val="20"/>
              </w:rPr>
            </w:pPr>
          </w:p>
          <w:p w14:paraId="6B3D4962" w14:textId="77777777" w:rsidR="006C6067" w:rsidRDefault="006C6067" w:rsidP="00894747">
            <w:pPr>
              <w:rPr>
                <w:rFonts w:ascii="Arial" w:hAnsi="Arial" w:cs="Arial"/>
                <w:b/>
                <w:sz w:val="20"/>
                <w:szCs w:val="20"/>
              </w:rPr>
            </w:pPr>
          </w:p>
          <w:p w14:paraId="293512DD" w14:textId="77777777" w:rsidR="006C6067" w:rsidRDefault="006C6067" w:rsidP="00894747">
            <w:pPr>
              <w:rPr>
                <w:rFonts w:ascii="Arial" w:hAnsi="Arial" w:cs="Arial"/>
                <w:b/>
                <w:sz w:val="20"/>
                <w:szCs w:val="20"/>
              </w:rPr>
            </w:pPr>
          </w:p>
          <w:p w14:paraId="74216F3D" w14:textId="77777777" w:rsidR="006C6067" w:rsidRDefault="006C6067" w:rsidP="00894747">
            <w:pPr>
              <w:rPr>
                <w:rFonts w:ascii="Arial" w:hAnsi="Arial" w:cs="Arial"/>
                <w:b/>
                <w:sz w:val="20"/>
                <w:szCs w:val="20"/>
              </w:rPr>
            </w:pPr>
          </w:p>
          <w:p w14:paraId="2E9DD784" w14:textId="25FB0720" w:rsidR="00400582" w:rsidRPr="006B66EC" w:rsidRDefault="00400582" w:rsidP="00894747">
            <w:pPr>
              <w:rPr>
                <w:rFonts w:ascii="Arial" w:hAnsi="Arial" w:cs="Arial"/>
                <w:b/>
                <w:sz w:val="20"/>
                <w:szCs w:val="20"/>
              </w:rPr>
            </w:pPr>
            <w:r w:rsidRPr="00894747">
              <w:rPr>
                <w:rFonts w:ascii="Arial" w:hAnsi="Arial" w:cs="Arial"/>
                <w:b/>
                <w:sz w:val="20"/>
                <w:szCs w:val="20"/>
              </w:rPr>
              <w:t>Habilidades productivas (C</w:t>
            </w:r>
            <w:r>
              <w:rPr>
                <w:rFonts w:ascii="Arial" w:hAnsi="Arial" w:cs="Arial"/>
                <w:b/>
                <w:sz w:val="20"/>
                <w:szCs w:val="20"/>
              </w:rPr>
              <w:t>omunicación  oral y escrita)</w:t>
            </w:r>
          </w:p>
        </w:tc>
        <w:tc>
          <w:tcPr>
            <w:tcW w:w="11624" w:type="dxa"/>
          </w:tcPr>
          <w:p w14:paraId="4512C205" w14:textId="2087EE8B" w:rsidR="00400582" w:rsidRDefault="00400582" w:rsidP="00C44816">
            <w:pPr>
              <w:pStyle w:val="Sinespaciado"/>
              <w:numPr>
                <w:ilvl w:val="0"/>
                <w:numId w:val="20"/>
              </w:numPr>
            </w:pPr>
            <w:r>
              <w:lastRenderedPageBreak/>
              <w:t xml:space="preserve">Reconoce y comprende un limitado rango de estructuras gramaticales, funciones de la lengua y vocablos tanto en forma oral como escrita.      </w:t>
            </w:r>
          </w:p>
          <w:p w14:paraId="5A308111" w14:textId="77777777" w:rsidR="00400582" w:rsidRDefault="00400582" w:rsidP="00C44816">
            <w:pPr>
              <w:pStyle w:val="Sinespaciado"/>
              <w:numPr>
                <w:ilvl w:val="0"/>
                <w:numId w:val="20"/>
              </w:numPr>
            </w:pPr>
            <w:r>
              <w:t xml:space="preserve">Comprende expresiones cotidianas, de uso frecuente en contextos tales como: familia, restaurantes, tiendas, la ciudad, entorno escolar o laboral. </w:t>
            </w:r>
          </w:p>
          <w:p w14:paraId="665FA8AD" w14:textId="77777777" w:rsidR="00400582" w:rsidRDefault="00400582" w:rsidP="00C44816">
            <w:pPr>
              <w:pStyle w:val="Sinespaciado"/>
              <w:numPr>
                <w:ilvl w:val="0"/>
                <w:numId w:val="20"/>
              </w:numPr>
            </w:pPr>
            <w:r>
              <w:t>Entiende oraciones simples, preguntas e instrucciones básicas en forma oral y escrita.</w:t>
            </w:r>
          </w:p>
          <w:p w14:paraId="61B6778C" w14:textId="77777777" w:rsidR="00400582" w:rsidRDefault="00400582" w:rsidP="00C44816">
            <w:pPr>
              <w:pStyle w:val="Sinespaciado"/>
              <w:numPr>
                <w:ilvl w:val="0"/>
                <w:numId w:val="20"/>
              </w:numPr>
            </w:pPr>
            <w:r>
              <w:t xml:space="preserve">Comprende y extrae información general y específica de conversaciones y textos escritos simples relacionados con temas familiares o de su entorno de trabajo. </w:t>
            </w:r>
          </w:p>
          <w:p w14:paraId="232C4FD0" w14:textId="77777777" w:rsidR="00400582" w:rsidRDefault="00400582" w:rsidP="00C44816">
            <w:pPr>
              <w:pStyle w:val="Sinespaciado"/>
              <w:numPr>
                <w:ilvl w:val="0"/>
                <w:numId w:val="20"/>
              </w:numPr>
            </w:pPr>
            <w:r>
              <w:t>Comprende algunas expresiones de interacción social sencillas.</w:t>
            </w:r>
          </w:p>
          <w:p w14:paraId="290B1B77" w14:textId="77777777" w:rsidR="00400582" w:rsidRDefault="00400582" w:rsidP="00C44816">
            <w:pPr>
              <w:pStyle w:val="Sinespaciado"/>
              <w:numPr>
                <w:ilvl w:val="0"/>
                <w:numId w:val="20"/>
              </w:numPr>
            </w:pPr>
            <w:r>
              <w:lastRenderedPageBreak/>
              <w:t>Entiende un mensaje en forma oral pero requiere que el interlocutor hable pausadamente, utilizando lenguaje sencillo, parafraseando y repitiendo algunas palabras para asegurar la transmisión de dicho mensaje.</w:t>
            </w:r>
          </w:p>
          <w:p w14:paraId="0C4CC08B" w14:textId="77777777" w:rsidR="00400582" w:rsidRDefault="00400582" w:rsidP="00C44816">
            <w:pPr>
              <w:pStyle w:val="Sinespaciado"/>
              <w:numPr>
                <w:ilvl w:val="0"/>
                <w:numId w:val="20"/>
              </w:numPr>
            </w:pPr>
            <w:r>
              <w:t>Comprende un mensaje en forma escrita pero requiere que el lenguaje sea sencillo. También en ocasiones requiere re-­‐leer el texto para su total compresión.</w:t>
            </w:r>
          </w:p>
          <w:p w14:paraId="14364641" w14:textId="4A266ED7" w:rsidR="00400582" w:rsidRPr="006B66EC" w:rsidRDefault="00400582" w:rsidP="006C6067">
            <w:pPr>
              <w:pStyle w:val="Sinespaciado"/>
              <w:numPr>
                <w:ilvl w:val="0"/>
                <w:numId w:val="20"/>
              </w:numPr>
            </w:pPr>
            <w:r>
              <w:t>Entiende y sigue señalamientos y anuncios muy sencillos y cortos.</w:t>
            </w:r>
          </w:p>
        </w:tc>
      </w:tr>
      <w:tr w:rsidR="00400582" w:rsidRPr="006B66EC" w14:paraId="14094303" w14:textId="77777777" w:rsidTr="00894747">
        <w:trPr>
          <w:trHeight w:val="3317"/>
        </w:trPr>
        <w:tc>
          <w:tcPr>
            <w:tcW w:w="2263" w:type="dxa"/>
            <w:vMerge/>
            <w:tcBorders>
              <w:bottom w:val="nil"/>
            </w:tcBorders>
          </w:tcPr>
          <w:p w14:paraId="391961D6" w14:textId="77777777" w:rsidR="00400582" w:rsidRPr="006B66EC" w:rsidRDefault="00400582" w:rsidP="00F90115">
            <w:pPr>
              <w:pStyle w:val="Sinespaciado"/>
            </w:pPr>
          </w:p>
        </w:tc>
        <w:tc>
          <w:tcPr>
            <w:tcW w:w="11624" w:type="dxa"/>
          </w:tcPr>
          <w:p w14:paraId="2857DAE9" w14:textId="77777777" w:rsidR="00400582" w:rsidRDefault="00400582" w:rsidP="00400582">
            <w:pPr>
              <w:pStyle w:val="Sinespaciado"/>
              <w:numPr>
                <w:ilvl w:val="0"/>
                <w:numId w:val="20"/>
              </w:numPr>
            </w:pPr>
            <w:r>
              <w:t xml:space="preserve">Produce un limitado rango de estructuras gramaticales, funciones de la lengua y vocablos tanto en forma oral como escrita. Hay interferencia con el español. </w:t>
            </w:r>
          </w:p>
          <w:p w14:paraId="4D75D3B7" w14:textId="77777777" w:rsidR="00400582" w:rsidRDefault="00400582" w:rsidP="00400582">
            <w:pPr>
              <w:pStyle w:val="Sinespaciado"/>
              <w:numPr>
                <w:ilvl w:val="0"/>
                <w:numId w:val="20"/>
              </w:numPr>
            </w:pPr>
            <w:r>
              <w:t>Brinda información personal básica en forma oral y escrita.</w:t>
            </w:r>
          </w:p>
          <w:p w14:paraId="3C4800BA" w14:textId="77777777" w:rsidR="00400582" w:rsidRDefault="00400582" w:rsidP="00400582">
            <w:pPr>
              <w:pStyle w:val="Sinespaciado"/>
              <w:numPr>
                <w:ilvl w:val="0"/>
                <w:numId w:val="20"/>
              </w:numPr>
            </w:pPr>
            <w:r>
              <w:t>Usa frases sencillas para satisfacer necesidades inmediatas, como solicitar información básica acerca de personas, lugares, cosas, costos.</w:t>
            </w:r>
          </w:p>
          <w:p w14:paraId="3150B2F7" w14:textId="77777777" w:rsidR="00400582" w:rsidRDefault="00400582" w:rsidP="00400582">
            <w:pPr>
              <w:pStyle w:val="Sinespaciado"/>
              <w:numPr>
                <w:ilvl w:val="0"/>
                <w:numId w:val="20"/>
              </w:numPr>
            </w:pPr>
            <w:r>
              <w:t xml:space="preserve">Expresa de manera simple gustos opinión, sentimientos, estados de ánimo y actividades cotidianas. </w:t>
            </w:r>
          </w:p>
          <w:p w14:paraId="7FEE8DEF" w14:textId="77777777" w:rsidR="00400582" w:rsidRDefault="00400582" w:rsidP="00400582">
            <w:pPr>
              <w:pStyle w:val="Sinespaciado"/>
              <w:numPr>
                <w:ilvl w:val="0"/>
                <w:numId w:val="20"/>
              </w:numPr>
            </w:pPr>
            <w:r>
              <w:t>Interactúa en forma simple si su interlocutor le provee de ayuda y le habla pausadamente.</w:t>
            </w:r>
          </w:p>
          <w:p w14:paraId="7DC812B7" w14:textId="77777777" w:rsidR="00400582" w:rsidRDefault="00400582" w:rsidP="00400582">
            <w:pPr>
              <w:pStyle w:val="Sinespaciado"/>
              <w:numPr>
                <w:ilvl w:val="0"/>
                <w:numId w:val="20"/>
              </w:numPr>
            </w:pPr>
            <w:r>
              <w:t>Habla pausadamente y con titubeos utilizando un rango limitado de estructuras gramaticales y vocablos.</w:t>
            </w:r>
          </w:p>
          <w:p w14:paraId="7F82F149" w14:textId="77777777" w:rsidR="00400582" w:rsidRDefault="00400582" w:rsidP="00400582">
            <w:pPr>
              <w:pStyle w:val="Sinespaciado"/>
              <w:numPr>
                <w:ilvl w:val="0"/>
                <w:numId w:val="20"/>
              </w:numPr>
            </w:pPr>
            <w:r>
              <w:t xml:space="preserve">Utiliza patrones de interacción social sencillos y en algunas ocasiones memorizados. </w:t>
            </w:r>
          </w:p>
          <w:p w14:paraId="5D6F72A2" w14:textId="77777777" w:rsidR="00400582" w:rsidRDefault="00400582" w:rsidP="00400582">
            <w:pPr>
              <w:pStyle w:val="Sinespaciado"/>
              <w:numPr>
                <w:ilvl w:val="0"/>
                <w:numId w:val="20"/>
              </w:numPr>
            </w:pPr>
            <w:r>
              <w:t xml:space="preserve">Utiliza expresiones cotidianas, de uso frecuente en contextos tales como: familia, restaurantes, tiendas, la ciudad, entorno escolar o laboral. </w:t>
            </w:r>
          </w:p>
          <w:p w14:paraId="1DCB1C4C" w14:textId="178D8719" w:rsidR="00400582" w:rsidRDefault="00400582" w:rsidP="00400582">
            <w:pPr>
              <w:pStyle w:val="Sinespaciado"/>
              <w:numPr>
                <w:ilvl w:val="0"/>
                <w:numId w:val="20"/>
              </w:numPr>
            </w:pPr>
            <w:r>
              <w:t xml:space="preserve">Escribe oraciones simples y desarrolla textos muy cortos y sencillos.  </w:t>
            </w:r>
          </w:p>
        </w:tc>
      </w:tr>
      <w:tr w:rsidR="00063FF8" w:rsidRPr="006B66EC" w14:paraId="579EBDC2" w14:textId="77777777" w:rsidTr="00172813">
        <w:tc>
          <w:tcPr>
            <w:tcW w:w="13887" w:type="dxa"/>
            <w:gridSpan w:val="2"/>
            <w:shd w:val="clear" w:color="auto" w:fill="D9D9D9" w:themeFill="background1" w:themeFillShade="D9"/>
          </w:tcPr>
          <w:p w14:paraId="702BB3D4" w14:textId="77777777" w:rsidR="00063FF8" w:rsidRPr="006B66EC" w:rsidRDefault="00172813" w:rsidP="006B66EC">
            <w:pPr>
              <w:jc w:val="center"/>
              <w:rPr>
                <w:rFonts w:ascii="Arial" w:hAnsi="Arial" w:cs="Arial"/>
                <w:b/>
                <w:sz w:val="20"/>
                <w:szCs w:val="20"/>
              </w:rPr>
            </w:pPr>
            <w:commentRangeStart w:id="2"/>
            <w:r>
              <w:rPr>
                <w:rFonts w:ascii="Arial" w:hAnsi="Arial" w:cs="Arial"/>
                <w:b/>
                <w:sz w:val="20"/>
                <w:szCs w:val="20"/>
              </w:rPr>
              <w:t>Problema del contexto</w:t>
            </w:r>
            <w:commentRangeEnd w:id="2"/>
            <w:r w:rsidR="009A6AF5">
              <w:rPr>
                <w:rStyle w:val="Refdecomentario"/>
              </w:rPr>
              <w:commentReference w:id="2"/>
            </w:r>
          </w:p>
        </w:tc>
      </w:tr>
      <w:tr w:rsidR="00063FF8" w:rsidRPr="006B66EC" w14:paraId="6CCF312A" w14:textId="77777777" w:rsidTr="00220EE8">
        <w:tc>
          <w:tcPr>
            <w:tcW w:w="13887" w:type="dxa"/>
            <w:gridSpan w:val="2"/>
          </w:tcPr>
          <w:p w14:paraId="7FE29683" w14:textId="3E8B8DD1" w:rsidR="00063FF8" w:rsidRDefault="00063FF8" w:rsidP="00063FF8">
            <w:pPr>
              <w:jc w:val="both"/>
              <w:rPr>
                <w:rFonts w:ascii="Arial" w:hAnsi="Arial" w:cs="Arial"/>
                <w:sz w:val="20"/>
                <w:szCs w:val="20"/>
              </w:rPr>
            </w:pPr>
            <w:r>
              <w:rPr>
                <w:rFonts w:ascii="Arial" w:hAnsi="Arial" w:cs="Arial"/>
                <w:sz w:val="20"/>
                <w:szCs w:val="20"/>
              </w:rPr>
              <w:t>-</w:t>
            </w:r>
            <w:r w:rsidRPr="0037451A">
              <w:rPr>
                <w:rFonts w:ascii="Arial" w:hAnsi="Arial" w:cs="Arial"/>
                <w:b/>
                <w:sz w:val="20"/>
                <w:szCs w:val="20"/>
              </w:rPr>
              <w:t>Necesidad:</w:t>
            </w:r>
            <w:r w:rsidR="00DE13E0">
              <w:t xml:space="preserve"> </w:t>
            </w:r>
            <w:r w:rsidR="009277A7">
              <w:t xml:space="preserve">Falta de </w:t>
            </w:r>
            <w:r w:rsidR="00894747">
              <w:t>c</w:t>
            </w:r>
            <w:r w:rsidR="00894747" w:rsidRPr="00894747">
              <w:rPr>
                <w:rFonts w:ascii="Arial" w:hAnsi="Arial" w:cs="Arial"/>
                <w:sz w:val="20"/>
                <w:szCs w:val="20"/>
              </w:rPr>
              <w:t>ompetencias</w:t>
            </w:r>
            <w:r w:rsidR="009277A7">
              <w:rPr>
                <w:rFonts w:ascii="Arial" w:hAnsi="Arial" w:cs="Arial"/>
                <w:sz w:val="20"/>
                <w:szCs w:val="20"/>
              </w:rPr>
              <w:t xml:space="preserve"> lingüísticas del</w:t>
            </w:r>
            <w:r w:rsidR="00DE13E0" w:rsidRPr="00DE13E0">
              <w:rPr>
                <w:rFonts w:ascii="Arial" w:hAnsi="Arial" w:cs="Arial"/>
                <w:sz w:val="20"/>
                <w:szCs w:val="20"/>
              </w:rPr>
              <w:t xml:space="preserve"> nivel de la lengua Inglesa correspondiente al usuario básico nivel A1 del Marco Común Europeo de Referencia para las Lenguas (CEFR por sus siglas en inglés)</w:t>
            </w:r>
            <w:r w:rsidR="009277A7" w:rsidRPr="00DE13E0">
              <w:rPr>
                <w:rFonts w:ascii="Arial" w:hAnsi="Arial" w:cs="Arial"/>
                <w:sz w:val="20"/>
                <w:szCs w:val="20"/>
              </w:rPr>
              <w:t xml:space="preserve"> </w:t>
            </w:r>
            <w:r w:rsidR="009277A7">
              <w:rPr>
                <w:rFonts w:ascii="Arial" w:hAnsi="Arial" w:cs="Arial"/>
                <w:sz w:val="20"/>
                <w:szCs w:val="20"/>
              </w:rPr>
              <w:t>en l</w:t>
            </w:r>
            <w:r w:rsidR="009277A7" w:rsidRPr="00DE13E0">
              <w:rPr>
                <w:rFonts w:ascii="Arial" w:hAnsi="Arial" w:cs="Arial"/>
                <w:sz w:val="20"/>
                <w:szCs w:val="20"/>
              </w:rPr>
              <w:t>os estudiantes</w:t>
            </w:r>
            <w:r w:rsidR="009277A7">
              <w:rPr>
                <w:rFonts w:ascii="Arial" w:hAnsi="Arial" w:cs="Arial"/>
                <w:sz w:val="20"/>
                <w:szCs w:val="20"/>
              </w:rPr>
              <w:t>, por lo que el alumno tiene dificultad para</w:t>
            </w:r>
            <w:r w:rsidR="00DE13E0" w:rsidRPr="00DE13E0">
              <w:rPr>
                <w:rFonts w:ascii="Arial" w:hAnsi="Arial" w:cs="Arial"/>
                <w:sz w:val="20"/>
                <w:szCs w:val="20"/>
              </w:rPr>
              <w:t xml:space="preserve"> comunicarse de manera sencilla tanto en forma oral como escrita en contextos familiares y cercanos a su entorno personal</w:t>
            </w:r>
            <w:r w:rsidR="009277A7">
              <w:rPr>
                <w:rFonts w:ascii="Arial" w:hAnsi="Arial" w:cs="Arial"/>
                <w:sz w:val="20"/>
                <w:szCs w:val="20"/>
              </w:rPr>
              <w:t>, para</w:t>
            </w:r>
            <w:r w:rsidR="00DE13E0" w:rsidRPr="00DE13E0">
              <w:rPr>
                <w:rFonts w:ascii="Arial" w:hAnsi="Arial" w:cs="Arial"/>
                <w:sz w:val="20"/>
                <w:szCs w:val="20"/>
              </w:rPr>
              <w:t xml:space="preserve"> intercambiar información en Inglés, oralmente y por escrito, sobre sus ocupaciones, intereses actividades, gustos, y comunicarse acerca de su perfil personal, costumbres y vida diaria.</w:t>
            </w:r>
          </w:p>
          <w:p w14:paraId="1BFBFFCE" w14:textId="77777777" w:rsidR="00C40738" w:rsidRDefault="00C40738" w:rsidP="00063FF8">
            <w:pPr>
              <w:jc w:val="both"/>
              <w:rPr>
                <w:rFonts w:ascii="Arial" w:hAnsi="Arial" w:cs="Arial"/>
                <w:sz w:val="20"/>
                <w:szCs w:val="20"/>
              </w:rPr>
            </w:pPr>
          </w:p>
          <w:p w14:paraId="67CE34DF" w14:textId="69A563BA" w:rsidR="00063FF8" w:rsidRPr="00063FF8" w:rsidRDefault="00063FF8" w:rsidP="00063FF8">
            <w:pPr>
              <w:jc w:val="both"/>
              <w:rPr>
                <w:rFonts w:ascii="Arial" w:hAnsi="Arial" w:cs="Arial"/>
                <w:sz w:val="20"/>
                <w:szCs w:val="20"/>
              </w:rPr>
            </w:pPr>
            <w:r>
              <w:rPr>
                <w:rFonts w:ascii="Arial" w:hAnsi="Arial" w:cs="Arial"/>
                <w:sz w:val="20"/>
                <w:szCs w:val="20"/>
              </w:rPr>
              <w:t>-</w:t>
            </w:r>
            <w:r w:rsidRPr="0037451A">
              <w:rPr>
                <w:rFonts w:ascii="Arial" w:hAnsi="Arial" w:cs="Arial"/>
                <w:b/>
                <w:sz w:val="20"/>
                <w:szCs w:val="20"/>
              </w:rPr>
              <w:t>Propósito:</w:t>
            </w:r>
            <w:r w:rsidR="00A755DE" w:rsidRPr="00A755DE">
              <w:rPr>
                <w:rFonts w:ascii="Arial" w:hAnsi="Arial" w:cs="Arial"/>
                <w:sz w:val="20"/>
                <w:szCs w:val="20"/>
              </w:rPr>
              <w:t xml:space="preserve"> Proveer a los estudiantes normalistas de las herramientas necesarias para desarrollar sus competencias comunicativas en el área de inglés. Esto, a través del trabajo de sistemas (estructuras y funciones gramaticales, vocablos y fonética) y habilidades de la lengua (comprensiones lectora y auditiva, redacción y expresión oral).</w:t>
            </w:r>
          </w:p>
        </w:tc>
      </w:tr>
    </w:tbl>
    <w:p w14:paraId="639E1683" w14:textId="77777777" w:rsidR="000339DB" w:rsidRDefault="000339DB" w:rsidP="00AF1D4E">
      <w:pPr>
        <w:spacing w:after="0"/>
        <w:jc w:val="center"/>
        <w:rPr>
          <w:rFonts w:ascii="Arial" w:hAnsi="Arial" w:cs="Arial"/>
          <w:b/>
          <w:sz w:val="16"/>
          <w:szCs w:val="16"/>
        </w:rPr>
      </w:pPr>
    </w:p>
    <w:p w14:paraId="42D27BFA" w14:textId="77777777" w:rsidR="00063FF8" w:rsidRPr="00AF1D4E" w:rsidRDefault="00063FF8" w:rsidP="00AF1D4E">
      <w:pPr>
        <w:spacing w:after="0"/>
        <w:jc w:val="center"/>
        <w:rPr>
          <w:rFonts w:ascii="Arial" w:hAnsi="Arial" w:cs="Arial"/>
          <w:b/>
          <w:sz w:val="16"/>
          <w:szCs w:val="16"/>
        </w:rPr>
      </w:pPr>
    </w:p>
    <w:tbl>
      <w:tblPr>
        <w:tblStyle w:val="Tablaconcuadrcula"/>
        <w:tblW w:w="13887" w:type="dxa"/>
        <w:tblLook w:val="04A0" w:firstRow="1" w:lastRow="0" w:firstColumn="1" w:lastColumn="0" w:noHBand="0" w:noVBand="1"/>
      </w:tblPr>
      <w:tblGrid>
        <w:gridCol w:w="3539"/>
        <w:gridCol w:w="3544"/>
        <w:gridCol w:w="3969"/>
        <w:gridCol w:w="2693"/>
        <w:gridCol w:w="142"/>
      </w:tblGrid>
      <w:tr w:rsidR="00172813" w:rsidRPr="006B66EC" w14:paraId="15282A87" w14:textId="77777777" w:rsidTr="00F90115">
        <w:tc>
          <w:tcPr>
            <w:tcW w:w="13887" w:type="dxa"/>
            <w:gridSpan w:val="5"/>
            <w:shd w:val="clear" w:color="auto" w:fill="D9D9D9" w:themeFill="background1" w:themeFillShade="D9"/>
          </w:tcPr>
          <w:p w14:paraId="1FEAFE3D" w14:textId="77777777" w:rsidR="00172813" w:rsidRDefault="00172813" w:rsidP="00172813">
            <w:pPr>
              <w:jc w:val="center"/>
              <w:rPr>
                <w:rFonts w:ascii="Arial" w:hAnsi="Arial" w:cs="Arial"/>
                <w:b/>
                <w:sz w:val="20"/>
                <w:szCs w:val="20"/>
              </w:rPr>
            </w:pPr>
            <w:r>
              <w:rPr>
                <w:rFonts w:ascii="Arial" w:hAnsi="Arial" w:cs="Arial"/>
                <w:b/>
                <w:sz w:val="20"/>
                <w:szCs w:val="20"/>
              </w:rPr>
              <w:t>Contenidos temáticos a abordar en la asignatura</w:t>
            </w:r>
          </w:p>
        </w:tc>
      </w:tr>
      <w:tr w:rsidR="00F90115" w14:paraId="3B869764" w14:textId="77777777" w:rsidTr="004277FF">
        <w:trPr>
          <w:gridAfter w:val="1"/>
          <w:wAfter w:w="142" w:type="dxa"/>
        </w:trPr>
        <w:tc>
          <w:tcPr>
            <w:tcW w:w="3539" w:type="dxa"/>
            <w:vAlign w:val="center"/>
          </w:tcPr>
          <w:p w14:paraId="4AE53424" w14:textId="09390F5C" w:rsidR="00F90115" w:rsidRPr="00CE0FC3" w:rsidRDefault="00F90115" w:rsidP="00D46210">
            <w:pPr>
              <w:pStyle w:val="Sinespaciado"/>
              <w:rPr>
                <w:rFonts w:ascii="Arial" w:hAnsi="Arial" w:cs="Arial"/>
                <w:sz w:val="20"/>
                <w:szCs w:val="20"/>
              </w:rPr>
            </w:pPr>
            <w:r>
              <w:rPr>
                <w:rFonts w:ascii="Arial" w:hAnsi="Arial" w:cs="Arial"/>
                <w:sz w:val="20"/>
                <w:szCs w:val="20"/>
              </w:rPr>
              <w:t>E</w:t>
            </w:r>
            <w:r w:rsidRPr="00CE0FC3">
              <w:rPr>
                <w:rFonts w:ascii="Arial" w:hAnsi="Arial" w:cs="Arial"/>
                <w:sz w:val="20"/>
                <w:szCs w:val="20"/>
              </w:rPr>
              <w:t>structuras y funciones</w:t>
            </w:r>
          </w:p>
        </w:tc>
        <w:tc>
          <w:tcPr>
            <w:tcW w:w="3544" w:type="dxa"/>
            <w:vAlign w:val="center"/>
          </w:tcPr>
          <w:p w14:paraId="560E368C" w14:textId="708662B1" w:rsidR="00F90115" w:rsidRPr="00CE0FC3" w:rsidRDefault="00F90115" w:rsidP="00D46210">
            <w:pPr>
              <w:pStyle w:val="Sinespaciado"/>
              <w:rPr>
                <w:rFonts w:ascii="Arial" w:hAnsi="Arial" w:cs="Arial"/>
                <w:sz w:val="20"/>
                <w:szCs w:val="20"/>
              </w:rPr>
            </w:pPr>
            <w:r>
              <w:rPr>
                <w:rFonts w:ascii="Arial" w:hAnsi="Arial" w:cs="Arial"/>
                <w:sz w:val="20"/>
                <w:szCs w:val="20"/>
              </w:rPr>
              <w:t>V</w:t>
            </w:r>
            <w:r w:rsidRPr="00CE0FC3">
              <w:rPr>
                <w:rFonts w:ascii="Arial" w:hAnsi="Arial" w:cs="Arial"/>
                <w:sz w:val="20"/>
                <w:szCs w:val="20"/>
              </w:rPr>
              <w:t>ocablos, fonética y fonología</w:t>
            </w:r>
          </w:p>
        </w:tc>
        <w:tc>
          <w:tcPr>
            <w:tcW w:w="3969" w:type="dxa"/>
            <w:vAlign w:val="center"/>
          </w:tcPr>
          <w:p w14:paraId="7A4F8128" w14:textId="77777777" w:rsidR="00F90115" w:rsidRPr="00CE0FC3" w:rsidRDefault="00F90115" w:rsidP="00D46210">
            <w:pPr>
              <w:pStyle w:val="Sinespaciado"/>
              <w:rPr>
                <w:rFonts w:ascii="Arial" w:hAnsi="Arial" w:cs="Arial"/>
                <w:sz w:val="20"/>
                <w:szCs w:val="20"/>
              </w:rPr>
            </w:pPr>
            <w:r w:rsidRPr="00CE0FC3">
              <w:rPr>
                <w:rFonts w:ascii="Arial" w:hAnsi="Arial" w:cs="Arial"/>
                <w:sz w:val="20"/>
                <w:szCs w:val="20"/>
              </w:rPr>
              <w:t>Desarrollo de habilidades receptivas (comprensión auditiva y lectora)</w:t>
            </w:r>
          </w:p>
        </w:tc>
        <w:tc>
          <w:tcPr>
            <w:tcW w:w="2693" w:type="dxa"/>
            <w:vAlign w:val="center"/>
          </w:tcPr>
          <w:p w14:paraId="571AD5BD" w14:textId="77777777" w:rsidR="00F90115" w:rsidRPr="00CE0FC3" w:rsidRDefault="00F90115" w:rsidP="00D46210">
            <w:pPr>
              <w:pStyle w:val="Sinespaciado"/>
              <w:rPr>
                <w:rFonts w:ascii="Arial" w:hAnsi="Arial" w:cs="Arial"/>
                <w:sz w:val="20"/>
                <w:szCs w:val="20"/>
              </w:rPr>
            </w:pPr>
            <w:r w:rsidRPr="00CE0FC3">
              <w:rPr>
                <w:rFonts w:ascii="Arial" w:hAnsi="Arial" w:cs="Arial"/>
                <w:sz w:val="20"/>
                <w:szCs w:val="20"/>
              </w:rPr>
              <w:t>Desarrollo de habilidades productivas (comunicación oral y escrita)</w:t>
            </w:r>
          </w:p>
        </w:tc>
      </w:tr>
      <w:tr w:rsidR="00F90115" w14:paraId="70F70F97" w14:textId="77777777" w:rsidTr="004277FF">
        <w:trPr>
          <w:gridAfter w:val="1"/>
          <w:wAfter w:w="142" w:type="dxa"/>
        </w:trPr>
        <w:tc>
          <w:tcPr>
            <w:tcW w:w="3539" w:type="dxa"/>
          </w:tcPr>
          <w:p w14:paraId="3D414F93" w14:textId="741C8078" w:rsidR="002542EC" w:rsidRPr="002542EC" w:rsidRDefault="004277FF" w:rsidP="00C81A21">
            <w:pPr>
              <w:pStyle w:val="Sinespaciado"/>
              <w:numPr>
                <w:ilvl w:val="0"/>
                <w:numId w:val="8"/>
              </w:numPr>
              <w:rPr>
                <w:rFonts w:ascii="Arial" w:hAnsi="Arial" w:cs="Arial"/>
                <w:sz w:val="20"/>
                <w:szCs w:val="20"/>
              </w:rPr>
            </w:pPr>
            <w:r>
              <w:rPr>
                <w:rFonts w:ascii="Arial" w:hAnsi="Arial" w:cs="Arial"/>
                <w:sz w:val="20"/>
                <w:szCs w:val="20"/>
              </w:rPr>
              <w:t>P</w:t>
            </w:r>
            <w:r w:rsidR="00F90115" w:rsidRPr="002542EC">
              <w:rPr>
                <w:rFonts w:ascii="Arial" w:hAnsi="Arial" w:cs="Arial"/>
                <w:sz w:val="20"/>
                <w:szCs w:val="20"/>
              </w:rPr>
              <w:t xml:space="preserve">resente continuo para todos las </w:t>
            </w:r>
            <w:r w:rsidR="002542EC" w:rsidRPr="002542EC">
              <w:rPr>
                <w:rFonts w:ascii="Arial" w:hAnsi="Arial" w:cs="Arial"/>
                <w:sz w:val="20"/>
                <w:szCs w:val="20"/>
              </w:rPr>
              <w:t>p</w:t>
            </w:r>
            <w:r w:rsidR="00F90115" w:rsidRPr="002542EC">
              <w:rPr>
                <w:rFonts w:ascii="Arial" w:hAnsi="Arial" w:cs="Arial"/>
                <w:sz w:val="20"/>
                <w:szCs w:val="20"/>
              </w:rPr>
              <w:t>ersonas en</w:t>
            </w:r>
            <w:r w:rsidR="002542EC" w:rsidRPr="002542EC">
              <w:rPr>
                <w:rFonts w:ascii="Arial" w:hAnsi="Arial" w:cs="Arial"/>
                <w:sz w:val="20"/>
                <w:szCs w:val="20"/>
              </w:rPr>
              <w:t xml:space="preserve"> </w:t>
            </w:r>
            <w:r w:rsidR="00F90115" w:rsidRPr="002542EC">
              <w:rPr>
                <w:rFonts w:ascii="Arial" w:hAnsi="Arial" w:cs="Arial"/>
                <w:sz w:val="20"/>
                <w:szCs w:val="20"/>
              </w:rPr>
              <w:t>interrogativo afirmativo,</w:t>
            </w:r>
            <w:r w:rsidR="002542EC" w:rsidRPr="002542EC">
              <w:rPr>
                <w:rFonts w:ascii="Arial" w:hAnsi="Arial" w:cs="Arial"/>
                <w:sz w:val="20"/>
                <w:szCs w:val="20"/>
              </w:rPr>
              <w:t xml:space="preserve"> </w:t>
            </w:r>
            <w:r w:rsidR="00F90115" w:rsidRPr="002542EC">
              <w:rPr>
                <w:rFonts w:ascii="Arial" w:hAnsi="Arial" w:cs="Arial"/>
                <w:sz w:val="20"/>
                <w:szCs w:val="20"/>
              </w:rPr>
              <w:t>negativo para expresar acciones</w:t>
            </w:r>
            <w:r w:rsidR="002542EC" w:rsidRPr="002542EC">
              <w:rPr>
                <w:rFonts w:ascii="Arial" w:hAnsi="Arial" w:cs="Arial"/>
                <w:sz w:val="20"/>
                <w:szCs w:val="20"/>
              </w:rPr>
              <w:t xml:space="preserve"> </w:t>
            </w:r>
            <w:r w:rsidR="00F90115" w:rsidRPr="002542EC">
              <w:rPr>
                <w:rFonts w:ascii="Arial" w:hAnsi="Arial" w:cs="Arial"/>
                <w:sz w:val="20"/>
                <w:szCs w:val="20"/>
              </w:rPr>
              <w:t>sucediendo en el momento</w:t>
            </w:r>
          </w:p>
          <w:p w14:paraId="33B7DB7C" w14:textId="0D969D16" w:rsidR="000A4896" w:rsidRPr="002542EC" w:rsidRDefault="000A4896" w:rsidP="00C81A21">
            <w:pPr>
              <w:pStyle w:val="Sinespaciado"/>
              <w:numPr>
                <w:ilvl w:val="0"/>
                <w:numId w:val="8"/>
              </w:numPr>
              <w:rPr>
                <w:rFonts w:ascii="Arial" w:hAnsi="Arial" w:cs="Arial"/>
                <w:sz w:val="20"/>
                <w:szCs w:val="20"/>
              </w:rPr>
            </w:pPr>
            <w:r w:rsidRPr="002542EC">
              <w:rPr>
                <w:rFonts w:ascii="Arial" w:hAnsi="Arial" w:cs="Arial"/>
                <w:sz w:val="20"/>
                <w:szCs w:val="20"/>
              </w:rPr>
              <w:t>Presente continuo en afirmativo, negativo e interrogativo para expresar futuro inmediato</w:t>
            </w:r>
          </w:p>
          <w:p w14:paraId="7D92B6CB" w14:textId="77777777" w:rsidR="000A4896" w:rsidRPr="002542EC" w:rsidRDefault="000A4896" w:rsidP="00C81A21">
            <w:pPr>
              <w:pStyle w:val="Sinespaciado"/>
              <w:numPr>
                <w:ilvl w:val="0"/>
                <w:numId w:val="8"/>
              </w:numPr>
              <w:rPr>
                <w:rFonts w:ascii="Arial" w:hAnsi="Arial" w:cs="Arial"/>
                <w:sz w:val="20"/>
                <w:szCs w:val="20"/>
              </w:rPr>
            </w:pPr>
            <w:r w:rsidRPr="002542EC">
              <w:rPr>
                <w:rFonts w:ascii="Arial" w:hAnsi="Arial" w:cs="Arial"/>
                <w:sz w:val="20"/>
                <w:szCs w:val="20"/>
              </w:rPr>
              <w:t>Repaso de presente simple en afirmativo, negativo e interrogativo para expresar estados de ánimo y hábitos</w:t>
            </w:r>
          </w:p>
          <w:p w14:paraId="5B4BB24C" w14:textId="3171765B" w:rsidR="00F90115" w:rsidRPr="002542EC" w:rsidRDefault="004277FF" w:rsidP="00C81A21">
            <w:pPr>
              <w:pStyle w:val="Sinespaciado"/>
              <w:numPr>
                <w:ilvl w:val="0"/>
                <w:numId w:val="8"/>
              </w:numPr>
              <w:rPr>
                <w:rFonts w:ascii="Arial" w:hAnsi="Arial" w:cs="Arial"/>
                <w:sz w:val="20"/>
                <w:szCs w:val="20"/>
              </w:rPr>
            </w:pPr>
            <w:r>
              <w:rPr>
                <w:rFonts w:ascii="Arial" w:hAnsi="Arial" w:cs="Arial"/>
                <w:sz w:val="20"/>
                <w:szCs w:val="20"/>
              </w:rPr>
              <w:t>P</w:t>
            </w:r>
            <w:r w:rsidR="00F90115" w:rsidRPr="002542EC">
              <w:rPr>
                <w:rFonts w:ascii="Arial" w:hAnsi="Arial" w:cs="Arial"/>
                <w:sz w:val="20"/>
                <w:szCs w:val="20"/>
              </w:rPr>
              <w:t xml:space="preserve">reposiciones </w:t>
            </w:r>
            <w:r w:rsidR="002542EC">
              <w:rPr>
                <w:rFonts w:ascii="Arial" w:hAnsi="Arial" w:cs="Arial"/>
                <w:sz w:val="20"/>
                <w:szCs w:val="20"/>
              </w:rPr>
              <w:t xml:space="preserve">de </w:t>
            </w:r>
            <w:r w:rsidR="00F90115" w:rsidRPr="002542EC">
              <w:rPr>
                <w:rFonts w:ascii="Arial" w:hAnsi="Arial" w:cs="Arial"/>
                <w:sz w:val="20"/>
                <w:szCs w:val="20"/>
              </w:rPr>
              <w:t xml:space="preserve">lugar    </w:t>
            </w:r>
          </w:p>
          <w:p w14:paraId="5599DA29" w14:textId="0ACEAD93" w:rsidR="000A4896" w:rsidRPr="002542EC" w:rsidRDefault="004277FF" w:rsidP="00C81A21">
            <w:pPr>
              <w:pStyle w:val="Sinespaciado"/>
              <w:numPr>
                <w:ilvl w:val="0"/>
                <w:numId w:val="8"/>
              </w:numPr>
              <w:rPr>
                <w:rFonts w:ascii="Arial" w:hAnsi="Arial" w:cs="Arial"/>
                <w:sz w:val="20"/>
                <w:szCs w:val="20"/>
              </w:rPr>
            </w:pPr>
            <w:r>
              <w:rPr>
                <w:rFonts w:ascii="Arial" w:hAnsi="Arial" w:cs="Arial"/>
                <w:sz w:val="20"/>
                <w:szCs w:val="20"/>
              </w:rPr>
              <w:t>P</w:t>
            </w:r>
            <w:r w:rsidR="000A4896" w:rsidRPr="002542EC">
              <w:rPr>
                <w:rFonts w:ascii="Arial" w:hAnsi="Arial" w:cs="Arial"/>
                <w:sz w:val="20"/>
                <w:szCs w:val="20"/>
              </w:rPr>
              <w:t xml:space="preserve">ronombres </w:t>
            </w:r>
            <w:r w:rsidR="00F90115" w:rsidRPr="002542EC">
              <w:rPr>
                <w:rFonts w:ascii="Arial" w:hAnsi="Arial" w:cs="Arial"/>
                <w:sz w:val="20"/>
                <w:szCs w:val="20"/>
              </w:rPr>
              <w:t>y</w:t>
            </w:r>
            <w:r w:rsidR="000A4896" w:rsidRPr="002542EC">
              <w:rPr>
                <w:rFonts w:ascii="Arial" w:hAnsi="Arial" w:cs="Arial"/>
                <w:sz w:val="20"/>
                <w:szCs w:val="20"/>
              </w:rPr>
              <w:t xml:space="preserve"> posesivos</w:t>
            </w:r>
          </w:p>
          <w:p w14:paraId="0A2B37A4" w14:textId="6B09DC1A" w:rsidR="000A4896" w:rsidRPr="002542EC" w:rsidRDefault="0062015B" w:rsidP="00C81A21">
            <w:pPr>
              <w:pStyle w:val="Sinespaciado"/>
              <w:numPr>
                <w:ilvl w:val="0"/>
                <w:numId w:val="8"/>
              </w:numPr>
              <w:rPr>
                <w:rFonts w:ascii="Arial" w:hAnsi="Arial" w:cs="Arial"/>
                <w:sz w:val="20"/>
                <w:szCs w:val="20"/>
              </w:rPr>
            </w:pPr>
            <w:r w:rsidRPr="002542EC">
              <w:rPr>
                <w:rFonts w:ascii="Arial" w:hAnsi="Arial" w:cs="Arial"/>
                <w:sz w:val="20"/>
                <w:szCs w:val="20"/>
              </w:rPr>
              <w:t>Sustantivos contables e incontables y adverbios de cantidad</w:t>
            </w:r>
          </w:p>
          <w:p w14:paraId="1C7F383C" w14:textId="15859008" w:rsidR="0062015B" w:rsidRPr="002542EC" w:rsidRDefault="004277FF" w:rsidP="00C81A21">
            <w:pPr>
              <w:pStyle w:val="Sinespaciado"/>
              <w:numPr>
                <w:ilvl w:val="0"/>
                <w:numId w:val="8"/>
              </w:numPr>
              <w:rPr>
                <w:rFonts w:ascii="Arial" w:hAnsi="Arial" w:cs="Arial"/>
                <w:sz w:val="20"/>
                <w:szCs w:val="20"/>
              </w:rPr>
            </w:pPr>
            <w:r>
              <w:rPr>
                <w:rFonts w:ascii="Arial" w:hAnsi="Arial" w:cs="Arial"/>
                <w:sz w:val="20"/>
                <w:szCs w:val="20"/>
              </w:rPr>
              <w:t>P</w:t>
            </w:r>
            <w:r w:rsidR="0062015B" w:rsidRPr="002542EC">
              <w:rPr>
                <w:rFonts w:ascii="Arial" w:hAnsi="Arial" w:cs="Arial"/>
                <w:sz w:val="20"/>
                <w:szCs w:val="20"/>
              </w:rPr>
              <w:t xml:space="preserve">ronombres acusativos        </w:t>
            </w:r>
          </w:p>
          <w:p w14:paraId="55A98396" w14:textId="3701195C" w:rsidR="0062015B" w:rsidRPr="002542EC" w:rsidRDefault="0062015B" w:rsidP="00C81A21">
            <w:pPr>
              <w:pStyle w:val="Sinespaciado"/>
              <w:numPr>
                <w:ilvl w:val="0"/>
                <w:numId w:val="8"/>
              </w:numPr>
              <w:rPr>
                <w:rFonts w:ascii="Arial" w:hAnsi="Arial" w:cs="Arial"/>
                <w:sz w:val="20"/>
                <w:szCs w:val="20"/>
              </w:rPr>
            </w:pPr>
            <w:r w:rsidRPr="002542EC">
              <w:rPr>
                <w:rFonts w:ascii="Arial" w:hAnsi="Arial" w:cs="Arial"/>
                <w:sz w:val="20"/>
                <w:szCs w:val="20"/>
              </w:rPr>
              <w:t>Auxiliares modales para expresar: consejo (</w:t>
            </w:r>
            <w:proofErr w:type="spellStart"/>
            <w:r w:rsidRPr="002542EC">
              <w:rPr>
                <w:rFonts w:ascii="Arial" w:hAnsi="Arial" w:cs="Arial"/>
                <w:sz w:val="20"/>
                <w:szCs w:val="20"/>
              </w:rPr>
              <w:t>should</w:t>
            </w:r>
            <w:proofErr w:type="spellEnd"/>
            <w:r w:rsidRPr="002542EC">
              <w:rPr>
                <w:rFonts w:ascii="Arial" w:hAnsi="Arial" w:cs="Arial"/>
                <w:sz w:val="20"/>
                <w:szCs w:val="20"/>
              </w:rPr>
              <w:t>).</w:t>
            </w:r>
          </w:p>
          <w:p w14:paraId="0AAA4E2D" w14:textId="1955A0C8" w:rsidR="00014208" w:rsidRPr="002542EC" w:rsidRDefault="00014208" w:rsidP="00C81A21">
            <w:pPr>
              <w:pStyle w:val="Sinespaciado"/>
              <w:numPr>
                <w:ilvl w:val="0"/>
                <w:numId w:val="8"/>
              </w:numPr>
              <w:rPr>
                <w:rFonts w:ascii="Arial" w:hAnsi="Arial" w:cs="Arial"/>
                <w:sz w:val="20"/>
                <w:szCs w:val="20"/>
              </w:rPr>
            </w:pPr>
            <w:r w:rsidRPr="002542EC">
              <w:rPr>
                <w:rFonts w:ascii="Arial" w:hAnsi="Arial" w:cs="Arial"/>
                <w:sz w:val="20"/>
                <w:szCs w:val="20"/>
              </w:rPr>
              <w:t>Tiempo simple en modo afirmativo y negativo  pasado (tiempo definido)</w:t>
            </w:r>
          </w:p>
          <w:p w14:paraId="1CE21615" w14:textId="77777777" w:rsidR="004F2117" w:rsidRDefault="004F2117" w:rsidP="00C81A21">
            <w:pPr>
              <w:pStyle w:val="Sinespaciado"/>
              <w:numPr>
                <w:ilvl w:val="0"/>
                <w:numId w:val="8"/>
              </w:numPr>
              <w:rPr>
                <w:rFonts w:ascii="Arial" w:hAnsi="Arial" w:cs="Arial"/>
                <w:sz w:val="20"/>
                <w:szCs w:val="20"/>
              </w:rPr>
            </w:pPr>
            <w:r>
              <w:rPr>
                <w:rFonts w:ascii="Arial" w:hAnsi="Arial" w:cs="Arial"/>
                <w:sz w:val="20"/>
                <w:szCs w:val="20"/>
              </w:rPr>
              <w:t>A</w:t>
            </w:r>
            <w:r w:rsidR="00F90115" w:rsidRPr="002542EC">
              <w:rPr>
                <w:rFonts w:ascii="Arial" w:hAnsi="Arial" w:cs="Arial"/>
                <w:sz w:val="20"/>
                <w:szCs w:val="20"/>
              </w:rPr>
              <w:t>djetivos calificativos</w:t>
            </w:r>
          </w:p>
          <w:p w14:paraId="6DE974E2" w14:textId="2875F381" w:rsidR="00F90115" w:rsidRPr="002542EC" w:rsidRDefault="00014208" w:rsidP="00C81A21">
            <w:pPr>
              <w:pStyle w:val="Sinespaciado"/>
              <w:numPr>
                <w:ilvl w:val="0"/>
                <w:numId w:val="8"/>
              </w:numPr>
              <w:rPr>
                <w:rFonts w:ascii="Arial" w:hAnsi="Arial" w:cs="Arial"/>
                <w:sz w:val="20"/>
                <w:szCs w:val="20"/>
              </w:rPr>
            </w:pPr>
            <w:r w:rsidRPr="002542EC">
              <w:rPr>
                <w:rFonts w:ascii="Arial" w:hAnsi="Arial" w:cs="Arial"/>
                <w:sz w:val="20"/>
                <w:szCs w:val="20"/>
              </w:rPr>
              <w:t>Adverbios sencillos de modo, lugar</w:t>
            </w:r>
            <w:r w:rsidR="00F90115" w:rsidRPr="002542EC">
              <w:rPr>
                <w:rFonts w:ascii="Arial" w:hAnsi="Arial" w:cs="Arial"/>
                <w:sz w:val="20"/>
                <w:szCs w:val="20"/>
              </w:rPr>
              <w:t xml:space="preserve">   </w:t>
            </w:r>
          </w:p>
          <w:p w14:paraId="43BBAAF1" w14:textId="4520DEF3" w:rsidR="00C81A21" w:rsidRDefault="004277FF" w:rsidP="00C81A21">
            <w:pPr>
              <w:pStyle w:val="Sinespaciado"/>
              <w:numPr>
                <w:ilvl w:val="0"/>
                <w:numId w:val="8"/>
              </w:numPr>
              <w:rPr>
                <w:rFonts w:ascii="Arial" w:hAnsi="Arial" w:cs="Arial"/>
                <w:sz w:val="20"/>
                <w:szCs w:val="20"/>
                <w:lang w:val="en-US"/>
              </w:rPr>
            </w:pPr>
            <w:proofErr w:type="spellStart"/>
            <w:r>
              <w:rPr>
                <w:rFonts w:ascii="Arial" w:hAnsi="Arial" w:cs="Arial"/>
                <w:sz w:val="20"/>
                <w:szCs w:val="20"/>
                <w:lang w:val="en-US"/>
              </w:rPr>
              <w:t>C</w:t>
            </w:r>
            <w:r w:rsidR="00F90115" w:rsidRPr="00C81A21">
              <w:rPr>
                <w:rFonts w:ascii="Arial" w:hAnsi="Arial" w:cs="Arial"/>
                <w:sz w:val="20"/>
                <w:szCs w:val="20"/>
                <w:lang w:val="en-US"/>
              </w:rPr>
              <w:t>onjunciones</w:t>
            </w:r>
            <w:proofErr w:type="spellEnd"/>
            <w:r w:rsidR="00F90115" w:rsidRPr="00C81A21">
              <w:rPr>
                <w:rFonts w:ascii="Arial" w:hAnsi="Arial" w:cs="Arial"/>
                <w:sz w:val="20"/>
                <w:szCs w:val="20"/>
                <w:lang w:val="en-US"/>
              </w:rPr>
              <w:t xml:space="preserve">    </w:t>
            </w:r>
            <w:proofErr w:type="spellStart"/>
            <w:r w:rsidR="00F90115" w:rsidRPr="00C81A21">
              <w:rPr>
                <w:rFonts w:ascii="Arial" w:hAnsi="Arial" w:cs="Arial"/>
                <w:sz w:val="20"/>
                <w:szCs w:val="20"/>
                <w:lang w:val="en-US"/>
              </w:rPr>
              <w:t>coordin</w:t>
            </w:r>
            <w:r w:rsidR="00014208" w:rsidRPr="00C81A21">
              <w:rPr>
                <w:rFonts w:ascii="Arial" w:hAnsi="Arial" w:cs="Arial"/>
                <w:sz w:val="20"/>
                <w:szCs w:val="20"/>
                <w:lang w:val="en-US"/>
              </w:rPr>
              <w:t>a</w:t>
            </w:r>
            <w:r w:rsidR="00F90115" w:rsidRPr="00C81A21">
              <w:rPr>
                <w:rFonts w:ascii="Arial" w:hAnsi="Arial" w:cs="Arial"/>
                <w:sz w:val="20"/>
                <w:szCs w:val="20"/>
                <w:lang w:val="en-US"/>
              </w:rPr>
              <w:t>das</w:t>
            </w:r>
            <w:proofErr w:type="spellEnd"/>
            <w:r w:rsidR="00F90115" w:rsidRPr="00C81A21">
              <w:rPr>
                <w:rFonts w:ascii="Arial" w:hAnsi="Arial" w:cs="Arial"/>
                <w:sz w:val="20"/>
                <w:szCs w:val="20"/>
                <w:lang w:val="en-US"/>
              </w:rPr>
              <w:t xml:space="preserve">    (and, </w:t>
            </w:r>
            <w:r w:rsidR="004F2117" w:rsidRPr="00C81A21">
              <w:rPr>
                <w:rFonts w:ascii="Arial" w:hAnsi="Arial" w:cs="Arial"/>
                <w:sz w:val="20"/>
                <w:szCs w:val="20"/>
                <w:lang w:val="en-US"/>
              </w:rPr>
              <w:t xml:space="preserve">but </w:t>
            </w:r>
            <w:r w:rsidR="00F90115" w:rsidRPr="00C81A21">
              <w:rPr>
                <w:rFonts w:ascii="Arial" w:hAnsi="Arial" w:cs="Arial"/>
                <w:sz w:val="20"/>
                <w:szCs w:val="20"/>
                <w:lang w:val="en-US"/>
              </w:rPr>
              <w:t xml:space="preserve">, </w:t>
            </w:r>
            <w:r w:rsidR="004F2117" w:rsidRPr="00C81A21">
              <w:rPr>
                <w:rFonts w:ascii="Arial" w:hAnsi="Arial" w:cs="Arial"/>
                <w:sz w:val="20"/>
                <w:szCs w:val="20"/>
                <w:lang w:val="en-US"/>
              </w:rPr>
              <w:t>so, because,</w:t>
            </w:r>
            <w:r w:rsidR="00F90115" w:rsidRPr="00C81A21">
              <w:rPr>
                <w:rFonts w:ascii="Arial" w:hAnsi="Arial" w:cs="Arial"/>
                <w:sz w:val="20"/>
                <w:szCs w:val="20"/>
                <w:lang w:val="en-US"/>
              </w:rPr>
              <w:t xml:space="preserve"> then)</w:t>
            </w:r>
          </w:p>
          <w:p w14:paraId="5CD1B1D3" w14:textId="79006C40" w:rsidR="00014208" w:rsidRPr="002542EC" w:rsidRDefault="000A4896" w:rsidP="00C81A21">
            <w:pPr>
              <w:pStyle w:val="Sinespaciado"/>
              <w:numPr>
                <w:ilvl w:val="0"/>
                <w:numId w:val="8"/>
              </w:numPr>
              <w:rPr>
                <w:rFonts w:ascii="Arial" w:hAnsi="Arial" w:cs="Arial"/>
                <w:sz w:val="20"/>
                <w:szCs w:val="20"/>
              </w:rPr>
            </w:pPr>
            <w:r w:rsidRPr="002542EC">
              <w:rPr>
                <w:rFonts w:ascii="Arial" w:hAnsi="Arial" w:cs="Arial"/>
                <w:sz w:val="20"/>
                <w:szCs w:val="20"/>
              </w:rPr>
              <w:t xml:space="preserve">Futuro para expresar planes y </w:t>
            </w:r>
            <w:r w:rsidR="00014208" w:rsidRPr="002542EC">
              <w:rPr>
                <w:rFonts w:ascii="Arial" w:hAnsi="Arial" w:cs="Arial"/>
                <w:sz w:val="20"/>
                <w:szCs w:val="20"/>
              </w:rPr>
              <w:t>predicciones (</w:t>
            </w:r>
            <w:proofErr w:type="spellStart"/>
            <w:r w:rsidRPr="002542EC">
              <w:rPr>
                <w:rFonts w:ascii="Arial" w:hAnsi="Arial" w:cs="Arial"/>
                <w:sz w:val="20"/>
                <w:szCs w:val="20"/>
              </w:rPr>
              <w:t>going</w:t>
            </w:r>
            <w:proofErr w:type="spellEnd"/>
            <w:r w:rsidRPr="002542EC">
              <w:rPr>
                <w:rFonts w:ascii="Arial" w:hAnsi="Arial" w:cs="Arial"/>
                <w:sz w:val="20"/>
                <w:szCs w:val="20"/>
              </w:rPr>
              <w:t xml:space="preserve"> </w:t>
            </w:r>
            <w:proofErr w:type="spellStart"/>
            <w:r w:rsidRPr="002542EC">
              <w:rPr>
                <w:rFonts w:ascii="Arial" w:hAnsi="Arial" w:cs="Arial"/>
                <w:sz w:val="20"/>
                <w:szCs w:val="20"/>
              </w:rPr>
              <w:t>to</w:t>
            </w:r>
            <w:proofErr w:type="spellEnd"/>
            <w:r w:rsidRPr="002542EC">
              <w:rPr>
                <w:rFonts w:ascii="Arial" w:hAnsi="Arial" w:cs="Arial"/>
                <w:sz w:val="20"/>
                <w:szCs w:val="20"/>
              </w:rPr>
              <w:t>)</w:t>
            </w:r>
          </w:p>
          <w:p w14:paraId="69C03B39" w14:textId="2777445B" w:rsidR="00F90115" w:rsidRPr="00D53D6F" w:rsidRDefault="00F90115" w:rsidP="0062015B">
            <w:pPr>
              <w:pStyle w:val="Sinespaciado"/>
              <w:rPr>
                <w:rFonts w:ascii="Arial" w:hAnsi="Arial" w:cs="Arial"/>
                <w:sz w:val="20"/>
                <w:szCs w:val="20"/>
              </w:rPr>
            </w:pPr>
          </w:p>
        </w:tc>
        <w:tc>
          <w:tcPr>
            <w:tcW w:w="3544" w:type="dxa"/>
          </w:tcPr>
          <w:p w14:paraId="0EACF411" w14:textId="5DB59353" w:rsidR="00F90115" w:rsidRPr="00D53D6F" w:rsidRDefault="00162217" w:rsidP="00D46210">
            <w:pPr>
              <w:pStyle w:val="Sinespaciado"/>
              <w:rPr>
                <w:rFonts w:ascii="Arial" w:hAnsi="Arial" w:cs="Arial"/>
                <w:sz w:val="20"/>
                <w:szCs w:val="20"/>
              </w:rPr>
            </w:pPr>
            <w:r>
              <w:rPr>
                <w:rFonts w:ascii="Arial" w:hAnsi="Arial" w:cs="Arial"/>
                <w:sz w:val="20"/>
                <w:szCs w:val="20"/>
              </w:rPr>
              <w:t>R</w:t>
            </w:r>
            <w:r w:rsidR="00F90115" w:rsidRPr="00D53D6F">
              <w:rPr>
                <w:rFonts w:ascii="Arial" w:hAnsi="Arial" w:cs="Arial"/>
                <w:sz w:val="20"/>
                <w:szCs w:val="20"/>
              </w:rPr>
              <w:t xml:space="preserve">econocer, comprender y </w:t>
            </w:r>
            <w:r w:rsidR="00C81A21">
              <w:rPr>
                <w:rFonts w:ascii="Arial" w:hAnsi="Arial" w:cs="Arial"/>
                <w:sz w:val="20"/>
                <w:szCs w:val="20"/>
              </w:rPr>
              <w:t xml:space="preserve">producir </w:t>
            </w:r>
            <w:r w:rsidR="00F90115" w:rsidRPr="00D53D6F">
              <w:rPr>
                <w:rFonts w:ascii="Arial" w:hAnsi="Arial" w:cs="Arial"/>
                <w:sz w:val="20"/>
                <w:szCs w:val="20"/>
              </w:rPr>
              <w:t>los</w:t>
            </w:r>
            <w:r w:rsidR="00C81A21">
              <w:rPr>
                <w:rFonts w:ascii="Arial" w:hAnsi="Arial" w:cs="Arial"/>
                <w:sz w:val="20"/>
                <w:szCs w:val="20"/>
              </w:rPr>
              <w:t xml:space="preserve"> </w:t>
            </w:r>
            <w:r w:rsidR="00F90115" w:rsidRPr="00D53D6F">
              <w:rPr>
                <w:rFonts w:ascii="Arial" w:hAnsi="Arial" w:cs="Arial"/>
                <w:sz w:val="20"/>
                <w:szCs w:val="20"/>
              </w:rPr>
              <w:t>sigui</w:t>
            </w:r>
            <w:r w:rsidR="00F90115">
              <w:rPr>
                <w:rFonts w:ascii="Arial" w:hAnsi="Arial" w:cs="Arial"/>
                <w:sz w:val="20"/>
                <w:szCs w:val="20"/>
              </w:rPr>
              <w:t>entes campos semánticos:</w:t>
            </w:r>
          </w:p>
          <w:p w14:paraId="0BF6A870" w14:textId="6083A3A0" w:rsidR="00F90115" w:rsidRDefault="00014208" w:rsidP="00C81A21">
            <w:pPr>
              <w:pStyle w:val="Sinespaciado"/>
              <w:numPr>
                <w:ilvl w:val="0"/>
                <w:numId w:val="9"/>
              </w:numPr>
              <w:rPr>
                <w:rFonts w:ascii="Arial" w:hAnsi="Arial" w:cs="Arial"/>
                <w:sz w:val="20"/>
                <w:szCs w:val="20"/>
              </w:rPr>
            </w:pPr>
            <w:r>
              <w:rPr>
                <w:rFonts w:ascii="Arial" w:hAnsi="Arial" w:cs="Arial"/>
                <w:sz w:val="20"/>
                <w:szCs w:val="20"/>
              </w:rPr>
              <w:t>Consonantes y vocales</w:t>
            </w:r>
          </w:p>
          <w:p w14:paraId="10A8977F" w14:textId="726BA036" w:rsidR="00F90115" w:rsidRDefault="00F90115" w:rsidP="00C81A21">
            <w:pPr>
              <w:pStyle w:val="Sinespaciado"/>
              <w:numPr>
                <w:ilvl w:val="0"/>
                <w:numId w:val="9"/>
              </w:numPr>
              <w:rPr>
                <w:rFonts w:ascii="Arial" w:hAnsi="Arial" w:cs="Arial"/>
                <w:sz w:val="20"/>
                <w:szCs w:val="20"/>
              </w:rPr>
            </w:pPr>
            <w:r w:rsidRPr="00F716E6">
              <w:rPr>
                <w:rFonts w:ascii="Arial" w:hAnsi="Arial" w:cs="Arial"/>
                <w:sz w:val="20"/>
                <w:szCs w:val="20"/>
              </w:rPr>
              <w:t>Familia y amigos</w:t>
            </w:r>
          </w:p>
          <w:p w14:paraId="2EC8AF91" w14:textId="0FAE6E96" w:rsidR="00F90115" w:rsidRDefault="00F90115" w:rsidP="00C81A21">
            <w:pPr>
              <w:pStyle w:val="Sinespaciado"/>
              <w:numPr>
                <w:ilvl w:val="0"/>
                <w:numId w:val="9"/>
              </w:numPr>
              <w:rPr>
                <w:rFonts w:ascii="Arial" w:hAnsi="Arial" w:cs="Arial"/>
                <w:sz w:val="20"/>
                <w:szCs w:val="20"/>
              </w:rPr>
            </w:pPr>
            <w:r>
              <w:rPr>
                <w:rFonts w:ascii="Arial" w:hAnsi="Arial" w:cs="Arial"/>
                <w:sz w:val="20"/>
                <w:szCs w:val="20"/>
              </w:rPr>
              <w:t>Muebles</w:t>
            </w:r>
          </w:p>
          <w:p w14:paraId="3C6265DC" w14:textId="1B810F9B" w:rsidR="00014208" w:rsidRDefault="00014208" w:rsidP="00C81A21">
            <w:pPr>
              <w:pStyle w:val="Sinespaciado"/>
              <w:numPr>
                <w:ilvl w:val="0"/>
                <w:numId w:val="9"/>
              </w:numPr>
              <w:rPr>
                <w:rFonts w:ascii="Arial" w:hAnsi="Arial" w:cs="Arial"/>
                <w:sz w:val="20"/>
                <w:szCs w:val="20"/>
              </w:rPr>
            </w:pPr>
            <w:r>
              <w:rPr>
                <w:rFonts w:ascii="Arial" w:hAnsi="Arial" w:cs="Arial"/>
                <w:sz w:val="20"/>
                <w:szCs w:val="20"/>
              </w:rPr>
              <w:t>Cuartos de una casa</w:t>
            </w:r>
          </w:p>
          <w:p w14:paraId="35292C29" w14:textId="432F3440" w:rsidR="00014208" w:rsidRDefault="00014208" w:rsidP="00C81A21">
            <w:pPr>
              <w:pStyle w:val="Sinespaciado"/>
              <w:numPr>
                <w:ilvl w:val="0"/>
                <w:numId w:val="9"/>
              </w:numPr>
              <w:rPr>
                <w:rFonts w:ascii="Arial" w:hAnsi="Arial" w:cs="Arial"/>
                <w:sz w:val="20"/>
                <w:szCs w:val="20"/>
              </w:rPr>
            </w:pPr>
            <w:r>
              <w:rPr>
                <w:rFonts w:ascii="Arial" w:hAnsi="Arial" w:cs="Arial"/>
                <w:sz w:val="20"/>
                <w:szCs w:val="20"/>
              </w:rPr>
              <w:t>Meses del año</w:t>
            </w:r>
          </w:p>
          <w:p w14:paraId="04F453D2" w14:textId="3FE32DE3" w:rsidR="00014208" w:rsidRDefault="00014208" w:rsidP="00C81A21">
            <w:pPr>
              <w:pStyle w:val="Sinespaciado"/>
              <w:numPr>
                <w:ilvl w:val="0"/>
                <w:numId w:val="9"/>
              </w:numPr>
              <w:rPr>
                <w:rFonts w:ascii="Arial" w:hAnsi="Arial" w:cs="Arial"/>
                <w:sz w:val="20"/>
                <w:szCs w:val="20"/>
              </w:rPr>
            </w:pPr>
            <w:r>
              <w:rPr>
                <w:rFonts w:ascii="Arial" w:hAnsi="Arial" w:cs="Arial"/>
                <w:sz w:val="20"/>
                <w:szCs w:val="20"/>
              </w:rPr>
              <w:t>Profesiones</w:t>
            </w:r>
          </w:p>
          <w:p w14:paraId="38F94ECB" w14:textId="3D149E27" w:rsidR="00014208" w:rsidRDefault="00014208" w:rsidP="00C81A21">
            <w:pPr>
              <w:pStyle w:val="Sinespaciado"/>
              <w:numPr>
                <w:ilvl w:val="0"/>
                <w:numId w:val="9"/>
              </w:numPr>
              <w:rPr>
                <w:rFonts w:ascii="Arial" w:hAnsi="Arial" w:cs="Arial"/>
                <w:sz w:val="20"/>
                <w:szCs w:val="20"/>
              </w:rPr>
            </w:pPr>
            <w:r>
              <w:rPr>
                <w:rFonts w:ascii="Arial" w:hAnsi="Arial" w:cs="Arial"/>
                <w:sz w:val="20"/>
                <w:szCs w:val="20"/>
              </w:rPr>
              <w:t>Información personal</w:t>
            </w:r>
          </w:p>
          <w:p w14:paraId="5B0414B5" w14:textId="039026FA" w:rsidR="00014208" w:rsidRDefault="00014208" w:rsidP="00C81A21">
            <w:pPr>
              <w:pStyle w:val="Sinespaciado"/>
              <w:numPr>
                <w:ilvl w:val="0"/>
                <w:numId w:val="9"/>
              </w:numPr>
              <w:rPr>
                <w:rFonts w:ascii="Arial" w:hAnsi="Arial" w:cs="Arial"/>
                <w:sz w:val="20"/>
                <w:szCs w:val="20"/>
              </w:rPr>
            </w:pPr>
            <w:r>
              <w:rPr>
                <w:rFonts w:ascii="Arial" w:hAnsi="Arial" w:cs="Arial"/>
                <w:sz w:val="20"/>
                <w:szCs w:val="20"/>
              </w:rPr>
              <w:t>Tiempo</w:t>
            </w:r>
          </w:p>
          <w:p w14:paraId="5128AD41" w14:textId="069A0E95" w:rsidR="00014208" w:rsidRDefault="00014208" w:rsidP="00C81A21">
            <w:pPr>
              <w:pStyle w:val="Sinespaciado"/>
              <w:numPr>
                <w:ilvl w:val="0"/>
                <w:numId w:val="9"/>
              </w:numPr>
              <w:rPr>
                <w:rFonts w:ascii="Arial" w:hAnsi="Arial" w:cs="Arial"/>
                <w:sz w:val="20"/>
                <w:szCs w:val="20"/>
              </w:rPr>
            </w:pPr>
            <w:r>
              <w:rPr>
                <w:rFonts w:ascii="Arial" w:hAnsi="Arial" w:cs="Arial"/>
                <w:sz w:val="20"/>
                <w:szCs w:val="20"/>
              </w:rPr>
              <w:t>Comidas y bebidas</w:t>
            </w:r>
          </w:p>
          <w:p w14:paraId="56560FFA" w14:textId="493F2792" w:rsidR="006017DE" w:rsidRDefault="006017DE" w:rsidP="00C81A21">
            <w:pPr>
              <w:pStyle w:val="Sinespaciado"/>
              <w:numPr>
                <w:ilvl w:val="0"/>
                <w:numId w:val="9"/>
              </w:numPr>
              <w:rPr>
                <w:rFonts w:ascii="Arial" w:hAnsi="Arial" w:cs="Arial"/>
                <w:sz w:val="20"/>
                <w:szCs w:val="20"/>
              </w:rPr>
            </w:pPr>
            <w:r>
              <w:rPr>
                <w:rFonts w:ascii="Arial" w:hAnsi="Arial" w:cs="Arial"/>
                <w:sz w:val="20"/>
                <w:szCs w:val="20"/>
              </w:rPr>
              <w:t>Números ordinales</w:t>
            </w:r>
          </w:p>
          <w:p w14:paraId="5F2E18BC" w14:textId="77777777" w:rsidR="00014208" w:rsidRDefault="00014208" w:rsidP="00D46210">
            <w:pPr>
              <w:pStyle w:val="Sinespaciado"/>
              <w:rPr>
                <w:rFonts w:ascii="Arial" w:hAnsi="Arial" w:cs="Arial"/>
                <w:sz w:val="20"/>
                <w:szCs w:val="20"/>
              </w:rPr>
            </w:pPr>
          </w:p>
          <w:p w14:paraId="0A3F74BD" w14:textId="3AFC9803" w:rsidR="00F90115" w:rsidRPr="00D53D6F" w:rsidRDefault="00F90115" w:rsidP="00D46210">
            <w:pPr>
              <w:pStyle w:val="Sinespaciado"/>
              <w:rPr>
                <w:rFonts w:ascii="Arial" w:hAnsi="Arial" w:cs="Arial"/>
                <w:sz w:val="20"/>
                <w:szCs w:val="20"/>
              </w:rPr>
            </w:pPr>
            <w:r w:rsidRPr="00D53D6F">
              <w:rPr>
                <w:rFonts w:ascii="Arial" w:hAnsi="Arial" w:cs="Arial"/>
                <w:sz w:val="20"/>
                <w:szCs w:val="20"/>
              </w:rPr>
              <w:t xml:space="preserve">        </w:t>
            </w:r>
          </w:p>
          <w:p w14:paraId="3F6E2830" w14:textId="4EA80A32" w:rsidR="00F90115" w:rsidRPr="00D53D6F" w:rsidRDefault="00F90115" w:rsidP="00D46210">
            <w:pPr>
              <w:pStyle w:val="Sinespaciado"/>
              <w:rPr>
                <w:rFonts w:ascii="Arial" w:hAnsi="Arial" w:cs="Arial"/>
                <w:sz w:val="20"/>
                <w:szCs w:val="20"/>
              </w:rPr>
            </w:pPr>
            <w:r w:rsidRPr="00D53D6F">
              <w:rPr>
                <w:rFonts w:ascii="Arial" w:hAnsi="Arial" w:cs="Arial"/>
                <w:sz w:val="20"/>
                <w:szCs w:val="20"/>
              </w:rPr>
              <w:t xml:space="preserve">Fonética y Fonología      </w:t>
            </w:r>
          </w:p>
          <w:p w14:paraId="5DFA25A9" w14:textId="77777777" w:rsidR="00014208" w:rsidRDefault="00014208" w:rsidP="00D46210">
            <w:pPr>
              <w:pStyle w:val="Sinespaciado"/>
              <w:rPr>
                <w:rFonts w:ascii="Arial" w:hAnsi="Arial" w:cs="Arial"/>
                <w:sz w:val="20"/>
                <w:szCs w:val="20"/>
              </w:rPr>
            </w:pPr>
          </w:p>
          <w:p w14:paraId="2D584104" w14:textId="093297A5" w:rsidR="00F90115" w:rsidRPr="00D53D6F" w:rsidRDefault="00F90115" w:rsidP="00C81A21">
            <w:pPr>
              <w:pStyle w:val="Sinespaciado"/>
              <w:numPr>
                <w:ilvl w:val="0"/>
                <w:numId w:val="10"/>
              </w:numPr>
              <w:rPr>
                <w:rFonts w:ascii="Arial" w:hAnsi="Arial" w:cs="Arial"/>
                <w:sz w:val="20"/>
                <w:szCs w:val="20"/>
              </w:rPr>
            </w:pPr>
            <w:r w:rsidRPr="00D53D6F">
              <w:rPr>
                <w:rFonts w:ascii="Arial" w:hAnsi="Arial" w:cs="Arial"/>
                <w:sz w:val="20"/>
                <w:szCs w:val="20"/>
              </w:rPr>
              <w:t xml:space="preserve">El reconocimiento y la </w:t>
            </w:r>
            <w:r w:rsidR="00C81A21">
              <w:rPr>
                <w:rFonts w:ascii="Arial" w:hAnsi="Arial" w:cs="Arial"/>
                <w:sz w:val="20"/>
                <w:szCs w:val="20"/>
              </w:rPr>
              <w:t xml:space="preserve">pronunciación </w:t>
            </w:r>
            <w:r w:rsidRPr="00D53D6F">
              <w:rPr>
                <w:rFonts w:ascii="Arial" w:hAnsi="Arial" w:cs="Arial"/>
                <w:sz w:val="20"/>
                <w:szCs w:val="20"/>
              </w:rPr>
              <w:t xml:space="preserve">de </w:t>
            </w:r>
            <w:r w:rsidR="00C81A21">
              <w:rPr>
                <w:rFonts w:ascii="Arial" w:hAnsi="Arial" w:cs="Arial"/>
                <w:sz w:val="20"/>
                <w:szCs w:val="20"/>
              </w:rPr>
              <w:t>s</w:t>
            </w:r>
            <w:r w:rsidRPr="00D53D6F">
              <w:rPr>
                <w:rFonts w:ascii="Arial" w:hAnsi="Arial" w:cs="Arial"/>
                <w:sz w:val="20"/>
                <w:szCs w:val="20"/>
              </w:rPr>
              <w:t>ílabas tónicas y átonas</w:t>
            </w:r>
            <w:r w:rsidR="00C81A21">
              <w:rPr>
                <w:rFonts w:ascii="Arial" w:hAnsi="Arial" w:cs="Arial"/>
                <w:sz w:val="20"/>
                <w:szCs w:val="20"/>
              </w:rPr>
              <w:t>.</w:t>
            </w:r>
            <w:r w:rsidRPr="00D53D6F">
              <w:rPr>
                <w:rFonts w:ascii="Arial" w:hAnsi="Arial" w:cs="Arial"/>
                <w:sz w:val="20"/>
                <w:szCs w:val="20"/>
              </w:rPr>
              <w:t xml:space="preserve">       </w:t>
            </w:r>
          </w:p>
          <w:p w14:paraId="2DC2F851" w14:textId="5483399B" w:rsidR="00F90115" w:rsidRPr="00D53D6F" w:rsidRDefault="00F90115" w:rsidP="00C81A21">
            <w:pPr>
              <w:pStyle w:val="Sinespaciado"/>
              <w:numPr>
                <w:ilvl w:val="0"/>
                <w:numId w:val="10"/>
              </w:numPr>
              <w:rPr>
                <w:rFonts w:ascii="Arial" w:hAnsi="Arial" w:cs="Arial"/>
                <w:sz w:val="20"/>
                <w:szCs w:val="20"/>
              </w:rPr>
            </w:pPr>
            <w:r w:rsidRPr="00D53D6F">
              <w:rPr>
                <w:rFonts w:ascii="Arial" w:hAnsi="Arial" w:cs="Arial"/>
                <w:sz w:val="20"/>
                <w:szCs w:val="20"/>
              </w:rPr>
              <w:t xml:space="preserve">El reconocimiento y </w:t>
            </w:r>
            <w:r w:rsidR="00C81A21">
              <w:rPr>
                <w:rFonts w:ascii="Arial" w:hAnsi="Arial" w:cs="Arial"/>
                <w:sz w:val="20"/>
                <w:szCs w:val="20"/>
              </w:rPr>
              <w:t>l</w:t>
            </w:r>
            <w:r w:rsidRPr="00D53D6F">
              <w:rPr>
                <w:rFonts w:ascii="Arial" w:hAnsi="Arial" w:cs="Arial"/>
                <w:sz w:val="20"/>
                <w:szCs w:val="20"/>
              </w:rPr>
              <w:t xml:space="preserve">a pronunciación </w:t>
            </w:r>
            <w:r w:rsidR="00C81A21">
              <w:rPr>
                <w:rFonts w:ascii="Arial" w:hAnsi="Arial" w:cs="Arial"/>
                <w:sz w:val="20"/>
                <w:szCs w:val="20"/>
              </w:rPr>
              <w:t xml:space="preserve">de </w:t>
            </w:r>
            <w:r w:rsidRPr="00D53D6F">
              <w:rPr>
                <w:rFonts w:ascii="Arial" w:hAnsi="Arial" w:cs="Arial"/>
                <w:sz w:val="20"/>
                <w:szCs w:val="20"/>
              </w:rPr>
              <w:t xml:space="preserve">fonemas sencillos en forma aislada, en oraciones y en </w:t>
            </w:r>
            <w:r w:rsidR="00C81A21">
              <w:rPr>
                <w:rFonts w:ascii="Arial" w:hAnsi="Arial" w:cs="Arial"/>
                <w:sz w:val="20"/>
                <w:szCs w:val="20"/>
              </w:rPr>
              <w:t>frases.</w:t>
            </w:r>
            <w:r w:rsidRPr="00D53D6F">
              <w:rPr>
                <w:rFonts w:ascii="Arial" w:hAnsi="Arial" w:cs="Arial"/>
                <w:sz w:val="20"/>
                <w:szCs w:val="20"/>
              </w:rPr>
              <w:t xml:space="preserve">                                                                                                                  </w:t>
            </w:r>
          </w:p>
          <w:p w14:paraId="2BBD084E" w14:textId="3A667F68" w:rsidR="00F90115" w:rsidRPr="00D53D6F" w:rsidRDefault="00F90115" w:rsidP="00C81A21">
            <w:pPr>
              <w:pStyle w:val="Sinespaciado"/>
              <w:numPr>
                <w:ilvl w:val="0"/>
                <w:numId w:val="10"/>
              </w:numPr>
              <w:rPr>
                <w:rFonts w:ascii="Arial" w:hAnsi="Arial" w:cs="Arial"/>
                <w:sz w:val="20"/>
                <w:szCs w:val="20"/>
              </w:rPr>
            </w:pPr>
            <w:r w:rsidRPr="00D53D6F">
              <w:rPr>
                <w:rFonts w:ascii="Arial" w:hAnsi="Arial" w:cs="Arial"/>
                <w:sz w:val="20"/>
                <w:szCs w:val="20"/>
              </w:rPr>
              <w:t>La distinción y la pronunciación de vocales</w:t>
            </w:r>
            <w:r w:rsidR="00C81A21">
              <w:rPr>
                <w:rFonts w:ascii="Arial" w:hAnsi="Arial" w:cs="Arial"/>
                <w:sz w:val="20"/>
                <w:szCs w:val="20"/>
              </w:rPr>
              <w:t xml:space="preserve"> </w:t>
            </w:r>
            <w:r w:rsidRPr="00D53D6F">
              <w:rPr>
                <w:rFonts w:ascii="Arial" w:hAnsi="Arial" w:cs="Arial"/>
                <w:sz w:val="20"/>
                <w:szCs w:val="20"/>
              </w:rPr>
              <w:t xml:space="preserve">largas y </w:t>
            </w:r>
            <w:r w:rsidR="00C81A21">
              <w:rPr>
                <w:rFonts w:ascii="Arial" w:hAnsi="Arial" w:cs="Arial"/>
                <w:sz w:val="20"/>
                <w:szCs w:val="20"/>
              </w:rPr>
              <w:t>cortas.</w:t>
            </w:r>
            <w:r w:rsidRPr="00D53D6F">
              <w:rPr>
                <w:rFonts w:ascii="Arial" w:hAnsi="Arial" w:cs="Arial"/>
                <w:sz w:val="20"/>
                <w:szCs w:val="20"/>
              </w:rPr>
              <w:t xml:space="preserve">                                                                                                                                                 La entonación de las oraciones    (enunciados, preguntas y respuestas)</w:t>
            </w:r>
            <w:r w:rsidR="00C81A21">
              <w:rPr>
                <w:rFonts w:ascii="Arial" w:hAnsi="Arial" w:cs="Arial"/>
                <w:sz w:val="20"/>
                <w:szCs w:val="20"/>
              </w:rPr>
              <w:t>.</w:t>
            </w:r>
            <w:r w:rsidRPr="00D53D6F">
              <w:rPr>
                <w:rFonts w:ascii="Arial" w:hAnsi="Arial" w:cs="Arial"/>
                <w:sz w:val="20"/>
                <w:szCs w:val="20"/>
              </w:rPr>
              <w:t xml:space="preserve">      </w:t>
            </w:r>
          </w:p>
        </w:tc>
        <w:tc>
          <w:tcPr>
            <w:tcW w:w="3969" w:type="dxa"/>
          </w:tcPr>
          <w:p w14:paraId="16DDFB3C" w14:textId="330CAF5D" w:rsidR="006017DE" w:rsidRDefault="006017DE" w:rsidP="00D46210">
            <w:pPr>
              <w:pStyle w:val="Sinespaciado"/>
              <w:rPr>
                <w:rFonts w:ascii="Arial" w:hAnsi="Arial" w:cs="Arial"/>
                <w:sz w:val="20"/>
                <w:szCs w:val="20"/>
              </w:rPr>
            </w:pPr>
            <w:r>
              <w:rPr>
                <w:rFonts w:ascii="Arial" w:hAnsi="Arial" w:cs="Arial"/>
                <w:sz w:val="20"/>
                <w:szCs w:val="20"/>
              </w:rPr>
              <w:t>Contextos</w:t>
            </w:r>
            <w:r w:rsidR="00C81A21">
              <w:rPr>
                <w:rFonts w:ascii="Arial" w:hAnsi="Arial" w:cs="Arial"/>
                <w:sz w:val="20"/>
                <w:szCs w:val="20"/>
              </w:rPr>
              <w:t>:</w:t>
            </w:r>
          </w:p>
          <w:p w14:paraId="49080A5F" w14:textId="77777777" w:rsidR="006017DE" w:rsidRDefault="006017DE" w:rsidP="00C81A21">
            <w:pPr>
              <w:pStyle w:val="Sinespaciado"/>
              <w:numPr>
                <w:ilvl w:val="0"/>
                <w:numId w:val="10"/>
              </w:numPr>
              <w:rPr>
                <w:rFonts w:ascii="Arial" w:hAnsi="Arial" w:cs="Arial"/>
                <w:sz w:val="20"/>
                <w:szCs w:val="20"/>
              </w:rPr>
            </w:pPr>
            <w:r>
              <w:rPr>
                <w:rFonts w:ascii="Arial" w:hAnsi="Arial" w:cs="Arial"/>
                <w:sz w:val="20"/>
                <w:szCs w:val="20"/>
              </w:rPr>
              <w:t>Familia y amigos</w:t>
            </w:r>
          </w:p>
          <w:p w14:paraId="38AA468E" w14:textId="77777777" w:rsidR="006017DE" w:rsidRDefault="006017DE" w:rsidP="00C81A21">
            <w:pPr>
              <w:pStyle w:val="Sinespaciado"/>
              <w:numPr>
                <w:ilvl w:val="0"/>
                <w:numId w:val="10"/>
              </w:numPr>
              <w:rPr>
                <w:rFonts w:ascii="Arial" w:hAnsi="Arial" w:cs="Arial"/>
                <w:sz w:val="20"/>
                <w:szCs w:val="20"/>
              </w:rPr>
            </w:pPr>
            <w:r>
              <w:rPr>
                <w:rFonts w:ascii="Arial" w:hAnsi="Arial" w:cs="Arial"/>
                <w:sz w:val="20"/>
                <w:szCs w:val="20"/>
              </w:rPr>
              <w:t>Rutinas y pasatiempos</w:t>
            </w:r>
          </w:p>
          <w:p w14:paraId="7244373C" w14:textId="5338C320" w:rsidR="006017DE" w:rsidRDefault="006017DE" w:rsidP="00C81A21">
            <w:pPr>
              <w:pStyle w:val="Sinespaciado"/>
              <w:numPr>
                <w:ilvl w:val="0"/>
                <w:numId w:val="10"/>
              </w:numPr>
              <w:rPr>
                <w:rFonts w:ascii="Arial" w:hAnsi="Arial" w:cs="Arial"/>
                <w:sz w:val="20"/>
                <w:szCs w:val="20"/>
              </w:rPr>
            </w:pPr>
            <w:r>
              <w:rPr>
                <w:rFonts w:ascii="Arial" w:hAnsi="Arial" w:cs="Arial"/>
                <w:sz w:val="20"/>
                <w:szCs w:val="20"/>
              </w:rPr>
              <w:t>Información personal</w:t>
            </w:r>
          </w:p>
          <w:p w14:paraId="43A282AF" w14:textId="56E9763B" w:rsidR="006017DE" w:rsidRDefault="006017DE" w:rsidP="00C81A21">
            <w:pPr>
              <w:pStyle w:val="Sinespaciado"/>
              <w:numPr>
                <w:ilvl w:val="0"/>
                <w:numId w:val="10"/>
              </w:numPr>
              <w:rPr>
                <w:rFonts w:ascii="Arial" w:hAnsi="Arial" w:cs="Arial"/>
                <w:sz w:val="20"/>
                <w:szCs w:val="20"/>
              </w:rPr>
            </w:pPr>
            <w:r>
              <w:rPr>
                <w:rFonts w:ascii="Arial" w:hAnsi="Arial" w:cs="Arial"/>
                <w:sz w:val="20"/>
                <w:szCs w:val="20"/>
              </w:rPr>
              <w:t>Salón de clases</w:t>
            </w:r>
          </w:p>
          <w:p w14:paraId="5569A2C1" w14:textId="77777777" w:rsidR="006017DE" w:rsidRDefault="006017DE" w:rsidP="00C81A21">
            <w:pPr>
              <w:pStyle w:val="Sinespaciado"/>
              <w:numPr>
                <w:ilvl w:val="0"/>
                <w:numId w:val="10"/>
              </w:numPr>
              <w:rPr>
                <w:rFonts w:ascii="Arial" w:hAnsi="Arial" w:cs="Arial"/>
                <w:sz w:val="20"/>
                <w:szCs w:val="20"/>
              </w:rPr>
            </w:pPr>
            <w:r>
              <w:rPr>
                <w:rFonts w:ascii="Arial" w:hAnsi="Arial" w:cs="Arial"/>
                <w:sz w:val="20"/>
                <w:szCs w:val="20"/>
              </w:rPr>
              <w:t>Profesiones y trabajo</w:t>
            </w:r>
          </w:p>
          <w:p w14:paraId="173A4469" w14:textId="77777777" w:rsidR="006017DE" w:rsidRDefault="006017DE" w:rsidP="00C81A21">
            <w:pPr>
              <w:pStyle w:val="Sinespaciado"/>
              <w:numPr>
                <w:ilvl w:val="0"/>
                <w:numId w:val="10"/>
              </w:numPr>
              <w:rPr>
                <w:rFonts w:ascii="Arial" w:hAnsi="Arial" w:cs="Arial"/>
                <w:sz w:val="20"/>
                <w:szCs w:val="20"/>
              </w:rPr>
            </w:pPr>
            <w:r>
              <w:rPr>
                <w:rFonts w:ascii="Arial" w:hAnsi="Arial" w:cs="Arial"/>
                <w:sz w:val="20"/>
                <w:szCs w:val="20"/>
              </w:rPr>
              <w:t>Interacciones sociales sencillas</w:t>
            </w:r>
          </w:p>
          <w:p w14:paraId="2B422CC9" w14:textId="77777777" w:rsidR="006017DE" w:rsidRDefault="006017DE" w:rsidP="00C81A21">
            <w:pPr>
              <w:pStyle w:val="Sinespaciado"/>
              <w:numPr>
                <w:ilvl w:val="0"/>
                <w:numId w:val="10"/>
              </w:numPr>
              <w:rPr>
                <w:rFonts w:ascii="Arial" w:hAnsi="Arial" w:cs="Arial"/>
                <w:sz w:val="20"/>
                <w:szCs w:val="20"/>
              </w:rPr>
            </w:pPr>
            <w:r>
              <w:rPr>
                <w:rFonts w:ascii="Arial" w:hAnsi="Arial" w:cs="Arial"/>
                <w:sz w:val="20"/>
                <w:szCs w:val="20"/>
              </w:rPr>
              <w:t>Restaurantes</w:t>
            </w:r>
          </w:p>
          <w:p w14:paraId="7FFC0E3D" w14:textId="3E0052E2" w:rsidR="006017DE" w:rsidRDefault="006017DE" w:rsidP="00C81A21">
            <w:pPr>
              <w:pStyle w:val="Sinespaciado"/>
              <w:numPr>
                <w:ilvl w:val="0"/>
                <w:numId w:val="10"/>
              </w:numPr>
              <w:rPr>
                <w:rFonts w:ascii="Arial" w:hAnsi="Arial" w:cs="Arial"/>
                <w:sz w:val="20"/>
                <w:szCs w:val="20"/>
              </w:rPr>
            </w:pPr>
            <w:r>
              <w:rPr>
                <w:rFonts w:ascii="Arial" w:hAnsi="Arial" w:cs="Arial"/>
                <w:sz w:val="20"/>
                <w:szCs w:val="20"/>
              </w:rPr>
              <w:t>Vacaciones</w:t>
            </w:r>
          </w:p>
          <w:p w14:paraId="5CFBF58D" w14:textId="77777777" w:rsidR="006017DE" w:rsidRDefault="006017DE" w:rsidP="00D46210">
            <w:pPr>
              <w:pStyle w:val="Sinespaciado"/>
              <w:rPr>
                <w:rFonts w:ascii="Arial" w:hAnsi="Arial" w:cs="Arial"/>
                <w:sz w:val="20"/>
                <w:szCs w:val="20"/>
              </w:rPr>
            </w:pPr>
          </w:p>
          <w:p w14:paraId="0DF459C0" w14:textId="5931ABCD" w:rsidR="00F90115" w:rsidRPr="00D53D6F" w:rsidRDefault="00F90115" w:rsidP="00CC6140">
            <w:pPr>
              <w:pStyle w:val="Sinespaciado"/>
              <w:numPr>
                <w:ilvl w:val="0"/>
                <w:numId w:val="10"/>
              </w:numPr>
              <w:rPr>
                <w:rFonts w:ascii="Arial" w:hAnsi="Arial" w:cs="Arial"/>
                <w:sz w:val="20"/>
                <w:szCs w:val="20"/>
              </w:rPr>
            </w:pPr>
            <w:r w:rsidRPr="00D53D6F">
              <w:rPr>
                <w:rFonts w:ascii="Arial" w:hAnsi="Arial" w:cs="Arial"/>
                <w:sz w:val="20"/>
                <w:szCs w:val="20"/>
              </w:rPr>
              <w:t xml:space="preserve">Reconocer palabras aisladas    y su significado.    </w:t>
            </w:r>
          </w:p>
          <w:p w14:paraId="7223E42D" w14:textId="73C8B18D" w:rsidR="00F90115" w:rsidRPr="00D53D6F" w:rsidRDefault="00F90115" w:rsidP="00CC6140">
            <w:pPr>
              <w:pStyle w:val="Sinespaciado"/>
              <w:numPr>
                <w:ilvl w:val="0"/>
                <w:numId w:val="10"/>
              </w:numPr>
              <w:rPr>
                <w:rFonts w:ascii="Arial" w:hAnsi="Arial" w:cs="Arial"/>
                <w:sz w:val="20"/>
                <w:szCs w:val="20"/>
              </w:rPr>
            </w:pPr>
            <w:r w:rsidRPr="00D53D6F">
              <w:rPr>
                <w:rFonts w:ascii="Arial" w:hAnsi="Arial" w:cs="Arial"/>
                <w:sz w:val="20"/>
                <w:szCs w:val="20"/>
              </w:rPr>
              <w:t>Aprender como las palabras    se conectan para</w:t>
            </w:r>
            <w:r w:rsidR="00C81A21">
              <w:rPr>
                <w:rFonts w:ascii="Arial" w:hAnsi="Arial" w:cs="Arial"/>
                <w:sz w:val="20"/>
                <w:szCs w:val="20"/>
              </w:rPr>
              <w:t xml:space="preserve"> formar </w:t>
            </w:r>
            <w:r w:rsidRPr="00D53D6F">
              <w:rPr>
                <w:rFonts w:ascii="Arial" w:hAnsi="Arial" w:cs="Arial"/>
                <w:sz w:val="20"/>
                <w:szCs w:val="20"/>
              </w:rPr>
              <w:t xml:space="preserve">frases y oraciones.       </w:t>
            </w:r>
          </w:p>
          <w:p w14:paraId="65F592D9" w14:textId="39D25AAF" w:rsidR="00F90115" w:rsidRPr="00D53D6F" w:rsidRDefault="00C81A21" w:rsidP="00CC6140">
            <w:pPr>
              <w:pStyle w:val="Sinespaciado"/>
              <w:numPr>
                <w:ilvl w:val="0"/>
                <w:numId w:val="10"/>
              </w:numPr>
              <w:rPr>
                <w:rFonts w:ascii="Arial" w:hAnsi="Arial" w:cs="Arial"/>
                <w:sz w:val="20"/>
                <w:szCs w:val="20"/>
              </w:rPr>
            </w:pPr>
            <w:r>
              <w:rPr>
                <w:rFonts w:ascii="Arial" w:hAnsi="Arial" w:cs="Arial"/>
                <w:sz w:val="20"/>
                <w:szCs w:val="20"/>
              </w:rPr>
              <w:t>E</w:t>
            </w:r>
            <w:r w:rsidR="00F90115" w:rsidRPr="00D53D6F">
              <w:rPr>
                <w:rFonts w:ascii="Arial" w:hAnsi="Arial" w:cs="Arial"/>
                <w:sz w:val="20"/>
                <w:szCs w:val="20"/>
              </w:rPr>
              <w:t>ntender preguntas e</w:t>
            </w:r>
            <w:r>
              <w:rPr>
                <w:rFonts w:ascii="Arial" w:hAnsi="Arial" w:cs="Arial"/>
                <w:sz w:val="20"/>
                <w:szCs w:val="20"/>
              </w:rPr>
              <w:t xml:space="preserve"> </w:t>
            </w:r>
            <w:r w:rsidR="00F90115" w:rsidRPr="00D53D6F">
              <w:rPr>
                <w:rFonts w:ascii="Arial" w:hAnsi="Arial" w:cs="Arial"/>
                <w:sz w:val="20"/>
                <w:szCs w:val="20"/>
              </w:rPr>
              <w:t xml:space="preserve">instrucciones sencillas.        </w:t>
            </w:r>
          </w:p>
          <w:p w14:paraId="190F7C74" w14:textId="757888EA" w:rsidR="00F90115" w:rsidRPr="00D53D6F" w:rsidRDefault="00CC6140" w:rsidP="00CC6140">
            <w:pPr>
              <w:pStyle w:val="Sinespaciado"/>
              <w:numPr>
                <w:ilvl w:val="0"/>
                <w:numId w:val="10"/>
              </w:numPr>
              <w:rPr>
                <w:rFonts w:ascii="Arial" w:hAnsi="Arial" w:cs="Arial"/>
                <w:sz w:val="20"/>
                <w:szCs w:val="20"/>
              </w:rPr>
            </w:pPr>
            <w:r>
              <w:rPr>
                <w:rFonts w:ascii="Arial" w:hAnsi="Arial" w:cs="Arial"/>
                <w:sz w:val="20"/>
                <w:szCs w:val="20"/>
              </w:rPr>
              <w:t>I</w:t>
            </w:r>
            <w:r w:rsidR="00F90115" w:rsidRPr="00D53D6F">
              <w:rPr>
                <w:rFonts w:ascii="Arial" w:hAnsi="Arial" w:cs="Arial"/>
                <w:sz w:val="20"/>
                <w:szCs w:val="20"/>
              </w:rPr>
              <w:t>dentificar patrones fijos de</w:t>
            </w:r>
            <w:r>
              <w:rPr>
                <w:rFonts w:ascii="Arial" w:hAnsi="Arial" w:cs="Arial"/>
                <w:sz w:val="20"/>
                <w:szCs w:val="20"/>
              </w:rPr>
              <w:t xml:space="preserve"> </w:t>
            </w:r>
            <w:r w:rsidR="00F90115" w:rsidRPr="00D53D6F">
              <w:rPr>
                <w:rFonts w:ascii="Arial" w:hAnsi="Arial" w:cs="Arial"/>
                <w:sz w:val="20"/>
                <w:szCs w:val="20"/>
              </w:rPr>
              <w:t xml:space="preserve">interacción social sencillos.       </w:t>
            </w:r>
          </w:p>
          <w:p w14:paraId="02263E05" w14:textId="327A74E0" w:rsidR="00F90115" w:rsidRPr="00D53D6F" w:rsidRDefault="00F90115" w:rsidP="00CC6140">
            <w:pPr>
              <w:pStyle w:val="Sinespaciado"/>
              <w:numPr>
                <w:ilvl w:val="0"/>
                <w:numId w:val="10"/>
              </w:numPr>
              <w:rPr>
                <w:rFonts w:ascii="Arial" w:hAnsi="Arial" w:cs="Arial"/>
                <w:sz w:val="20"/>
                <w:szCs w:val="20"/>
              </w:rPr>
            </w:pPr>
            <w:r w:rsidRPr="00D53D6F">
              <w:rPr>
                <w:rFonts w:ascii="Arial" w:hAnsi="Arial" w:cs="Arial"/>
                <w:sz w:val="20"/>
                <w:szCs w:val="20"/>
              </w:rPr>
              <w:t>Identificar y entender frases    y oraciones sencillas relacionadas con temas familiares en</w:t>
            </w:r>
            <w:r>
              <w:rPr>
                <w:rFonts w:ascii="Arial" w:hAnsi="Arial" w:cs="Arial"/>
                <w:sz w:val="20"/>
                <w:szCs w:val="20"/>
              </w:rPr>
              <w:t xml:space="preserve"> </w:t>
            </w:r>
            <w:r w:rsidRPr="00D53D6F">
              <w:rPr>
                <w:rFonts w:ascii="Arial" w:hAnsi="Arial" w:cs="Arial"/>
                <w:sz w:val="20"/>
                <w:szCs w:val="20"/>
              </w:rPr>
              <w:t>forma oral y</w:t>
            </w:r>
            <w:r w:rsidR="00CC6140">
              <w:rPr>
                <w:rFonts w:ascii="Arial" w:hAnsi="Arial" w:cs="Arial"/>
                <w:sz w:val="20"/>
                <w:szCs w:val="20"/>
              </w:rPr>
              <w:t xml:space="preserve"> </w:t>
            </w:r>
            <w:r w:rsidRPr="00D53D6F">
              <w:rPr>
                <w:rFonts w:ascii="Arial" w:hAnsi="Arial" w:cs="Arial"/>
                <w:sz w:val="20"/>
                <w:szCs w:val="20"/>
              </w:rPr>
              <w:t xml:space="preserve">escrita.        </w:t>
            </w:r>
          </w:p>
          <w:p w14:paraId="1025EB0F" w14:textId="1F01C1A2" w:rsidR="00F90115" w:rsidRPr="00D53D6F" w:rsidRDefault="00F90115" w:rsidP="00CC6140">
            <w:pPr>
              <w:pStyle w:val="Sinespaciado"/>
              <w:numPr>
                <w:ilvl w:val="0"/>
                <w:numId w:val="10"/>
              </w:numPr>
              <w:rPr>
                <w:rFonts w:ascii="Arial" w:hAnsi="Arial" w:cs="Arial"/>
                <w:sz w:val="20"/>
                <w:szCs w:val="20"/>
              </w:rPr>
            </w:pPr>
            <w:r w:rsidRPr="00D53D6F">
              <w:rPr>
                <w:rFonts w:ascii="Arial" w:hAnsi="Arial" w:cs="Arial"/>
                <w:sz w:val="20"/>
                <w:szCs w:val="20"/>
              </w:rPr>
              <w:t xml:space="preserve">Extraer información general y particular de conversaciones y textos cortos y sencillos.       </w:t>
            </w:r>
          </w:p>
          <w:p w14:paraId="2A64278A" w14:textId="425F44DA" w:rsidR="00F90115" w:rsidRPr="00D53D6F" w:rsidRDefault="00CC6140" w:rsidP="00CC6140">
            <w:pPr>
              <w:pStyle w:val="Sinespaciado"/>
              <w:numPr>
                <w:ilvl w:val="0"/>
                <w:numId w:val="10"/>
              </w:numPr>
              <w:rPr>
                <w:rFonts w:ascii="Arial" w:hAnsi="Arial" w:cs="Arial"/>
                <w:sz w:val="20"/>
                <w:szCs w:val="20"/>
              </w:rPr>
            </w:pPr>
            <w:r>
              <w:rPr>
                <w:rFonts w:ascii="Arial" w:hAnsi="Arial" w:cs="Arial"/>
                <w:sz w:val="20"/>
                <w:szCs w:val="20"/>
              </w:rPr>
              <w:t xml:space="preserve">Realizar </w:t>
            </w:r>
            <w:r w:rsidR="00F90115" w:rsidRPr="00D53D6F">
              <w:rPr>
                <w:rFonts w:ascii="Arial" w:hAnsi="Arial" w:cs="Arial"/>
                <w:sz w:val="20"/>
                <w:szCs w:val="20"/>
              </w:rPr>
              <w:t>tareas de</w:t>
            </w:r>
            <w:r>
              <w:rPr>
                <w:rFonts w:ascii="Arial" w:hAnsi="Arial" w:cs="Arial"/>
                <w:sz w:val="20"/>
                <w:szCs w:val="20"/>
              </w:rPr>
              <w:t xml:space="preserve"> </w:t>
            </w:r>
            <w:r w:rsidR="00F90115" w:rsidRPr="00D53D6F">
              <w:rPr>
                <w:rFonts w:ascii="Arial" w:hAnsi="Arial" w:cs="Arial"/>
                <w:sz w:val="20"/>
                <w:szCs w:val="20"/>
              </w:rPr>
              <w:t xml:space="preserve">comprensión lectora y auditiva en base </w:t>
            </w:r>
            <w:r>
              <w:rPr>
                <w:rFonts w:ascii="Arial" w:hAnsi="Arial" w:cs="Arial"/>
                <w:sz w:val="20"/>
                <w:szCs w:val="20"/>
              </w:rPr>
              <w:t xml:space="preserve">a </w:t>
            </w:r>
            <w:r w:rsidR="00F90115" w:rsidRPr="00D53D6F">
              <w:rPr>
                <w:rFonts w:ascii="Arial" w:hAnsi="Arial" w:cs="Arial"/>
                <w:sz w:val="20"/>
                <w:szCs w:val="20"/>
              </w:rPr>
              <w:t xml:space="preserve">la información extraída </w:t>
            </w:r>
            <w:r>
              <w:rPr>
                <w:rFonts w:ascii="Arial" w:hAnsi="Arial" w:cs="Arial"/>
                <w:sz w:val="20"/>
                <w:szCs w:val="20"/>
              </w:rPr>
              <w:t xml:space="preserve">de </w:t>
            </w:r>
            <w:r w:rsidR="00F90115" w:rsidRPr="00D53D6F">
              <w:rPr>
                <w:rFonts w:ascii="Arial" w:hAnsi="Arial" w:cs="Arial"/>
                <w:sz w:val="20"/>
                <w:szCs w:val="20"/>
              </w:rPr>
              <w:t xml:space="preserve">textos cortos y sencillos.    </w:t>
            </w:r>
          </w:p>
        </w:tc>
        <w:tc>
          <w:tcPr>
            <w:tcW w:w="2693" w:type="dxa"/>
          </w:tcPr>
          <w:p w14:paraId="5F4DA3D6" w14:textId="2C606E31" w:rsidR="00F90115" w:rsidRPr="00D53D6F" w:rsidRDefault="00F90115" w:rsidP="00CC6140">
            <w:pPr>
              <w:pStyle w:val="Sinespaciado"/>
              <w:numPr>
                <w:ilvl w:val="0"/>
                <w:numId w:val="10"/>
              </w:numPr>
              <w:rPr>
                <w:rFonts w:ascii="Arial" w:hAnsi="Arial" w:cs="Arial"/>
                <w:sz w:val="20"/>
                <w:szCs w:val="20"/>
              </w:rPr>
            </w:pPr>
            <w:r w:rsidRPr="00D53D6F">
              <w:rPr>
                <w:rFonts w:ascii="Arial" w:hAnsi="Arial" w:cs="Arial"/>
                <w:sz w:val="20"/>
                <w:szCs w:val="20"/>
              </w:rPr>
              <w:t>Conectar palabras para</w:t>
            </w:r>
            <w:r w:rsidR="00CC6140">
              <w:rPr>
                <w:rFonts w:ascii="Arial" w:hAnsi="Arial" w:cs="Arial"/>
                <w:sz w:val="20"/>
                <w:szCs w:val="20"/>
              </w:rPr>
              <w:t xml:space="preserve"> </w:t>
            </w:r>
            <w:r w:rsidRPr="00D53D6F">
              <w:rPr>
                <w:rFonts w:ascii="Arial" w:hAnsi="Arial" w:cs="Arial"/>
                <w:sz w:val="20"/>
                <w:szCs w:val="20"/>
              </w:rPr>
              <w:t>formar frases y oraciones</w:t>
            </w:r>
            <w:r w:rsidR="00CC6140">
              <w:rPr>
                <w:rFonts w:ascii="Arial" w:hAnsi="Arial" w:cs="Arial"/>
                <w:sz w:val="20"/>
                <w:szCs w:val="20"/>
              </w:rPr>
              <w:t xml:space="preserve"> </w:t>
            </w:r>
            <w:r w:rsidRPr="00D53D6F">
              <w:rPr>
                <w:rFonts w:ascii="Arial" w:hAnsi="Arial" w:cs="Arial"/>
                <w:sz w:val="20"/>
                <w:szCs w:val="20"/>
              </w:rPr>
              <w:t>en forma</w:t>
            </w:r>
            <w:r w:rsidR="00CC6140">
              <w:rPr>
                <w:rFonts w:ascii="Arial" w:hAnsi="Arial" w:cs="Arial"/>
                <w:sz w:val="20"/>
                <w:szCs w:val="20"/>
              </w:rPr>
              <w:t xml:space="preserve"> oral </w:t>
            </w:r>
            <w:r w:rsidRPr="00D53D6F">
              <w:rPr>
                <w:rFonts w:ascii="Arial" w:hAnsi="Arial" w:cs="Arial"/>
                <w:sz w:val="20"/>
                <w:szCs w:val="20"/>
              </w:rPr>
              <w:t xml:space="preserve">y escrita.       </w:t>
            </w:r>
          </w:p>
          <w:p w14:paraId="40932641" w14:textId="5003FEA1" w:rsidR="00F90115" w:rsidRPr="00D53D6F" w:rsidRDefault="00F90115" w:rsidP="00CC6140">
            <w:pPr>
              <w:pStyle w:val="Sinespaciado"/>
              <w:numPr>
                <w:ilvl w:val="0"/>
                <w:numId w:val="10"/>
              </w:numPr>
              <w:rPr>
                <w:rFonts w:ascii="Arial" w:hAnsi="Arial" w:cs="Arial"/>
                <w:sz w:val="20"/>
                <w:szCs w:val="20"/>
              </w:rPr>
            </w:pPr>
            <w:r w:rsidRPr="00D53D6F">
              <w:rPr>
                <w:rFonts w:ascii="Arial" w:hAnsi="Arial" w:cs="Arial"/>
                <w:sz w:val="20"/>
                <w:szCs w:val="20"/>
              </w:rPr>
              <w:t xml:space="preserve">Utilizar preguntas y dar instrucciones sencillas.       </w:t>
            </w:r>
          </w:p>
          <w:p w14:paraId="682F5976" w14:textId="360A2F94" w:rsidR="00F90115" w:rsidRPr="00D53D6F" w:rsidRDefault="00F90115" w:rsidP="00CC6140">
            <w:pPr>
              <w:pStyle w:val="Sinespaciado"/>
              <w:numPr>
                <w:ilvl w:val="0"/>
                <w:numId w:val="10"/>
              </w:numPr>
              <w:rPr>
                <w:rFonts w:ascii="Arial" w:hAnsi="Arial" w:cs="Arial"/>
                <w:sz w:val="20"/>
                <w:szCs w:val="20"/>
              </w:rPr>
            </w:pPr>
            <w:r w:rsidRPr="00D53D6F">
              <w:rPr>
                <w:rFonts w:ascii="Arial" w:hAnsi="Arial" w:cs="Arial"/>
                <w:sz w:val="20"/>
                <w:szCs w:val="20"/>
              </w:rPr>
              <w:t>Producir patrones</w:t>
            </w:r>
            <w:r w:rsidR="00CC6140">
              <w:rPr>
                <w:rFonts w:ascii="Arial" w:hAnsi="Arial" w:cs="Arial"/>
                <w:sz w:val="20"/>
                <w:szCs w:val="20"/>
              </w:rPr>
              <w:t xml:space="preserve"> fijos </w:t>
            </w:r>
            <w:r w:rsidRPr="00D53D6F">
              <w:rPr>
                <w:rFonts w:ascii="Arial" w:hAnsi="Arial" w:cs="Arial"/>
                <w:sz w:val="20"/>
                <w:szCs w:val="20"/>
              </w:rPr>
              <w:t xml:space="preserve">de interacción social </w:t>
            </w:r>
            <w:r w:rsidR="00CC6140">
              <w:rPr>
                <w:rFonts w:ascii="Arial" w:hAnsi="Arial" w:cs="Arial"/>
                <w:sz w:val="20"/>
                <w:szCs w:val="20"/>
              </w:rPr>
              <w:t>sencillos    ensayados.</w:t>
            </w:r>
            <w:r w:rsidRPr="00D53D6F">
              <w:rPr>
                <w:rFonts w:ascii="Arial" w:hAnsi="Arial" w:cs="Arial"/>
                <w:sz w:val="20"/>
                <w:szCs w:val="20"/>
              </w:rPr>
              <w:t xml:space="preserve">   </w:t>
            </w:r>
          </w:p>
          <w:p w14:paraId="7B87F980" w14:textId="13255FFE" w:rsidR="00F90115" w:rsidRPr="00D53D6F" w:rsidRDefault="00F90115" w:rsidP="00CC6140">
            <w:pPr>
              <w:pStyle w:val="Sinespaciado"/>
              <w:numPr>
                <w:ilvl w:val="0"/>
                <w:numId w:val="10"/>
              </w:numPr>
              <w:rPr>
                <w:rFonts w:ascii="Arial" w:hAnsi="Arial" w:cs="Arial"/>
                <w:sz w:val="20"/>
                <w:szCs w:val="20"/>
              </w:rPr>
            </w:pPr>
            <w:r w:rsidRPr="00D53D6F">
              <w:rPr>
                <w:rFonts w:ascii="Arial" w:hAnsi="Arial" w:cs="Arial"/>
                <w:sz w:val="20"/>
                <w:szCs w:val="20"/>
              </w:rPr>
              <w:t xml:space="preserve">Expresar diferentes    acciones en </w:t>
            </w:r>
            <w:r w:rsidR="00CC6140">
              <w:rPr>
                <w:rFonts w:ascii="Arial" w:hAnsi="Arial" w:cs="Arial"/>
                <w:sz w:val="20"/>
                <w:szCs w:val="20"/>
              </w:rPr>
              <w:t>p</w:t>
            </w:r>
            <w:r w:rsidRPr="00D53D6F">
              <w:rPr>
                <w:rFonts w:ascii="Arial" w:hAnsi="Arial" w:cs="Arial"/>
                <w:sz w:val="20"/>
                <w:szCs w:val="20"/>
              </w:rPr>
              <w:t xml:space="preserve">resente y pasado.       </w:t>
            </w:r>
          </w:p>
          <w:p w14:paraId="6546B67F" w14:textId="29EAA867" w:rsidR="00F90115" w:rsidRPr="00D53D6F" w:rsidRDefault="00F90115" w:rsidP="00CC6140">
            <w:pPr>
              <w:pStyle w:val="Sinespaciado"/>
              <w:numPr>
                <w:ilvl w:val="0"/>
                <w:numId w:val="10"/>
              </w:numPr>
              <w:rPr>
                <w:rFonts w:ascii="Arial" w:hAnsi="Arial" w:cs="Arial"/>
                <w:sz w:val="20"/>
                <w:szCs w:val="20"/>
              </w:rPr>
            </w:pPr>
            <w:r w:rsidRPr="00D53D6F">
              <w:rPr>
                <w:rFonts w:ascii="Arial" w:hAnsi="Arial" w:cs="Arial"/>
                <w:sz w:val="20"/>
                <w:szCs w:val="20"/>
              </w:rPr>
              <w:t xml:space="preserve">Utilizar adecuadamente    frases y oraciones sencillas    relacionadas con </w:t>
            </w:r>
            <w:r w:rsidR="00CC6140">
              <w:rPr>
                <w:rFonts w:ascii="Arial" w:hAnsi="Arial" w:cs="Arial"/>
                <w:sz w:val="20"/>
                <w:szCs w:val="20"/>
              </w:rPr>
              <w:t xml:space="preserve">temas </w:t>
            </w:r>
            <w:r w:rsidRPr="00D53D6F">
              <w:rPr>
                <w:rFonts w:ascii="Arial" w:hAnsi="Arial" w:cs="Arial"/>
                <w:sz w:val="20"/>
                <w:szCs w:val="20"/>
              </w:rPr>
              <w:t xml:space="preserve">familiares </w:t>
            </w:r>
            <w:r w:rsidR="00CC6140">
              <w:rPr>
                <w:rFonts w:ascii="Arial" w:hAnsi="Arial" w:cs="Arial"/>
                <w:sz w:val="20"/>
                <w:szCs w:val="20"/>
              </w:rPr>
              <w:t xml:space="preserve">en </w:t>
            </w:r>
            <w:r w:rsidRPr="00D53D6F">
              <w:rPr>
                <w:rFonts w:ascii="Arial" w:hAnsi="Arial" w:cs="Arial"/>
                <w:sz w:val="20"/>
                <w:szCs w:val="20"/>
              </w:rPr>
              <w:t xml:space="preserve">forma </w:t>
            </w:r>
            <w:r w:rsidR="00CC6140">
              <w:rPr>
                <w:rFonts w:ascii="Arial" w:hAnsi="Arial" w:cs="Arial"/>
                <w:sz w:val="20"/>
                <w:szCs w:val="20"/>
              </w:rPr>
              <w:t xml:space="preserve">oral </w:t>
            </w:r>
            <w:r w:rsidRPr="00D53D6F">
              <w:rPr>
                <w:rFonts w:ascii="Arial" w:hAnsi="Arial" w:cs="Arial"/>
                <w:sz w:val="20"/>
                <w:szCs w:val="20"/>
              </w:rPr>
              <w:t xml:space="preserve">y </w:t>
            </w:r>
            <w:r w:rsidR="00CC6140">
              <w:rPr>
                <w:rFonts w:ascii="Arial" w:hAnsi="Arial" w:cs="Arial"/>
                <w:sz w:val="20"/>
                <w:szCs w:val="20"/>
              </w:rPr>
              <w:t>escrita.</w:t>
            </w:r>
            <w:r w:rsidRPr="00D53D6F">
              <w:rPr>
                <w:rFonts w:ascii="Arial" w:hAnsi="Arial" w:cs="Arial"/>
                <w:sz w:val="20"/>
                <w:szCs w:val="20"/>
              </w:rPr>
              <w:t xml:space="preserve">       </w:t>
            </w:r>
          </w:p>
          <w:p w14:paraId="64D4133B" w14:textId="1508DE0E" w:rsidR="00F90115" w:rsidRPr="00D53D6F" w:rsidRDefault="00F90115" w:rsidP="00CC6140">
            <w:pPr>
              <w:pStyle w:val="Sinespaciado"/>
              <w:numPr>
                <w:ilvl w:val="0"/>
                <w:numId w:val="10"/>
              </w:numPr>
              <w:rPr>
                <w:rFonts w:ascii="Arial" w:hAnsi="Arial" w:cs="Arial"/>
                <w:sz w:val="20"/>
                <w:szCs w:val="20"/>
              </w:rPr>
            </w:pPr>
            <w:r w:rsidRPr="00D53D6F">
              <w:rPr>
                <w:rFonts w:ascii="Arial" w:hAnsi="Arial" w:cs="Arial"/>
                <w:sz w:val="20"/>
                <w:szCs w:val="20"/>
              </w:rPr>
              <w:t>Interactuar en</w:t>
            </w:r>
            <w:r w:rsidR="00CC6140">
              <w:rPr>
                <w:rFonts w:ascii="Arial" w:hAnsi="Arial" w:cs="Arial"/>
                <w:sz w:val="20"/>
                <w:szCs w:val="20"/>
              </w:rPr>
              <w:t xml:space="preserve"> </w:t>
            </w:r>
            <w:r w:rsidRPr="00D53D6F">
              <w:rPr>
                <w:rFonts w:ascii="Arial" w:hAnsi="Arial" w:cs="Arial"/>
                <w:sz w:val="20"/>
                <w:szCs w:val="20"/>
              </w:rPr>
              <w:t xml:space="preserve">conversaciones cortas y </w:t>
            </w:r>
            <w:r w:rsidR="00CC6140">
              <w:rPr>
                <w:rFonts w:ascii="Arial" w:hAnsi="Arial" w:cs="Arial"/>
                <w:sz w:val="20"/>
                <w:szCs w:val="20"/>
              </w:rPr>
              <w:t>sencillas.</w:t>
            </w:r>
            <w:r w:rsidRPr="00D53D6F">
              <w:rPr>
                <w:rFonts w:ascii="Arial" w:hAnsi="Arial" w:cs="Arial"/>
                <w:sz w:val="20"/>
                <w:szCs w:val="20"/>
              </w:rPr>
              <w:t xml:space="preserve">     </w:t>
            </w:r>
          </w:p>
          <w:p w14:paraId="167A6811" w14:textId="177C6084" w:rsidR="00F90115" w:rsidRPr="00D53D6F" w:rsidRDefault="00F90115" w:rsidP="00CC6140">
            <w:pPr>
              <w:pStyle w:val="Sinespaciado"/>
              <w:numPr>
                <w:ilvl w:val="0"/>
                <w:numId w:val="10"/>
              </w:numPr>
              <w:rPr>
                <w:rFonts w:ascii="Arial" w:hAnsi="Arial" w:cs="Arial"/>
                <w:sz w:val="20"/>
                <w:szCs w:val="20"/>
              </w:rPr>
            </w:pPr>
            <w:r w:rsidRPr="00D53D6F">
              <w:rPr>
                <w:rFonts w:ascii="Arial" w:hAnsi="Arial" w:cs="Arial"/>
                <w:sz w:val="20"/>
                <w:szCs w:val="20"/>
              </w:rPr>
              <w:t>Redactar textos sencillos y</w:t>
            </w:r>
            <w:r w:rsidR="00CC6140">
              <w:rPr>
                <w:rFonts w:ascii="Arial" w:hAnsi="Arial" w:cs="Arial"/>
                <w:sz w:val="20"/>
                <w:szCs w:val="20"/>
              </w:rPr>
              <w:t xml:space="preserve"> </w:t>
            </w:r>
            <w:r w:rsidRPr="00D53D6F">
              <w:rPr>
                <w:rFonts w:ascii="Arial" w:hAnsi="Arial" w:cs="Arial"/>
                <w:sz w:val="20"/>
                <w:szCs w:val="20"/>
              </w:rPr>
              <w:t>cortos con patrones</w:t>
            </w:r>
            <w:r w:rsidR="00CC6140">
              <w:rPr>
                <w:rFonts w:ascii="Arial" w:hAnsi="Arial" w:cs="Arial"/>
                <w:sz w:val="20"/>
                <w:szCs w:val="20"/>
              </w:rPr>
              <w:t xml:space="preserve"> </w:t>
            </w:r>
            <w:r w:rsidRPr="00D53D6F">
              <w:rPr>
                <w:rFonts w:ascii="Arial" w:hAnsi="Arial" w:cs="Arial"/>
                <w:sz w:val="20"/>
                <w:szCs w:val="20"/>
              </w:rPr>
              <w:t xml:space="preserve">establecidos (mensajes    de texto, notas, </w:t>
            </w:r>
            <w:r w:rsidR="00CC6140">
              <w:rPr>
                <w:rFonts w:ascii="Arial" w:hAnsi="Arial" w:cs="Arial"/>
                <w:sz w:val="20"/>
                <w:szCs w:val="20"/>
              </w:rPr>
              <w:t>mensajes,  correos).</w:t>
            </w:r>
            <w:r w:rsidRPr="00D53D6F">
              <w:rPr>
                <w:rFonts w:ascii="Arial" w:hAnsi="Arial" w:cs="Arial"/>
                <w:sz w:val="20"/>
                <w:szCs w:val="20"/>
              </w:rPr>
              <w:t xml:space="preserve">       </w:t>
            </w:r>
          </w:p>
        </w:tc>
      </w:tr>
    </w:tbl>
    <w:p w14:paraId="78D96738" w14:textId="03BB2829" w:rsidR="00307B98" w:rsidRPr="006B66B8" w:rsidRDefault="00307B98" w:rsidP="005810FF">
      <w:pPr>
        <w:pStyle w:val="Sinespaciado"/>
        <w:rPr>
          <w:rFonts w:ascii="Arial" w:hAnsi="Arial" w:cs="Arial"/>
          <w:b/>
          <w:sz w:val="20"/>
          <w:szCs w:val="20"/>
        </w:rPr>
      </w:pPr>
    </w:p>
    <w:p w14:paraId="5E29CEC5" w14:textId="326FA4EE" w:rsidR="006B66B8" w:rsidRPr="00764F07" w:rsidRDefault="006B66B8" w:rsidP="005810FF">
      <w:pPr>
        <w:pStyle w:val="Sinespaciado"/>
        <w:rPr>
          <w:rFonts w:ascii="Arial" w:hAnsi="Arial" w:cs="Arial"/>
          <w:b/>
          <w:sz w:val="20"/>
          <w:szCs w:val="20"/>
        </w:rPr>
      </w:pPr>
      <w:r w:rsidRPr="00764F07">
        <w:rPr>
          <w:rFonts w:ascii="Arial" w:hAnsi="Arial" w:cs="Arial"/>
          <w:b/>
          <w:sz w:val="20"/>
          <w:szCs w:val="20"/>
        </w:rPr>
        <w:t>1er bimestre</w:t>
      </w:r>
    </w:p>
    <w:p w14:paraId="4759BD1D" w14:textId="08613AD1" w:rsidR="00172813" w:rsidRPr="008349C9" w:rsidRDefault="005810FF" w:rsidP="005810FF">
      <w:pPr>
        <w:pStyle w:val="Sinespaciado"/>
        <w:rPr>
          <w:rFonts w:ascii="Arial" w:hAnsi="Arial" w:cs="Arial"/>
          <w:sz w:val="20"/>
          <w:szCs w:val="20"/>
        </w:rPr>
      </w:pPr>
      <w:r w:rsidRPr="008349C9">
        <w:rPr>
          <w:rFonts w:ascii="Arial" w:hAnsi="Arial" w:cs="Arial"/>
          <w:sz w:val="20"/>
          <w:szCs w:val="20"/>
        </w:rPr>
        <w:t>D1/3</w:t>
      </w:r>
      <w:r w:rsidR="00735BAB" w:rsidRPr="008349C9">
        <w:rPr>
          <w:rFonts w:ascii="Arial" w:hAnsi="Arial" w:cs="Arial"/>
          <w:sz w:val="20"/>
          <w:szCs w:val="20"/>
        </w:rPr>
        <w:t xml:space="preserve"> (Feb 20</w:t>
      </w:r>
      <w:r w:rsidR="00031423" w:rsidRPr="008349C9">
        <w:rPr>
          <w:rFonts w:ascii="Arial" w:hAnsi="Arial" w:cs="Arial"/>
          <w:sz w:val="20"/>
          <w:szCs w:val="20"/>
          <w:vertAlign w:val="superscript"/>
        </w:rPr>
        <w:t>th</w:t>
      </w:r>
      <w:r w:rsidR="00031423" w:rsidRPr="008349C9">
        <w:rPr>
          <w:rFonts w:ascii="Arial" w:hAnsi="Arial" w:cs="Arial"/>
          <w:sz w:val="20"/>
          <w:szCs w:val="20"/>
        </w:rPr>
        <w:t>)</w:t>
      </w:r>
      <w:r w:rsidR="005C6F0B" w:rsidRPr="008349C9">
        <w:rPr>
          <w:rFonts w:ascii="Arial" w:hAnsi="Arial" w:cs="Arial"/>
          <w:sz w:val="20"/>
          <w:szCs w:val="20"/>
        </w:rPr>
        <w:t xml:space="preserve"> </w:t>
      </w:r>
      <w:r w:rsidR="00EB36F7" w:rsidRPr="008349C9">
        <w:rPr>
          <w:rFonts w:ascii="Arial" w:hAnsi="Arial" w:cs="Arial"/>
          <w:sz w:val="20"/>
          <w:szCs w:val="20"/>
        </w:rPr>
        <w:t xml:space="preserve"> </w:t>
      </w:r>
      <w:r w:rsidR="008349C9" w:rsidRPr="008349C9">
        <w:rPr>
          <w:rFonts w:ascii="Arial" w:hAnsi="Arial" w:cs="Arial"/>
          <w:sz w:val="20"/>
          <w:szCs w:val="20"/>
        </w:rPr>
        <w:t>Presente continuo para todos las personas en interrogativo afirmativo, negativo para expresar acciones sucediendo en el momento</w:t>
      </w:r>
      <w:r w:rsidR="001B443D">
        <w:rPr>
          <w:rFonts w:ascii="Arial" w:hAnsi="Arial" w:cs="Arial"/>
          <w:sz w:val="20"/>
          <w:szCs w:val="20"/>
        </w:rPr>
        <w:t>.</w:t>
      </w:r>
      <w:r w:rsidR="001B443D" w:rsidRPr="001B443D">
        <w:t xml:space="preserve"> </w:t>
      </w:r>
      <w:r w:rsidR="001B443D" w:rsidRPr="001B443D">
        <w:rPr>
          <w:rFonts w:ascii="Arial" w:hAnsi="Arial" w:cs="Arial"/>
          <w:sz w:val="20"/>
          <w:szCs w:val="20"/>
        </w:rPr>
        <w:t>Familia y amigos</w:t>
      </w:r>
    </w:p>
    <w:tbl>
      <w:tblPr>
        <w:tblStyle w:val="Tablaconcuadrcula"/>
        <w:tblW w:w="5000" w:type="pct"/>
        <w:tblLook w:val="04A0" w:firstRow="1" w:lastRow="0" w:firstColumn="1" w:lastColumn="0" w:noHBand="0" w:noVBand="1"/>
      </w:tblPr>
      <w:tblGrid>
        <w:gridCol w:w="2940"/>
        <w:gridCol w:w="6979"/>
        <w:gridCol w:w="2349"/>
        <w:gridCol w:w="1294"/>
      </w:tblGrid>
      <w:tr w:rsidR="00172813" w:rsidRPr="00970255" w14:paraId="717075FF" w14:textId="77777777" w:rsidTr="00172813">
        <w:tc>
          <w:tcPr>
            <w:tcW w:w="1084" w:type="pct"/>
            <w:shd w:val="clear" w:color="auto" w:fill="D9D9D9" w:themeFill="background1" w:themeFillShade="D9"/>
          </w:tcPr>
          <w:p w14:paraId="58B8DF6B" w14:textId="77777777" w:rsidR="00172813" w:rsidRPr="00970255" w:rsidRDefault="00172813" w:rsidP="009A6AF5">
            <w:pPr>
              <w:jc w:val="center"/>
              <w:rPr>
                <w:rFonts w:ascii="Arial" w:hAnsi="Arial" w:cs="Arial"/>
                <w:b/>
                <w:sz w:val="20"/>
                <w:szCs w:val="20"/>
              </w:rPr>
            </w:pPr>
            <w:commentRangeStart w:id="3"/>
            <w:r>
              <w:rPr>
                <w:rFonts w:ascii="Arial" w:hAnsi="Arial" w:cs="Arial"/>
                <w:b/>
                <w:sz w:val="20"/>
                <w:szCs w:val="20"/>
              </w:rPr>
              <w:t>Momentos de la secuencia didáctica</w:t>
            </w:r>
            <w:commentRangeEnd w:id="3"/>
            <w:r w:rsidR="00926F89">
              <w:rPr>
                <w:rStyle w:val="Refdecomentario"/>
              </w:rPr>
              <w:commentReference w:id="3"/>
            </w:r>
          </w:p>
        </w:tc>
        <w:tc>
          <w:tcPr>
            <w:tcW w:w="2573" w:type="pct"/>
            <w:shd w:val="clear" w:color="auto" w:fill="D9D9D9" w:themeFill="background1" w:themeFillShade="D9"/>
          </w:tcPr>
          <w:p w14:paraId="475FFC90" w14:textId="77777777" w:rsidR="00172813" w:rsidRPr="00970255" w:rsidRDefault="00172813" w:rsidP="009A6AF5">
            <w:pPr>
              <w:jc w:val="center"/>
              <w:rPr>
                <w:rFonts w:ascii="Arial" w:hAnsi="Arial" w:cs="Arial"/>
                <w:b/>
                <w:sz w:val="20"/>
                <w:szCs w:val="20"/>
              </w:rPr>
            </w:pPr>
            <w:r>
              <w:rPr>
                <w:rFonts w:ascii="Arial" w:hAnsi="Arial" w:cs="Arial"/>
                <w:b/>
                <w:sz w:val="20"/>
                <w:szCs w:val="20"/>
              </w:rPr>
              <w:t>Actividades de aprendizaje</w:t>
            </w:r>
          </w:p>
        </w:tc>
        <w:tc>
          <w:tcPr>
            <w:tcW w:w="866" w:type="pct"/>
            <w:shd w:val="clear" w:color="auto" w:fill="D9D9D9" w:themeFill="background1" w:themeFillShade="D9"/>
          </w:tcPr>
          <w:p w14:paraId="48690158" w14:textId="77777777" w:rsidR="00172813" w:rsidRDefault="00172813" w:rsidP="00FF09B3">
            <w:pPr>
              <w:jc w:val="center"/>
              <w:rPr>
                <w:rFonts w:ascii="Arial" w:hAnsi="Arial" w:cs="Arial"/>
                <w:b/>
                <w:sz w:val="20"/>
                <w:szCs w:val="20"/>
              </w:rPr>
            </w:pPr>
            <w:commentRangeStart w:id="4"/>
            <w:r>
              <w:rPr>
                <w:rFonts w:ascii="Arial" w:hAnsi="Arial" w:cs="Arial"/>
                <w:b/>
                <w:sz w:val="20"/>
                <w:szCs w:val="20"/>
              </w:rPr>
              <w:t>Evidencias de aprendizaje</w:t>
            </w:r>
            <w:commentRangeEnd w:id="4"/>
            <w:r w:rsidR="00926F89">
              <w:rPr>
                <w:rStyle w:val="Refdecomentario"/>
              </w:rPr>
              <w:commentReference w:id="4"/>
            </w:r>
          </w:p>
        </w:tc>
        <w:tc>
          <w:tcPr>
            <w:tcW w:w="477" w:type="pct"/>
            <w:shd w:val="clear" w:color="auto" w:fill="D9D9D9" w:themeFill="background1" w:themeFillShade="D9"/>
          </w:tcPr>
          <w:p w14:paraId="7F656F6C" w14:textId="3554AA8C" w:rsidR="00172813" w:rsidRPr="00970255" w:rsidRDefault="00172813" w:rsidP="00563423">
            <w:pPr>
              <w:jc w:val="center"/>
              <w:rPr>
                <w:rFonts w:ascii="Arial" w:hAnsi="Arial" w:cs="Arial"/>
                <w:b/>
                <w:sz w:val="20"/>
                <w:szCs w:val="20"/>
              </w:rPr>
            </w:pPr>
            <w:r>
              <w:rPr>
                <w:rFonts w:ascii="Arial" w:hAnsi="Arial" w:cs="Arial"/>
                <w:b/>
                <w:sz w:val="20"/>
                <w:szCs w:val="20"/>
              </w:rPr>
              <w:t>Duración</w:t>
            </w:r>
            <w:r w:rsidR="00610CD1">
              <w:rPr>
                <w:rFonts w:ascii="Arial" w:hAnsi="Arial" w:cs="Arial"/>
                <w:b/>
                <w:sz w:val="20"/>
                <w:szCs w:val="20"/>
              </w:rPr>
              <w:t xml:space="preserve"> / Sesiones</w:t>
            </w:r>
          </w:p>
        </w:tc>
      </w:tr>
      <w:tr w:rsidR="00172813" w:rsidRPr="009277A7" w14:paraId="358213F7" w14:textId="77777777" w:rsidTr="00172813">
        <w:tc>
          <w:tcPr>
            <w:tcW w:w="1084" w:type="pct"/>
          </w:tcPr>
          <w:p w14:paraId="026BA9E8" w14:textId="77777777" w:rsidR="00172813" w:rsidRPr="00063FF8" w:rsidRDefault="00172813" w:rsidP="00063FF8">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t>Presentación del problema a resolver</w:t>
            </w:r>
          </w:p>
        </w:tc>
        <w:tc>
          <w:tcPr>
            <w:tcW w:w="2573" w:type="pct"/>
          </w:tcPr>
          <w:p w14:paraId="753A5D1D" w14:textId="68399ADF" w:rsidR="00C95348" w:rsidRDefault="00C95348" w:rsidP="009A6AF5">
            <w:pPr>
              <w:autoSpaceDE w:val="0"/>
              <w:autoSpaceDN w:val="0"/>
              <w:adjustRightInd w:val="0"/>
              <w:rPr>
                <w:rFonts w:ascii="Arial" w:hAnsi="Arial" w:cs="Arial"/>
                <w:sz w:val="20"/>
                <w:szCs w:val="20"/>
                <w:lang w:val="en-US"/>
              </w:rPr>
            </w:pPr>
            <w:r>
              <w:rPr>
                <w:rFonts w:ascii="Arial" w:hAnsi="Arial" w:cs="Arial"/>
                <w:sz w:val="20"/>
                <w:szCs w:val="20"/>
                <w:lang w:val="en-US"/>
              </w:rPr>
              <w:t>Talk about things that are happening now</w:t>
            </w:r>
            <w:r w:rsidR="00EB36F7">
              <w:rPr>
                <w:rFonts w:ascii="Arial" w:hAnsi="Arial" w:cs="Arial"/>
                <w:sz w:val="20"/>
                <w:szCs w:val="20"/>
                <w:lang w:val="en-US"/>
              </w:rPr>
              <w:t xml:space="preserve"> (affirmative form)</w:t>
            </w:r>
          </w:p>
          <w:p w14:paraId="7761DCE7" w14:textId="1DCF4052" w:rsidR="00AB3DA7" w:rsidRPr="00C95348" w:rsidRDefault="00AB3DA7" w:rsidP="00353216">
            <w:pPr>
              <w:autoSpaceDE w:val="0"/>
              <w:autoSpaceDN w:val="0"/>
              <w:adjustRightInd w:val="0"/>
              <w:rPr>
                <w:rFonts w:ascii="Arial" w:hAnsi="Arial" w:cs="Arial"/>
                <w:sz w:val="20"/>
                <w:szCs w:val="20"/>
                <w:lang w:val="en-US"/>
              </w:rPr>
            </w:pPr>
          </w:p>
        </w:tc>
        <w:tc>
          <w:tcPr>
            <w:tcW w:w="866" w:type="pct"/>
          </w:tcPr>
          <w:p w14:paraId="00648FE5" w14:textId="77777777" w:rsidR="00172813" w:rsidRPr="00C95348" w:rsidRDefault="00172813" w:rsidP="00FF09B3">
            <w:pPr>
              <w:autoSpaceDE w:val="0"/>
              <w:autoSpaceDN w:val="0"/>
              <w:adjustRightInd w:val="0"/>
              <w:jc w:val="center"/>
              <w:rPr>
                <w:rFonts w:ascii="Arial" w:hAnsi="Arial" w:cs="Arial"/>
                <w:iCs/>
                <w:color w:val="000000"/>
                <w:sz w:val="20"/>
                <w:szCs w:val="20"/>
                <w:lang w:val="en-US"/>
              </w:rPr>
            </w:pPr>
          </w:p>
        </w:tc>
        <w:tc>
          <w:tcPr>
            <w:tcW w:w="477" w:type="pct"/>
          </w:tcPr>
          <w:p w14:paraId="2CF1060E" w14:textId="76770A1B" w:rsidR="00172813" w:rsidRPr="00C95348" w:rsidRDefault="0074177D" w:rsidP="00563423">
            <w:pPr>
              <w:autoSpaceDE w:val="0"/>
              <w:autoSpaceDN w:val="0"/>
              <w:adjustRightInd w:val="0"/>
              <w:jc w:val="center"/>
              <w:rPr>
                <w:rFonts w:ascii="Arial" w:hAnsi="Arial" w:cs="Arial"/>
                <w:iCs/>
                <w:color w:val="000000"/>
                <w:sz w:val="20"/>
                <w:szCs w:val="20"/>
                <w:lang w:val="en-US"/>
              </w:rPr>
            </w:pPr>
            <w:r>
              <w:rPr>
                <w:rFonts w:ascii="Arial" w:hAnsi="Arial" w:cs="Arial"/>
                <w:iCs/>
                <w:color w:val="000000"/>
                <w:sz w:val="20"/>
                <w:szCs w:val="20"/>
                <w:lang w:val="en-US"/>
              </w:rPr>
              <w:t>5</w:t>
            </w:r>
            <w:r w:rsidR="002174C8">
              <w:rPr>
                <w:rFonts w:ascii="Arial" w:hAnsi="Arial" w:cs="Arial"/>
                <w:iCs/>
                <w:color w:val="000000"/>
                <w:sz w:val="20"/>
                <w:szCs w:val="20"/>
                <w:lang w:val="en-US"/>
              </w:rPr>
              <w:t xml:space="preserve"> </w:t>
            </w:r>
            <w:r>
              <w:rPr>
                <w:rFonts w:ascii="Arial" w:hAnsi="Arial" w:cs="Arial"/>
                <w:iCs/>
                <w:color w:val="000000"/>
                <w:sz w:val="20"/>
                <w:szCs w:val="20"/>
                <w:lang w:val="en-US"/>
              </w:rPr>
              <w:t>min</w:t>
            </w:r>
          </w:p>
        </w:tc>
      </w:tr>
      <w:tr w:rsidR="00172813" w:rsidRPr="0028794B" w14:paraId="109ECC73" w14:textId="77777777" w:rsidTr="00172813">
        <w:tc>
          <w:tcPr>
            <w:tcW w:w="1084" w:type="pct"/>
          </w:tcPr>
          <w:p w14:paraId="5A44BA87" w14:textId="574D91AF" w:rsidR="00172813" w:rsidRPr="00063FF8" w:rsidRDefault="00172813" w:rsidP="00063FF8">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t>Análisis de saberes previos</w:t>
            </w:r>
          </w:p>
        </w:tc>
        <w:tc>
          <w:tcPr>
            <w:tcW w:w="2573" w:type="pct"/>
          </w:tcPr>
          <w:p w14:paraId="25AC1832" w14:textId="33EDC052" w:rsidR="00BB7FB0" w:rsidRDefault="0028794B" w:rsidP="009A6AF5">
            <w:pPr>
              <w:autoSpaceDE w:val="0"/>
              <w:autoSpaceDN w:val="0"/>
              <w:adjustRightInd w:val="0"/>
              <w:rPr>
                <w:rFonts w:ascii="Arial" w:hAnsi="Arial" w:cs="Arial"/>
                <w:sz w:val="20"/>
                <w:szCs w:val="20"/>
                <w:lang w:val="en-US"/>
              </w:rPr>
            </w:pPr>
            <w:r>
              <w:rPr>
                <w:rFonts w:ascii="Arial" w:hAnsi="Arial" w:cs="Arial"/>
                <w:sz w:val="20"/>
                <w:szCs w:val="20"/>
                <w:lang w:val="en-US"/>
              </w:rPr>
              <w:t xml:space="preserve">+ </w:t>
            </w:r>
            <w:r w:rsidR="00BB7FB0">
              <w:rPr>
                <w:rFonts w:ascii="Arial" w:hAnsi="Arial" w:cs="Arial"/>
                <w:sz w:val="20"/>
                <w:szCs w:val="20"/>
                <w:lang w:val="en-US"/>
              </w:rPr>
              <w:t>Lemon tree song</w:t>
            </w:r>
            <w:r w:rsidR="00C449C3">
              <w:rPr>
                <w:rFonts w:ascii="Arial" w:hAnsi="Arial" w:cs="Arial"/>
                <w:sz w:val="20"/>
                <w:szCs w:val="20"/>
                <w:lang w:val="en-US"/>
              </w:rPr>
              <w:t xml:space="preserve"> </w:t>
            </w:r>
            <w:r w:rsidR="00F7398D">
              <w:rPr>
                <w:rFonts w:ascii="Arial" w:hAnsi="Arial" w:cs="Arial"/>
                <w:sz w:val="20"/>
                <w:szCs w:val="20"/>
                <w:lang w:val="en-US"/>
              </w:rPr>
              <w:t>for background music</w:t>
            </w:r>
            <w:r w:rsidR="00805629">
              <w:rPr>
                <w:rFonts w:ascii="Arial" w:hAnsi="Arial" w:cs="Arial"/>
                <w:sz w:val="20"/>
                <w:szCs w:val="20"/>
                <w:lang w:val="en-US"/>
              </w:rPr>
              <w:t xml:space="preserve"> with lyrics</w:t>
            </w:r>
            <w:r w:rsidR="00EB36F7">
              <w:rPr>
                <w:rFonts w:ascii="Arial" w:hAnsi="Arial" w:cs="Arial"/>
                <w:sz w:val="20"/>
                <w:szCs w:val="20"/>
                <w:lang w:val="en-US"/>
              </w:rPr>
              <w:t>.</w:t>
            </w:r>
          </w:p>
          <w:p w14:paraId="1DB55B2B" w14:textId="7E1F69FB" w:rsidR="00EB36F7" w:rsidRDefault="002839F7" w:rsidP="009A6AF5">
            <w:pPr>
              <w:autoSpaceDE w:val="0"/>
              <w:autoSpaceDN w:val="0"/>
              <w:adjustRightInd w:val="0"/>
              <w:rPr>
                <w:rFonts w:ascii="Arial" w:hAnsi="Arial" w:cs="Arial"/>
                <w:sz w:val="20"/>
                <w:szCs w:val="20"/>
                <w:lang w:val="en-US"/>
              </w:rPr>
            </w:pPr>
            <w:r>
              <w:rPr>
                <w:rFonts w:ascii="Arial" w:hAnsi="Arial" w:cs="Arial"/>
                <w:sz w:val="20"/>
                <w:szCs w:val="20"/>
                <w:lang w:val="en-US"/>
              </w:rPr>
              <w:t>See meaning of words.</w:t>
            </w:r>
          </w:p>
          <w:p w14:paraId="19B4B80B" w14:textId="09746E58" w:rsidR="00F52677" w:rsidRPr="00AB3DA7" w:rsidRDefault="00F52677" w:rsidP="00C35EC5">
            <w:pPr>
              <w:autoSpaceDE w:val="0"/>
              <w:autoSpaceDN w:val="0"/>
              <w:adjustRightInd w:val="0"/>
              <w:rPr>
                <w:rFonts w:ascii="Arial" w:hAnsi="Arial" w:cs="Arial"/>
                <w:sz w:val="20"/>
                <w:szCs w:val="20"/>
                <w:lang w:val="en-US"/>
              </w:rPr>
            </w:pPr>
          </w:p>
        </w:tc>
        <w:tc>
          <w:tcPr>
            <w:tcW w:w="866" w:type="pct"/>
          </w:tcPr>
          <w:p w14:paraId="4101FDDB" w14:textId="77777777" w:rsidR="00172813" w:rsidRDefault="00FF09B3" w:rsidP="00FF09B3">
            <w:pPr>
              <w:jc w:val="center"/>
              <w:rPr>
                <w:rFonts w:ascii="Arial" w:hAnsi="Arial" w:cs="Arial"/>
                <w:sz w:val="20"/>
                <w:szCs w:val="20"/>
                <w:lang w:val="en-US"/>
              </w:rPr>
            </w:pPr>
            <w:r>
              <w:rPr>
                <w:rFonts w:ascii="Arial" w:hAnsi="Arial" w:cs="Arial"/>
                <w:sz w:val="20"/>
                <w:szCs w:val="20"/>
                <w:lang w:val="en-US"/>
              </w:rPr>
              <w:t>Notes on book</w:t>
            </w:r>
          </w:p>
          <w:p w14:paraId="7A510E7E" w14:textId="77777777" w:rsidR="00100119" w:rsidRDefault="00100119" w:rsidP="00FF09B3">
            <w:pPr>
              <w:jc w:val="center"/>
              <w:rPr>
                <w:rFonts w:ascii="Arial" w:hAnsi="Arial" w:cs="Arial"/>
                <w:sz w:val="20"/>
                <w:szCs w:val="20"/>
                <w:lang w:val="en-US"/>
              </w:rPr>
            </w:pPr>
            <w:r w:rsidRPr="00100119">
              <w:rPr>
                <w:rFonts w:ascii="Arial" w:hAnsi="Arial" w:cs="Arial"/>
                <w:sz w:val="20"/>
                <w:szCs w:val="20"/>
                <w:lang w:val="en-US"/>
              </w:rPr>
              <w:t>Oral participation</w:t>
            </w:r>
          </w:p>
          <w:p w14:paraId="45054028" w14:textId="10F801FA" w:rsidR="00FD63A4" w:rsidRPr="00AB3DA7" w:rsidRDefault="00FD63A4" w:rsidP="00FF09B3">
            <w:pPr>
              <w:jc w:val="center"/>
              <w:rPr>
                <w:rFonts w:ascii="Arial" w:hAnsi="Arial" w:cs="Arial"/>
                <w:sz w:val="20"/>
                <w:szCs w:val="20"/>
                <w:lang w:val="en-US"/>
              </w:rPr>
            </w:pPr>
            <w:r w:rsidRPr="00FD63A4">
              <w:rPr>
                <w:rFonts w:ascii="Arial" w:hAnsi="Arial" w:cs="Arial"/>
                <w:sz w:val="20"/>
                <w:szCs w:val="20"/>
                <w:lang w:val="en-US"/>
              </w:rPr>
              <w:t>Notes on notebook</w:t>
            </w:r>
          </w:p>
        </w:tc>
        <w:tc>
          <w:tcPr>
            <w:tcW w:w="477" w:type="pct"/>
          </w:tcPr>
          <w:p w14:paraId="757B2747" w14:textId="7A18C42F" w:rsidR="00172813" w:rsidRPr="00AB3DA7" w:rsidRDefault="00111DC6" w:rsidP="00563423">
            <w:pPr>
              <w:jc w:val="center"/>
              <w:rPr>
                <w:rFonts w:ascii="Arial" w:hAnsi="Arial" w:cs="Arial"/>
                <w:sz w:val="20"/>
                <w:szCs w:val="20"/>
                <w:lang w:val="en-US"/>
              </w:rPr>
            </w:pPr>
            <w:r>
              <w:rPr>
                <w:rFonts w:ascii="Arial" w:hAnsi="Arial" w:cs="Arial"/>
                <w:sz w:val="20"/>
                <w:szCs w:val="20"/>
                <w:lang w:val="en-US"/>
              </w:rPr>
              <w:t>10</w:t>
            </w:r>
            <w:r w:rsidR="00695A81">
              <w:rPr>
                <w:rFonts w:ascii="Arial" w:hAnsi="Arial" w:cs="Arial"/>
                <w:sz w:val="20"/>
                <w:szCs w:val="20"/>
                <w:lang w:val="en-US"/>
              </w:rPr>
              <w:t xml:space="preserve"> min</w:t>
            </w:r>
          </w:p>
        </w:tc>
      </w:tr>
      <w:tr w:rsidR="00172813" w:rsidRPr="008C02CA" w14:paraId="39C2CFA1" w14:textId="77777777" w:rsidTr="00172813">
        <w:tc>
          <w:tcPr>
            <w:tcW w:w="1084" w:type="pct"/>
          </w:tcPr>
          <w:p w14:paraId="371622C8" w14:textId="51773A77" w:rsidR="00172813" w:rsidRPr="00AB3DA7" w:rsidRDefault="00172813" w:rsidP="00063FF8">
            <w:pPr>
              <w:pStyle w:val="Prrafodelista"/>
              <w:numPr>
                <w:ilvl w:val="0"/>
                <w:numId w:val="7"/>
              </w:numPr>
              <w:autoSpaceDE w:val="0"/>
              <w:autoSpaceDN w:val="0"/>
              <w:adjustRightInd w:val="0"/>
              <w:rPr>
                <w:rFonts w:ascii="Arial" w:hAnsi="Arial" w:cs="Arial"/>
                <w:sz w:val="20"/>
                <w:szCs w:val="20"/>
                <w:lang w:val="en-US"/>
              </w:rPr>
            </w:pPr>
            <w:proofErr w:type="spellStart"/>
            <w:r w:rsidRPr="00AB3DA7">
              <w:rPr>
                <w:rFonts w:ascii="Arial" w:hAnsi="Arial" w:cs="Arial"/>
                <w:sz w:val="20"/>
                <w:szCs w:val="20"/>
                <w:lang w:val="en-US"/>
              </w:rPr>
              <w:t>Gestión</w:t>
            </w:r>
            <w:proofErr w:type="spellEnd"/>
            <w:r w:rsidRPr="00AB3DA7">
              <w:rPr>
                <w:rFonts w:ascii="Arial" w:hAnsi="Arial" w:cs="Arial"/>
                <w:sz w:val="20"/>
                <w:szCs w:val="20"/>
                <w:lang w:val="en-US"/>
              </w:rPr>
              <w:t xml:space="preserve"> de </w:t>
            </w:r>
            <w:proofErr w:type="spellStart"/>
            <w:r w:rsidRPr="00AB3DA7">
              <w:rPr>
                <w:rFonts w:ascii="Arial" w:hAnsi="Arial" w:cs="Arial"/>
                <w:sz w:val="20"/>
                <w:szCs w:val="20"/>
                <w:lang w:val="en-US"/>
              </w:rPr>
              <w:t>conocimiento</w:t>
            </w:r>
            <w:proofErr w:type="spellEnd"/>
          </w:p>
        </w:tc>
        <w:tc>
          <w:tcPr>
            <w:tcW w:w="2573" w:type="pct"/>
          </w:tcPr>
          <w:p w14:paraId="3D396DAA" w14:textId="4727BA58" w:rsidR="00172813" w:rsidRDefault="00783979" w:rsidP="009A6AF5">
            <w:pPr>
              <w:autoSpaceDE w:val="0"/>
              <w:autoSpaceDN w:val="0"/>
              <w:adjustRightInd w:val="0"/>
              <w:rPr>
                <w:rFonts w:ascii="Arial" w:hAnsi="Arial" w:cs="Arial"/>
                <w:sz w:val="20"/>
                <w:szCs w:val="20"/>
                <w:lang w:val="en-US"/>
              </w:rPr>
            </w:pPr>
            <w:r>
              <w:rPr>
                <w:rFonts w:ascii="Arial" w:hAnsi="Arial" w:cs="Arial"/>
                <w:sz w:val="20"/>
                <w:szCs w:val="20"/>
                <w:lang w:val="en-US"/>
              </w:rPr>
              <w:t xml:space="preserve">+ </w:t>
            </w:r>
            <w:proofErr w:type="spellStart"/>
            <w:r w:rsidR="00F52677">
              <w:rPr>
                <w:rFonts w:ascii="Arial" w:hAnsi="Arial" w:cs="Arial"/>
                <w:sz w:val="20"/>
                <w:szCs w:val="20"/>
                <w:lang w:val="en-US"/>
              </w:rPr>
              <w:t>Ss</w:t>
            </w:r>
            <w:proofErr w:type="spellEnd"/>
            <w:r w:rsidR="00F52677">
              <w:rPr>
                <w:rFonts w:ascii="Arial" w:hAnsi="Arial" w:cs="Arial"/>
                <w:sz w:val="20"/>
                <w:szCs w:val="20"/>
                <w:lang w:val="en-US"/>
              </w:rPr>
              <w:t xml:space="preserve"> read in silence and analyze new structure</w:t>
            </w:r>
            <w:r w:rsidR="002839F7">
              <w:rPr>
                <w:rFonts w:ascii="Arial" w:hAnsi="Arial" w:cs="Arial"/>
                <w:sz w:val="20"/>
                <w:szCs w:val="20"/>
                <w:lang w:val="en-US"/>
              </w:rPr>
              <w:t xml:space="preserve"> and -ING verb formation</w:t>
            </w:r>
            <w:r>
              <w:rPr>
                <w:rFonts w:ascii="Arial" w:hAnsi="Arial" w:cs="Arial"/>
                <w:sz w:val="20"/>
                <w:szCs w:val="20"/>
                <w:lang w:val="en-US"/>
              </w:rPr>
              <w:t xml:space="preserve"> book p. 130</w:t>
            </w:r>
            <w:r w:rsidR="00F52677">
              <w:rPr>
                <w:rFonts w:ascii="Arial" w:hAnsi="Arial" w:cs="Arial"/>
                <w:sz w:val="20"/>
                <w:szCs w:val="20"/>
                <w:lang w:val="en-US"/>
              </w:rPr>
              <w:t>.</w:t>
            </w:r>
            <w:r w:rsidR="00AD6950">
              <w:rPr>
                <w:rFonts w:ascii="Arial" w:hAnsi="Arial" w:cs="Arial"/>
                <w:sz w:val="20"/>
                <w:szCs w:val="20"/>
                <w:lang w:val="en-US"/>
              </w:rPr>
              <w:t>(de</w:t>
            </w:r>
            <w:r w:rsidR="005E5968">
              <w:rPr>
                <w:rFonts w:ascii="Arial" w:hAnsi="Arial" w:cs="Arial"/>
                <w:sz w:val="20"/>
                <w:szCs w:val="20"/>
                <w:lang w:val="en-US"/>
              </w:rPr>
              <w:t>ductive)</w:t>
            </w:r>
          </w:p>
          <w:p w14:paraId="2A5CD807" w14:textId="396720B2" w:rsidR="006B4B13" w:rsidRDefault="00783979" w:rsidP="00F7398D">
            <w:pPr>
              <w:autoSpaceDE w:val="0"/>
              <w:autoSpaceDN w:val="0"/>
              <w:adjustRightInd w:val="0"/>
              <w:rPr>
                <w:rFonts w:ascii="Arial" w:hAnsi="Arial" w:cs="Arial"/>
                <w:sz w:val="20"/>
                <w:szCs w:val="20"/>
                <w:lang w:val="en-US"/>
              </w:rPr>
            </w:pPr>
            <w:r>
              <w:rPr>
                <w:rFonts w:ascii="Arial" w:hAnsi="Arial" w:cs="Arial"/>
                <w:sz w:val="20"/>
                <w:szCs w:val="20"/>
                <w:lang w:val="en-US"/>
              </w:rPr>
              <w:t xml:space="preserve">+ </w:t>
            </w:r>
            <w:r w:rsidR="006B4B13" w:rsidRPr="006B4B13">
              <w:rPr>
                <w:rFonts w:ascii="Arial" w:hAnsi="Arial" w:cs="Arial"/>
                <w:sz w:val="20"/>
                <w:szCs w:val="20"/>
                <w:lang w:val="en-US"/>
              </w:rPr>
              <w:t>T. presents Present Progressive grammar focus and tells H</w:t>
            </w:r>
            <w:r w:rsidR="00F7398D">
              <w:rPr>
                <w:rFonts w:ascii="Arial" w:hAnsi="Arial" w:cs="Arial"/>
                <w:sz w:val="20"/>
                <w:szCs w:val="20"/>
                <w:lang w:val="en-US"/>
              </w:rPr>
              <w:t>OW (structure</w:t>
            </w:r>
            <w:r w:rsidR="00F66C9E">
              <w:rPr>
                <w:rFonts w:ascii="Arial" w:hAnsi="Arial" w:cs="Arial"/>
                <w:sz w:val="20"/>
                <w:szCs w:val="20"/>
                <w:lang w:val="en-US"/>
              </w:rPr>
              <w:t>s</w:t>
            </w:r>
            <w:r w:rsidR="00F7398D">
              <w:rPr>
                <w:rFonts w:ascii="Arial" w:hAnsi="Arial" w:cs="Arial"/>
                <w:sz w:val="20"/>
                <w:szCs w:val="20"/>
                <w:lang w:val="en-US"/>
              </w:rPr>
              <w:t>) and WHEN</w:t>
            </w:r>
            <w:r w:rsidR="006B4B13" w:rsidRPr="006B4B13">
              <w:rPr>
                <w:rFonts w:ascii="Arial" w:hAnsi="Arial" w:cs="Arial"/>
                <w:sz w:val="20"/>
                <w:szCs w:val="20"/>
                <w:lang w:val="en-US"/>
              </w:rPr>
              <w:t xml:space="preserve"> (time expressions)</w:t>
            </w:r>
            <w:r w:rsidR="00CB4F67">
              <w:rPr>
                <w:rFonts w:ascii="Arial" w:hAnsi="Arial" w:cs="Arial"/>
                <w:sz w:val="20"/>
                <w:szCs w:val="20"/>
                <w:lang w:val="en-US"/>
              </w:rPr>
              <w:t xml:space="preserve"> to use it.</w:t>
            </w:r>
            <w:r w:rsidR="005E5968">
              <w:rPr>
                <w:rFonts w:ascii="Arial" w:hAnsi="Arial" w:cs="Arial"/>
                <w:sz w:val="20"/>
                <w:szCs w:val="20"/>
                <w:lang w:val="en-US"/>
              </w:rPr>
              <w:t xml:space="preserve"> Book p. 130</w:t>
            </w:r>
          </w:p>
          <w:p w14:paraId="674125AD" w14:textId="56073E23" w:rsidR="00D76770" w:rsidRPr="003B0468" w:rsidRDefault="008C02CA" w:rsidP="002839F7">
            <w:pPr>
              <w:autoSpaceDE w:val="0"/>
              <w:autoSpaceDN w:val="0"/>
              <w:adjustRightInd w:val="0"/>
              <w:rPr>
                <w:rFonts w:ascii="Arial" w:hAnsi="Arial" w:cs="Arial"/>
                <w:sz w:val="20"/>
                <w:szCs w:val="20"/>
                <w:lang w:val="en-US"/>
              </w:rPr>
            </w:pPr>
            <w:r>
              <w:rPr>
                <w:rFonts w:ascii="Arial" w:hAnsi="Arial" w:cs="Arial"/>
                <w:sz w:val="20"/>
                <w:szCs w:val="20"/>
                <w:lang w:val="en-US"/>
              </w:rPr>
              <w:t xml:space="preserve">+ T. explains </w:t>
            </w:r>
            <w:r w:rsidR="002839F7">
              <w:rPr>
                <w:rFonts w:ascii="Arial" w:hAnsi="Arial" w:cs="Arial"/>
                <w:sz w:val="20"/>
                <w:szCs w:val="20"/>
                <w:lang w:val="en-US"/>
              </w:rPr>
              <w:t xml:space="preserve"> and gives examples</w:t>
            </w:r>
          </w:p>
        </w:tc>
        <w:tc>
          <w:tcPr>
            <w:tcW w:w="866" w:type="pct"/>
          </w:tcPr>
          <w:p w14:paraId="494F4194" w14:textId="6841DA19" w:rsidR="00172813" w:rsidRPr="003B0468" w:rsidRDefault="00FF09B3" w:rsidP="00FF09B3">
            <w:pPr>
              <w:autoSpaceDE w:val="0"/>
              <w:autoSpaceDN w:val="0"/>
              <w:adjustRightInd w:val="0"/>
              <w:jc w:val="center"/>
              <w:rPr>
                <w:rFonts w:ascii="Arial" w:hAnsi="Arial" w:cs="Arial"/>
                <w:iCs/>
                <w:color w:val="000000"/>
                <w:sz w:val="20"/>
                <w:szCs w:val="20"/>
                <w:lang w:val="en-US"/>
              </w:rPr>
            </w:pPr>
            <w:r w:rsidRPr="00FF09B3">
              <w:rPr>
                <w:rFonts w:ascii="Arial" w:hAnsi="Arial" w:cs="Arial"/>
                <w:iCs/>
                <w:color w:val="000000"/>
                <w:sz w:val="20"/>
                <w:szCs w:val="20"/>
                <w:lang w:val="en-US"/>
              </w:rPr>
              <w:t>Notes on book</w:t>
            </w:r>
          </w:p>
        </w:tc>
        <w:tc>
          <w:tcPr>
            <w:tcW w:w="477" w:type="pct"/>
          </w:tcPr>
          <w:p w14:paraId="00939B8B" w14:textId="4060ED55" w:rsidR="00172813" w:rsidRPr="003B0468" w:rsidRDefault="00111DC6" w:rsidP="00563423">
            <w:pPr>
              <w:autoSpaceDE w:val="0"/>
              <w:autoSpaceDN w:val="0"/>
              <w:adjustRightInd w:val="0"/>
              <w:jc w:val="center"/>
              <w:rPr>
                <w:rFonts w:ascii="Arial" w:hAnsi="Arial" w:cs="Arial"/>
                <w:iCs/>
                <w:color w:val="000000"/>
                <w:sz w:val="20"/>
                <w:szCs w:val="20"/>
                <w:lang w:val="en-US"/>
              </w:rPr>
            </w:pPr>
            <w:r>
              <w:rPr>
                <w:rFonts w:ascii="Arial" w:hAnsi="Arial" w:cs="Arial"/>
                <w:iCs/>
                <w:color w:val="000000"/>
                <w:sz w:val="20"/>
                <w:szCs w:val="20"/>
                <w:lang w:val="en-US"/>
              </w:rPr>
              <w:t>15</w:t>
            </w:r>
            <w:r w:rsidR="00695A81">
              <w:rPr>
                <w:rFonts w:ascii="Arial" w:hAnsi="Arial" w:cs="Arial"/>
                <w:iCs/>
                <w:color w:val="000000"/>
                <w:sz w:val="20"/>
                <w:szCs w:val="20"/>
                <w:lang w:val="en-US"/>
              </w:rPr>
              <w:t>min</w:t>
            </w:r>
          </w:p>
        </w:tc>
      </w:tr>
      <w:tr w:rsidR="00172813" w:rsidRPr="009369F8" w14:paraId="060963D5" w14:textId="77777777" w:rsidTr="00172813">
        <w:tc>
          <w:tcPr>
            <w:tcW w:w="1084" w:type="pct"/>
          </w:tcPr>
          <w:p w14:paraId="01A42CCF" w14:textId="5F30D90A" w:rsidR="00172813" w:rsidRPr="008C02CA" w:rsidRDefault="00172813" w:rsidP="00172813">
            <w:pPr>
              <w:pStyle w:val="Prrafodelista"/>
              <w:numPr>
                <w:ilvl w:val="0"/>
                <w:numId w:val="7"/>
              </w:numPr>
              <w:autoSpaceDE w:val="0"/>
              <w:autoSpaceDN w:val="0"/>
              <w:adjustRightInd w:val="0"/>
              <w:rPr>
                <w:rFonts w:ascii="Arial" w:hAnsi="Arial" w:cs="Arial"/>
                <w:sz w:val="20"/>
                <w:szCs w:val="20"/>
                <w:lang w:val="en-US"/>
              </w:rPr>
            </w:pPr>
            <w:proofErr w:type="spellStart"/>
            <w:r w:rsidRPr="008C02CA">
              <w:rPr>
                <w:rFonts w:ascii="Arial" w:hAnsi="Arial" w:cs="Arial"/>
                <w:sz w:val="20"/>
                <w:szCs w:val="20"/>
                <w:lang w:val="en-US"/>
              </w:rPr>
              <w:t>Contextualización</w:t>
            </w:r>
            <w:proofErr w:type="spellEnd"/>
            <w:r w:rsidRPr="008C02CA">
              <w:rPr>
                <w:rFonts w:ascii="Arial" w:hAnsi="Arial" w:cs="Arial"/>
                <w:sz w:val="20"/>
                <w:szCs w:val="20"/>
                <w:lang w:val="en-US"/>
              </w:rPr>
              <w:t xml:space="preserve"> y </w:t>
            </w:r>
            <w:proofErr w:type="spellStart"/>
            <w:r w:rsidRPr="008C02CA">
              <w:rPr>
                <w:rFonts w:ascii="Arial" w:hAnsi="Arial" w:cs="Arial"/>
                <w:sz w:val="20"/>
                <w:szCs w:val="20"/>
                <w:lang w:val="en-US"/>
              </w:rPr>
              <w:t>diagnóstico</w:t>
            </w:r>
            <w:proofErr w:type="spellEnd"/>
          </w:p>
        </w:tc>
        <w:tc>
          <w:tcPr>
            <w:tcW w:w="2573" w:type="pct"/>
          </w:tcPr>
          <w:p w14:paraId="406A4674" w14:textId="5A249836" w:rsidR="001B3AD9" w:rsidRDefault="001B3AD9" w:rsidP="001B3AD9">
            <w:pPr>
              <w:autoSpaceDE w:val="0"/>
              <w:autoSpaceDN w:val="0"/>
              <w:adjustRightInd w:val="0"/>
              <w:rPr>
                <w:rFonts w:ascii="Arial" w:hAnsi="Arial" w:cs="Arial"/>
                <w:sz w:val="20"/>
                <w:szCs w:val="20"/>
                <w:lang w:val="en-US"/>
              </w:rPr>
            </w:pPr>
            <w:r>
              <w:rPr>
                <w:rFonts w:ascii="Arial" w:hAnsi="Arial" w:cs="Arial"/>
                <w:sz w:val="20"/>
                <w:szCs w:val="20"/>
                <w:lang w:val="en-US"/>
              </w:rPr>
              <w:t>+ Ss. fill in the blanks of the Lemon Tree song as they hear it.</w:t>
            </w:r>
            <w:r w:rsidR="002839F7">
              <w:rPr>
                <w:rFonts w:ascii="Arial" w:hAnsi="Arial" w:cs="Arial"/>
                <w:sz w:val="20"/>
                <w:szCs w:val="20"/>
                <w:lang w:val="en-US"/>
              </w:rPr>
              <w:t>(Listening)</w:t>
            </w:r>
          </w:p>
          <w:p w14:paraId="1257AD8F" w14:textId="1A900635" w:rsidR="009369F8" w:rsidRPr="00876674" w:rsidRDefault="009369F8" w:rsidP="00695A81">
            <w:pPr>
              <w:autoSpaceDE w:val="0"/>
              <w:autoSpaceDN w:val="0"/>
              <w:adjustRightInd w:val="0"/>
              <w:rPr>
                <w:rFonts w:ascii="Arial" w:hAnsi="Arial" w:cs="Arial"/>
                <w:sz w:val="20"/>
                <w:szCs w:val="20"/>
                <w:lang w:val="en-US"/>
              </w:rPr>
            </w:pPr>
          </w:p>
        </w:tc>
        <w:tc>
          <w:tcPr>
            <w:tcW w:w="866" w:type="pct"/>
          </w:tcPr>
          <w:p w14:paraId="3AE3D827" w14:textId="77777777" w:rsidR="00172813" w:rsidRDefault="00FF09B3" w:rsidP="00FF09B3">
            <w:pPr>
              <w:autoSpaceDE w:val="0"/>
              <w:autoSpaceDN w:val="0"/>
              <w:adjustRightInd w:val="0"/>
              <w:jc w:val="center"/>
              <w:rPr>
                <w:rFonts w:ascii="Arial" w:hAnsi="Arial" w:cs="Arial"/>
                <w:iCs/>
                <w:color w:val="000000"/>
                <w:sz w:val="20"/>
                <w:szCs w:val="20"/>
                <w:lang w:val="en-US"/>
              </w:rPr>
            </w:pPr>
            <w:r>
              <w:rPr>
                <w:rFonts w:ascii="Arial" w:hAnsi="Arial" w:cs="Arial"/>
                <w:iCs/>
                <w:color w:val="000000"/>
                <w:sz w:val="20"/>
                <w:szCs w:val="20"/>
                <w:lang w:val="en-US"/>
              </w:rPr>
              <w:t>Notes on notebook</w:t>
            </w:r>
          </w:p>
          <w:p w14:paraId="48AA0ECE" w14:textId="4EE04B98" w:rsidR="00FF09B3" w:rsidRPr="00876674" w:rsidRDefault="00FF09B3" w:rsidP="00FF09B3">
            <w:pPr>
              <w:autoSpaceDE w:val="0"/>
              <w:autoSpaceDN w:val="0"/>
              <w:adjustRightInd w:val="0"/>
              <w:jc w:val="center"/>
              <w:rPr>
                <w:rFonts w:ascii="Arial" w:hAnsi="Arial" w:cs="Arial"/>
                <w:iCs/>
                <w:color w:val="000000"/>
                <w:sz w:val="20"/>
                <w:szCs w:val="20"/>
                <w:lang w:val="en-US"/>
              </w:rPr>
            </w:pPr>
            <w:r>
              <w:rPr>
                <w:rFonts w:ascii="Arial" w:hAnsi="Arial" w:cs="Arial"/>
                <w:iCs/>
                <w:color w:val="000000"/>
                <w:sz w:val="20"/>
                <w:szCs w:val="20"/>
                <w:lang w:val="en-US"/>
              </w:rPr>
              <w:t>Oral participation</w:t>
            </w:r>
          </w:p>
        </w:tc>
        <w:tc>
          <w:tcPr>
            <w:tcW w:w="477" w:type="pct"/>
          </w:tcPr>
          <w:p w14:paraId="3F06E198" w14:textId="60EC854A" w:rsidR="00172813" w:rsidRPr="00876674" w:rsidRDefault="00D76770" w:rsidP="00521EFE">
            <w:pPr>
              <w:autoSpaceDE w:val="0"/>
              <w:autoSpaceDN w:val="0"/>
              <w:adjustRightInd w:val="0"/>
              <w:jc w:val="center"/>
              <w:rPr>
                <w:rFonts w:ascii="Arial" w:hAnsi="Arial" w:cs="Arial"/>
                <w:iCs/>
                <w:color w:val="000000"/>
                <w:sz w:val="20"/>
                <w:szCs w:val="20"/>
                <w:lang w:val="en-US"/>
              </w:rPr>
            </w:pPr>
            <w:r>
              <w:rPr>
                <w:rFonts w:ascii="Arial" w:hAnsi="Arial" w:cs="Arial"/>
                <w:iCs/>
                <w:color w:val="000000"/>
                <w:sz w:val="20"/>
                <w:szCs w:val="20"/>
                <w:lang w:val="en-US"/>
              </w:rPr>
              <w:t>2</w:t>
            </w:r>
            <w:r w:rsidR="00521EFE">
              <w:rPr>
                <w:rFonts w:ascii="Arial" w:hAnsi="Arial" w:cs="Arial"/>
                <w:iCs/>
                <w:color w:val="000000"/>
                <w:sz w:val="20"/>
                <w:szCs w:val="20"/>
                <w:lang w:val="en-US"/>
              </w:rPr>
              <w:t>5</w:t>
            </w:r>
            <w:r w:rsidR="00563423">
              <w:rPr>
                <w:rFonts w:ascii="Arial" w:hAnsi="Arial" w:cs="Arial"/>
                <w:iCs/>
                <w:color w:val="000000"/>
                <w:sz w:val="20"/>
                <w:szCs w:val="20"/>
                <w:lang w:val="en-US"/>
              </w:rPr>
              <w:t xml:space="preserve"> min</w:t>
            </w:r>
          </w:p>
        </w:tc>
      </w:tr>
      <w:tr w:rsidR="00172813" w:rsidRPr="00A55784" w14:paraId="590F2CB0" w14:textId="77777777" w:rsidTr="00172813">
        <w:tc>
          <w:tcPr>
            <w:tcW w:w="1084" w:type="pct"/>
          </w:tcPr>
          <w:p w14:paraId="31478D2A" w14:textId="47F06D1A" w:rsidR="00172813" w:rsidRPr="00FF09B3" w:rsidRDefault="00172813" w:rsidP="00172813">
            <w:pPr>
              <w:pStyle w:val="Prrafodelista"/>
              <w:numPr>
                <w:ilvl w:val="0"/>
                <w:numId w:val="7"/>
              </w:numPr>
              <w:autoSpaceDE w:val="0"/>
              <w:autoSpaceDN w:val="0"/>
              <w:adjustRightInd w:val="0"/>
              <w:rPr>
                <w:rFonts w:ascii="Arial" w:hAnsi="Arial" w:cs="Arial"/>
                <w:sz w:val="20"/>
                <w:szCs w:val="20"/>
                <w:lang w:val="en-US"/>
              </w:rPr>
            </w:pPr>
            <w:proofErr w:type="spellStart"/>
            <w:r w:rsidRPr="00FF09B3">
              <w:rPr>
                <w:rFonts w:ascii="Arial" w:hAnsi="Arial" w:cs="Arial"/>
                <w:sz w:val="20"/>
                <w:szCs w:val="20"/>
                <w:lang w:val="en-US"/>
              </w:rPr>
              <w:t>Resolución</w:t>
            </w:r>
            <w:proofErr w:type="spellEnd"/>
            <w:r w:rsidRPr="00FF09B3">
              <w:rPr>
                <w:rFonts w:ascii="Arial" w:hAnsi="Arial" w:cs="Arial"/>
                <w:sz w:val="20"/>
                <w:szCs w:val="20"/>
                <w:lang w:val="en-US"/>
              </w:rPr>
              <w:t xml:space="preserve"> del </w:t>
            </w:r>
            <w:proofErr w:type="spellStart"/>
            <w:r w:rsidRPr="00FF09B3">
              <w:rPr>
                <w:rFonts w:ascii="Arial" w:hAnsi="Arial" w:cs="Arial"/>
                <w:sz w:val="20"/>
                <w:szCs w:val="20"/>
                <w:lang w:val="en-US"/>
              </w:rPr>
              <w:t>problema</w:t>
            </w:r>
            <w:proofErr w:type="spellEnd"/>
          </w:p>
        </w:tc>
        <w:tc>
          <w:tcPr>
            <w:tcW w:w="2573" w:type="pct"/>
          </w:tcPr>
          <w:p w14:paraId="240F408D" w14:textId="428A63F4" w:rsidR="00340503" w:rsidRDefault="00340503" w:rsidP="001B3AD9">
            <w:pPr>
              <w:autoSpaceDE w:val="0"/>
              <w:autoSpaceDN w:val="0"/>
              <w:adjustRightInd w:val="0"/>
              <w:rPr>
                <w:rFonts w:ascii="Arial" w:hAnsi="Arial" w:cs="Arial"/>
                <w:sz w:val="20"/>
                <w:szCs w:val="20"/>
                <w:lang w:val="en-US"/>
              </w:rPr>
            </w:pPr>
            <w:r w:rsidRPr="00340503">
              <w:rPr>
                <w:rFonts w:ascii="Arial" w:hAnsi="Arial" w:cs="Arial"/>
                <w:sz w:val="20"/>
                <w:szCs w:val="20"/>
                <w:lang w:val="en-US"/>
              </w:rPr>
              <w:t xml:space="preserve">+ T. asks What are the </w:t>
            </w:r>
            <w:r w:rsidR="001B3AD9">
              <w:rPr>
                <w:rFonts w:ascii="Arial" w:hAnsi="Arial" w:cs="Arial"/>
                <w:sz w:val="20"/>
                <w:szCs w:val="20"/>
                <w:lang w:val="en-US"/>
              </w:rPr>
              <w:t>people in the pictures</w:t>
            </w:r>
            <w:r w:rsidRPr="00340503">
              <w:rPr>
                <w:rFonts w:ascii="Arial" w:hAnsi="Arial" w:cs="Arial"/>
                <w:sz w:val="20"/>
                <w:szCs w:val="20"/>
                <w:lang w:val="en-US"/>
              </w:rPr>
              <w:t xml:space="preserve"> doing right </w:t>
            </w:r>
            <w:proofErr w:type="gramStart"/>
            <w:r w:rsidRPr="00340503">
              <w:rPr>
                <w:rFonts w:ascii="Arial" w:hAnsi="Arial" w:cs="Arial"/>
                <w:sz w:val="20"/>
                <w:szCs w:val="20"/>
                <w:lang w:val="en-US"/>
              </w:rPr>
              <w:t>now?</w:t>
            </w:r>
            <w:proofErr w:type="gramEnd"/>
          </w:p>
          <w:p w14:paraId="20FF533C" w14:textId="48F02C14" w:rsidR="001B3AD9" w:rsidRPr="00876674" w:rsidRDefault="001B3AD9" w:rsidP="001B3AD9">
            <w:pPr>
              <w:autoSpaceDE w:val="0"/>
              <w:autoSpaceDN w:val="0"/>
              <w:adjustRightInd w:val="0"/>
              <w:rPr>
                <w:rFonts w:ascii="Arial" w:hAnsi="Arial" w:cs="Arial"/>
                <w:sz w:val="20"/>
                <w:szCs w:val="20"/>
                <w:lang w:val="en-US"/>
              </w:rPr>
            </w:pPr>
            <w:r w:rsidRPr="001B3AD9">
              <w:rPr>
                <w:rFonts w:ascii="Arial" w:hAnsi="Arial" w:cs="Arial"/>
                <w:sz w:val="20"/>
                <w:szCs w:val="20"/>
                <w:lang w:val="en-US"/>
              </w:rPr>
              <w:t>T. elicits oral participation using visuals from Power Point pictures.</w:t>
            </w:r>
            <w:r w:rsidR="002839F7">
              <w:rPr>
                <w:rFonts w:ascii="Arial" w:hAnsi="Arial" w:cs="Arial"/>
                <w:sz w:val="20"/>
                <w:szCs w:val="20"/>
                <w:lang w:val="en-US"/>
              </w:rPr>
              <w:t>(Speaking)</w:t>
            </w:r>
          </w:p>
        </w:tc>
        <w:tc>
          <w:tcPr>
            <w:tcW w:w="866" w:type="pct"/>
          </w:tcPr>
          <w:p w14:paraId="7E28E981" w14:textId="171C400E" w:rsidR="00172813" w:rsidRPr="00876674" w:rsidRDefault="00100119" w:rsidP="00FF09B3">
            <w:pPr>
              <w:autoSpaceDE w:val="0"/>
              <w:autoSpaceDN w:val="0"/>
              <w:adjustRightInd w:val="0"/>
              <w:jc w:val="center"/>
              <w:rPr>
                <w:rFonts w:ascii="Arial" w:hAnsi="Arial" w:cs="Arial"/>
                <w:iCs/>
                <w:color w:val="000000"/>
                <w:sz w:val="20"/>
                <w:szCs w:val="20"/>
                <w:lang w:val="en-US"/>
              </w:rPr>
            </w:pPr>
            <w:r w:rsidRPr="00100119">
              <w:rPr>
                <w:rFonts w:ascii="Arial" w:hAnsi="Arial" w:cs="Arial"/>
                <w:iCs/>
                <w:color w:val="000000"/>
                <w:sz w:val="20"/>
                <w:szCs w:val="20"/>
                <w:lang w:val="en-US"/>
              </w:rPr>
              <w:t>Oral participation</w:t>
            </w:r>
          </w:p>
        </w:tc>
        <w:tc>
          <w:tcPr>
            <w:tcW w:w="477" w:type="pct"/>
          </w:tcPr>
          <w:p w14:paraId="0292E95C" w14:textId="49A680E4" w:rsidR="00172813" w:rsidRPr="00876674" w:rsidRDefault="00111DC6" w:rsidP="00563423">
            <w:pPr>
              <w:autoSpaceDE w:val="0"/>
              <w:autoSpaceDN w:val="0"/>
              <w:adjustRightInd w:val="0"/>
              <w:jc w:val="center"/>
              <w:rPr>
                <w:rFonts w:ascii="Arial" w:hAnsi="Arial" w:cs="Arial"/>
                <w:iCs/>
                <w:color w:val="000000"/>
                <w:sz w:val="20"/>
                <w:szCs w:val="20"/>
                <w:lang w:val="en-US"/>
              </w:rPr>
            </w:pPr>
            <w:r>
              <w:rPr>
                <w:rFonts w:ascii="Arial" w:hAnsi="Arial" w:cs="Arial"/>
                <w:iCs/>
                <w:color w:val="000000"/>
                <w:sz w:val="20"/>
                <w:szCs w:val="20"/>
                <w:lang w:val="en-US"/>
              </w:rPr>
              <w:t>10</w:t>
            </w:r>
            <w:r w:rsidR="00563423">
              <w:rPr>
                <w:rFonts w:ascii="Arial" w:hAnsi="Arial" w:cs="Arial"/>
                <w:iCs/>
                <w:color w:val="000000"/>
                <w:sz w:val="20"/>
                <w:szCs w:val="20"/>
                <w:lang w:val="en-US"/>
              </w:rPr>
              <w:t xml:space="preserve"> min</w:t>
            </w:r>
          </w:p>
        </w:tc>
      </w:tr>
      <w:tr w:rsidR="00172813" w:rsidRPr="00340503" w14:paraId="0BA10FDD" w14:textId="77777777" w:rsidTr="00172813">
        <w:tc>
          <w:tcPr>
            <w:tcW w:w="1084" w:type="pct"/>
          </w:tcPr>
          <w:p w14:paraId="3632339B" w14:textId="6C2C3572" w:rsidR="00172813" w:rsidRPr="00876674" w:rsidRDefault="00172813" w:rsidP="00172813">
            <w:pPr>
              <w:pStyle w:val="Prrafodelista"/>
              <w:numPr>
                <w:ilvl w:val="0"/>
                <w:numId w:val="7"/>
              </w:numPr>
              <w:autoSpaceDE w:val="0"/>
              <w:autoSpaceDN w:val="0"/>
              <w:adjustRightInd w:val="0"/>
              <w:rPr>
                <w:rFonts w:ascii="Arial" w:hAnsi="Arial" w:cs="Arial"/>
                <w:sz w:val="20"/>
                <w:szCs w:val="20"/>
                <w:lang w:val="en-US"/>
              </w:rPr>
            </w:pPr>
            <w:proofErr w:type="spellStart"/>
            <w:r w:rsidRPr="00876674">
              <w:rPr>
                <w:rFonts w:ascii="Arial" w:hAnsi="Arial" w:cs="Arial"/>
                <w:sz w:val="20"/>
                <w:szCs w:val="20"/>
                <w:lang w:val="en-US"/>
              </w:rPr>
              <w:t>Socialización</w:t>
            </w:r>
            <w:proofErr w:type="spellEnd"/>
            <w:r w:rsidRPr="00876674">
              <w:rPr>
                <w:rFonts w:ascii="Arial" w:hAnsi="Arial" w:cs="Arial"/>
                <w:sz w:val="20"/>
                <w:szCs w:val="20"/>
                <w:lang w:val="en-US"/>
              </w:rPr>
              <w:t xml:space="preserve"> y </w:t>
            </w:r>
            <w:proofErr w:type="spellStart"/>
            <w:r w:rsidRPr="00876674">
              <w:rPr>
                <w:rFonts w:ascii="Arial" w:hAnsi="Arial" w:cs="Arial"/>
                <w:sz w:val="20"/>
                <w:szCs w:val="20"/>
                <w:lang w:val="en-US"/>
              </w:rPr>
              <w:t>evaluación</w:t>
            </w:r>
            <w:proofErr w:type="spellEnd"/>
          </w:p>
        </w:tc>
        <w:tc>
          <w:tcPr>
            <w:tcW w:w="2573" w:type="pct"/>
          </w:tcPr>
          <w:p w14:paraId="53C3755B" w14:textId="0AA56833" w:rsidR="001B3AD9" w:rsidRDefault="001B3AD9" w:rsidP="00876674">
            <w:pPr>
              <w:autoSpaceDE w:val="0"/>
              <w:autoSpaceDN w:val="0"/>
              <w:adjustRightInd w:val="0"/>
              <w:rPr>
                <w:rFonts w:ascii="Arial" w:hAnsi="Arial" w:cs="Arial"/>
                <w:sz w:val="20"/>
                <w:szCs w:val="20"/>
                <w:lang w:val="en-US"/>
              </w:rPr>
            </w:pPr>
            <w:r>
              <w:rPr>
                <w:rFonts w:ascii="Arial" w:hAnsi="Arial" w:cs="Arial"/>
                <w:sz w:val="20"/>
                <w:szCs w:val="20"/>
                <w:lang w:val="en-US"/>
              </w:rPr>
              <w:t>C</w:t>
            </w:r>
            <w:r w:rsidR="00805629">
              <w:rPr>
                <w:rFonts w:ascii="Arial" w:hAnsi="Arial" w:cs="Arial"/>
                <w:sz w:val="20"/>
                <w:szCs w:val="20"/>
                <w:lang w:val="en-US"/>
              </w:rPr>
              <w:t>omplete workbook pages</w:t>
            </w:r>
            <w:r w:rsidR="002839F7">
              <w:rPr>
                <w:rFonts w:ascii="Arial" w:hAnsi="Arial" w:cs="Arial"/>
                <w:sz w:val="20"/>
                <w:szCs w:val="20"/>
                <w:lang w:val="en-US"/>
              </w:rPr>
              <w:t xml:space="preserve"> (Spelling and grammar)</w:t>
            </w:r>
          </w:p>
          <w:p w14:paraId="42CE4708" w14:textId="77777777" w:rsidR="001B3AD9" w:rsidRDefault="001B3AD9" w:rsidP="00876674">
            <w:pPr>
              <w:autoSpaceDE w:val="0"/>
              <w:autoSpaceDN w:val="0"/>
              <w:adjustRightInd w:val="0"/>
              <w:rPr>
                <w:rFonts w:ascii="Arial" w:hAnsi="Arial" w:cs="Arial"/>
                <w:sz w:val="20"/>
                <w:szCs w:val="20"/>
                <w:lang w:val="en-US"/>
              </w:rPr>
            </w:pPr>
          </w:p>
          <w:p w14:paraId="3A92D1B4" w14:textId="6BC80BDA" w:rsidR="001B3AD9" w:rsidRDefault="002839F7" w:rsidP="001B3AD9">
            <w:pPr>
              <w:autoSpaceDE w:val="0"/>
              <w:autoSpaceDN w:val="0"/>
              <w:adjustRightInd w:val="0"/>
              <w:rPr>
                <w:rFonts w:ascii="Arial" w:hAnsi="Arial" w:cs="Arial"/>
                <w:sz w:val="20"/>
                <w:szCs w:val="20"/>
                <w:lang w:val="en-US"/>
              </w:rPr>
            </w:pPr>
            <w:r>
              <w:rPr>
                <w:rFonts w:ascii="Arial" w:hAnsi="Arial" w:cs="Arial"/>
                <w:sz w:val="20"/>
                <w:szCs w:val="20"/>
                <w:lang w:val="en-US"/>
              </w:rPr>
              <w:t xml:space="preserve">HOMEWORK: </w:t>
            </w:r>
            <w:r w:rsidR="001B3AD9">
              <w:rPr>
                <w:rFonts w:ascii="Arial" w:hAnsi="Arial" w:cs="Arial"/>
                <w:sz w:val="20"/>
                <w:szCs w:val="20"/>
                <w:lang w:val="en-US"/>
              </w:rPr>
              <w:t>Watch</w:t>
            </w:r>
            <w:r w:rsidR="001B3AD9" w:rsidRPr="006B4B13">
              <w:rPr>
                <w:rFonts w:ascii="Arial" w:hAnsi="Arial" w:cs="Arial"/>
                <w:sz w:val="20"/>
                <w:szCs w:val="20"/>
                <w:lang w:val="en-US"/>
              </w:rPr>
              <w:t xml:space="preserve"> </w:t>
            </w:r>
            <w:proofErr w:type="spellStart"/>
            <w:r w:rsidR="001B3AD9" w:rsidRPr="006B4B13">
              <w:rPr>
                <w:rFonts w:ascii="Arial" w:hAnsi="Arial" w:cs="Arial"/>
                <w:sz w:val="20"/>
                <w:szCs w:val="20"/>
                <w:lang w:val="en-US"/>
              </w:rPr>
              <w:t>Mr</w:t>
            </w:r>
            <w:proofErr w:type="spellEnd"/>
            <w:r w:rsidR="001B3AD9" w:rsidRPr="006B4B13">
              <w:rPr>
                <w:rFonts w:ascii="Arial" w:hAnsi="Arial" w:cs="Arial"/>
                <w:sz w:val="20"/>
                <w:szCs w:val="20"/>
                <w:lang w:val="en-US"/>
              </w:rPr>
              <w:t xml:space="preserve"> Bean´s examples</w:t>
            </w:r>
            <w:r w:rsidR="001B3AD9">
              <w:rPr>
                <w:rFonts w:ascii="Arial" w:hAnsi="Arial" w:cs="Arial"/>
                <w:sz w:val="20"/>
                <w:szCs w:val="20"/>
                <w:lang w:val="en-US"/>
              </w:rPr>
              <w:t xml:space="preserve"> on VIDEO 3:45min.(Esc en Red)</w:t>
            </w:r>
          </w:p>
          <w:p w14:paraId="3EF29FB8" w14:textId="649A3FA0" w:rsidR="001B3AD9" w:rsidRPr="00876674" w:rsidRDefault="001B3AD9" w:rsidP="001B3AD9">
            <w:pPr>
              <w:autoSpaceDE w:val="0"/>
              <w:autoSpaceDN w:val="0"/>
              <w:adjustRightInd w:val="0"/>
              <w:rPr>
                <w:rFonts w:ascii="Arial" w:hAnsi="Arial" w:cs="Arial"/>
                <w:sz w:val="20"/>
                <w:szCs w:val="20"/>
                <w:lang w:val="en-US"/>
              </w:rPr>
            </w:pPr>
            <w:r>
              <w:rPr>
                <w:rFonts w:ascii="Arial" w:hAnsi="Arial" w:cs="Arial"/>
                <w:sz w:val="20"/>
                <w:szCs w:val="20"/>
                <w:lang w:val="en-US"/>
              </w:rPr>
              <w:t xml:space="preserve"> </w:t>
            </w:r>
            <w:proofErr w:type="gramStart"/>
            <w:r>
              <w:rPr>
                <w:rFonts w:ascii="Arial" w:hAnsi="Arial" w:cs="Arial"/>
                <w:sz w:val="20"/>
                <w:szCs w:val="20"/>
                <w:lang w:val="en-US"/>
              </w:rPr>
              <w:t>plus</w:t>
            </w:r>
            <w:proofErr w:type="gramEnd"/>
            <w:r>
              <w:rPr>
                <w:rFonts w:ascii="Arial" w:hAnsi="Arial" w:cs="Arial"/>
                <w:sz w:val="20"/>
                <w:szCs w:val="20"/>
                <w:lang w:val="en-US"/>
              </w:rPr>
              <w:t xml:space="preserve"> other tutorials  to reinforce the lesson.</w:t>
            </w:r>
          </w:p>
        </w:tc>
        <w:tc>
          <w:tcPr>
            <w:tcW w:w="866" w:type="pct"/>
          </w:tcPr>
          <w:p w14:paraId="31D2212B" w14:textId="4A2207C8" w:rsidR="00100119" w:rsidRDefault="00100119" w:rsidP="00FF09B3">
            <w:pPr>
              <w:autoSpaceDE w:val="0"/>
              <w:autoSpaceDN w:val="0"/>
              <w:adjustRightInd w:val="0"/>
              <w:jc w:val="center"/>
              <w:rPr>
                <w:rFonts w:ascii="Arial" w:hAnsi="Arial" w:cs="Arial"/>
                <w:iCs/>
                <w:color w:val="000000"/>
                <w:sz w:val="20"/>
                <w:szCs w:val="20"/>
                <w:lang w:val="en-US"/>
              </w:rPr>
            </w:pPr>
            <w:r w:rsidRPr="00100119">
              <w:rPr>
                <w:rFonts w:ascii="Arial" w:hAnsi="Arial" w:cs="Arial"/>
                <w:iCs/>
                <w:color w:val="000000"/>
                <w:sz w:val="20"/>
                <w:szCs w:val="20"/>
                <w:lang w:val="en-US"/>
              </w:rPr>
              <w:t>Notes on book</w:t>
            </w:r>
          </w:p>
          <w:p w14:paraId="7CE62A96" w14:textId="16916584" w:rsidR="00172813" w:rsidRPr="00876674" w:rsidRDefault="00172813" w:rsidP="00FF09B3">
            <w:pPr>
              <w:autoSpaceDE w:val="0"/>
              <w:autoSpaceDN w:val="0"/>
              <w:adjustRightInd w:val="0"/>
              <w:jc w:val="center"/>
              <w:rPr>
                <w:rFonts w:ascii="Arial" w:hAnsi="Arial" w:cs="Arial"/>
                <w:iCs/>
                <w:color w:val="000000"/>
                <w:sz w:val="20"/>
                <w:szCs w:val="20"/>
                <w:lang w:val="en-US"/>
              </w:rPr>
            </w:pPr>
          </w:p>
        </w:tc>
        <w:tc>
          <w:tcPr>
            <w:tcW w:w="477" w:type="pct"/>
          </w:tcPr>
          <w:p w14:paraId="24FCA70B" w14:textId="343E9A9E" w:rsidR="00172813" w:rsidRPr="00876674" w:rsidRDefault="00111DC6" w:rsidP="00563423">
            <w:pPr>
              <w:autoSpaceDE w:val="0"/>
              <w:autoSpaceDN w:val="0"/>
              <w:adjustRightInd w:val="0"/>
              <w:jc w:val="center"/>
              <w:rPr>
                <w:rFonts w:ascii="Arial" w:hAnsi="Arial" w:cs="Arial"/>
                <w:iCs/>
                <w:color w:val="000000"/>
                <w:sz w:val="20"/>
                <w:szCs w:val="20"/>
                <w:lang w:val="en-US"/>
              </w:rPr>
            </w:pPr>
            <w:r>
              <w:rPr>
                <w:rFonts w:ascii="Arial" w:hAnsi="Arial" w:cs="Arial"/>
                <w:iCs/>
                <w:color w:val="000000"/>
                <w:sz w:val="20"/>
                <w:szCs w:val="20"/>
                <w:lang w:val="en-US"/>
              </w:rPr>
              <w:t>15</w:t>
            </w:r>
            <w:r w:rsidR="00563423">
              <w:rPr>
                <w:rFonts w:ascii="Arial" w:hAnsi="Arial" w:cs="Arial"/>
                <w:iCs/>
                <w:color w:val="000000"/>
                <w:sz w:val="20"/>
                <w:szCs w:val="20"/>
                <w:lang w:val="en-US"/>
              </w:rPr>
              <w:t xml:space="preserve"> min</w:t>
            </w:r>
          </w:p>
        </w:tc>
      </w:tr>
    </w:tbl>
    <w:p w14:paraId="3CEA53F9" w14:textId="737196F0" w:rsidR="00573868" w:rsidRDefault="00573868" w:rsidP="005810FF">
      <w:pPr>
        <w:pStyle w:val="Sinespaciado"/>
        <w:rPr>
          <w:rFonts w:ascii="Arial" w:hAnsi="Arial" w:cs="Arial"/>
          <w:sz w:val="20"/>
          <w:szCs w:val="20"/>
          <w:lang w:val="en-US"/>
        </w:rPr>
      </w:pPr>
    </w:p>
    <w:p w14:paraId="2424B659" w14:textId="4BEA2393" w:rsidR="00EB36F7" w:rsidRPr="008349C9" w:rsidRDefault="00EB36F7" w:rsidP="00EB36F7">
      <w:pPr>
        <w:pStyle w:val="Sinespaciado"/>
        <w:rPr>
          <w:rFonts w:ascii="Arial" w:hAnsi="Arial" w:cs="Arial"/>
          <w:sz w:val="20"/>
          <w:szCs w:val="20"/>
        </w:rPr>
      </w:pPr>
      <w:r w:rsidRPr="008349C9">
        <w:rPr>
          <w:rFonts w:ascii="Arial" w:hAnsi="Arial" w:cs="Arial"/>
          <w:sz w:val="20"/>
          <w:szCs w:val="20"/>
        </w:rPr>
        <w:t>D2/3 (Feb 27</w:t>
      </w:r>
      <w:r w:rsidRPr="008349C9">
        <w:rPr>
          <w:rFonts w:ascii="Arial" w:hAnsi="Arial" w:cs="Arial"/>
          <w:sz w:val="20"/>
          <w:szCs w:val="20"/>
          <w:vertAlign w:val="superscript"/>
        </w:rPr>
        <w:t>th</w:t>
      </w:r>
      <w:r w:rsidRPr="008349C9">
        <w:rPr>
          <w:rFonts w:ascii="Arial" w:hAnsi="Arial" w:cs="Arial"/>
          <w:sz w:val="20"/>
          <w:szCs w:val="20"/>
        </w:rPr>
        <w:t xml:space="preserve">)  </w:t>
      </w:r>
      <w:r w:rsidR="008349C9" w:rsidRPr="008349C9">
        <w:rPr>
          <w:rFonts w:ascii="Arial" w:hAnsi="Arial" w:cs="Arial"/>
          <w:sz w:val="20"/>
          <w:szCs w:val="20"/>
        </w:rPr>
        <w:t>Presente continuo para todos las personas en interrogativo afirmativo, negativo para expresar acciones sucediendo en el momento</w:t>
      </w:r>
      <w:r w:rsidR="001B443D">
        <w:rPr>
          <w:rFonts w:ascii="Arial" w:hAnsi="Arial" w:cs="Arial"/>
          <w:sz w:val="20"/>
          <w:szCs w:val="20"/>
        </w:rPr>
        <w:t xml:space="preserve">. </w:t>
      </w:r>
      <w:r w:rsidR="001B443D" w:rsidRPr="001B443D">
        <w:rPr>
          <w:rFonts w:ascii="Arial" w:hAnsi="Arial" w:cs="Arial"/>
          <w:sz w:val="20"/>
          <w:szCs w:val="20"/>
        </w:rPr>
        <w:t>Familia y amigos</w:t>
      </w:r>
    </w:p>
    <w:tbl>
      <w:tblPr>
        <w:tblStyle w:val="Tablaconcuadrcula"/>
        <w:tblW w:w="5000" w:type="pct"/>
        <w:tblLook w:val="04A0" w:firstRow="1" w:lastRow="0" w:firstColumn="1" w:lastColumn="0" w:noHBand="0" w:noVBand="1"/>
      </w:tblPr>
      <w:tblGrid>
        <w:gridCol w:w="2940"/>
        <w:gridCol w:w="6979"/>
        <w:gridCol w:w="2349"/>
        <w:gridCol w:w="1294"/>
      </w:tblGrid>
      <w:tr w:rsidR="00EB36F7" w:rsidRPr="00970255" w14:paraId="01E3A6C5" w14:textId="77777777" w:rsidTr="00B0723A">
        <w:tc>
          <w:tcPr>
            <w:tcW w:w="1084" w:type="pct"/>
            <w:shd w:val="clear" w:color="auto" w:fill="D9D9D9" w:themeFill="background1" w:themeFillShade="D9"/>
          </w:tcPr>
          <w:p w14:paraId="2F743812" w14:textId="77777777" w:rsidR="00EB36F7" w:rsidRPr="00970255" w:rsidRDefault="00EB36F7" w:rsidP="00B0723A">
            <w:pPr>
              <w:jc w:val="center"/>
              <w:rPr>
                <w:rFonts w:ascii="Arial" w:hAnsi="Arial" w:cs="Arial"/>
                <w:b/>
                <w:sz w:val="20"/>
                <w:szCs w:val="20"/>
              </w:rPr>
            </w:pPr>
            <w:commentRangeStart w:id="5"/>
            <w:r>
              <w:rPr>
                <w:rFonts w:ascii="Arial" w:hAnsi="Arial" w:cs="Arial"/>
                <w:b/>
                <w:sz w:val="20"/>
                <w:szCs w:val="20"/>
              </w:rPr>
              <w:t>Momentos de la secuencia didáctica</w:t>
            </w:r>
            <w:commentRangeEnd w:id="5"/>
            <w:r>
              <w:rPr>
                <w:rStyle w:val="Refdecomentario"/>
              </w:rPr>
              <w:commentReference w:id="5"/>
            </w:r>
          </w:p>
        </w:tc>
        <w:tc>
          <w:tcPr>
            <w:tcW w:w="2573" w:type="pct"/>
            <w:shd w:val="clear" w:color="auto" w:fill="D9D9D9" w:themeFill="background1" w:themeFillShade="D9"/>
          </w:tcPr>
          <w:p w14:paraId="1897C5CF" w14:textId="77777777" w:rsidR="00EB36F7" w:rsidRPr="00970255" w:rsidRDefault="00EB36F7" w:rsidP="00B0723A">
            <w:pPr>
              <w:jc w:val="center"/>
              <w:rPr>
                <w:rFonts w:ascii="Arial" w:hAnsi="Arial" w:cs="Arial"/>
                <w:b/>
                <w:sz w:val="20"/>
                <w:szCs w:val="20"/>
              </w:rPr>
            </w:pPr>
            <w:r>
              <w:rPr>
                <w:rFonts w:ascii="Arial" w:hAnsi="Arial" w:cs="Arial"/>
                <w:b/>
                <w:sz w:val="20"/>
                <w:szCs w:val="20"/>
              </w:rPr>
              <w:t>Actividades de aprendizaje</w:t>
            </w:r>
          </w:p>
        </w:tc>
        <w:tc>
          <w:tcPr>
            <w:tcW w:w="866" w:type="pct"/>
            <w:shd w:val="clear" w:color="auto" w:fill="D9D9D9" w:themeFill="background1" w:themeFillShade="D9"/>
          </w:tcPr>
          <w:p w14:paraId="118C63AE" w14:textId="77777777" w:rsidR="00EB36F7" w:rsidRDefault="00EB36F7" w:rsidP="00B0723A">
            <w:pPr>
              <w:jc w:val="center"/>
              <w:rPr>
                <w:rFonts w:ascii="Arial" w:hAnsi="Arial" w:cs="Arial"/>
                <w:b/>
                <w:sz w:val="20"/>
                <w:szCs w:val="20"/>
              </w:rPr>
            </w:pPr>
            <w:commentRangeStart w:id="6"/>
            <w:r>
              <w:rPr>
                <w:rFonts w:ascii="Arial" w:hAnsi="Arial" w:cs="Arial"/>
                <w:b/>
                <w:sz w:val="20"/>
                <w:szCs w:val="20"/>
              </w:rPr>
              <w:t>Evidencias de aprendizaje</w:t>
            </w:r>
            <w:commentRangeEnd w:id="6"/>
            <w:r>
              <w:rPr>
                <w:rStyle w:val="Refdecomentario"/>
              </w:rPr>
              <w:commentReference w:id="6"/>
            </w:r>
          </w:p>
        </w:tc>
        <w:tc>
          <w:tcPr>
            <w:tcW w:w="477" w:type="pct"/>
            <w:shd w:val="clear" w:color="auto" w:fill="D9D9D9" w:themeFill="background1" w:themeFillShade="D9"/>
          </w:tcPr>
          <w:p w14:paraId="51D8B6A5" w14:textId="77777777" w:rsidR="00EB36F7" w:rsidRPr="00970255" w:rsidRDefault="00EB36F7" w:rsidP="00B0723A">
            <w:pPr>
              <w:jc w:val="center"/>
              <w:rPr>
                <w:rFonts w:ascii="Arial" w:hAnsi="Arial" w:cs="Arial"/>
                <w:b/>
                <w:sz w:val="20"/>
                <w:szCs w:val="20"/>
              </w:rPr>
            </w:pPr>
            <w:r>
              <w:rPr>
                <w:rFonts w:ascii="Arial" w:hAnsi="Arial" w:cs="Arial"/>
                <w:b/>
                <w:sz w:val="20"/>
                <w:szCs w:val="20"/>
              </w:rPr>
              <w:t>Duración / Sesiones</w:t>
            </w:r>
          </w:p>
        </w:tc>
      </w:tr>
      <w:tr w:rsidR="00EB36F7" w:rsidRPr="009277A7" w14:paraId="0A5C7567" w14:textId="77777777" w:rsidTr="00B0723A">
        <w:tc>
          <w:tcPr>
            <w:tcW w:w="1084" w:type="pct"/>
          </w:tcPr>
          <w:p w14:paraId="15818A58" w14:textId="77777777" w:rsidR="00EB36F7" w:rsidRPr="00063FF8" w:rsidRDefault="00EB36F7" w:rsidP="00EB36F7">
            <w:pPr>
              <w:pStyle w:val="Prrafodelista"/>
              <w:numPr>
                <w:ilvl w:val="0"/>
                <w:numId w:val="22"/>
              </w:numPr>
              <w:autoSpaceDE w:val="0"/>
              <w:autoSpaceDN w:val="0"/>
              <w:adjustRightInd w:val="0"/>
              <w:rPr>
                <w:rFonts w:ascii="Arial" w:hAnsi="Arial" w:cs="Arial"/>
                <w:sz w:val="20"/>
                <w:szCs w:val="20"/>
              </w:rPr>
            </w:pPr>
            <w:r>
              <w:rPr>
                <w:rFonts w:ascii="Arial" w:hAnsi="Arial" w:cs="Arial"/>
                <w:sz w:val="20"/>
                <w:szCs w:val="20"/>
              </w:rPr>
              <w:t>Presentación del problema a resolver</w:t>
            </w:r>
          </w:p>
        </w:tc>
        <w:tc>
          <w:tcPr>
            <w:tcW w:w="2573" w:type="pct"/>
          </w:tcPr>
          <w:p w14:paraId="680F194A" w14:textId="510F023E" w:rsidR="00EB36F7" w:rsidRDefault="00EB36F7" w:rsidP="00B0723A">
            <w:pPr>
              <w:autoSpaceDE w:val="0"/>
              <w:autoSpaceDN w:val="0"/>
              <w:adjustRightInd w:val="0"/>
              <w:rPr>
                <w:rFonts w:ascii="Arial" w:hAnsi="Arial" w:cs="Arial"/>
                <w:sz w:val="20"/>
                <w:szCs w:val="20"/>
                <w:lang w:val="en-US"/>
              </w:rPr>
            </w:pPr>
            <w:proofErr w:type="spellStart"/>
            <w:r>
              <w:rPr>
                <w:rFonts w:ascii="Arial" w:hAnsi="Arial" w:cs="Arial"/>
                <w:sz w:val="20"/>
                <w:szCs w:val="20"/>
                <w:lang w:val="en-US"/>
              </w:rPr>
              <w:t>Presentación</w:t>
            </w:r>
            <w:proofErr w:type="spellEnd"/>
            <w:r>
              <w:rPr>
                <w:rFonts w:ascii="Arial" w:hAnsi="Arial" w:cs="Arial"/>
                <w:sz w:val="20"/>
                <w:szCs w:val="20"/>
                <w:lang w:val="en-US"/>
              </w:rPr>
              <w:t xml:space="preserve"> de </w:t>
            </w:r>
            <w:proofErr w:type="spellStart"/>
            <w:r>
              <w:rPr>
                <w:rFonts w:ascii="Arial" w:hAnsi="Arial" w:cs="Arial"/>
                <w:sz w:val="20"/>
                <w:szCs w:val="20"/>
                <w:lang w:val="en-US"/>
              </w:rPr>
              <w:t>encuadre</w:t>
            </w:r>
            <w:proofErr w:type="spellEnd"/>
          </w:p>
          <w:p w14:paraId="4AAD1EDE" w14:textId="07A9947A" w:rsidR="001B3AD9" w:rsidRDefault="001B3AD9" w:rsidP="00B0723A">
            <w:pPr>
              <w:autoSpaceDE w:val="0"/>
              <w:autoSpaceDN w:val="0"/>
              <w:adjustRightInd w:val="0"/>
              <w:rPr>
                <w:rFonts w:ascii="Arial" w:hAnsi="Arial" w:cs="Arial"/>
                <w:sz w:val="20"/>
                <w:szCs w:val="20"/>
                <w:lang w:val="en-US"/>
              </w:rPr>
            </w:pPr>
            <w:r>
              <w:rPr>
                <w:rFonts w:ascii="Arial" w:hAnsi="Arial" w:cs="Arial"/>
                <w:sz w:val="20"/>
                <w:szCs w:val="20"/>
                <w:lang w:val="en-US"/>
              </w:rPr>
              <w:t>Learning evidence</w:t>
            </w:r>
          </w:p>
          <w:p w14:paraId="25A4FCFB" w14:textId="77777777" w:rsidR="00EB36F7" w:rsidRPr="00C95348" w:rsidRDefault="00EB36F7" w:rsidP="00B0723A">
            <w:pPr>
              <w:autoSpaceDE w:val="0"/>
              <w:autoSpaceDN w:val="0"/>
              <w:adjustRightInd w:val="0"/>
              <w:rPr>
                <w:rFonts w:ascii="Arial" w:hAnsi="Arial" w:cs="Arial"/>
                <w:sz w:val="20"/>
                <w:szCs w:val="20"/>
                <w:lang w:val="en-US"/>
              </w:rPr>
            </w:pPr>
            <w:r w:rsidRPr="00C95348">
              <w:rPr>
                <w:rFonts w:ascii="Arial" w:hAnsi="Arial" w:cs="Arial"/>
                <w:sz w:val="20"/>
                <w:szCs w:val="20"/>
                <w:lang w:val="en-US"/>
              </w:rPr>
              <w:t>Talk about my family</w:t>
            </w:r>
          </w:p>
          <w:p w14:paraId="59D6B808" w14:textId="04F75C9E" w:rsidR="00EB36F7" w:rsidRPr="00C95348" w:rsidRDefault="00EB36F7" w:rsidP="00EB36F7">
            <w:pPr>
              <w:autoSpaceDE w:val="0"/>
              <w:autoSpaceDN w:val="0"/>
              <w:adjustRightInd w:val="0"/>
              <w:rPr>
                <w:rFonts w:ascii="Arial" w:hAnsi="Arial" w:cs="Arial"/>
                <w:sz w:val="20"/>
                <w:szCs w:val="20"/>
                <w:lang w:val="en-US"/>
              </w:rPr>
            </w:pPr>
            <w:r>
              <w:rPr>
                <w:rFonts w:ascii="Arial" w:hAnsi="Arial" w:cs="Arial"/>
                <w:sz w:val="20"/>
                <w:szCs w:val="20"/>
                <w:lang w:val="en-US"/>
              </w:rPr>
              <w:t>Talk about things that are happening now (affirmative, negative and yes/no question form)</w:t>
            </w:r>
          </w:p>
        </w:tc>
        <w:tc>
          <w:tcPr>
            <w:tcW w:w="866" w:type="pct"/>
          </w:tcPr>
          <w:p w14:paraId="1D5EFC5A" w14:textId="77777777" w:rsidR="00EB36F7" w:rsidRPr="00C95348" w:rsidRDefault="00EB36F7" w:rsidP="00B0723A">
            <w:pPr>
              <w:autoSpaceDE w:val="0"/>
              <w:autoSpaceDN w:val="0"/>
              <w:adjustRightInd w:val="0"/>
              <w:jc w:val="center"/>
              <w:rPr>
                <w:rFonts w:ascii="Arial" w:hAnsi="Arial" w:cs="Arial"/>
                <w:iCs/>
                <w:color w:val="000000"/>
                <w:sz w:val="20"/>
                <w:szCs w:val="20"/>
                <w:lang w:val="en-US"/>
              </w:rPr>
            </w:pPr>
          </w:p>
        </w:tc>
        <w:tc>
          <w:tcPr>
            <w:tcW w:w="477" w:type="pct"/>
          </w:tcPr>
          <w:p w14:paraId="6003BC52" w14:textId="2B1C42E8" w:rsidR="00EB36F7" w:rsidRPr="00C95348" w:rsidRDefault="0074177D" w:rsidP="00B0723A">
            <w:pPr>
              <w:autoSpaceDE w:val="0"/>
              <w:autoSpaceDN w:val="0"/>
              <w:adjustRightInd w:val="0"/>
              <w:jc w:val="center"/>
              <w:rPr>
                <w:rFonts w:ascii="Arial" w:hAnsi="Arial" w:cs="Arial"/>
                <w:iCs/>
                <w:color w:val="000000"/>
                <w:sz w:val="20"/>
                <w:szCs w:val="20"/>
                <w:lang w:val="en-US"/>
              </w:rPr>
            </w:pPr>
            <w:r>
              <w:rPr>
                <w:rFonts w:ascii="Arial" w:hAnsi="Arial" w:cs="Arial"/>
                <w:iCs/>
                <w:color w:val="000000"/>
                <w:sz w:val="20"/>
                <w:szCs w:val="20"/>
                <w:lang w:val="en-US"/>
              </w:rPr>
              <w:t>5</w:t>
            </w:r>
            <w:r w:rsidR="002174C8">
              <w:rPr>
                <w:rFonts w:ascii="Arial" w:hAnsi="Arial" w:cs="Arial"/>
                <w:iCs/>
                <w:color w:val="000000"/>
                <w:sz w:val="20"/>
                <w:szCs w:val="20"/>
                <w:lang w:val="en-US"/>
              </w:rPr>
              <w:t xml:space="preserve"> min</w:t>
            </w:r>
          </w:p>
        </w:tc>
      </w:tr>
      <w:tr w:rsidR="00EB36F7" w:rsidRPr="0028794B" w14:paraId="46BC8E0D" w14:textId="77777777" w:rsidTr="00B0723A">
        <w:tc>
          <w:tcPr>
            <w:tcW w:w="1084" w:type="pct"/>
          </w:tcPr>
          <w:p w14:paraId="18109B34" w14:textId="77777777" w:rsidR="00EB36F7" w:rsidRPr="00063FF8" w:rsidRDefault="00EB36F7" w:rsidP="00EB36F7">
            <w:pPr>
              <w:pStyle w:val="Prrafodelista"/>
              <w:numPr>
                <w:ilvl w:val="0"/>
                <w:numId w:val="22"/>
              </w:numPr>
              <w:autoSpaceDE w:val="0"/>
              <w:autoSpaceDN w:val="0"/>
              <w:adjustRightInd w:val="0"/>
              <w:rPr>
                <w:rFonts w:ascii="Arial" w:hAnsi="Arial" w:cs="Arial"/>
                <w:sz w:val="20"/>
                <w:szCs w:val="20"/>
              </w:rPr>
            </w:pPr>
            <w:r>
              <w:rPr>
                <w:rFonts w:ascii="Arial" w:hAnsi="Arial" w:cs="Arial"/>
                <w:sz w:val="20"/>
                <w:szCs w:val="20"/>
              </w:rPr>
              <w:t>Análisis de saberes previos</w:t>
            </w:r>
          </w:p>
        </w:tc>
        <w:tc>
          <w:tcPr>
            <w:tcW w:w="2573" w:type="pct"/>
          </w:tcPr>
          <w:p w14:paraId="2D21ECCF" w14:textId="77777777" w:rsidR="00EB36F7" w:rsidRDefault="00EB36F7" w:rsidP="00EB36F7">
            <w:pPr>
              <w:autoSpaceDE w:val="0"/>
              <w:autoSpaceDN w:val="0"/>
              <w:adjustRightInd w:val="0"/>
              <w:rPr>
                <w:rFonts w:ascii="Arial" w:hAnsi="Arial" w:cs="Arial"/>
                <w:sz w:val="20"/>
                <w:szCs w:val="20"/>
                <w:lang w:val="en-US"/>
              </w:rPr>
            </w:pPr>
            <w:proofErr w:type="spellStart"/>
            <w:r>
              <w:rPr>
                <w:rFonts w:ascii="Arial" w:hAnsi="Arial" w:cs="Arial"/>
                <w:sz w:val="20"/>
                <w:szCs w:val="20"/>
                <w:lang w:val="en-US"/>
              </w:rPr>
              <w:t>Presentación</w:t>
            </w:r>
            <w:proofErr w:type="spellEnd"/>
            <w:r>
              <w:rPr>
                <w:rFonts w:ascii="Arial" w:hAnsi="Arial" w:cs="Arial"/>
                <w:sz w:val="20"/>
                <w:szCs w:val="20"/>
                <w:lang w:val="en-US"/>
              </w:rPr>
              <w:t xml:space="preserve"> de </w:t>
            </w:r>
            <w:proofErr w:type="spellStart"/>
            <w:r>
              <w:rPr>
                <w:rFonts w:ascii="Arial" w:hAnsi="Arial" w:cs="Arial"/>
                <w:sz w:val="20"/>
                <w:szCs w:val="20"/>
                <w:lang w:val="en-US"/>
              </w:rPr>
              <w:t>encuadre</w:t>
            </w:r>
            <w:proofErr w:type="spellEnd"/>
          </w:p>
          <w:p w14:paraId="43583812" w14:textId="227011A0" w:rsidR="001B3AD9" w:rsidRDefault="001B3AD9" w:rsidP="00EB36F7">
            <w:pPr>
              <w:autoSpaceDE w:val="0"/>
              <w:autoSpaceDN w:val="0"/>
              <w:adjustRightInd w:val="0"/>
              <w:rPr>
                <w:rFonts w:ascii="Arial" w:hAnsi="Arial" w:cs="Arial"/>
                <w:sz w:val="20"/>
                <w:szCs w:val="20"/>
                <w:lang w:val="en-US"/>
              </w:rPr>
            </w:pPr>
            <w:r>
              <w:rPr>
                <w:rFonts w:ascii="Arial" w:hAnsi="Arial" w:cs="Arial"/>
                <w:sz w:val="20"/>
                <w:szCs w:val="20"/>
                <w:lang w:val="en-US"/>
              </w:rPr>
              <w:t>T. explains activity for Learning evidence</w:t>
            </w:r>
          </w:p>
          <w:p w14:paraId="196F8ADD" w14:textId="47D5D8E4" w:rsidR="00EB36F7" w:rsidRPr="00AB3DA7" w:rsidRDefault="00EB36F7" w:rsidP="00B0723A">
            <w:pPr>
              <w:autoSpaceDE w:val="0"/>
              <w:autoSpaceDN w:val="0"/>
              <w:adjustRightInd w:val="0"/>
              <w:rPr>
                <w:rFonts w:ascii="Arial" w:hAnsi="Arial" w:cs="Arial"/>
                <w:sz w:val="20"/>
                <w:szCs w:val="20"/>
                <w:lang w:val="en-US"/>
              </w:rPr>
            </w:pPr>
          </w:p>
        </w:tc>
        <w:tc>
          <w:tcPr>
            <w:tcW w:w="866" w:type="pct"/>
          </w:tcPr>
          <w:p w14:paraId="672F07B1" w14:textId="77777777" w:rsidR="00EB36F7" w:rsidRDefault="00EB36F7" w:rsidP="00B0723A">
            <w:pPr>
              <w:jc w:val="center"/>
              <w:rPr>
                <w:rFonts w:ascii="Arial" w:hAnsi="Arial" w:cs="Arial"/>
                <w:sz w:val="20"/>
                <w:szCs w:val="20"/>
                <w:lang w:val="en-US"/>
              </w:rPr>
            </w:pPr>
            <w:r>
              <w:rPr>
                <w:rFonts w:ascii="Arial" w:hAnsi="Arial" w:cs="Arial"/>
                <w:sz w:val="20"/>
                <w:szCs w:val="20"/>
                <w:lang w:val="en-US"/>
              </w:rPr>
              <w:t>Notes on book</w:t>
            </w:r>
          </w:p>
          <w:p w14:paraId="1246EF1D" w14:textId="77777777" w:rsidR="00EB36F7" w:rsidRDefault="00EB36F7" w:rsidP="00B0723A">
            <w:pPr>
              <w:jc w:val="center"/>
              <w:rPr>
                <w:rFonts w:ascii="Arial" w:hAnsi="Arial" w:cs="Arial"/>
                <w:sz w:val="20"/>
                <w:szCs w:val="20"/>
                <w:lang w:val="en-US"/>
              </w:rPr>
            </w:pPr>
            <w:r w:rsidRPr="00100119">
              <w:rPr>
                <w:rFonts w:ascii="Arial" w:hAnsi="Arial" w:cs="Arial"/>
                <w:sz w:val="20"/>
                <w:szCs w:val="20"/>
                <w:lang w:val="en-US"/>
              </w:rPr>
              <w:t>Oral participation</w:t>
            </w:r>
          </w:p>
          <w:p w14:paraId="464FEEE5" w14:textId="77777777" w:rsidR="00EB36F7" w:rsidRPr="00AB3DA7" w:rsidRDefault="00EB36F7" w:rsidP="00B0723A">
            <w:pPr>
              <w:jc w:val="center"/>
              <w:rPr>
                <w:rFonts w:ascii="Arial" w:hAnsi="Arial" w:cs="Arial"/>
                <w:sz w:val="20"/>
                <w:szCs w:val="20"/>
                <w:lang w:val="en-US"/>
              </w:rPr>
            </w:pPr>
            <w:r w:rsidRPr="00FD63A4">
              <w:rPr>
                <w:rFonts w:ascii="Arial" w:hAnsi="Arial" w:cs="Arial"/>
                <w:sz w:val="20"/>
                <w:szCs w:val="20"/>
                <w:lang w:val="en-US"/>
              </w:rPr>
              <w:t>Notes on notebook</w:t>
            </w:r>
          </w:p>
        </w:tc>
        <w:tc>
          <w:tcPr>
            <w:tcW w:w="477" w:type="pct"/>
          </w:tcPr>
          <w:p w14:paraId="038CAC59" w14:textId="6C098C1C" w:rsidR="00EB36F7" w:rsidRPr="00AB3DA7" w:rsidRDefault="0074177D" w:rsidP="00B0723A">
            <w:pPr>
              <w:jc w:val="center"/>
              <w:rPr>
                <w:rFonts w:ascii="Arial" w:hAnsi="Arial" w:cs="Arial"/>
                <w:sz w:val="20"/>
                <w:szCs w:val="20"/>
                <w:lang w:val="en-US"/>
              </w:rPr>
            </w:pPr>
            <w:r>
              <w:rPr>
                <w:rFonts w:ascii="Arial" w:hAnsi="Arial" w:cs="Arial"/>
                <w:sz w:val="20"/>
                <w:szCs w:val="20"/>
                <w:lang w:val="en-US"/>
              </w:rPr>
              <w:t>25</w:t>
            </w:r>
            <w:r w:rsidR="00EB36F7">
              <w:rPr>
                <w:rFonts w:ascii="Arial" w:hAnsi="Arial" w:cs="Arial"/>
                <w:sz w:val="20"/>
                <w:szCs w:val="20"/>
                <w:lang w:val="en-US"/>
              </w:rPr>
              <w:t xml:space="preserve"> min</w:t>
            </w:r>
          </w:p>
        </w:tc>
      </w:tr>
      <w:tr w:rsidR="00EB36F7" w:rsidRPr="008C02CA" w14:paraId="0963515F" w14:textId="77777777" w:rsidTr="00B0723A">
        <w:tc>
          <w:tcPr>
            <w:tcW w:w="1084" w:type="pct"/>
          </w:tcPr>
          <w:p w14:paraId="4AA259A5" w14:textId="77777777" w:rsidR="00EB36F7" w:rsidRPr="00AB3DA7" w:rsidRDefault="00EB36F7" w:rsidP="00EB36F7">
            <w:pPr>
              <w:pStyle w:val="Prrafodelista"/>
              <w:numPr>
                <w:ilvl w:val="0"/>
                <w:numId w:val="22"/>
              </w:numPr>
              <w:autoSpaceDE w:val="0"/>
              <w:autoSpaceDN w:val="0"/>
              <w:adjustRightInd w:val="0"/>
              <w:rPr>
                <w:rFonts w:ascii="Arial" w:hAnsi="Arial" w:cs="Arial"/>
                <w:sz w:val="20"/>
                <w:szCs w:val="20"/>
                <w:lang w:val="en-US"/>
              </w:rPr>
            </w:pPr>
            <w:proofErr w:type="spellStart"/>
            <w:r w:rsidRPr="00AB3DA7">
              <w:rPr>
                <w:rFonts w:ascii="Arial" w:hAnsi="Arial" w:cs="Arial"/>
                <w:sz w:val="20"/>
                <w:szCs w:val="20"/>
                <w:lang w:val="en-US"/>
              </w:rPr>
              <w:t>Gestión</w:t>
            </w:r>
            <w:proofErr w:type="spellEnd"/>
            <w:r w:rsidRPr="00AB3DA7">
              <w:rPr>
                <w:rFonts w:ascii="Arial" w:hAnsi="Arial" w:cs="Arial"/>
                <w:sz w:val="20"/>
                <w:szCs w:val="20"/>
                <w:lang w:val="en-US"/>
              </w:rPr>
              <w:t xml:space="preserve"> de </w:t>
            </w:r>
            <w:proofErr w:type="spellStart"/>
            <w:r w:rsidRPr="00AB3DA7">
              <w:rPr>
                <w:rFonts w:ascii="Arial" w:hAnsi="Arial" w:cs="Arial"/>
                <w:sz w:val="20"/>
                <w:szCs w:val="20"/>
                <w:lang w:val="en-US"/>
              </w:rPr>
              <w:t>conocimiento</w:t>
            </w:r>
            <w:proofErr w:type="spellEnd"/>
          </w:p>
        </w:tc>
        <w:tc>
          <w:tcPr>
            <w:tcW w:w="2573" w:type="pct"/>
          </w:tcPr>
          <w:p w14:paraId="4072C998" w14:textId="77777777" w:rsidR="00EB36F7" w:rsidRDefault="00EB36F7" w:rsidP="00EB36F7">
            <w:pPr>
              <w:autoSpaceDE w:val="0"/>
              <w:autoSpaceDN w:val="0"/>
              <w:adjustRightInd w:val="0"/>
              <w:rPr>
                <w:rFonts w:ascii="Arial" w:hAnsi="Arial" w:cs="Arial"/>
                <w:sz w:val="20"/>
                <w:szCs w:val="20"/>
                <w:lang w:val="en-US"/>
              </w:rPr>
            </w:pPr>
            <w:r w:rsidRPr="00735BAB">
              <w:rPr>
                <w:rFonts w:ascii="Arial" w:hAnsi="Arial" w:cs="Arial"/>
                <w:sz w:val="20"/>
                <w:szCs w:val="20"/>
                <w:lang w:val="en-US"/>
              </w:rPr>
              <w:t>+ Brainstorm family vocabulary.</w:t>
            </w:r>
          </w:p>
          <w:p w14:paraId="0EAC97C0" w14:textId="77777777" w:rsidR="00EB36F7" w:rsidRPr="00AB3DA7" w:rsidRDefault="00EB36F7" w:rsidP="00EB36F7">
            <w:pPr>
              <w:autoSpaceDE w:val="0"/>
              <w:autoSpaceDN w:val="0"/>
              <w:adjustRightInd w:val="0"/>
              <w:rPr>
                <w:rFonts w:ascii="Arial" w:hAnsi="Arial" w:cs="Arial"/>
                <w:sz w:val="20"/>
                <w:szCs w:val="20"/>
                <w:lang w:val="en-US"/>
              </w:rPr>
            </w:pPr>
            <w:r>
              <w:rPr>
                <w:rFonts w:ascii="Arial" w:hAnsi="Arial" w:cs="Arial"/>
                <w:sz w:val="20"/>
                <w:szCs w:val="20"/>
                <w:lang w:val="en-US"/>
              </w:rPr>
              <w:t>+ See</w:t>
            </w:r>
            <w:r w:rsidRPr="005B7540">
              <w:rPr>
                <w:rFonts w:ascii="Arial" w:hAnsi="Arial" w:cs="Arial"/>
                <w:sz w:val="20"/>
                <w:szCs w:val="20"/>
                <w:lang w:val="en-US"/>
              </w:rPr>
              <w:t xml:space="preserve"> pronunciation</w:t>
            </w:r>
            <w:r>
              <w:rPr>
                <w:rFonts w:ascii="Arial" w:hAnsi="Arial" w:cs="Arial"/>
                <w:sz w:val="20"/>
                <w:szCs w:val="20"/>
                <w:lang w:val="en-US"/>
              </w:rPr>
              <w:t xml:space="preserve"> and meaning</w:t>
            </w:r>
            <w:r w:rsidRPr="005B7540">
              <w:rPr>
                <w:rFonts w:ascii="Arial" w:hAnsi="Arial" w:cs="Arial"/>
                <w:sz w:val="20"/>
                <w:szCs w:val="20"/>
                <w:lang w:val="en-US"/>
              </w:rPr>
              <w:t>.</w:t>
            </w:r>
          </w:p>
          <w:p w14:paraId="0E4657D3" w14:textId="77777777" w:rsidR="00EB36F7" w:rsidRDefault="00EB36F7" w:rsidP="00EB36F7">
            <w:pPr>
              <w:autoSpaceDE w:val="0"/>
              <w:autoSpaceDN w:val="0"/>
              <w:adjustRightInd w:val="0"/>
              <w:rPr>
                <w:rFonts w:ascii="Arial" w:hAnsi="Arial" w:cs="Arial"/>
                <w:sz w:val="20"/>
                <w:szCs w:val="20"/>
                <w:lang w:val="en-US"/>
              </w:rPr>
            </w:pPr>
            <w:r>
              <w:rPr>
                <w:rFonts w:ascii="Arial" w:hAnsi="Arial" w:cs="Arial"/>
                <w:sz w:val="20"/>
                <w:szCs w:val="20"/>
                <w:lang w:val="en-US"/>
              </w:rPr>
              <w:t xml:space="preserve">+ T. asks Who’s the son of my </w:t>
            </w:r>
            <w:proofErr w:type="gramStart"/>
            <w:r>
              <w:rPr>
                <w:rFonts w:ascii="Arial" w:hAnsi="Arial" w:cs="Arial"/>
                <w:sz w:val="20"/>
                <w:szCs w:val="20"/>
                <w:lang w:val="en-US"/>
              </w:rPr>
              <w:t>brother?</w:t>
            </w:r>
            <w:proofErr w:type="gramEnd"/>
            <w:r>
              <w:rPr>
                <w:rFonts w:ascii="Arial" w:hAnsi="Arial" w:cs="Arial"/>
                <w:sz w:val="20"/>
                <w:szCs w:val="20"/>
                <w:lang w:val="en-US"/>
              </w:rPr>
              <w:t xml:space="preserve"> Who’s the daughter of my sister?</w:t>
            </w:r>
          </w:p>
          <w:p w14:paraId="69CA9959" w14:textId="3BA40089" w:rsidR="00EB36F7" w:rsidRPr="003B0468" w:rsidRDefault="00EB36F7" w:rsidP="00EB36F7">
            <w:pPr>
              <w:autoSpaceDE w:val="0"/>
              <w:autoSpaceDN w:val="0"/>
              <w:adjustRightInd w:val="0"/>
              <w:rPr>
                <w:rFonts w:ascii="Arial" w:hAnsi="Arial" w:cs="Arial"/>
                <w:sz w:val="20"/>
                <w:szCs w:val="20"/>
                <w:lang w:val="en-US"/>
              </w:rPr>
            </w:pPr>
            <w:r>
              <w:rPr>
                <w:rFonts w:ascii="Arial" w:hAnsi="Arial" w:cs="Arial"/>
                <w:sz w:val="20"/>
                <w:szCs w:val="20"/>
                <w:lang w:val="en-US"/>
              </w:rPr>
              <w:t>+ See and c</w:t>
            </w:r>
            <w:r w:rsidRPr="00C35EC5">
              <w:rPr>
                <w:rFonts w:ascii="Arial" w:hAnsi="Arial" w:cs="Arial"/>
                <w:sz w:val="20"/>
                <w:szCs w:val="20"/>
                <w:lang w:val="en-US"/>
              </w:rPr>
              <w:t>omplete page.</w:t>
            </w:r>
            <w:r>
              <w:rPr>
                <w:rFonts w:ascii="Arial" w:hAnsi="Arial" w:cs="Arial"/>
                <w:sz w:val="20"/>
                <w:szCs w:val="20"/>
                <w:lang w:val="en-US"/>
              </w:rPr>
              <w:t>36</w:t>
            </w:r>
          </w:p>
        </w:tc>
        <w:tc>
          <w:tcPr>
            <w:tcW w:w="866" w:type="pct"/>
          </w:tcPr>
          <w:p w14:paraId="1C69DA74" w14:textId="77777777" w:rsidR="00EB36F7" w:rsidRPr="003B0468" w:rsidRDefault="00EB36F7" w:rsidP="00B0723A">
            <w:pPr>
              <w:autoSpaceDE w:val="0"/>
              <w:autoSpaceDN w:val="0"/>
              <w:adjustRightInd w:val="0"/>
              <w:jc w:val="center"/>
              <w:rPr>
                <w:rFonts w:ascii="Arial" w:hAnsi="Arial" w:cs="Arial"/>
                <w:iCs/>
                <w:color w:val="000000"/>
                <w:sz w:val="20"/>
                <w:szCs w:val="20"/>
                <w:lang w:val="en-US"/>
              </w:rPr>
            </w:pPr>
            <w:r w:rsidRPr="00FF09B3">
              <w:rPr>
                <w:rFonts w:ascii="Arial" w:hAnsi="Arial" w:cs="Arial"/>
                <w:iCs/>
                <w:color w:val="000000"/>
                <w:sz w:val="20"/>
                <w:szCs w:val="20"/>
                <w:lang w:val="en-US"/>
              </w:rPr>
              <w:t>Notes on book</w:t>
            </w:r>
          </w:p>
        </w:tc>
        <w:tc>
          <w:tcPr>
            <w:tcW w:w="477" w:type="pct"/>
          </w:tcPr>
          <w:p w14:paraId="23EE55EE" w14:textId="763F87EF" w:rsidR="00EB36F7" w:rsidRPr="003B0468" w:rsidRDefault="0074177D" w:rsidP="00B0723A">
            <w:pPr>
              <w:autoSpaceDE w:val="0"/>
              <w:autoSpaceDN w:val="0"/>
              <w:adjustRightInd w:val="0"/>
              <w:jc w:val="center"/>
              <w:rPr>
                <w:rFonts w:ascii="Arial" w:hAnsi="Arial" w:cs="Arial"/>
                <w:iCs/>
                <w:color w:val="000000"/>
                <w:sz w:val="20"/>
                <w:szCs w:val="20"/>
                <w:lang w:val="en-US"/>
              </w:rPr>
            </w:pPr>
            <w:r>
              <w:rPr>
                <w:rFonts w:ascii="Arial" w:hAnsi="Arial" w:cs="Arial"/>
                <w:iCs/>
                <w:color w:val="000000"/>
                <w:sz w:val="20"/>
                <w:szCs w:val="20"/>
                <w:lang w:val="en-US"/>
              </w:rPr>
              <w:t>20</w:t>
            </w:r>
            <w:r w:rsidR="002174C8">
              <w:rPr>
                <w:rFonts w:ascii="Arial" w:hAnsi="Arial" w:cs="Arial"/>
                <w:iCs/>
                <w:color w:val="000000"/>
                <w:sz w:val="20"/>
                <w:szCs w:val="20"/>
                <w:lang w:val="en-US"/>
              </w:rPr>
              <w:t xml:space="preserve"> </w:t>
            </w:r>
            <w:r w:rsidR="00EB36F7">
              <w:rPr>
                <w:rFonts w:ascii="Arial" w:hAnsi="Arial" w:cs="Arial"/>
                <w:iCs/>
                <w:color w:val="000000"/>
                <w:sz w:val="20"/>
                <w:szCs w:val="20"/>
                <w:lang w:val="en-US"/>
              </w:rPr>
              <w:t>min</w:t>
            </w:r>
          </w:p>
        </w:tc>
      </w:tr>
      <w:tr w:rsidR="00EB36F7" w:rsidRPr="00EB36F7" w14:paraId="7247D3AD" w14:textId="77777777" w:rsidTr="00B0723A">
        <w:tc>
          <w:tcPr>
            <w:tcW w:w="1084" w:type="pct"/>
          </w:tcPr>
          <w:p w14:paraId="42356F0C" w14:textId="77777777" w:rsidR="00EB36F7" w:rsidRPr="008C02CA" w:rsidRDefault="00EB36F7" w:rsidP="00EB36F7">
            <w:pPr>
              <w:pStyle w:val="Prrafodelista"/>
              <w:numPr>
                <w:ilvl w:val="0"/>
                <w:numId w:val="22"/>
              </w:numPr>
              <w:autoSpaceDE w:val="0"/>
              <w:autoSpaceDN w:val="0"/>
              <w:adjustRightInd w:val="0"/>
              <w:rPr>
                <w:rFonts w:ascii="Arial" w:hAnsi="Arial" w:cs="Arial"/>
                <w:sz w:val="20"/>
                <w:szCs w:val="20"/>
                <w:lang w:val="en-US"/>
              </w:rPr>
            </w:pPr>
            <w:proofErr w:type="spellStart"/>
            <w:r w:rsidRPr="008C02CA">
              <w:rPr>
                <w:rFonts w:ascii="Arial" w:hAnsi="Arial" w:cs="Arial"/>
                <w:sz w:val="20"/>
                <w:szCs w:val="20"/>
                <w:lang w:val="en-US"/>
              </w:rPr>
              <w:t>Contextualización</w:t>
            </w:r>
            <w:proofErr w:type="spellEnd"/>
            <w:r w:rsidRPr="008C02CA">
              <w:rPr>
                <w:rFonts w:ascii="Arial" w:hAnsi="Arial" w:cs="Arial"/>
                <w:sz w:val="20"/>
                <w:szCs w:val="20"/>
                <w:lang w:val="en-US"/>
              </w:rPr>
              <w:t xml:space="preserve"> y </w:t>
            </w:r>
            <w:proofErr w:type="spellStart"/>
            <w:r w:rsidRPr="008C02CA">
              <w:rPr>
                <w:rFonts w:ascii="Arial" w:hAnsi="Arial" w:cs="Arial"/>
                <w:sz w:val="20"/>
                <w:szCs w:val="20"/>
                <w:lang w:val="en-US"/>
              </w:rPr>
              <w:t>diagnóstico</w:t>
            </w:r>
            <w:proofErr w:type="spellEnd"/>
          </w:p>
        </w:tc>
        <w:tc>
          <w:tcPr>
            <w:tcW w:w="2573" w:type="pct"/>
          </w:tcPr>
          <w:p w14:paraId="16F1E86B" w14:textId="6AE8FCE2" w:rsidR="00EB36F7" w:rsidRPr="00876674" w:rsidRDefault="00EB36F7" w:rsidP="00B0723A">
            <w:pPr>
              <w:autoSpaceDE w:val="0"/>
              <w:autoSpaceDN w:val="0"/>
              <w:adjustRightInd w:val="0"/>
              <w:rPr>
                <w:rFonts w:ascii="Arial" w:hAnsi="Arial" w:cs="Arial"/>
                <w:sz w:val="20"/>
                <w:szCs w:val="20"/>
                <w:lang w:val="en-US"/>
              </w:rPr>
            </w:pPr>
            <w:r>
              <w:rPr>
                <w:rFonts w:ascii="Arial" w:hAnsi="Arial" w:cs="Arial"/>
                <w:sz w:val="20"/>
                <w:szCs w:val="20"/>
                <w:lang w:val="en-US"/>
              </w:rPr>
              <w:t xml:space="preserve">T. explains and models </w:t>
            </w:r>
            <w:r w:rsidRPr="00EB36F7">
              <w:rPr>
                <w:rFonts w:ascii="Arial" w:hAnsi="Arial" w:cs="Arial"/>
                <w:sz w:val="20"/>
                <w:szCs w:val="20"/>
                <w:lang w:val="en-US"/>
              </w:rPr>
              <w:t xml:space="preserve">yes/no question </w:t>
            </w:r>
            <w:r>
              <w:rPr>
                <w:rFonts w:ascii="Arial" w:hAnsi="Arial" w:cs="Arial"/>
                <w:sz w:val="20"/>
                <w:szCs w:val="20"/>
                <w:lang w:val="en-US"/>
              </w:rPr>
              <w:t xml:space="preserve">in the present progressive. Then T. </w:t>
            </w:r>
            <w:r w:rsidRPr="00521EFE">
              <w:rPr>
                <w:rFonts w:ascii="Arial" w:hAnsi="Arial" w:cs="Arial"/>
                <w:sz w:val="20"/>
                <w:szCs w:val="20"/>
                <w:lang w:val="en-US"/>
              </w:rPr>
              <w:t>elicits</w:t>
            </w:r>
            <w:r>
              <w:rPr>
                <w:rFonts w:ascii="Arial" w:hAnsi="Arial" w:cs="Arial"/>
                <w:sz w:val="20"/>
                <w:szCs w:val="20"/>
                <w:lang w:val="en-US"/>
              </w:rPr>
              <w:t xml:space="preserve"> oral participation using visuals </w:t>
            </w:r>
            <w:r w:rsidRPr="00521EFE">
              <w:rPr>
                <w:rFonts w:ascii="Arial" w:hAnsi="Arial" w:cs="Arial"/>
                <w:sz w:val="20"/>
                <w:szCs w:val="20"/>
                <w:lang w:val="en-US"/>
              </w:rPr>
              <w:t>from Power Point pictures.</w:t>
            </w:r>
          </w:p>
        </w:tc>
        <w:tc>
          <w:tcPr>
            <w:tcW w:w="866" w:type="pct"/>
          </w:tcPr>
          <w:p w14:paraId="596E082B" w14:textId="77777777" w:rsidR="00EB36F7" w:rsidRDefault="00EB36F7" w:rsidP="00B0723A">
            <w:pPr>
              <w:autoSpaceDE w:val="0"/>
              <w:autoSpaceDN w:val="0"/>
              <w:adjustRightInd w:val="0"/>
              <w:jc w:val="center"/>
              <w:rPr>
                <w:rFonts w:ascii="Arial" w:hAnsi="Arial" w:cs="Arial"/>
                <w:iCs/>
                <w:color w:val="000000"/>
                <w:sz w:val="20"/>
                <w:szCs w:val="20"/>
                <w:lang w:val="en-US"/>
              </w:rPr>
            </w:pPr>
            <w:r>
              <w:rPr>
                <w:rFonts w:ascii="Arial" w:hAnsi="Arial" w:cs="Arial"/>
                <w:iCs/>
                <w:color w:val="000000"/>
                <w:sz w:val="20"/>
                <w:szCs w:val="20"/>
                <w:lang w:val="en-US"/>
              </w:rPr>
              <w:t>Notes on notebook</w:t>
            </w:r>
          </w:p>
          <w:p w14:paraId="6D3C3568" w14:textId="77777777" w:rsidR="00EB36F7" w:rsidRPr="00876674" w:rsidRDefault="00EB36F7" w:rsidP="00B0723A">
            <w:pPr>
              <w:autoSpaceDE w:val="0"/>
              <w:autoSpaceDN w:val="0"/>
              <w:adjustRightInd w:val="0"/>
              <w:jc w:val="center"/>
              <w:rPr>
                <w:rFonts w:ascii="Arial" w:hAnsi="Arial" w:cs="Arial"/>
                <w:iCs/>
                <w:color w:val="000000"/>
                <w:sz w:val="20"/>
                <w:szCs w:val="20"/>
                <w:lang w:val="en-US"/>
              </w:rPr>
            </w:pPr>
            <w:r>
              <w:rPr>
                <w:rFonts w:ascii="Arial" w:hAnsi="Arial" w:cs="Arial"/>
                <w:iCs/>
                <w:color w:val="000000"/>
                <w:sz w:val="20"/>
                <w:szCs w:val="20"/>
                <w:lang w:val="en-US"/>
              </w:rPr>
              <w:t>Oral participation</w:t>
            </w:r>
          </w:p>
        </w:tc>
        <w:tc>
          <w:tcPr>
            <w:tcW w:w="477" w:type="pct"/>
          </w:tcPr>
          <w:p w14:paraId="39D9C42D" w14:textId="1506FA00" w:rsidR="00EB36F7" w:rsidRPr="00876674" w:rsidRDefault="0074177D" w:rsidP="00B0723A">
            <w:pPr>
              <w:autoSpaceDE w:val="0"/>
              <w:autoSpaceDN w:val="0"/>
              <w:adjustRightInd w:val="0"/>
              <w:jc w:val="center"/>
              <w:rPr>
                <w:rFonts w:ascii="Arial" w:hAnsi="Arial" w:cs="Arial"/>
                <w:iCs/>
                <w:color w:val="000000"/>
                <w:sz w:val="20"/>
                <w:szCs w:val="20"/>
                <w:lang w:val="en-US"/>
              </w:rPr>
            </w:pPr>
            <w:r>
              <w:rPr>
                <w:rFonts w:ascii="Arial" w:hAnsi="Arial" w:cs="Arial"/>
                <w:iCs/>
                <w:color w:val="000000"/>
                <w:sz w:val="20"/>
                <w:szCs w:val="20"/>
                <w:lang w:val="en-US"/>
              </w:rPr>
              <w:t>10</w:t>
            </w:r>
            <w:r w:rsidR="00EB36F7">
              <w:rPr>
                <w:rFonts w:ascii="Arial" w:hAnsi="Arial" w:cs="Arial"/>
                <w:iCs/>
                <w:color w:val="000000"/>
                <w:sz w:val="20"/>
                <w:szCs w:val="20"/>
                <w:lang w:val="en-US"/>
              </w:rPr>
              <w:t xml:space="preserve"> min</w:t>
            </w:r>
          </w:p>
        </w:tc>
      </w:tr>
      <w:tr w:rsidR="00EB36F7" w:rsidRPr="00A55784" w14:paraId="7D996AC4" w14:textId="77777777" w:rsidTr="00B0723A">
        <w:tc>
          <w:tcPr>
            <w:tcW w:w="1084" w:type="pct"/>
          </w:tcPr>
          <w:p w14:paraId="4890922D" w14:textId="77777777" w:rsidR="00EB36F7" w:rsidRPr="00FF09B3" w:rsidRDefault="00EB36F7" w:rsidP="00EB36F7">
            <w:pPr>
              <w:pStyle w:val="Prrafodelista"/>
              <w:numPr>
                <w:ilvl w:val="0"/>
                <w:numId w:val="22"/>
              </w:numPr>
              <w:autoSpaceDE w:val="0"/>
              <w:autoSpaceDN w:val="0"/>
              <w:adjustRightInd w:val="0"/>
              <w:rPr>
                <w:rFonts w:ascii="Arial" w:hAnsi="Arial" w:cs="Arial"/>
                <w:sz w:val="20"/>
                <w:szCs w:val="20"/>
                <w:lang w:val="en-US"/>
              </w:rPr>
            </w:pPr>
            <w:proofErr w:type="spellStart"/>
            <w:r w:rsidRPr="00FF09B3">
              <w:rPr>
                <w:rFonts w:ascii="Arial" w:hAnsi="Arial" w:cs="Arial"/>
                <w:sz w:val="20"/>
                <w:szCs w:val="20"/>
                <w:lang w:val="en-US"/>
              </w:rPr>
              <w:t>Resolución</w:t>
            </w:r>
            <w:proofErr w:type="spellEnd"/>
            <w:r w:rsidRPr="00FF09B3">
              <w:rPr>
                <w:rFonts w:ascii="Arial" w:hAnsi="Arial" w:cs="Arial"/>
                <w:sz w:val="20"/>
                <w:szCs w:val="20"/>
                <w:lang w:val="en-US"/>
              </w:rPr>
              <w:t xml:space="preserve"> del </w:t>
            </w:r>
            <w:proofErr w:type="spellStart"/>
            <w:r w:rsidRPr="00FF09B3">
              <w:rPr>
                <w:rFonts w:ascii="Arial" w:hAnsi="Arial" w:cs="Arial"/>
                <w:sz w:val="20"/>
                <w:szCs w:val="20"/>
                <w:lang w:val="en-US"/>
              </w:rPr>
              <w:t>problema</w:t>
            </w:r>
            <w:proofErr w:type="spellEnd"/>
          </w:p>
        </w:tc>
        <w:tc>
          <w:tcPr>
            <w:tcW w:w="2573" w:type="pct"/>
          </w:tcPr>
          <w:p w14:paraId="6D44ABC6" w14:textId="77777777" w:rsidR="00EB36F7" w:rsidRDefault="00EB36F7" w:rsidP="00B0723A">
            <w:pPr>
              <w:autoSpaceDE w:val="0"/>
              <w:autoSpaceDN w:val="0"/>
              <w:adjustRightInd w:val="0"/>
              <w:rPr>
                <w:rFonts w:ascii="Arial" w:hAnsi="Arial" w:cs="Arial"/>
                <w:sz w:val="20"/>
                <w:szCs w:val="20"/>
                <w:lang w:val="en-US"/>
              </w:rPr>
            </w:pPr>
            <w:r w:rsidRPr="00340503">
              <w:rPr>
                <w:rFonts w:ascii="Arial" w:hAnsi="Arial" w:cs="Arial"/>
                <w:sz w:val="20"/>
                <w:szCs w:val="20"/>
                <w:lang w:val="en-US"/>
              </w:rPr>
              <w:t xml:space="preserve">+ T. asks What are the members of your family doing right </w:t>
            </w:r>
            <w:proofErr w:type="gramStart"/>
            <w:r w:rsidRPr="00340503">
              <w:rPr>
                <w:rFonts w:ascii="Arial" w:hAnsi="Arial" w:cs="Arial"/>
                <w:sz w:val="20"/>
                <w:szCs w:val="20"/>
                <w:lang w:val="en-US"/>
              </w:rPr>
              <w:t>now?</w:t>
            </w:r>
            <w:proofErr w:type="gramEnd"/>
          </w:p>
          <w:p w14:paraId="2070511F" w14:textId="77777777" w:rsidR="00EB36F7" w:rsidRDefault="00EB36F7" w:rsidP="00B0723A">
            <w:pPr>
              <w:autoSpaceDE w:val="0"/>
              <w:autoSpaceDN w:val="0"/>
              <w:adjustRightInd w:val="0"/>
              <w:rPr>
                <w:rFonts w:ascii="Arial" w:hAnsi="Arial" w:cs="Arial"/>
                <w:sz w:val="20"/>
                <w:szCs w:val="20"/>
                <w:lang w:val="en-US"/>
              </w:rPr>
            </w:pPr>
            <w:r>
              <w:rPr>
                <w:rFonts w:ascii="Arial" w:hAnsi="Arial" w:cs="Arial"/>
                <w:sz w:val="20"/>
                <w:szCs w:val="20"/>
                <w:lang w:val="en-US"/>
              </w:rPr>
              <w:t xml:space="preserve">Mother, Sister, daughter, niece, granddaughter, grandmother. Teams of 6 people. Each </w:t>
            </w:r>
            <w:proofErr w:type="spellStart"/>
            <w:r>
              <w:rPr>
                <w:rFonts w:ascii="Arial" w:hAnsi="Arial" w:cs="Arial"/>
                <w:sz w:val="20"/>
                <w:szCs w:val="20"/>
                <w:lang w:val="en-US"/>
              </w:rPr>
              <w:t>Ss</w:t>
            </w:r>
            <w:proofErr w:type="spellEnd"/>
            <w:r>
              <w:rPr>
                <w:rFonts w:ascii="Arial" w:hAnsi="Arial" w:cs="Arial"/>
                <w:sz w:val="20"/>
                <w:szCs w:val="20"/>
                <w:lang w:val="en-US"/>
              </w:rPr>
              <w:t xml:space="preserve"> of the team must mimic an action. Each member must take a turn to describe what other member of the team is not and is doing. Ex. Mother is not cleaning the house, she’s washing her clothes, They aren´t listening to music, they are singing a song. I’m not cooking dinner, I’m having dinner at a restaurant.(constructive)</w:t>
            </w:r>
          </w:p>
          <w:p w14:paraId="7E7ECC8D" w14:textId="067CE1ED" w:rsidR="002174C8" w:rsidRPr="00876674" w:rsidRDefault="002174C8" w:rsidP="002174C8">
            <w:pPr>
              <w:autoSpaceDE w:val="0"/>
              <w:autoSpaceDN w:val="0"/>
              <w:adjustRightInd w:val="0"/>
              <w:rPr>
                <w:rFonts w:ascii="Arial" w:hAnsi="Arial" w:cs="Arial"/>
                <w:sz w:val="20"/>
                <w:szCs w:val="20"/>
                <w:lang w:val="en-US"/>
              </w:rPr>
            </w:pPr>
          </w:p>
        </w:tc>
        <w:tc>
          <w:tcPr>
            <w:tcW w:w="866" w:type="pct"/>
          </w:tcPr>
          <w:p w14:paraId="617A46B7" w14:textId="77777777" w:rsidR="00EB36F7" w:rsidRPr="00876674" w:rsidRDefault="00EB36F7" w:rsidP="00B0723A">
            <w:pPr>
              <w:autoSpaceDE w:val="0"/>
              <w:autoSpaceDN w:val="0"/>
              <w:adjustRightInd w:val="0"/>
              <w:jc w:val="center"/>
              <w:rPr>
                <w:rFonts w:ascii="Arial" w:hAnsi="Arial" w:cs="Arial"/>
                <w:iCs/>
                <w:color w:val="000000"/>
                <w:sz w:val="20"/>
                <w:szCs w:val="20"/>
                <w:lang w:val="en-US"/>
              </w:rPr>
            </w:pPr>
            <w:r w:rsidRPr="00100119">
              <w:rPr>
                <w:rFonts w:ascii="Arial" w:hAnsi="Arial" w:cs="Arial"/>
                <w:iCs/>
                <w:color w:val="000000"/>
                <w:sz w:val="20"/>
                <w:szCs w:val="20"/>
                <w:lang w:val="en-US"/>
              </w:rPr>
              <w:t>Oral participation</w:t>
            </w:r>
          </w:p>
        </w:tc>
        <w:tc>
          <w:tcPr>
            <w:tcW w:w="477" w:type="pct"/>
          </w:tcPr>
          <w:p w14:paraId="2AF7C04F" w14:textId="77777777" w:rsidR="00EB36F7" w:rsidRPr="00876674" w:rsidRDefault="00EB36F7" w:rsidP="00B0723A">
            <w:pPr>
              <w:autoSpaceDE w:val="0"/>
              <w:autoSpaceDN w:val="0"/>
              <w:adjustRightInd w:val="0"/>
              <w:jc w:val="center"/>
              <w:rPr>
                <w:rFonts w:ascii="Arial" w:hAnsi="Arial" w:cs="Arial"/>
                <w:iCs/>
                <w:color w:val="000000"/>
                <w:sz w:val="20"/>
                <w:szCs w:val="20"/>
                <w:lang w:val="en-US"/>
              </w:rPr>
            </w:pPr>
            <w:r>
              <w:rPr>
                <w:rFonts w:ascii="Arial" w:hAnsi="Arial" w:cs="Arial"/>
                <w:iCs/>
                <w:color w:val="000000"/>
                <w:sz w:val="20"/>
                <w:szCs w:val="20"/>
                <w:lang w:val="en-US"/>
              </w:rPr>
              <w:t>15 min</w:t>
            </w:r>
          </w:p>
        </w:tc>
      </w:tr>
      <w:tr w:rsidR="00EB36F7" w:rsidRPr="00340503" w14:paraId="49EDD349" w14:textId="77777777" w:rsidTr="00B0723A">
        <w:tc>
          <w:tcPr>
            <w:tcW w:w="1084" w:type="pct"/>
          </w:tcPr>
          <w:p w14:paraId="01A1D9C4" w14:textId="77777777" w:rsidR="00EB36F7" w:rsidRPr="00876674" w:rsidRDefault="00EB36F7" w:rsidP="00EB36F7">
            <w:pPr>
              <w:pStyle w:val="Prrafodelista"/>
              <w:numPr>
                <w:ilvl w:val="0"/>
                <w:numId w:val="22"/>
              </w:numPr>
              <w:autoSpaceDE w:val="0"/>
              <w:autoSpaceDN w:val="0"/>
              <w:adjustRightInd w:val="0"/>
              <w:rPr>
                <w:rFonts w:ascii="Arial" w:hAnsi="Arial" w:cs="Arial"/>
                <w:sz w:val="20"/>
                <w:szCs w:val="20"/>
                <w:lang w:val="en-US"/>
              </w:rPr>
            </w:pPr>
            <w:proofErr w:type="spellStart"/>
            <w:r w:rsidRPr="00876674">
              <w:rPr>
                <w:rFonts w:ascii="Arial" w:hAnsi="Arial" w:cs="Arial"/>
                <w:sz w:val="20"/>
                <w:szCs w:val="20"/>
                <w:lang w:val="en-US"/>
              </w:rPr>
              <w:t>Socialización</w:t>
            </w:r>
            <w:proofErr w:type="spellEnd"/>
            <w:r w:rsidRPr="00876674">
              <w:rPr>
                <w:rFonts w:ascii="Arial" w:hAnsi="Arial" w:cs="Arial"/>
                <w:sz w:val="20"/>
                <w:szCs w:val="20"/>
                <w:lang w:val="en-US"/>
              </w:rPr>
              <w:t xml:space="preserve"> y </w:t>
            </w:r>
            <w:proofErr w:type="spellStart"/>
            <w:r w:rsidRPr="00876674">
              <w:rPr>
                <w:rFonts w:ascii="Arial" w:hAnsi="Arial" w:cs="Arial"/>
                <w:sz w:val="20"/>
                <w:szCs w:val="20"/>
                <w:lang w:val="en-US"/>
              </w:rPr>
              <w:t>evaluación</w:t>
            </w:r>
            <w:proofErr w:type="spellEnd"/>
          </w:p>
        </w:tc>
        <w:tc>
          <w:tcPr>
            <w:tcW w:w="2573" w:type="pct"/>
          </w:tcPr>
          <w:p w14:paraId="3F878E52" w14:textId="77777777" w:rsidR="00EB36F7" w:rsidRDefault="002174C8" w:rsidP="00B0723A">
            <w:pPr>
              <w:autoSpaceDE w:val="0"/>
              <w:autoSpaceDN w:val="0"/>
              <w:adjustRightInd w:val="0"/>
              <w:rPr>
                <w:rFonts w:ascii="Arial" w:hAnsi="Arial" w:cs="Arial"/>
                <w:sz w:val="20"/>
                <w:szCs w:val="20"/>
                <w:lang w:val="en-US"/>
              </w:rPr>
            </w:pPr>
            <w:r>
              <w:rPr>
                <w:rFonts w:ascii="Arial" w:hAnsi="Arial" w:cs="Arial"/>
                <w:sz w:val="20"/>
                <w:szCs w:val="20"/>
                <w:lang w:val="en-US"/>
              </w:rPr>
              <w:t>+Ss. Present their sentences orally in front of the class.</w:t>
            </w:r>
          </w:p>
          <w:p w14:paraId="14A203F0" w14:textId="77777777" w:rsidR="0084254A" w:rsidRDefault="0084254A" w:rsidP="00B0723A">
            <w:pPr>
              <w:autoSpaceDE w:val="0"/>
              <w:autoSpaceDN w:val="0"/>
              <w:adjustRightInd w:val="0"/>
              <w:rPr>
                <w:rFonts w:ascii="Arial" w:hAnsi="Arial" w:cs="Arial"/>
                <w:sz w:val="20"/>
                <w:szCs w:val="20"/>
                <w:lang w:val="en-US"/>
              </w:rPr>
            </w:pPr>
          </w:p>
          <w:p w14:paraId="74697A77" w14:textId="4F59EC65" w:rsidR="0084254A" w:rsidRPr="00876674" w:rsidRDefault="0084254A" w:rsidP="00B0723A">
            <w:pPr>
              <w:autoSpaceDE w:val="0"/>
              <w:autoSpaceDN w:val="0"/>
              <w:adjustRightInd w:val="0"/>
              <w:rPr>
                <w:rFonts w:ascii="Arial" w:hAnsi="Arial" w:cs="Arial"/>
                <w:sz w:val="20"/>
                <w:szCs w:val="20"/>
                <w:lang w:val="en-US"/>
              </w:rPr>
            </w:pPr>
            <w:r>
              <w:rPr>
                <w:rFonts w:ascii="Arial" w:hAnsi="Arial" w:cs="Arial"/>
                <w:sz w:val="20"/>
                <w:szCs w:val="20"/>
                <w:lang w:val="en-US"/>
              </w:rPr>
              <w:t>HOMEWORK: Do the learning evidence TASK.</w:t>
            </w:r>
          </w:p>
        </w:tc>
        <w:tc>
          <w:tcPr>
            <w:tcW w:w="866" w:type="pct"/>
          </w:tcPr>
          <w:p w14:paraId="0D8C2D95" w14:textId="77777777" w:rsidR="00EB36F7" w:rsidRDefault="00EB36F7" w:rsidP="00B0723A">
            <w:pPr>
              <w:autoSpaceDE w:val="0"/>
              <w:autoSpaceDN w:val="0"/>
              <w:adjustRightInd w:val="0"/>
              <w:jc w:val="center"/>
              <w:rPr>
                <w:rFonts w:ascii="Arial" w:hAnsi="Arial" w:cs="Arial"/>
                <w:iCs/>
                <w:color w:val="000000"/>
                <w:sz w:val="20"/>
                <w:szCs w:val="20"/>
                <w:lang w:val="en-US"/>
              </w:rPr>
            </w:pPr>
            <w:r w:rsidRPr="00100119">
              <w:rPr>
                <w:rFonts w:ascii="Arial" w:hAnsi="Arial" w:cs="Arial"/>
                <w:iCs/>
                <w:color w:val="000000"/>
                <w:sz w:val="20"/>
                <w:szCs w:val="20"/>
                <w:lang w:val="en-US"/>
              </w:rPr>
              <w:t>Notes on book</w:t>
            </w:r>
          </w:p>
          <w:p w14:paraId="55BD5477" w14:textId="77777777" w:rsidR="00EB36F7" w:rsidRPr="00876674" w:rsidRDefault="00EB36F7" w:rsidP="00B0723A">
            <w:pPr>
              <w:autoSpaceDE w:val="0"/>
              <w:autoSpaceDN w:val="0"/>
              <w:adjustRightInd w:val="0"/>
              <w:jc w:val="center"/>
              <w:rPr>
                <w:rFonts w:ascii="Arial" w:hAnsi="Arial" w:cs="Arial"/>
                <w:iCs/>
                <w:color w:val="000000"/>
                <w:sz w:val="20"/>
                <w:szCs w:val="20"/>
                <w:lang w:val="en-US"/>
              </w:rPr>
            </w:pPr>
          </w:p>
        </w:tc>
        <w:tc>
          <w:tcPr>
            <w:tcW w:w="477" w:type="pct"/>
          </w:tcPr>
          <w:p w14:paraId="5B5E40EE" w14:textId="7E4ECADD" w:rsidR="00EB36F7" w:rsidRPr="00876674" w:rsidRDefault="002174C8" w:rsidP="002174C8">
            <w:pPr>
              <w:autoSpaceDE w:val="0"/>
              <w:autoSpaceDN w:val="0"/>
              <w:adjustRightInd w:val="0"/>
              <w:jc w:val="center"/>
              <w:rPr>
                <w:rFonts w:ascii="Arial" w:hAnsi="Arial" w:cs="Arial"/>
                <w:iCs/>
                <w:color w:val="000000"/>
                <w:sz w:val="20"/>
                <w:szCs w:val="20"/>
                <w:lang w:val="en-US"/>
              </w:rPr>
            </w:pPr>
            <w:r>
              <w:rPr>
                <w:rFonts w:ascii="Arial" w:hAnsi="Arial" w:cs="Arial"/>
                <w:iCs/>
                <w:color w:val="000000"/>
                <w:sz w:val="20"/>
                <w:szCs w:val="20"/>
                <w:lang w:val="en-US"/>
              </w:rPr>
              <w:t xml:space="preserve">15 </w:t>
            </w:r>
            <w:r w:rsidR="00EB36F7">
              <w:rPr>
                <w:rFonts w:ascii="Arial" w:hAnsi="Arial" w:cs="Arial"/>
                <w:iCs/>
                <w:color w:val="000000"/>
                <w:sz w:val="20"/>
                <w:szCs w:val="20"/>
                <w:lang w:val="en-US"/>
              </w:rPr>
              <w:t>min</w:t>
            </w:r>
          </w:p>
        </w:tc>
      </w:tr>
    </w:tbl>
    <w:p w14:paraId="43CF75C8" w14:textId="77777777" w:rsidR="00EB36F7" w:rsidRDefault="00EB36F7" w:rsidP="00EB36F7">
      <w:pPr>
        <w:pStyle w:val="Sinespaciado"/>
        <w:rPr>
          <w:rFonts w:ascii="Arial" w:hAnsi="Arial" w:cs="Arial"/>
          <w:sz w:val="20"/>
          <w:szCs w:val="20"/>
          <w:lang w:val="en-US"/>
        </w:rPr>
      </w:pPr>
    </w:p>
    <w:p w14:paraId="05777ADE" w14:textId="49D39ED2" w:rsidR="00C875CB" w:rsidRPr="008349C9" w:rsidRDefault="00C875CB" w:rsidP="00C875CB">
      <w:pPr>
        <w:pStyle w:val="Sinespaciado"/>
        <w:rPr>
          <w:rFonts w:ascii="Arial" w:hAnsi="Arial" w:cs="Arial"/>
          <w:sz w:val="20"/>
          <w:szCs w:val="20"/>
        </w:rPr>
      </w:pPr>
      <w:r w:rsidRPr="008349C9">
        <w:rPr>
          <w:rFonts w:ascii="Arial" w:hAnsi="Arial" w:cs="Arial"/>
          <w:sz w:val="20"/>
          <w:szCs w:val="20"/>
        </w:rPr>
        <w:t>D3/3 (Marzo 13</w:t>
      </w:r>
      <w:r w:rsidRPr="008349C9">
        <w:rPr>
          <w:rFonts w:ascii="Arial" w:hAnsi="Arial" w:cs="Arial"/>
          <w:sz w:val="20"/>
          <w:szCs w:val="20"/>
          <w:vertAlign w:val="superscript"/>
        </w:rPr>
        <w:t>th</w:t>
      </w:r>
      <w:r w:rsidRPr="008349C9">
        <w:rPr>
          <w:rFonts w:ascii="Arial" w:hAnsi="Arial" w:cs="Arial"/>
          <w:sz w:val="20"/>
          <w:szCs w:val="20"/>
        </w:rPr>
        <w:t xml:space="preserve">)  </w:t>
      </w:r>
      <w:r w:rsidR="008349C9" w:rsidRPr="008349C9">
        <w:rPr>
          <w:rFonts w:ascii="Arial" w:hAnsi="Arial" w:cs="Arial"/>
          <w:sz w:val="20"/>
          <w:szCs w:val="20"/>
        </w:rPr>
        <w:t>Presente continuo para todos las personas en interrogativo afirmativo, negativo para expresar acciones sucediendo en el momento</w:t>
      </w:r>
      <w:r w:rsidR="001B443D">
        <w:rPr>
          <w:rFonts w:ascii="Arial" w:hAnsi="Arial" w:cs="Arial"/>
          <w:sz w:val="20"/>
          <w:szCs w:val="20"/>
        </w:rPr>
        <w:t xml:space="preserve">. </w:t>
      </w:r>
      <w:r w:rsidR="001B443D" w:rsidRPr="001B443D">
        <w:rPr>
          <w:rFonts w:ascii="Arial" w:hAnsi="Arial" w:cs="Arial"/>
          <w:sz w:val="20"/>
          <w:szCs w:val="20"/>
        </w:rPr>
        <w:t>Tiempo</w:t>
      </w:r>
    </w:p>
    <w:tbl>
      <w:tblPr>
        <w:tblStyle w:val="Tablaconcuadrcula"/>
        <w:tblW w:w="5000" w:type="pct"/>
        <w:tblLook w:val="04A0" w:firstRow="1" w:lastRow="0" w:firstColumn="1" w:lastColumn="0" w:noHBand="0" w:noVBand="1"/>
      </w:tblPr>
      <w:tblGrid>
        <w:gridCol w:w="2940"/>
        <w:gridCol w:w="6979"/>
        <w:gridCol w:w="2349"/>
        <w:gridCol w:w="1294"/>
      </w:tblGrid>
      <w:tr w:rsidR="00C875CB" w:rsidRPr="00970255" w14:paraId="38BA7281" w14:textId="77777777" w:rsidTr="00B0723A">
        <w:tc>
          <w:tcPr>
            <w:tcW w:w="1084" w:type="pct"/>
            <w:shd w:val="clear" w:color="auto" w:fill="D9D9D9" w:themeFill="background1" w:themeFillShade="D9"/>
          </w:tcPr>
          <w:p w14:paraId="53B15776" w14:textId="77777777" w:rsidR="00C875CB" w:rsidRPr="00970255" w:rsidRDefault="00C875CB" w:rsidP="00B0723A">
            <w:pPr>
              <w:jc w:val="center"/>
              <w:rPr>
                <w:rFonts w:ascii="Arial" w:hAnsi="Arial" w:cs="Arial"/>
                <w:b/>
                <w:sz w:val="20"/>
                <w:szCs w:val="20"/>
              </w:rPr>
            </w:pPr>
            <w:commentRangeStart w:id="7"/>
            <w:r>
              <w:rPr>
                <w:rFonts w:ascii="Arial" w:hAnsi="Arial" w:cs="Arial"/>
                <w:b/>
                <w:sz w:val="20"/>
                <w:szCs w:val="20"/>
              </w:rPr>
              <w:t>Momentos de la secuencia didáctica</w:t>
            </w:r>
            <w:commentRangeEnd w:id="7"/>
            <w:r>
              <w:rPr>
                <w:rStyle w:val="Refdecomentario"/>
              </w:rPr>
              <w:commentReference w:id="7"/>
            </w:r>
          </w:p>
        </w:tc>
        <w:tc>
          <w:tcPr>
            <w:tcW w:w="2573" w:type="pct"/>
            <w:shd w:val="clear" w:color="auto" w:fill="D9D9D9" w:themeFill="background1" w:themeFillShade="D9"/>
          </w:tcPr>
          <w:p w14:paraId="55752847" w14:textId="77777777" w:rsidR="00C875CB" w:rsidRPr="00970255" w:rsidRDefault="00C875CB" w:rsidP="00B0723A">
            <w:pPr>
              <w:jc w:val="center"/>
              <w:rPr>
                <w:rFonts w:ascii="Arial" w:hAnsi="Arial" w:cs="Arial"/>
                <w:b/>
                <w:sz w:val="20"/>
                <w:szCs w:val="20"/>
              </w:rPr>
            </w:pPr>
            <w:r>
              <w:rPr>
                <w:rFonts w:ascii="Arial" w:hAnsi="Arial" w:cs="Arial"/>
                <w:b/>
                <w:sz w:val="20"/>
                <w:szCs w:val="20"/>
              </w:rPr>
              <w:t>Actividades de aprendizaje</w:t>
            </w:r>
          </w:p>
        </w:tc>
        <w:tc>
          <w:tcPr>
            <w:tcW w:w="866" w:type="pct"/>
            <w:shd w:val="clear" w:color="auto" w:fill="D9D9D9" w:themeFill="background1" w:themeFillShade="D9"/>
          </w:tcPr>
          <w:p w14:paraId="0A97008A" w14:textId="77777777" w:rsidR="00C875CB" w:rsidRDefault="00C875CB" w:rsidP="00B0723A">
            <w:pPr>
              <w:jc w:val="center"/>
              <w:rPr>
                <w:rFonts w:ascii="Arial" w:hAnsi="Arial" w:cs="Arial"/>
                <w:b/>
                <w:sz w:val="20"/>
                <w:szCs w:val="20"/>
              </w:rPr>
            </w:pPr>
            <w:commentRangeStart w:id="8"/>
            <w:r>
              <w:rPr>
                <w:rFonts w:ascii="Arial" w:hAnsi="Arial" w:cs="Arial"/>
                <w:b/>
                <w:sz w:val="20"/>
                <w:szCs w:val="20"/>
              </w:rPr>
              <w:t>Evidencias de aprendizaje</w:t>
            </w:r>
            <w:commentRangeEnd w:id="8"/>
            <w:r>
              <w:rPr>
                <w:rStyle w:val="Refdecomentario"/>
              </w:rPr>
              <w:commentReference w:id="8"/>
            </w:r>
          </w:p>
        </w:tc>
        <w:tc>
          <w:tcPr>
            <w:tcW w:w="477" w:type="pct"/>
            <w:shd w:val="clear" w:color="auto" w:fill="D9D9D9" w:themeFill="background1" w:themeFillShade="D9"/>
          </w:tcPr>
          <w:p w14:paraId="5DFC7251" w14:textId="77777777" w:rsidR="00C875CB" w:rsidRPr="00970255" w:rsidRDefault="00C875CB" w:rsidP="00B0723A">
            <w:pPr>
              <w:jc w:val="center"/>
              <w:rPr>
                <w:rFonts w:ascii="Arial" w:hAnsi="Arial" w:cs="Arial"/>
                <w:b/>
                <w:sz w:val="20"/>
                <w:szCs w:val="20"/>
              </w:rPr>
            </w:pPr>
            <w:r>
              <w:rPr>
                <w:rFonts w:ascii="Arial" w:hAnsi="Arial" w:cs="Arial"/>
                <w:b/>
                <w:sz w:val="20"/>
                <w:szCs w:val="20"/>
              </w:rPr>
              <w:t>Duración / Sesiones</w:t>
            </w:r>
          </w:p>
        </w:tc>
      </w:tr>
      <w:tr w:rsidR="00C875CB" w:rsidRPr="009277A7" w14:paraId="58BB6A9A" w14:textId="77777777" w:rsidTr="00B0723A">
        <w:tc>
          <w:tcPr>
            <w:tcW w:w="1084" w:type="pct"/>
          </w:tcPr>
          <w:p w14:paraId="63C799F9" w14:textId="77777777" w:rsidR="00C875CB" w:rsidRPr="00063FF8" w:rsidRDefault="00C875CB" w:rsidP="00C875CB">
            <w:pPr>
              <w:pStyle w:val="Prrafodelista"/>
              <w:numPr>
                <w:ilvl w:val="0"/>
                <w:numId w:val="24"/>
              </w:numPr>
              <w:autoSpaceDE w:val="0"/>
              <w:autoSpaceDN w:val="0"/>
              <w:adjustRightInd w:val="0"/>
              <w:rPr>
                <w:rFonts w:ascii="Arial" w:hAnsi="Arial" w:cs="Arial"/>
                <w:sz w:val="20"/>
                <w:szCs w:val="20"/>
              </w:rPr>
            </w:pPr>
            <w:r>
              <w:rPr>
                <w:rFonts w:ascii="Arial" w:hAnsi="Arial" w:cs="Arial"/>
                <w:sz w:val="20"/>
                <w:szCs w:val="20"/>
              </w:rPr>
              <w:t>Presentación del problema a resolver</w:t>
            </w:r>
          </w:p>
        </w:tc>
        <w:tc>
          <w:tcPr>
            <w:tcW w:w="2573" w:type="pct"/>
          </w:tcPr>
          <w:p w14:paraId="4E415E58" w14:textId="44B76345" w:rsidR="00C875CB" w:rsidRDefault="00C875CB" w:rsidP="00B0723A">
            <w:pPr>
              <w:autoSpaceDE w:val="0"/>
              <w:autoSpaceDN w:val="0"/>
              <w:adjustRightInd w:val="0"/>
              <w:rPr>
                <w:rFonts w:ascii="Arial" w:hAnsi="Arial" w:cs="Arial"/>
                <w:sz w:val="20"/>
                <w:szCs w:val="20"/>
                <w:lang w:val="en-US"/>
              </w:rPr>
            </w:pPr>
            <w:r>
              <w:rPr>
                <w:rFonts w:ascii="Arial" w:hAnsi="Arial" w:cs="Arial"/>
                <w:sz w:val="20"/>
                <w:szCs w:val="20"/>
                <w:lang w:val="en-US"/>
              </w:rPr>
              <w:t>Pick up Learning evidence</w:t>
            </w:r>
          </w:p>
          <w:p w14:paraId="66727041" w14:textId="77777777" w:rsidR="00C875CB" w:rsidRPr="00C875CB" w:rsidRDefault="00C875CB" w:rsidP="00C875CB">
            <w:pPr>
              <w:autoSpaceDE w:val="0"/>
              <w:autoSpaceDN w:val="0"/>
              <w:adjustRightInd w:val="0"/>
              <w:rPr>
                <w:rFonts w:ascii="Arial" w:hAnsi="Arial" w:cs="Arial"/>
                <w:sz w:val="20"/>
                <w:szCs w:val="20"/>
                <w:lang w:val="en-US"/>
              </w:rPr>
            </w:pPr>
            <w:r w:rsidRPr="00C875CB">
              <w:rPr>
                <w:rFonts w:ascii="Arial" w:hAnsi="Arial" w:cs="Arial"/>
                <w:sz w:val="20"/>
                <w:szCs w:val="20"/>
                <w:lang w:val="en-US"/>
              </w:rPr>
              <w:t>Talk about the weather</w:t>
            </w:r>
          </w:p>
          <w:p w14:paraId="25EC72AB" w14:textId="1CD01B45" w:rsidR="00C875CB" w:rsidRPr="00C95348" w:rsidRDefault="00C875CB" w:rsidP="00C875CB">
            <w:pPr>
              <w:autoSpaceDE w:val="0"/>
              <w:autoSpaceDN w:val="0"/>
              <w:adjustRightInd w:val="0"/>
              <w:rPr>
                <w:rFonts w:ascii="Arial" w:hAnsi="Arial" w:cs="Arial"/>
                <w:sz w:val="20"/>
                <w:szCs w:val="20"/>
                <w:lang w:val="en-US"/>
              </w:rPr>
            </w:pPr>
            <w:r>
              <w:rPr>
                <w:rFonts w:ascii="Arial" w:hAnsi="Arial" w:cs="Arial"/>
                <w:sz w:val="20"/>
                <w:szCs w:val="20"/>
                <w:lang w:val="en-US"/>
              </w:rPr>
              <w:t>Talk about things that are happening now (WH-question form)</w:t>
            </w:r>
          </w:p>
        </w:tc>
        <w:tc>
          <w:tcPr>
            <w:tcW w:w="866" w:type="pct"/>
          </w:tcPr>
          <w:p w14:paraId="7AF7C8D5" w14:textId="77777777" w:rsidR="00C875CB" w:rsidRPr="00C95348" w:rsidRDefault="00C875CB" w:rsidP="00B0723A">
            <w:pPr>
              <w:autoSpaceDE w:val="0"/>
              <w:autoSpaceDN w:val="0"/>
              <w:adjustRightInd w:val="0"/>
              <w:jc w:val="center"/>
              <w:rPr>
                <w:rFonts w:ascii="Arial" w:hAnsi="Arial" w:cs="Arial"/>
                <w:iCs/>
                <w:color w:val="000000"/>
                <w:sz w:val="20"/>
                <w:szCs w:val="20"/>
                <w:lang w:val="en-US"/>
              </w:rPr>
            </w:pPr>
          </w:p>
        </w:tc>
        <w:tc>
          <w:tcPr>
            <w:tcW w:w="477" w:type="pct"/>
          </w:tcPr>
          <w:p w14:paraId="0EE094DC" w14:textId="77777777" w:rsidR="00C875CB" w:rsidRPr="00C95348" w:rsidRDefault="00C875CB" w:rsidP="00B0723A">
            <w:pPr>
              <w:autoSpaceDE w:val="0"/>
              <w:autoSpaceDN w:val="0"/>
              <w:adjustRightInd w:val="0"/>
              <w:jc w:val="center"/>
              <w:rPr>
                <w:rFonts w:ascii="Arial" w:hAnsi="Arial" w:cs="Arial"/>
                <w:iCs/>
                <w:color w:val="000000"/>
                <w:sz w:val="20"/>
                <w:szCs w:val="20"/>
                <w:lang w:val="en-US"/>
              </w:rPr>
            </w:pPr>
            <w:r>
              <w:rPr>
                <w:rFonts w:ascii="Arial" w:hAnsi="Arial" w:cs="Arial"/>
                <w:iCs/>
                <w:color w:val="000000"/>
                <w:sz w:val="20"/>
                <w:szCs w:val="20"/>
                <w:lang w:val="en-US"/>
              </w:rPr>
              <w:t>5 min</w:t>
            </w:r>
          </w:p>
        </w:tc>
      </w:tr>
      <w:tr w:rsidR="00C875CB" w:rsidRPr="0028794B" w14:paraId="1F28277D" w14:textId="77777777" w:rsidTr="00B0723A">
        <w:tc>
          <w:tcPr>
            <w:tcW w:w="1084" w:type="pct"/>
          </w:tcPr>
          <w:p w14:paraId="28F57601" w14:textId="77777777" w:rsidR="00C875CB" w:rsidRPr="00063FF8" w:rsidRDefault="00C875CB" w:rsidP="00C875CB">
            <w:pPr>
              <w:pStyle w:val="Prrafodelista"/>
              <w:numPr>
                <w:ilvl w:val="0"/>
                <w:numId w:val="24"/>
              </w:numPr>
              <w:autoSpaceDE w:val="0"/>
              <w:autoSpaceDN w:val="0"/>
              <w:adjustRightInd w:val="0"/>
              <w:rPr>
                <w:rFonts w:ascii="Arial" w:hAnsi="Arial" w:cs="Arial"/>
                <w:sz w:val="20"/>
                <w:szCs w:val="20"/>
              </w:rPr>
            </w:pPr>
            <w:r>
              <w:rPr>
                <w:rFonts w:ascii="Arial" w:hAnsi="Arial" w:cs="Arial"/>
                <w:sz w:val="20"/>
                <w:szCs w:val="20"/>
              </w:rPr>
              <w:t>Análisis de saberes previos</w:t>
            </w:r>
          </w:p>
        </w:tc>
        <w:tc>
          <w:tcPr>
            <w:tcW w:w="2573" w:type="pct"/>
          </w:tcPr>
          <w:p w14:paraId="3D107F2A" w14:textId="77777777" w:rsidR="00C875CB" w:rsidRDefault="00C875CB" w:rsidP="00C875CB">
            <w:pPr>
              <w:autoSpaceDE w:val="0"/>
              <w:autoSpaceDN w:val="0"/>
              <w:adjustRightInd w:val="0"/>
              <w:rPr>
                <w:rFonts w:ascii="Arial" w:hAnsi="Arial" w:cs="Arial"/>
                <w:sz w:val="20"/>
                <w:szCs w:val="20"/>
                <w:lang w:val="en-US"/>
              </w:rPr>
            </w:pPr>
            <w:r w:rsidRPr="00C875CB">
              <w:rPr>
                <w:rFonts w:ascii="Arial" w:hAnsi="Arial" w:cs="Arial"/>
                <w:sz w:val="20"/>
                <w:szCs w:val="20"/>
                <w:lang w:val="en-US"/>
              </w:rPr>
              <w:t>+ Brainstorm. T. asks What´s the weather like today? What is the temperature?</w:t>
            </w:r>
          </w:p>
          <w:p w14:paraId="02B6735C" w14:textId="39AD1E5F" w:rsidR="00C875CB" w:rsidRPr="00AB3DA7" w:rsidRDefault="00C875CB" w:rsidP="005F5176">
            <w:pPr>
              <w:autoSpaceDE w:val="0"/>
              <w:autoSpaceDN w:val="0"/>
              <w:adjustRightInd w:val="0"/>
              <w:rPr>
                <w:rFonts w:ascii="Arial" w:hAnsi="Arial" w:cs="Arial"/>
                <w:sz w:val="20"/>
                <w:szCs w:val="20"/>
                <w:lang w:val="en-US"/>
              </w:rPr>
            </w:pPr>
          </w:p>
        </w:tc>
        <w:tc>
          <w:tcPr>
            <w:tcW w:w="866" w:type="pct"/>
          </w:tcPr>
          <w:p w14:paraId="2C74446C" w14:textId="77777777" w:rsidR="00C875CB" w:rsidRDefault="00C875CB" w:rsidP="00B0723A">
            <w:pPr>
              <w:jc w:val="center"/>
              <w:rPr>
                <w:rFonts w:ascii="Arial" w:hAnsi="Arial" w:cs="Arial"/>
                <w:sz w:val="20"/>
                <w:szCs w:val="20"/>
                <w:lang w:val="en-US"/>
              </w:rPr>
            </w:pPr>
            <w:r>
              <w:rPr>
                <w:rFonts w:ascii="Arial" w:hAnsi="Arial" w:cs="Arial"/>
                <w:sz w:val="20"/>
                <w:szCs w:val="20"/>
                <w:lang w:val="en-US"/>
              </w:rPr>
              <w:t>Notes on book</w:t>
            </w:r>
          </w:p>
          <w:p w14:paraId="0371BF54" w14:textId="77777777" w:rsidR="00C875CB" w:rsidRDefault="00C875CB" w:rsidP="00B0723A">
            <w:pPr>
              <w:jc w:val="center"/>
              <w:rPr>
                <w:rFonts w:ascii="Arial" w:hAnsi="Arial" w:cs="Arial"/>
                <w:sz w:val="20"/>
                <w:szCs w:val="20"/>
                <w:lang w:val="en-US"/>
              </w:rPr>
            </w:pPr>
            <w:r w:rsidRPr="00100119">
              <w:rPr>
                <w:rFonts w:ascii="Arial" w:hAnsi="Arial" w:cs="Arial"/>
                <w:sz w:val="20"/>
                <w:szCs w:val="20"/>
                <w:lang w:val="en-US"/>
              </w:rPr>
              <w:t>Oral participation</w:t>
            </w:r>
          </w:p>
          <w:p w14:paraId="3DC5A6B3" w14:textId="77777777" w:rsidR="00C875CB" w:rsidRPr="00AB3DA7" w:rsidRDefault="00C875CB" w:rsidP="00B0723A">
            <w:pPr>
              <w:jc w:val="center"/>
              <w:rPr>
                <w:rFonts w:ascii="Arial" w:hAnsi="Arial" w:cs="Arial"/>
                <w:sz w:val="20"/>
                <w:szCs w:val="20"/>
                <w:lang w:val="en-US"/>
              </w:rPr>
            </w:pPr>
            <w:r w:rsidRPr="00FD63A4">
              <w:rPr>
                <w:rFonts w:ascii="Arial" w:hAnsi="Arial" w:cs="Arial"/>
                <w:sz w:val="20"/>
                <w:szCs w:val="20"/>
                <w:lang w:val="en-US"/>
              </w:rPr>
              <w:t>Notes on notebook</w:t>
            </w:r>
          </w:p>
        </w:tc>
        <w:tc>
          <w:tcPr>
            <w:tcW w:w="477" w:type="pct"/>
          </w:tcPr>
          <w:p w14:paraId="6298E8CF" w14:textId="395987EA" w:rsidR="00C875CB" w:rsidRPr="00AB3DA7" w:rsidRDefault="00C875CB" w:rsidP="00B0723A">
            <w:pPr>
              <w:jc w:val="center"/>
              <w:rPr>
                <w:rFonts w:ascii="Arial" w:hAnsi="Arial" w:cs="Arial"/>
                <w:sz w:val="20"/>
                <w:szCs w:val="20"/>
                <w:lang w:val="en-US"/>
              </w:rPr>
            </w:pPr>
            <w:r>
              <w:rPr>
                <w:rFonts w:ascii="Arial" w:hAnsi="Arial" w:cs="Arial"/>
                <w:sz w:val="20"/>
                <w:szCs w:val="20"/>
                <w:lang w:val="en-US"/>
              </w:rPr>
              <w:t>5 min</w:t>
            </w:r>
          </w:p>
        </w:tc>
      </w:tr>
      <w:tr w:rsidR="00C875CB" w:rsidRPr="008C02CA" w14:paraId="41E60472" w14:textId="77777777" w:rsidTr="00B0723A">
        <w:tc>
          <w:tcPr>
            <w:tcW w:w="1084" w:type="pct"/>
          </w:tcPr>
          <w:p w14:paraId="627FBB87" w14:textId="77777777" w:rsidR="00C875CB" w:rsidRPr="00AB3DA7" w:rsidRDefault="00C875CB" w:rsidP="00C875CB">
            <w:pPr>
              <w:pStyle w:val="Prrafodelista"/>
              <w:numPr>
                <w:ilvl w:val="0"/>
                <w:numId w:val="24"/>
              </w:numPr>
              <w:autoSpaceDE w:val="0"/>
              <w:autoSpaceDN w:val="0"/>
              <w:adjustRightInd w:val="0"/>
              <w:rPr>
                <w:rFonts w:ascii="Arial" w:hAnsi="Arial" w:cs="Arial"/>
                <w:sz w:val="20"/>
                <w:szCs w:val="20"/>
                <w:lang w:val="en-US"/>
              </w:rPr>
            </w:pPr>
            <w:proofErr w:type="spellStart"/>
            <w:r w:rsidRPr="00AB3DA7">
              <w:rPr>
                <w:rFonts w:ascii="Arial" w:hAnsi="Arial" w:cs="Arial"/>
                <w:sz w:val="20"/>
                <w:szCs w:val="20"/>
                <w:lang w:val="en-US"/>
              </w:rPr>
              <w:t>Gestión</w:t>
            </w:r>
            <w:proofErr w:type="spellEnd"/>
            <w:r w:rsidRPr="00AB3DA7">
              <w:rPr>
                <w:rFonts w:ascii="Arial" w:hAnsi="Arial" w:cs="Arial"/>
                <w:sz w:val="20"/>
                <w:szCs w:val="20"/>
                <w:lang w:val="en-US"/>
              </w:rPr>
              <w:t xml:space="preserve"> de </w:t>
            </w:r>
            <w:proofErr w:type="spellStart"/>
            <w:r w:rsidRPr="00AB3DA7">
              <w:rPr>
                <w:rFonts w:ascii="Arial" w:hAnsi="Arial" w:cs="Arial"/>
                <w:sz w:val="20"/>
                <w:szCs w:val="20"/>
                <w:lang w:val="en-US"/>
              </w:rPr>
              <w:t>conocimiento</w:t>
            </w:r>
            <w:proofErr w:type="spellEnd"/>
          </w:p>
        </w:tc>
        <w:tc>
          <w:tcPr>
            <w:tcW w:w="2573" w:type="pct"/>
          </w:tcPr>
          <w:p w14:paraId="66640C8E" w14:textId="1C95B29D" w:rsidR="005F5176" w:rsidRDefault="005F5176" w:rsidP="005F5176">
            <w:pPr>
              <w:autoSpaceDE w:val="0"/>
              <w:autoSpaceDN w:val="0"/>
              <w:adjustRightInd w:val="0"/>
              <w:rPr>
                <w:rFonts w:ascii="Arial" w:hAnsi="Arial" w:cs="Arial"/>
                <w:sz w:val="20"/>
                <w:szCs w:val="20"/>
                <w:lang w:val="en-US"/>
              </w:rPr>
            </w:pPr>
            <w:r w:rsidRPr="00C875CB">
              <w:rPr>
                <w:rFonts w:ascii="Arial" w:hAnsi="Arial" w:cs="Arial"/>
                <w:sz w:val="20"/>
                <w:szCs w:val="20"/>
                <w:lang w:val="en-US"/>
              </w:rPr>
              <w:t>See and match</w:t>
            </w:r>
            <w:r>
              <w:rPr>
                <w:rFonts w:ascii="Arial" w:hAnsi="Arial" w:cs="Arial"/>
                <w:sz w:val="20"/>
                <w:szCs w:val="20"/>
                <w:lang w:val="en-US"/>
              </w:rPr>
              <w:t xml:space="preserve"> weather language</w:t>
            </w:r>
            <w:r w:rsidRPr="00C875CB">
              <w:rPr>
                <w:rFonts w:ascii="Arial" w:hAnsi="Arial" w:cs="Arial"/>
                <w:sz w:val="20"/>
                <w:szCs w:val="20"/>
                <w:lang w:val="en-US"/>
              </w:rPr>
              <w:t xml:space="preserve"> book. p. 42</w:t>
            </w:r>
          </w:p>
          <w:p w14:paraId="776502B3" w14:textId="3EC6B9C4" w:rsidR="00C875CB" w:rsidRPr="003B0468" w:rsidRDefault="005F5176" w:rsidP="005F5176">
            <w:pPr>
              <w:autoSpaceDE w:val="0"/>
              <w:autoSpaceDN w:val="0"/>
              <w:adjustRightInd w:val="0"/>
              <w:rPr>
                <w:rFonts w:ascii="Arial" w:hAnsi="Arial" w:cs="Arial"/>
                <w:sz w:val="20"/>
                <w:szCs w:val="20"/>
                <w:lang w:val="en-US"/>
              </w:rPr>
            </w:pPr>
            <w:r>
              <w:rPr>
                <w:rFonts w:ascii="Arial" w:hAnsi="Arial" w:cs="Arial"/>
                <w:sz w:val="20"/>
                <w:szCs w:val="20"/>
                <w:lang w:val="en-US"/>
              </w:rPr>
              <w:t>+ See</w:t>
            </w:r>
            <w:r w:rsidRPr="005B7540">
              <w:rPr>
                <w:rFonts w:ascii="Arial" w:hAnsi="Arial" w:cs="Arial"/>
                <w:sz w:val="20"/>
                <w:szCs w:val="20"/>
                <w:lang w:val="en-US"/>
              </w:rPr>
              <w:t xml:space="preserve"> pronunciation</w:t>
            </w:r>
            <w:r>
              <w:rPr>
                <w:rFonts w:ascii="Arial" w:hAnsi="Arial" w:cs="Arial"/>
                <w:sz w:val="20"/>
                <w:szCs w:val="20"/>
                <w:lang w:val="en-US"/>
              </w:rPr>
              <w:t xml:space="preserve"> and meaning</w:t>
            </w:r>
            <w:r w:rsidRPr="005B7540">
              <w:rPr>
                <w:rFonts w:ascii="Arial" w:hAnsi="Arial" w:cs="Arial"/>
                <w:sz w:val="20"/>
                <w:szCs w:val="20"/>
                <w:lang w:val="en-US"/>
              </w:rPr>
              <w:t>.</w:t>
            </w:r>
          </w:p>
        </w:tc>
        <w:tc>
          <w:tcPr>
            <w:tcW w:w="866" w:type="pct"/>
          </w:tcPr>
          <w:p w14:paraId="79257925" w14:textId="77777777" w:rsidR="00C875CB" w:rsidRPr="003B0468" w:rsidRDefault="00C875CB" w:rsidP="00B0723A">
            <w:pPr>
              <w:autoSpaceDE w:val="0"/>
              <w:autoSpaceDN w:val="0"/>
              <w:adjustRightInd w:val="0"/>
              <w:jc w:val="center"/>
              <w:rPr>
                <w:rFonts w:ascii="Arial" w:hAnsi="Arial" w:cs="Arial"/>
                <w:iCs/>
                <w:color w:val="000000"/>
                <w:sz w:val="20"/>
                <w:szCs w:val="20"/>
                <w:lang w:val="en-US"/>
              </w:rPr>
            </w:pPr>
            <w:r w:rsidRPr="00FF09B3">
              <w:rPr>
                <w:rFonts w:ascii="Arial" w:hAnsi="Arial" w:cs="Arial"/>
                <w:iCs/>
                <w:color w:val="000000"/>
                <w:sz w:val="20"/>
                <w:szCs w:val="20"/>
                <w:lang w:val="en-US"/>
              </w:rPr>
              <w:t>Notes on book</w:t>
            </w:r>
          </w:p>
        </w:tc>
        <w:tc>
          <w:tcPr>
            <w:tcW w:w="477" w:type="pct"/>
          </w:tcPr>
          <w:p w14:paraId="2DA584D7" w14:textId="2982EF9B" w:rsidR="00C875CB" w:rsidRPr="003B0468" w:rsidRDefault="0084254A" w:rsidP="0084254A">
            <w:pPr>
              <w:autoSpaceDE w:val="0"/>
              <w:autoSpaceDN w:val="0"/>
              <w:adjustRightInd w:val="0"/>
              <w:jc w:val="center"/>
              <w:rPr>
                <w:rFonts w:ascii="Arial" w:hAnsi="Arial" w:cs="Arial"/>
                <w:iCs/>
                <w:color w:val="000000"/>
                <w:sz w:val="20"/>
                <w:szCs w:val="20"/>
                <w:lang w:val="en-US"/>
              </w:rPr>
            </w:pPr>
            <w:r>
              <w:rPr>
                <w:rFonts w:ascii="Arial" w:hAnsi="Arial" w:cs="Arial"/>
                <w:iCs/>
                <w:color w:val="000000"/>
                <w:sz w:val="20"/>
                <w:szCs w:val="20"/>
                <w:lang w:val="en-US"/>
              </w:rPr>
              <w:t>15</w:t>
            </w:r>
            <w:r w:rsidR="00C875CB">
              <w:rPr>
                <w:rFonts w:ascii="Arial" w:hAnsi="Arial" w:cs="Arial"/>
                <w:iCs/>
                <w:color w:val="000000"/>
                <w:sz w:val="20"/>
                <w:szCs w:val="20"/>
                <w:lang w:val="en-US"/>
              </w:rPr>
              <w:t xml:space="preserve"> min</w:t>
            </w:r>
          </w:p>
        </w:tc>
      </w:tr>
      <w:tr w:rsidR="00C875CB" w:rsidRPr="00EB36F7" w14:paraId="513939CA" w14:textId="77777777" w:rsidTr="00B0723A">
        <w:tc>
          <w:tcPr>
            <w:tcW w:w="1084" w:type="pct"/>
          </w:tcPr>
          <w:p w14:paraId="3045692C" w14:textId="77777777" w:rsidR="00C875CB" w:rsidRPr="008C02CA" w:rsidRDefault="00C875CB" w:rsidP="00C875CB">
            <w:pPr>
              <w:pStyle w:val="Prrafodelista"/>
              <w:numPr>
                <w:ilvl w:val="0"/>
                <w:numId w:val="24"/>
              </w:numPr>
              <w:autoSpaceDE w:val="0"/>
              <w:autoSpaceDN w:val="0"/>
              <w:adjustRightInd w:val="0"/>
              <w:rPr>
                <w:rFonts w:ascii="Arial" w:hAnsi="Arial" w:cs="Arial"/>
                <w:sz w:val="20"/>
                <w:szCs w:val="20"/>
                <w:lang w:val="en-US"/>
              </w:rPr>
            </w:pPr>
            <w:proofErr w:type="spellStart"/>
            <w:r w:rsidRPr="008C02CA">
              <w:rPr>
                <w:rFonts w:ascii="Arial" w:hAnsi="Arial" w:cs="Arial"/>
                <w:sz w:val="20"/>
                <w:szCs w:val="20"/>
                <w:lang w:val="en-US"/>
              </w:rPr>
              <w:t>Contextualización</w:t>
            </w:r>
            <w:proofErr w:type="spellEnd"/>
            <w:r w:rsidRPr="008C02CA">
              <w:rPr>
                <w:rFonts w:ascii="Arial" w:hAnsi="Arial" w:cs="Arial"/>
                <w:sz w:val="20"/>
                <w:szCs w:val="20"/>
                <w:lang w:val="en-US"/>
              </w:rPr>
              <w:t xml:space="preserve"> y </w:t>
            </w:r>
            <w:proofErr w:type="spellStart"/>
            <w:r w:rsidRPr="008C02CA">
              <w:rPr>
                <w:rFonts w:ascii="Arial" w:hAnsi="Arial" w:cs="Arial"/>
                <w:sz w:val="20"/>
                <w:szCs w:val="20"/>
                <w:lang w:val="en-US"/>
              </w:rPr>
              <w:t>diagnóstico</w:t>
            </w:r>
            <w:proofErr w:type="spellEnd"/>
          </w:p>
        </w:tc>
        <w:tc>
          <w:tcPr>
            <w:tcW w:w="2573" w:type="pct"/>
          </w:tcPr>
          <w:p w14:paraId="72116855" w14:textId="77777777" w:rsidR="005F5176" w:rsidRDefault="005F5176" w:rsidP="00DF00EF">
            <w:pPr>
              <w:autoSpaceDE w:val="0"/>
              <w:autoSpaceDN w:val="0"/>
              <w:adjustRightInd w:val="0"/>
              <w:rPr>
                <w:rFonts w:ascii="Arial" w:hAnsi="Arial" w:cs="Arial"/>
                <w:sz w:val="20"/>
                <w:szCs w:val="20"/>
                <w:lang w:val="en-US"/>
              </w:rPr>
            </w:pPr>
            <w:r>
              <w:rPr>
                <w:rFonts w:ascii="Arial" w:hAnsi="Arial" w:cs="Arial"/>
                <w:sz w:val="20"/>
                <w:szCs w:val="20"/>
                <w:lang w:val="en-US"/>
              </w:rPr>
              <w:t xml:space="preserve">+ Brainstorm Question words </w:t>
            </w:r>
          </w:p>
          <w:p w14:paraId="71E09C11" w14:textId="20DC7559" w:rsidR="00C875CB" w:rsidRPr="00876674" w:rsidRDefault="00C875CB" w:rsidP="00DF00EF">
            <w:pPr>
              <w:autoSpaceDE w:val="0"/>
              <w:autoSpaceDN w:val="0"/>
              <w:adjustRightInd w:val="0"/>
              <w:rPr>
                <w:rFonts w:ascii="Arial" w:hAnsi="Arial" w:cs="Arial"/>
                <w:sz w:val="20"/>
                <w:szCs w:val="20"/>
                <w:lang w:val="en-US"/>
              </w:rPr>
            </w:pPr>
            <w:r>
              <w:rPr>
                <w:rFonts w:ascii="Arial" w:hAnsi="Arial" w:cs="Arial"/>
                <w:sz w:val="20"/>
                <w:szCs w:val="20"/>
                <w:lang w:val="en-US"/>
              </w:rPr>
              <w:t xml:space="preserve">T. explains and models </w:t>
            </w:r>
            <w:r w:rsidR="00DF00EF">
              <w:rPr>
                <w:rFonts w:ascii="Arial" w:hAnsi="Arial" w:cs="Arial"/>
                <w:sz w:val="20"/>
                <w:szCs w:val="20"/>
                <w:lang w:val="en-US"/>
              </w:rPr>
              <w:t>WH</w:t>
            </w:r>
            <w:r w:rsidRPr="00EB36F7">
              <w:rPr>
                <w:rFonts w:ascii="Arial" w:hAnsi="Arial" w:cs="Arial"/>
                <w:sz w:val="20"/>
                <w:szCs w:val="20"/>
                <w:lang w:val="en-US"/>
              </w:rPr>
              <w:t xml:space="preserve"> question </w:t>
            </w:r>
            <w:r>
              <w:rPr>
                <w:rFonts w:ascii="Arial" w:hAnsi="Arial" w:cs="Arial"/>
                <w:sz w:val="20"/>
                <w:szCs w:val="20"/>
                <w:lang w:val="en-US"/>
              </w:rPr>
              <w:t xml:space="preserve">in the present progressive. Then T. </w:t>
            </w:r>
            <w:r w:rsidRPr="00521EFE">
              <w:rPr>
                <w:rFonts w:ascii="Arial" w:hAnsi="Arial" w:cs="Arial"/>
                <w:sz w:val="20"/>
                <w:szCs w:val="20"/>
                <w:lang w:val="en-US"/>
              </w:rPr>
              <w:t>elicits</w:t>
            </w:r>
            <w:r>
              <w:rPr>
                <w:rFonts w:ascii="Arial" w:hAnsi="Arial" w:cs="Arial"/>
                <w:sz w:val="20"/>
                <w:szCs w:val="20"/>
                <w:lang w:val="en-US"/>
              </w:rPr>
              <w:t xml:space="preserve"> oral participation using visuals </w:t>
            </w:r>
            <w:r w:rsidRPr="00521EFE">
              <w:rPr>
                <w:rFonts w:ascii="Arial" w:hAnsi="Arial" w:cs="Arial"/>
                <w:sz w:val="20"/>
                <w:szCs w:val="20"/>
                <w:lang w:val="en-US"/>
              </w:rPr>
              <w:t>from Power Point pictures.</w:t>
            </w:r>
          </w:p>
        </w:tc>
        <w:tc>
          <w:tcPr>
            <w:tcW w:w="866" w:type="pct"/>
          </w:tcPr>
          <w:p w14:paraId="50D02545" w14:textId="77777777" w:rsidR="00C875CB" w:rsidRDefault="00C875CB" w:rsidP="00B0723A">
            <w:pPr>
              <w:autoSpaceDE w:val="0"/>
              <w:autoSpaceDN w:val="0"/>
              <w:adjustRightInd w:val="0"/>
              <w:jc w:val="center"/>
              <w:rPr>
                <w:rFonts w:ascii="Arial" w:hAnsi="Arial" w:cs="Arial"/>
                <w:iCs/>
                <w:color w:val="000000"/>
                <w:sz w:val="20"/>
                <w:szCs w:val="20"/>
                <w:lang w:val="en-US"/>
              </w:rPr>
            </w:pPr>
            <w:r>
              <w:rPr>
                <w:rFonts w:ascii="Arial" w:hAnsi="Arial" w:cs="Arial"/>
                <w:iCs/>
                <w:color w:val="000000"/>
                <w:sz w:val="20"/>
                <w:szCs w:val="20"/>
                <w:lang w:val="en-US"/>
              </w:rPr>
              <w:t>Notes on notebook</w:t>
            </w:r>
          </w:p>
          <w:p w14:paraId="5C32B3E3" w14:textId="77777777" w:rsidR="00C875CB" w:rsidRPr="00876674" w:rsidRDefault="00C875CB" w:rsidP="00B0723A">
            <w:pPr>
              <w:autoSpaceDE w:val="0"/>
              <w:autoSpaceDN w:val="0"/>
              <w:adjustRightInd w:val="0"/>
              <w:jc w:val="center"/>
              <w:rPr>
                <w:rFonts w:ascii="Arial" w:hAnsi="Arial" w:cs="Arial"/>
                <w:iCs/>
                <w:color w:val="000000"/>
                <w:sz w:val="20"/>
                <w:szCs w:val="20"/>
                <w:lang w:val="en-US"/>
              </w:rPr>
            </w:pPr>
            <w:r>
              <w:rPr>
                <w:rFonts w:ascii="Arial" w:hAnsi="Arial" w:cs="Arial"/>
                <w:iCs/>
                <w:color w:val="000000"/>
                <w:sz w:val="20"/>
                <w:szCs w:val="20"/>
                <w:lang w:val="en-US"/>
              </w:rPr>
              <w:t>Oral participation</w:t>
            </w:r>
          </w:p>
        </w:tc>
        <w:tc>
          <w:tcPr>
            <w:tcW w:w="477" w:type="pct"/>
          </w:tcPr>
          <w:p w14:paraId="202BF3EB" w14:textId="6227B3DA" w:rsidR="00C875CB" w:rsidRPr="00876674" w:rsidRDefault="00C875CB" w:rsidP="0084254A">
            <w:pPr>
              <w:autoSpaceDE w:val="0"/>
              <w:autoSpaceDN w:val="0"/>
              <w:adjustRightInd w:val="0"/>
              <w:jc w:val="center"/>
              <w:rPr>
                <w:rFonts w:ascii="Arial" w:hAnsi="Arial" w:cs="Arial"/>
                <w:iCs/>
                <w:color w:val="000000"/>
                <w:sz w:val="20"/>
                <w:szCs w:val="20"/>
                <w:lang w:val="en-US"/>
              </w:rPr>
            </w:pPr>
            <w:r>
              <w:rPr>
                <w:rFonts w:ascii="Arial" w:hAnsi="Arial" w:cs="Arial"/>
                <w:iCs/>
                <w:color w:val="000000"/>
                <w:sz w:val="20"/>
                <w:szCs w:val="20"/>
                <w:lang w:val="en-US"/>
              </w:rPr>
              <w:t>1</w:t>
            </w:r>
            <w:r w:rsidR="0084254A">
              <w:rPr>
                <w:rFonts w:ascii="Arial" w:hAnsi="Arial" w:cs="Arial"/>
                <w:iCs/>
                <w:color w:val="000000"/>
                <w:sz w:val="20"/>
                <w:szCs w:val="20"/>
                <w:lang w:val="en-US"/>
              </w:rPr>
              <w:t>5</w:t>
            </w:r>
            <w:r>
              <w:rPr>
                <w:rFonts w:ascii="Arial" w:hAnsi="Arial" w:cs="Arial"/>
                <w:iCs/>
                <w:color w:val="000000"/>
                <w:sz w:val="20"/>
                <w:szCs w:val="20"/>
                <w:lang w:val="en-US"/>
              </w:rPr>
              <w:t xml:space="preserve"> min</w:t>
            </w:r>
          </w:p>
        </w:tc>
      </w:tr>
      <w:tr w:rsidR="00C875CB" w:rsidRPr="00DF00EF" w14:paraId="72997575" w14:textId="77777777" w:rsidTr="00B0723A">
        <w:tc>
          <w:tcPr>
            <w:tcW w:w="1084" w:type="pct"/>
          </w:tcPr>
          <w:p w14:paraId="1B6AD5CC" w14:textId="77777777" w:rsidR="00C875CB" w:rsidRPr="00FF09B3" w:rsidRDefault="00C875CB" w:rsidP="00C875CB">
            <w:pPr>
              <w:pStyle w:val="Prrafodelista"/>
              <w:numPr>
                <w:ilvl w:val="0"/>
                <w:numId w:val="24"/>
              </w:numPr>
              <w:autoSpaceDE w:val="0"/>
              <w:autoSpaceDN w:val="0"/>
              <w:adjustRightInd w:val="0"/>
              <w:rPr>
                <w:rFonts w:ascii="Arial" w:hAnsi="Arial" w:cs="Arial"/>
                <w:sz w:val="20"/>
                <w:szCs w:val="20"/>
                <w:lang w:val="en-US"/>
              </w:rPr>
            </w:pPr>
            <w:proofErr w:type="spellStart"/>
            <w:r w:rsidRPr="00FF09B3">
              <w:rPr>
                <w:rFonts w:ascii="Arial" w:hAnsi="Arial" w:cs="Arial"/>
                <w:sz w:val="20"/>
                <w:szCs w:val="20"/>
                <w:lang w:val="en-US"/>
              </w:rPr>
              <w:t>Resolución</w:t>
            </w:r>
            <w:proofErr w:type="spellEnd"/>
            <w:r w:rsidRPr="00FF09B3">
              <w:rPr>
                <w:rFonts w:ascii="Arial" w:hAnsi="Arial" w:cs="Arial"/>
                <w:sz w:val="20"/>
                <w:szCs w:val="20"/>
                <w:lang w:val="en-US"/>
              </w:rPr>
              <w:t xml:space="preserve"> del </w:t>
            </w:r>
            <w:proofErr w:type="spellStart"/>
            <w:r w:rsidRPr="00FF09B3">
              <w:rPr>
                <w:rFonts w:ascii="Arial" w:hAnsi="Arial" w:cs="Arial"/>
                <w:sz w:val="20"/>
                <w:szCs w:val="20"/>
                <w:lang w:val="en-US"/>
              </w:rPr>
              <w:t>problema</w:t>
            </w:r>
            <w:proofErr w:type="spellEnd"/>
          </w:p>
        </w:tc>
        <w:tc>
          <w:tcPr>
            <w:tcW w:w="2573" w:type="pct"/>
          </w:tcPr>
          <w:p w14:paraId="314D7D1F" w14:textId="66005CC4" w:rsidR="00C875CB" w:rsidRPr="00876674" w:rsidRDefault="00DF00EF" w:rsidP="00DF00EF">
            <w:pPr>
              <w:autoSpaceDE w:val="0"/>
              <w:autoSpaceDN w:val="0"/>
              <w:adjustRightInd w:val="0"/>
              <w:rPr>
                <w:rFonts w:ascii="Arial" w:hAnsi="Arial" w:cs="Arial"/>
                <w:sz w:val="20"/>
                <w:szCs w:val="20"/>
                <w:lang w:val="en-US"/>
              </w:rPr>
            </w:pPr>
            <w:r>
              <w:rPr>
                <w:rFonts w:ascii="Arial" w:hAnsi="Arial" w:cs="Arial"/>
                <w:sz w:val="20"/>
                <w:szCs w:val="20"/>
                <w:lang w:val="en-US"/>
              </w:rPr>
              <w:t>T. shows a new visual and, in pairs, Ss. create as many questions they can think of in 5 min, using different verbs.</w:t>
            </w:r>
          </w:p>
        </w:tc>
        <w:tc>
          <w:tcPr>
            <w:tcW w:w="866" w:type="pct"/>
          </w:tcPr>
          <w:p w14:paraId="04C5EABA" w14:textId="77777777" w:rsidR="00C875CB" w:rsidRPr="00876674" w:rsidRDefault="00C875CB" w:rsidP="00B0723A">
            <w:pPr>
              <w:autoSpaceDE w:val="0"/>
              <w:autoSpaceDN w:val="0"/>
              <w:adjustRightInd w:val="0"/>
              <w:jc w:val="center"/>
              <w:rPr>
                <w:rFonts w:ascii="Arial" w:hAnsi="Arial" w:cs="Arial"/>
                <w:iCs/>
                <w:color w:val="000000"/>
                <w:sz w:val="20"/>
                <w:szCs w:val="20"/>
                <w:lang w:val="en-US"/>
              </w:rPr>
            </w:pPr>
            <w:r w:rsidRPr="00100119">
              <w:rPr>
                <w:rFonts w:ascii="Arial" w:hAnsi="Arial" w:cs="Arial"/>
                <w:iCs/>
                <w:color w:val="000000"/>
                <w:sz w:val="20"/>
                <w:szCs w:val="20"/>
                <w:lang w:val="en-US"/>
              </w:rPr>
              <w:t>Oral participation</w:t>
            </w:r>
          </w:p>
        </w:tc>
        <w:tc>
          <w:tcPr>
            <w:tcW w:w="477" w:type="pct"/>
          </w:tcPr>
          <w:p w14:paraId="37CA9A97" w14:textId="29D8E4BF" w:rsidR="00C875CB" w:rsidRPr="00876674" w:rsidRDefault="00C875CB" w:rsidP="0084254A">
            <w:pPr>
              <w:autoSpaceDE w:val="0"/>
              <w:autoSpaceDN w:val="0"/>
              <w:adjustRightInd w:val="0"/>
              <w:jc w:val="center"/>
              <w:rPr>
                <w:rFonts w:ascii="Arial" w:hAnsi="Arial" w:cs="Arial"/>
                <w:iCs/>
                <w:color w:val="000000"/>
                <w:sz w:val="20"/>
                <w:szCs w:val="20"/>
                <w:lang w:val="en-US"/>
              </w:rPr>
            </w:pPr>
            <w:r>
              <w:rPr>
                <w:rFonts w:ascii="Arial" w:hAnsi="Arial" w:cs="Arial"/>
                <w:iCs/>
                <w:color w:val="000000"/>
                <w:sz w:val="20"/>
                <w:szCs w:val="20"/>
                <w:lang w:val="en-US"/>
              </w:rPr>
              <w:t>1</w:t>
            </w:r>
            <w:r w:rsidR="0084254A">
              <w:rPr>
                <w:rFonts w:ascii="Arial" w:hAnsi="Arial" w:cs="Arial"/>
                <w:iCs/>
                <w:color w:val="000000"/>
                <w:sz w:val="20"/>
                <w:szCs w:val="20"/>
                <w:lang w:val="en-US"/>
              </w:rPr>
              <w:t>0</w:t>
            </w:r>
            <w:r>
              <w:rPr>
                <w:rFonts w:ascii="Arial" w:hAnsi="Arial" w:cs="Arial"/>
                <w:iCs/>
                <w:color w:val="000000"/>
                <w:sz w:val="20"/>
                <w:szCs w:val="20"/>
                <w:lang w:val="en-US"/>
              </w:rPr>
              <w:t xml:space="preserve"> min</w:t>
            </w:r>
          </w:p>
        </w:tc>
      </w:tr>
      <w:tr w:rsidR="00C875CB" w:rsidRPr="00340503" w14:paraId="1CB5EF12" w14:textId="77777777" w:rsidTr="00B0723A">
        <w:tc>
          <w:tcPr>
            <w:tcW w:w="1084" w:type="pct"/>
          </w:tcPr>
          <w:p w14:paraId="043C0B35" w14:textId="77777777" w:rsidR="00C875CB" w:rsidRPr="00876674" w:rsidRDefault="00C875CB" w:rsidP="00C875CB">
            <w:pPr>
              <w:pStyle w:val="Prrafodelista"/>
              <w:numPr>
                <w:ilvl w:val="0"/>
                <w:numId w:val="24"/>
              </w:numPr>
              <w:autoSpaceDE w:val="0"/>
              <w:autoSpaceDN w:val="0"/>
              <w:adjustRightInd w:val="0"/>
              <w:rPr>
                <w:rFonts w:ascii="Arial" w:hAnsi="Arial" w:cs="Arial"/>
                <w:sz w:val="20"/>
                <w:szCs w:val="20"/>
                <w:lang w:val="en-US"/>
              </w:rPr>
            </w:pPr>
            <w:proofErr w:type="spellStart"/>
            <w:r w:rsidRPr="00876674">
              <w:rPr>
                <w:rFonts w:ascii="Arial" w:hAnsi="Arial" w:cs="Arial"/>
                <w:sz w:val="20"/>
                <w:szCs w:val="20"/>
                <w:lang w:val="en-US"/>
              </w:rPr>
              <w:t>Socialización</w:t>
            </w:r>
            <w:proofErr w:type="spellEnd"/>
            <w:r w:rsidRPr="00876674">
              <w:rPr>
                <w:rFonts w:ascii="Arial" w:hAnsi="Arial" w:cs="Arial"/>
                <w:sz w:val="20"/>
                <w:szCs w:val="20"/>
                <w:lang w:val="en-US"/>
              </w:rPr>
              <w:t xml:space="preserve"> y </w:t>
            </w:r>
            <w:proofErr w:type="spellStart"/>
            <w:r w:rsidRPr="00876674">
              <w:rPr>
                <w:rFonts w:ascii="Arial" w:hAnsi="Arial" w:cs="Arial"/>
                <w:sz w:val="20"/>
                <w:szCs w:val="20"/>
                <w:lang w:val="en-US"/>
              </w:rPr>
              <w:t>evaluación</w:t>
            </w:r>
            <w:proofErr w:type="spellEnd"/>
          </w:p>
        </w:tc>
        <w:tc>
          <w:tcPr>
            <w:tcW w:w="2573" w:type="pct"/>
          </w:tcPr>
          <w:p w14:paraId="00CC2D16" w14:textId="77777777" w:rsidR="00C875CB" w:rsidRDefault="00C875CB" w:rsidP="00B0723A">
            <w:pPr>
              <w:autoSpaceDE w:val="0"/>
              <w:autoSpaceDN w:val="0"/>
              <w:adjustRightInd w:val="0"/>
              <w:rPr>
                <w:rFonts w:ascii="Arial" w:hAnsi="Arial" w:cs="Arial"/>
                <w:sz w:val="20"/>
                <w:szCs w:val="20"/>
                <w:lang w:val="en-US"/>
              </w:rPr>
            </w:pPr>
            <w:r>
              <w:rPr>
                <w:rFonts w:ascii="Arial" w:hAnsi="Arial" w:cs="Arial"/>
                <w:sz w:val="20"/>
                <w:szCs w:val="20"/>
                <w:lang w:val="en-US"/>
              </w:rPr>
              <w:t>+Ss. Present their sentences orally in front of the class</w:t>
            </w:r>
            <w:r w:rsidR="00DF00EF">
              <w:rPr>
                <w:rFonts w:ascii="Arial" w:hAnsi="Arial" w:cs="Arial"/>
                <w:sz w:val="20"/>
                <w:szCs w:val="20"/>
                <w:lang w:val="en-US"/>
              </w:rPr>
              <w:t xml:space="preserve"> then they write them on the board</w:t>
            </w:r>
            <w:r>
              <w:rPr>
                <w:rFonts w:ascii="Arial" w:hAnsi="Arial" w:cs="Arial"/>
                <w:sz w:val="20"/>
                <w:szCs w:val="20"/>
                <w:lang w:val="en-US"/>
              </w:rPr>
              <w:t>.</w:t>
            </w:r>
          </w:p>
          <w:p w14:paraId="33EA5339" w14:textId="77777777" w:rsidR="0084254A" w:rsidRDefault="0084254A" w:rsidP="00B0723A">
            <w:pPr>
              <w:autoSpaceDE w:val="0"/>
              <w:autoSpaceDN w:val="0"/>
              <w:adjustRightInd w:val="0"/>
              <w:rPr>
                <w:rFonts w:ascii="Arial" w:hAnsi="Arial" w:cs="Arial"/>
                <w:sz w:val="20"/>
                <w:szCs w:val="20"/>
                <w:lang w:val="en-US"/>
              </w:rPr>
            </w:pPr>
          </w:p>
          <w:p w14:paraId="0E86B3EB" w14:textId="60872B35" w:rsidR="0084254A" w:rsidRPr="00876674" w:rsidRDefault="0084254A" w:rsidP="00B0723A">
            <w:pPr>
              <w:autoSpaceDE w:val="0"/>
              <w:autoSpaceDN w:val="0"/>
              <w:adjustRightInd w:val="0"/>
              <w:rPr>
                <w:rFonts w:ascii="Arial" w:hAnsi="Arial" w:cs="Arial"/>
                <w:sz w:val="20"/>
                <w:szCs w:val="20"/>
                <w:lang w:val="en-US"/>
              </w:rPr>
            </w:pPr>
            <w:r>
              <w:rPr>
                <w:rFonts w:ascii="Arial" w:hAnsi="Arial" w:cs="Arial"/>
                <w:sz w:val="20"/>
                <w:szCs w:val="20"/>
                <w:lang w:val="en-US"/>
              </w:rPr>
              <w:t xml:space="preserve">HOMEWORK: Study for </w:t>
            </w:r>
            <w:proofErr w:type="spellStart"/>
            <w:r>
              <w:rPr>
                <w:rFonts w:ascii="Arial" w:hAnsi="Arial" w:cs="Arial"/>
                <w:sz w:val="20"/>
                <w:szCs w:val="20"/>
                <w:lang w:val="en-US"/>
              </w:rPr>
              <w:t>evaluación</w:t>
            </w:r>
            <w:proofErr w:type="spellEnd"/>
            <w:r>
              <w:rPr>
                <w:rFonts w:ascii="Arial" w:hAnsi="Arial" w:cs="Arial"/>
                <w:sz w:val="20"/>
                <w:szCs w:val="20"/>
                <w:lang w:val="en-US"/>
              </w:rPr>
              <w:t xml:space="preserve"> </w:t>
            </w:r>
            <w:proofErr w:type="spellStart"/>
            <w:r>
              <w:rPr>
                <w:rFonts w:ascii="Arial" w:hAnsi="Arial" w:cs="Arial"/>
                <w:sz w:val="20"/>
                <w:szCs w:val="20"/>
                <w:lang w:val="en-US"/>
              </w:rPr>
              <w:t>Institucional</w:t>
            </w:r>
            <w:proofErr w:type="spellEnd"/>
          </w:p>
        </w:tc>
        <w:tc>
          <w:tcPr>
            <w:tcW w:w="866" w:type="pct"/>
          </w:tcPr>
          <w:p w14:paraId="60B0F2AB" w14:textId="77777777" w:rsidR="00C875CB" w:rsidRDefault="00C875CB" w:rsidP="00B0723A">
            <w:pPr>
              <w:autoSpaceDE w:val="0"/>
              <w:autoSpaceDN w:val="0"/>
              <w:adjustRightInd w:val="0"/>
              <w:jc w:val="center"/>
              <w:rPr>
                <w:rFonts w:ascii="Arial" w:hAnsi="Arial" w:cs="Arial"/>
                <w:iCs/>
                <w:color w:val="000000"/>
                <w:sz w:val="20"/>
                <w:szCs w:val="20"/>
                <w:lang w:val="en-US"/>
              </w:rPr>
            </w:pPr>
            <w:r w:rsidRPr="00100119">
              <w:rPr>
                <w:rFonts w:ascii="Arial" w:hAnsi="Arial" w:cs="Arial"/>
                <w:iCs/>
                <w:color w:val="000000"/>
                <w:sz w:val="20"/>
                <w:szCs w:val="20"/>
                <w:lang w:val="en-US"/>
              </w:rPr>
              <w:t>Notes on book</w:t>
            </w:r>
          </w:p>
          <w:p w14:paraId="7F5A8214" w14:textId="77777777" w:rsidR="00C875CB" w:rsidRPr="00876674" w:rsidRDefault="00C875CB" w:rsidP="00B0723A">
            <w:pPr>
              <w:autoSpaceDE w:val="0"/>
              <w:autoSpaceDN w:val="0"/>
              <w:adjustRightInd w:val="0"/>
              <w:jc w:val="center"/>
              <w:rPr>
                <w:rFonts w:ascii="Arial" w:hAnsi="Arial" w:cs="Arial"/>
                <w:iCs/>
                <w:color w:val="000000"/>
                <w:sz w:val="20"/>
                <w:szCs w:val="20"/>
                <w:lang w:val="en-US"/>
              </w:rPr>
            </w:pPr>
          </w:p>
        </w:tc>
        <w:tc>
          <w:tcPr>
            <w:tcW w:w="477" w:type="pct"/>
          </w:tcPr>
          <w:p w14:paraId="4E3D320D" w14:textId="77777777" w:rsidR="00C875CB" w:rsidRPr="00876674" w:rsidRDefault="00C875CB" w:rsidP="00B0723A">
            <w:pPr>
              <w:autoSpaceDE w:val="0"/>
              <w:autoSpaceDN w:val="0"/>
              <w:adjustRightInd w:val="0"/>
              <w:jc w:val="center"/>
              <w:rPr>
                <w:rFonts w:ascii="Arial" w:hAnsi="Arial" w:cs="Arial"/>
                <w:iCs/>
                <w:color w:val="000000"/>
                <w:sz w:val="20"/>
                <w:szCs w:val="20"/>
                <w:lang w:val="en-US"/>
              </w:rPr>
            </w:pPr>
            <w:r>
              <w:rPr>
                <w:rFonts w:ascii="Arial" w:hAnsi="Arial" w:cs="Arial"/>
                <w:iCs/>
                <w:color w:val="000000"/>
                <w:sz w:val="20"/>
                <w:szCs w:val="20"/>
                <w:lang w:val="en-US"/>
              </w:rPr>
              <w:t>15 min</w:t>
            </w:r>
          </w:p>
        </w:tc>
      </w:tr>
    </w:tbl>
    <w:p w14:paraId="047E1AF8" w14:textId="77777777" w:rsidR="00EB36F7" w:rsidRDefault="00EB36F7" w:rsidP="005810FF">
      <w:pPr>
        <w:pStyle w:val="Sinespaciado"/>
        <w:rPr>
          <w:rFonts w:ascii="Arial" w:hAnsi="Arial" w:cs="Arial"/>
          <w:sz w:val="20"/>
          <w:szCs w:val="20"/>
          <w:lang w:val="en-US"/>
        </w:rPr>
      </w:pPr>
    </w:p>
    <w:p w14:paraId="3C95F196" w14:textId="49F16155" w:rsidR="006071EC" w:rsidRDefault="006071EC" w:rsidP="005810FF">
      <w:pPr>
        <w:pStyle w:val="Sinespaciado"/>
        <w:rPr>
          <w:rFonts w:ascii="Arial" w:hAnsi="Arial" w:cs="Arial"/>
          <w:sz w:val="20"/>
          <w:szCs w:val="20"/>
          <w:lang w:val="en-US"/>
        </w:rPr>
      </w:pPr>
      <w:r>
        <w:rPr>
          <w:rFonts w:ascii="Arial" w:hAnsi="Arial" w:cs="Arial"/>
          <w:sz w:val="20"/>
          <w:szCs w:val="20"/>
          <w:lang w:val="en-US"/>
        </w:rPr>
        <w:t xml:space="preserve">2do </w:t>
      </w:r>
      <w:proofErr w:type="spellStart"/>
      <w:r>
        <w:rPr>
          <w:rFonts w:ascii="Arial" w:hAnsi="Arial" w:cs="Arial"/>
          <w:sz w:val="20"/>
          <w:szCs w:val="20"/>
          <w:lang w:val="en-US"/>
        </w:rPr>
        <w:t>bimestre</w:t>
      </w:r>
      <w:proofErr w:type="spellEnd"/>
    </w:p>
    <w:p w14:paraId="5F61E740" w14:textId="77777777" w:rsidR="006071EC" w:rsidRDefault="006071EC" w:rsidP="005810FF">
      <w:pPr>
        <w:pStyle w:val="Sinespaciado"/>
        <w:rPr>
          <w:rFonts w:ascii="Arial" w:hAnsi="Arial" w:cs="Arial"/>
          <w:sz w:val="20"/>
          <w:szCs w:val="20"/>
          <w:lang w:val="en-US"/>
        </w:rPr>
      </w:pPr>
    </w:p>
    <w:p w14:paraId="122D5AE1" w14:textId="108A4C3C" w:rsidR="008349C9" w:rsidRPr="008349C9" w:rsidRDefault="008349C9" w:rsidP="008349C9">
      <w:pPr>
        <w:pStyle w:val="Sinespaciado"/>
        <w:rPr>
          <w:rFonts w:ascii="Arial" w:hAnsi="Arial" w:cs="Arial"/>
          <w:sz w:val="20"/>
          <w:szCs w:val="20"/>
        </w:rPr>
      </w:pPr>
      <w:r w:rsidRPr="008349C9">
        <w:rPr>
          <w:rFonts w:ascii="Arial" w:hAnsi="Arial" w:cs="Arial"/>
          <w:sz w:val="20"/>
          <w:szCs w:val="20"/>
        </w:rPr>
        <w:t>D</w:t>
      </w:r>
      <w:r w:rsidR="00EA153E">
        <w:rPr>
          <w:rFonts w:ascii="Arial" w:hAnsi="Arial" w:cs="Arial"/>
          <w:sz w:val="20"/>
          <w:szCs w:val="20"/>
        </w:rPr>
        <w:t>1</w:t>
      </w:r>
      <w:r w:rsidRPr="008349C9">
        <w:rPr>
          <w:rFonts w:ascii="Arial" w:hAnsi="Arial" w:cs="Arial"/>
          <w:sz w:val="20"/>
          <w:szCs w:val="20"/>
        </w:rPr>
        <w:t>/</w:t>
      </w:r>
      <w:r w:rsidR="005033B5">
        <w:rPr>
          <w:rFonts w:ascii="Arial" w:hAnsi="Arial" w:cs="Arial"/>
          <w:sz w:val="20"/>
          <w:szCs w:val="20"/>
        </w:rPr>
        <w:t>4</w:t>
      </w:r>
      <w:r w:rsidR="00EA153E">
        <w:rPr>
          <w:rFonts w:ascii="Arial" w:hAnsi="Arial" w:cs="Arial"/>
          <w:sz w:val="20"/>
          <w:szCs w:val="20"/>
        </w:rPr>
        <w:t xml:space="preserve"> (Marzo 27</w:t>
      </w:r>
      <w:r w:rsidRPr="008349C9">
        <w:rPr>
          <w:rFonts w:ascii="Arial" w:hAnsi="Arial" w:cs="Arial"/>
          <w:sz w:val="20"/>
          <w:szCs w:val="20"/>
          <w:vertAlign w:val="superscript"/>
        </w:rPr>
        <w:t>th</w:t>
      </w:r>
      <w:r w:rsidRPr="008349C9">
        <w:rPr>
          <w:rFonts w:ascii="Arial" w:hAnsi="Arial" w:cs="Arial"/>
          <w:sz w:val="20"/>
          <w:szCs w:val="20"/>
        </w:rPr>
        <w:t>)  Presente continuo en afirmativo, negativo e interrogativo para expresar futuro inmediato</w:t>
      </w:r>
      <w:r>
        <w:rPr>
          <w:rFonts w:ascii="Arial" w:hAnsi="Arial" w:cs="Arial"/>
          <w:sz w:val="20"/>
          <w:szCs w:val="20"/>
        </w:rPr>
        <w:t xml:space="preserve"> y</w:t>
      </w:r>
      <w:r w:rsidRPr="008349C9">
        <w:rPr>
          <w:rFonts w:ascii="Arial" w:hAnsi="Arial" w:cs="Arial"/>
          <w:sz w:val="20"/>
          <w:szCs w:val="20"/>
        </w:rPr>
        <w:t xml:space="preserve"> Repaso de presente simple en afirmativo, negativo e interrogativo para expresar estados de ánimo y hábitos</w:t>
      </w:r>
      <w:r w:rsidR="001B443D">
        <w:rPr>
          <w:rFonts w:ascii="Arial" w:hAnsi="Arial" w:cs="Arial"/>
          <w:sz w:val="20"/>
          <w:szCs w:val="20"/>
        </w:rPr>
        <w:t xml:space="preserve">. </w:t>
      </w:r>
      <w:r w:rsidR="001B443D" w:rsidRPr="001B443D">
        <w:rPr>
          <w:rFonts w:ascii="Arial" w:hAnsi="Arial" w:cs="Arial"/>
          <w:sz w:val="20"/>
          <w:szCs w:val="20"/>
        </w:rPr>
        <w:t>Familia y amigos</w:t>
      </w:r>
    </w:p>
    <w:tbl>
      <w:tblPr>
        <w:tblStyle w:val="Tablaconcuadrcula"/>
        <w:tblW w:w="5000" w:type="pct"/>
        <w:tblLook w:val="04A0" w:firstRow="1" w:lastRow="0" w:firstColumn="1" w:lastColumn="0" w:noHBand="0" w:noVBand="1"/>
      </w:tblPr>
      <w:tblGrid>
        <w:gridCol w:w="2940"/>
        <w:gridCol w:w="6979"/>
        <w:gridCol w:w="2349"/>
        <w:gridCol w:w="1294"/>
      </w:tblGrid>
      <w:tr w:rsidR="008349C9" w:rsidRPr="00970255" w14:paraId="17DA8015" w14:textId="77777777" w:rsidTr="00B0723A">
        <w:tc>
          <w:tcPr>
            <w:tcW w:w="1084" w:type="pct"/>
            <w:shd w:val="clear" w:color="auto" w:fill="D9D9D9" w:themeFill="background1" w:themeFillShade="D9"/>
          </w:tcPr>
          <w:p w14:paraId="710433B1" w14:textId="77777777" w:rsidR="008349C9" w:rsidRPr="00970255" w:rsidRDefault="008349C9" w:rsidP="00B0723A">
            <w:pPr>
              <w:jc w:val="center"/>
              <w:rPr>
                <w:rFonts w:ascii="Arial" w:hAnsi="Arial" w:cs="Arial"/>
                <w:b/>
                <w:sz w:val="20"/>
                <w:szCs w:val="20"/>
              </w:rPr>
            </w:pPr>
            <w:commentRangeStart w:id="9"/>
            <w:r>
              <w:rPr>
                <w:rFonts w:ascii="Arial" w:hAnsi="Arial" w:cs="Arial"/>
                <w:b/>
                <w:sz w:val="20"/>
                <w:szCs w:val="20"/>
              </w:rPr>
              <w:t>Momentos de la secuencia didáctica</w:t>
            </w:r>
            <w:commentRangeEnd w:id="9"/>
            <w:r>
              <w:rPr>
                <w:rStyle w:val="Refdecomentario"/>
              </w:rPr>
              <w:commentReference w:id="9"/>
            </w:r>
          </w:p>
        </w:tc>
        <w:tc>
          <w:tcPr>
            <w:tcW w:w="2573" w:type="pct"/>
            <w:shd w:val="clear" w:color="auto" w:fill="D9D9D9" w:themeFill="background1" w:themeFillShade="D9"/>
          </w:tcPr>
          <w:p w14:paraId="493FF1DB" w14:textId="77777777" w:rsidR="008349C9" w:rsidRPr="00970255" w:rsidRDefault="008349C9" w:rsidP="00B0723A">
            <w:pPr>
              <w:jc w:val="center"/>
              <w:rPr>
                <w:rFonts w:ascii="Arial" w:hAnsi="Arial" w:cs="Arial"/>
                <w:b/>
                <w:sz w:val="20"/>
                <w:szCs w:val="20"/>
              </w:rPr>
            </w:pPr>
            <w:r>
              <w:rPr>
                <w:rFonts w:ascii="Arial" w:hAnsi="Arial" w:cs="Arial"/>
                <w:b/>
                <w:sz w:val="20"/>
                <w:szCs w:val="20"/>
              </w:rPr>
              <w:t>Actividades de aprendizaje</w:t>
            </w:r>
          </w:p>
        </w:tc>
        <w:tc>
          <w:tcPr>
            <w:tcW w:w="866" w:type="pct"/>
            <w:shd w:val="clear" w:color="auto" w:fill="D9D9D9" w:themeFill="background1" w:themeFillShade="D9"/>
          </w:tcPr>
          <w:p w14:paraId="352E2F68" w14:textId="77777777" w:rsidR="008349C9" w:rsidRDefault="008349C9" w:rsidP="00B0723A">
            <w:pPr>
              <w:jc w:val="center"/>
              <w:rPr>
                <w:rFonts w:ascii="Arial" w:hAnsi="Arial" w:cs="Arial"/>
                <w:b/>
                <w:sz w:val="20"/>
                <w:szCs w:val="20"/>
              </w:rPr>
            </w:pPr>
            <w:commentRangeStart w:id="10"/>
            <w:r>
              <w:rPr>
                <w:rFonts w:ascii="Arial" w:hAnsi="Arial" w:cs="Arial"/>
                <w:b/>
                <w:sz w:val="20"/>
                <w:szCs w:val="20"/>
              </w:rPr>
              <w:t>Evidencias de aprendizaje</w:t>
            </w:r>
            <w:commentRangeEnd w:id="10"/>
            <w:r>
              <w:rPr>
                <w:rStyle w:val="Refdecomentario"/>
              </w:rPr>
              <w:commentReference w:id="10"/>
            </w:r>
          </w:p>
        </w:tc>
        <w:tc>
          <w:tcPr>
            <w:tcW w:w="477" w:type="pct"/>
            <w:shd w:val="clear" w:color="auto" w:fill="D9D9D9" w:themeFill="background1" w:themeFillShade="D9"/>
          </w:tcPr>
          <w:p w14:paraId="47DD823F" w14:textId="77777777" w:rsidR="008349C9" w:rsidRPr="00970255" w:rsidRDefault="008349C9" w:rsidP="00B0723A">
            <w:pPr>
              <w:jc w:val="center"/>
              <w:rPr>
                <w:rFonts w:ascii="Arial" w:hAnsi="Arial" w:cs="Arial"/>
                <w:b/>
                <w:sz w:val="20"/>
                <w:szCs w:val="20"/>
              </w:rPr>
            </w:pPr>
            <w:r>
              <w:rPr>
                <w:rFonts w:ascii="Arial" w:hAnsi="Arial" w:cs="Arial"/>
                <w:b/>
                <w:sz w:val="20"/>
                <w:szCs w:val="20"/>
              </w:rPr>
              <w:t>Duración / Sesiones</w:t>
            </w:r>
          </w:p>
        </w:tc>
      </w:tr>
      <w:tr w:rsidR="008349C9" w:rsidRPr="009277A7" w14:paraId="3706956F" w14:textId="77777777" w:rsidTr="00B0723A">
        <w:tc>
          <w:tcPr>
            <w:tcW w:w="1084" w:type="pct"/>
          </w:tcPr>
          <w:p w14:paraId="34706D43" w14:textId="77777777" w:rsidR="008349C9" w:rsidRPr="00063FF8" w:rsidRDefault="008349C9" w:rsidP="008349C9">
            <w:pPr>
              <w:pStyle w:val="Prrafodelista"/>
              <w:numPr>
                <w:ilvl w:val="0"/>
                <w:numId w:val="26"/>
              </w:numPr>
              <w:autoSpaceDE w:val="0"/>
              <w:autoSpaceDN w:val="0"/>
              <w:adjustRightInd w:val="0"/>
              <w:rPr>
                <w:rFonts w:ascii="Arial" w:hAnsi="Arial" w:cs="Arial"/>
                <w:sz w:val="20"/>
                <w:szCs w:val="20"/>
              </w:rPr>
            </w:pPr>
            <w:r>
              <w:rPr>
                <w:rFonts w:ascii="Arial" w:hAnsi="Arial" w:cs="Arial"/>
                <w:sz w:val="20"/>
                <w:szCs w:val="20"/>
              </w:rPr>
              <w:t>Presentación del problema a resolver</w:t>
            </w:r>
          </w:p>
        </w:tc>
        <w:tc>
          <w:tcPr>
            <w:tcW w:w="2573" w:type="pct"/>
          </w:tcPr>
          <w:p w14:paraId="40D365F7" w14:textId="77777777" w:rsidR="008349C9" w:rsidRPr="008349C9" w:rsidRDefault="008349C9" w:rsidP="008349C9">
            <w:pPr>
              <w:autoSpaceDE w:val="0"/>
              <w:autoSpaceDN w:val="0"/>
              <w:adjustRightInd w:val="0"/>
              <w:rPr>
                <w:rFonts w:ascii="Arial" w:hAnsi="Arial" w:cs="Arial"/>
                <w:sz w:val="20"/>
                <w:szCs w:val="20"/>
                <w:lang w:val="en-US"/>
              </w:rPr>
            </w:pPr>
            <w:r w:rsidRPr="008349C9">
              <w:rPr>
                <w:rFonts w:ascii="Arial" w:hAnsi="Arial" w:cs="Arial"/>
                <w:sz w:val="20"/>
                <w:szCs w:val="20"/>
                <w:lang w:val="en-US"/>
              </w:rPr>
              <w:t>Talk about temporary situations</w:t>
            </w:r>
          </w:p>
          <w:p w14:paraId="37E47587" w14:textId="77777777" w:rsidR="008349C9" w:rsidRDefault="008349C9" w:rsidP="00416C22">
            <w:pPr>
              <w:autoSpaceDE w:val="0"/>
              <w:autoSpaceDN w:val="0"/>
              <w:adjustRightInd w:val="0"/>
              <w:rPr>
                <w:rFonts w:ascii="Arial" w:hAnsi="Arial" w:cs="Arial"/>
                <w:sz w:val="20"/>
                <w:szCs w:val="20"/>
                <w:lang w:val="en-US"/>
              </w:rPr>
            </w:pPr>
            <w:r w:rsidRPr="008349C9">
              <w:rPr>
                <w:rFonts w:ascii="Arial" w:hAnsi="Arial" w:cs="Arial"/>
                <w:sz w:val="20"/>
                <w:szCs w:val="20"/>
                <w:lang w:val="en-US"/>
              </w:rPr>
              <w:t>Talk about future arrangements</w:t>
            </w:r>
          </w:p>
          <w:p w14:paraId="4E6D57AC" w14:textId="4D83270F" w:rsidR="00B0723A" w:rsidRPr="00C95348" w:rsidRDefault="00B0723A" w:rsidP="00416C22">
            <w:pPr>
              <w:autoSpaceDE w:val="0"/>
              <w:autoSpaceDN w:val="0"/>
              <w:adjustRightInd w:val="0"/>
              <w:rPr>
                <w:rFonts w:ascii="Arial" w:hAnsi="Arial" w:cs="Arial"/>
                <w:sz w:val="20"/>
                <w:szCs w:val="20"/>
                <w:lang w:val="en-US"/>
              </w:rPr>
            </w:pPr>
            <w:r>
              <w:rPr>
                <w:rFonts w:ascii="Arial" w:hAnsi="Arial" w:cs="Arial"/>
                <w:sz w:val="20"/>
                <w:szCs w:val="20"/>
                <w:lang w:val="en-US"/>
              </w:rPr>
              <w:t>Distinguishing between current events and habitual actions</w:t>
            </w:r>
          </w:p>
        </w:tc>
        <w:tc>
          <w:tcPr>
            <w:tcW w:w="866" w:type="pct"/>
          </w:tcPr>
          <w:p w14:paraId="53C93900" w14:textId="77777777" w:rsidR="008349C9" w:rsidRPr="00C95348" w:rsidRDefault="008349C9" w:rsidP="00B0723A">
            <w:pPr>
              <w:autoSpaceDE w:val="0"/>
              <w:autoSpaceDN w:val="0"/>
              <w:adjustRightInd w:val="0"/>
              <w:jc w:val="center"/>
              <w:rPr>
                <w:rFonts w:ascii="Arial" w:hAnsi="Arial" w:cs="Arial"/>
                <w:iCs/>
                <w:color w:val="000000"/>
                <w:sz w:val="20"/>
                <w:szCs w:val="20"/>
                <w:lang w:val="en-US"/>
              </w:rPr>
            </w:pPr>
          </w:p>
        </w:tc>
        <w:tc>
          <w:tcPr>
            <w:tcW w:w="477" w:type="pct"/>
          </w:tcPr>
          <w:p w14:paraId="699C94D5" w14:textId="77777777" w:rsidR="008349C9" w:rsidRPr="00C95348" w:rsidRDefault="008349C9" w:rsidP="00B0723A">
            <w:pPr>
              <w:autoSpaceDE w:val="0"/>
              <w:autoSpaceDN w:val="0"/>
              <w:adjustRightInd w:val="0"/>
              <w:jc w:val="center"/>
              <w:rPr>
                <w:rFonts w:ascii="Arial" w:hAnsi="Arial" w:cs="Arial"/>
                <w:iCs/>
                <w:color w:val="000000"/>
                <w:sz w:val="20"/>
                <w:szCs w:val="20"/>
                <w:lang w:val="en-US"/>
              </w:rPr>
            </w:pPr>
            <w:r>
              <w:rPr>
                <w:rFonts w:ascii="Arial" w:hAnsi="Arial" w:cs="Arial"/>
                <w:iCs/>
                <w:color w:val="000000"/>
                <w:sz w:val="20"/>
                <w:szCs w:val="20"/>
                <w:lang w:val="en-US"/>
              </w:rPr>
              <w:t>5 min</w:t>
            </w:r>
          </w:p>
        </w:tc>
      </w:tr>
      <w:tr w:rsidR="008349C9" w:rsidRPr="00B0723A" w14:paraId="0C8CA1B1" w14:textId="77777777" w:rsidTr="00B0723A">
        <w:tc>
          <w:tcPr>
            <w:tcW w:w="1084" w:type="pct"/>
          </w:tcPr>
          <w:p w14:paraId="129F85F0" w14:textId="77777777" w:rsidR="008349C9" w:rsidRPr="00063FF8" w:rsidRDefault="008349C9" w:rsidP="008349C9">
            <w:pPr>
              <w:pStyle w:val="Prrafodelista"/>
              <w:numPr>
                <w:ilvl w:val="0"/>
                <w:numId w:val="26"/>
              </w:numPr>
              <w:autoSpaceDE w:val="0"/>
              <w:autoSpaceDN w:val="0"/>
              <w:adjustRightInd w:val="0"/>
              <w:rPr>
                <w:rFonts w:ascii="Arial" w:hAnsi="Arial" w:cs="Arial"/>
                <w:sz w:val="20"/>
                <w:szCs w:val="20"/>
              </w:rPr>
            </w:pPr>
            <w:r>
              <w:rPr>
                <w:rFonts w:ascii="Arial" w:hAnsi="Arial" w:cs="Arial"/>
                <w:sz w:val="20"/>
                <w:szCs w:val="20"/>
              </w:rPr>
              <w:t>Análisis de saberes previos</w:t>
            </w:r>
          </w:p>
        </w:tc>
        <w:tc>
          <w:tcPr>
            <w:tcW w:w="2573" w:type="pct"/>
          </w:tcPr>
          <w:p w14:paraId="5740BABE" w14:textId="3B7E35FA" w:rsidR="008349C9" w:rsidRPr="00AB3DA7" w:rsidRDefault="008349C9" w:rsidP="00B0723A">
            <w:pPr>
              <w:autoSpaceDE w:val="0"/>
              <w:autoSpaceDN w:val="0"/>
              <w:adjustRightInd w:val="0"/>
              <w:rPr>
                <w:rFonts w:ascii="Arial" w:hAnsi="Arial" w:cs="Arial"/>
                <w:sz w:val="20"/>
                <w:szCs w:val="20"/>
                <w:lang w:val="en-US"/>
              </w:rPr>
            </w:pPr>
            <w:r w:rsidRPr="008349C9">
              <w:rPr>
                <w:rFonts w:ascii="Arial" w:hAnsi="Arial" w:cs="Arial"/>
                <w:sz w:val="20"/>
                <w:szCs w:val="20"/>
                <w:lang w:val="en-US"/>
              </w:rPr>
              <w:t>+</w:t>
            </w:r>
            <w:r w:rsidR="00B0723A">
              <w:rPr>
                <w:rFonts w:ascii="Arial" w:hAnsi="Arial" w:cs="Arial"/>
                <w:sz w:val="20"/>
                <w:szCs w:val="20"/>
                <w:lang w:val="en-US"/>
              </w:rPr>
              <w:t xml:space="preserve"> Take turns to read conversation </w:t>
            </w:r>
            <w:proofErr w:type="spellStart"/>
            <w:r w:rsidR="00B0723A">
              <w:rPr>
                <w:rFonts w:ascii="Arial" w:hAnsi="Arial" w:cs="Arial"/>
                <w:sz w:val="20"/>
                <w:szCs w:val="20"/>
                <w:lang w:val="en-US"/>
              </w:rPr>
              <w:t>outloud</w:t>
            </w:r>
            <w:proofErr w:type="spellEnd"/>
            <w:r w:rsidR="00B0723A">
              <w:rPr>
                <w:rFonts w:ascii="Arial" w:hAnsi="Arial" w:cs="Arial"/>
                <w:sz w:val="20"/>
                <w:szCs w:val="20"/>
                <w:lang w:val="en-US"/>
              </w:rPr>
              <w:t>.</w:t>
            </w:r>
            <w:r w:rsidRPr="008349C9">
              <w:rPr>
                <w:rFonts w:ascii="Arial" w:hAnsi="Arial" w:cs="Arial"/>
                <w:sz w:val="20"/>
                <w:szCs w:val="20"/>
                <w:lang w:val="en-US"/>
              </w:rPr>
              <w:t xml:space="preserve"> Ss. identify new structure on the reading p.36.</w:t>
            </w:r>
          </w:p>
        </w:tc>
        <w:tc>
          <w:tcPr>
            <w:tcW w:w="866" w:type="pct"/>
          </w:tcPr>
          <w:p w14:paraId="305AB799" w14:textId="77777777" w:rsidR="008349C9" w:rsidRDefault="008349C9" w:rsidP="00B0723A">
            <w:pPr>
              <w:jc w:val="center"/>
              <w:rPr>
                <w:rFonts w:ascii="Arial" w:hAnsi="Arial" w:cs="Arial"/>
                <w:sz w:val="20"/>
                <w:szCs w:val="20"/>
                <w:lang w:val="en-US"/>
              </w:rPr>
            </w:pPr>
            <w:r w:rsidRPr="00100119">
              <w:rPr>
                <w:rFonts w:ascii="Arial" w:hAnsi="Arial" w:cs="Arial"/>
                <w:sz w:val="20"/>
                <w:szCs w:val="20"/>
                <w:lang w:val="en-US"/>
              </w:rPr>
              <w:t>Oral participation</w:t>
            </w:r>
          </w:p>
          <w:p w14:paraId="234247E5" w14:textId="77777777" w:rsidR="008349C9" w:rsidRPr="00AB3DA7" w:rsidRDefault="008349C9" w:rsidP="00B0723A">
            <w:pPr>
              <w:jc w:val="center"/>
              <w:rPr>
                <w:rFonts w:ascii="Arial" w:hAnsi="Arial" w:cs="Arial"/>
                <w:sz w:val="20"/>
                <w:szCs w:val="20"/>
                <w:lang w:val="en-US"/>
              </w:rPr>
            </w:pPr>
            <w:r w:rsidRPr="00FD63A4">
              <w:rPr>
                <w:rFonts w:ascii="Arial" w:hAnsi="Arial" w:cs="Arial"/>
                <w:sz w:val="20"/>
                <w:szCs w:val="20"/>
                <w:lang w:val="en-US"/>
              </w:rPr>
              <w:t>Notes on notebook</w:t>
            </w:r>
          </w:p>
        </w:tc>
        <w:tc>
          <w:tcPr>
            <w:tcW w:w="477" w:type="pct"/>
          </w:tcPr>
          <w:p w14:paraId="40CCD177" w14:textId="77777777" w:rsidR="008349C9" w:rsidRPr="00AB3DA7" w:rsidRDefault="008349C9" w:rsidP="00B0723A">
            <w:pPr>
              <w:jc w:val="center"/>
              <w:rPr>
                <w:rFonts w:ascii="Arial" w:hAnsi="Arial" w:cs="Arial"/>
                <w:sz w:val="20"/>
                <w:szCs w:val="20"/>
                <w:lang w:val="en-US"/>
              </w:rPr>
            </w:pPr>
            <w:r>
              <w:rPr>
                <w:rFonts w:ascii="Arial" w:hAnsi="Arial" w:cs="Arial"/>
                <w:sz w:val="20"/>
                <w:szCs w:val="20"/>
                <w:lang w:val="en-US"/>
              </w:rPr>
              <w:t>5 min</w:t>
            </w:r>
          </w:p>
        </w:tc>
      </w:tr>
      <w:tr w:rsidR="008349C9" w:rsidRPr="008C02CA" w14:paraId="20CB3197" w14:textId="77777777" w:rsidTr="00B0723A">
        <w:tc>
          <w:tcPr>
            <w:tcW w:w="1084" w:type="pct"/>
          </w:tcPr>
          <w:p w14:paraId="0A23C684" w14:textId="77777777" w:rsidR="008349C9" w:rsidRPr="00AB3DA7" w:rsidRDefault="008349C9" w:rsidP="008349C9">
            <w:pPr>
              <w:pStyle w:val="Prrafodelista"/>
              <w:numPr>
                <w:ilvl w:val="0"/>
                <w:numId w:val="26"/>
              </w:numPr>
              <w:autoSpaceDE w:val="0"/>
              <w:autoSpaceDN w:val="0"/>
              <w:adjustRightInd w:val="0"/>
              <w:rPr>
                <w:rFonts w:ascii="Arial" w:hAnsi="Arial" w:cs="Arial"/>
                <w:sz w:val="20"/>
                <w:szCs w:val="20"/>
                <w:lang w:val="en-US"/>
              </w:rPr>
            </w:pPr>
            <w:proofErr w:type="spellStart"/>
            <w:r w:rsidRPr="00AB3DA7">
              <w:rPr>
                <w:rFonts w:ascii="Arial" w:hAnsi="Arial" w:cs="Arial"/>
                <w:sz w:val="20"/>
                <w:szCs w:val="20"/>
                <w:lang w:val="en-US"/>
              </w:rPr>
              <w:t>Gestión</w:t>
            </w:r>
            <w:proofErr w:type="spellEnd"/>
            <w:r w:rsidRPr="00AB3DA7">
              <w:rPr>
                <w:rFonts w:ascii="Arial" w:hAnsi="Arial" w:cs="Arial"/>
                <w:sz w:val="20"/>
                <w:szCs w:val="20"/>
                <w:lang w:val="en-US"/>
              </w:rPr>
              <w:t xml:space="preserve"> de </w:t>
            </w:r>
            <w:proofErr w:type="spellStart"/>
            <w:r w:rsidRPr="00AB3DA7">
              <w:rPr>
                <w:rFonts w:ascii="Arial" w:hAnsi="Arial" w:cs="Arial"/>
                <w:sz w:val="20"/>
                <w:szCs w:val="20"/>
                <w:lang w:val="en-US"/>
              </w:rPr>
              <w:t>conocimiento</w:t>
            </w:r>
            <w:proofErr w:type="spellEnd"/>
          </w:p>
        </w:tc>
        <w:tc>
          <w:tcPr>
            <w:tcW w:w="2573" w:type="pct"/>
          </w:tcPr>
          <w:p w14:paraId="73E99541" w14:textId="630FCBDB" w:rsidR="00B0723A" w:rsidRDefault="00B0723A" w:rsidP="00B0723A">
            <w:pPr>
              <w:autoSpaceDE w:val="0"/>
              <w:autoSpaceDN w:val="0"/>
              <w:adjustRightInd w:val="0"/>
              <w:rPr>
                <w:rFonts w:ascii="Arial" w:hAnsi="Arial" w:cs="Arial"/>
                <w:sz w:val="20"/>
                <w:szCs w:val="20"/>
                <w:lang w:val="en-US"/>
              </w:rPr>
            </w:pPr>
            <w:r>
              <w:rPr>
                <w:rFonts w:ascii="Arial" w:hAnsi="Arial" w:cs="Arial"/>
                <w:sz w:val="20"/>
                <w:szCs w:val="20"/>
                <w:lang w:val="en-US"/>
              </w:rPr>
              <w:t xml:space="preserve">+ </w:t>
            </w:r>
            <w:proofErr w:type="spellStart"/>
            <w:r>
              <w:rPr>
                <w:rFonts w:ascii="Arial" w:hAnsi="Arial" w:cs="Arial"/>
                <w:sz w:val="20"/>
                <w:szCs w:val="20"/>
                <w:lang w:val="en-US"/>
              </w:rPr>
              <w:t>Ss</w:t>
            </w:r>
            <w:proofErr w:type="spellEnd"/>
            <w:r>
              <w:rPr>
                <w:rFonts w:ascii="Arial" w:hAnsi="Arial" w:cs="Arial"/>
                <w:sz w:val="20"/>
                <w:szCs w:val="20"/>
                <w:lang w:val="en-US"/>
              </w:rPr>
              <w:t xml:space="preserve"> answer and underline answers to comprehension </w:t>
            </w:r>
            <w:proofErr w:type="spellStart"/>
            <w:r>
              <w:rPr>
                <w:rFonts w:ascii="Arial" w:hAnsi="Arial" w:cs="Arial"/>
                <w:sz w:val="20"/>
                <w:szCs w:val="20"/>
                <w:lang w:val="en-US"/>
              </w:rPr>
              <w:t>qs</w:t>
            </w:r>
            <w:proofErr w:type="spellEnd"/>
            <w:r>
              <w:rPr>
                <w:rFonts w:ascii="Arial" w:hAnsi="Arial" w:cs="Arial"/>
                <w:sz w:val="20"/>
                <w:szCs w:val="20"/>
                <w:lang w:val="en-US"/>
              </w:rPr>
              <w:t>.</w:t>
            </w:r>
          </w:p>
          <w:p w14:paraId="610BD728" w14:textId="4E169140" w:rsidR="008349C9" w:rsidRPr="003B0468" w:rsidRDefault="008349C9" w:rsidP="00B0723A">
            <w:pPr>
              <w:autoSpaceDE w:val="0"/>
              <w:autoSpaceDN w:val="0"/>
              <w:adjustRightInd w:val="0"/>
              <w:rPr>
                <w:rFonts w:ascii="Arial" w:hAnsi="Arial" w:cs="Arial"/>
                <w:sz w:val="20"/>
                <w:szCs w:val="20"/>
                <w:lang w:val="en-US"/>
              </w:rPr>
            </w:pPr>
            <w:r w:rsidRPr="008349C9">
              <w:rPr>
                <w:rFonts w:ascii="Arial" w:hAnsi="Arial" w:cs="Arial"/>
                <w:sz w:val="20"/>
                <w:szCs w:val="20"/>
                <w:lang w:val="en-US"/>
              </w:rPr>
              <w:t>+</w:t>
            </w:r>
            <w:r w:rsidR="00B0723A">
              <w:rPr>
                <w:rFonts w:ascii="Arial" w:hAnsi="Arial" w:cs="Arial"/>
                <w:sz w:val="20"/>
                <w:szCs w:val="20"/>
                <w:lang w:val="en-US"/>
              </w:rPr>
              <w:t xml:space="preserve"> </w:t>
            </w:r>
            <w:proofErr w:type="spellStart"/>
            <w:r w:rsidR="00B0723A">
              <w:rPr>
                <w:rFonts w:ascii="Arial" w:hAnsi="Arial" w:cs="Arial"/>
                <w:sz w:val="20"/>
                <w:szCs w:val="20"/>
                <w:lang w:val="en-US"/>
              </w:rPr>
              <w:t>Ss</w:t>
            </w:r>
            <w:proofErr w:type="spellEnd"/>
            <w:r w:rsidR="00B0723A">
              <w:rPr>
                <w:rFonts w:ascii="Arial" w:hAnsi="Arial" w:cs="Arial"/>
                <w:sz w:val="20"/>
                <w:szCs w:val="20"/>
                <w:lang w:val="en-US"/>
              </w:rPr>
              <w:t xml:space="preserve"> read in silence the grammar focus. </w:t>
            </w:r>
            <w:r w:rsidRPr="008349C9">
              <w:rPr>
                <w:rFonts w:ascii="Arial" w:hAnsi="Arial" w:cs="Arial"/>
                <w:sz w:val="20"/>
                <w:szCs w:val="20"/>
                <w:lang w:val="en-US"/>
              </w:rPr>
              <w:t>T. explains about the three senses for Present Progressive. (inductive)</w:t>
            </w:r>
          </w:p>
        </w:tc>
        <w:tc>
          <w:tcPr>
            <w:tcW w:w="866" w:type="pct"/>
          </w:tcPr>
          <w:p w14:paraId="1E4A1012" w14:textId="77777777" w:rsidR="008349C9" w:rsidRPr="003B0468" w:rsidRDefault="008349C9" w:rsidP="00B0723A">
            <w:pPr>
              <w:autoSpaceDE w:val="0"/>
              <w:autoSpaceDN w:val="0"/>
              <w:adjustRightInd w:val="0"/>
              <w:jc w:val="center"/>
              <w:rPr>
                <w:rFonts w:ascii="Arial" w:hAnsi="Arial" w:cs="Arial"/>
                <w:iCs/>
                <w:color w:val="000000"/>
                <w:sz w:val="20"/>
                <w:szCs w:val="20"/>
                <w:lang w:val="en-US"/>
              </w:rPr>
            </w:pPr>
            <w:r w:rsidRPr="00FF09B3">
              <w:rPr>
                <w:rFonts w:ascii="Arial" w:hAnsi="Arial" w:cs="Arial"/>
                <w:iCs/>
                <w:color w:val="000000"/>
                <w:sz w:val="20"/>
                <w:szCs w:val="20"/>
                <w:lang w:val="en-US"/>
              </w:rPr>
              <w:t>Notes on book</w:t>
            </w:r>
          </w:p>
        </w:tc>
        <w:tc>
          <w:tcPr>
            <w:tcW w:w="477" w:type="pct"/>
          </w:tcPr>
          <w:p w14:paraId="1A5743A8" w14:textId="3552DAC7" w:rsidR="008349C9" w:rsidRPr="003B0468" w:rsidRDefault="008349C9" w:rsidP="00AA46D1">
            <w:pPr>
              <w:autoSpaceDE w:val="0"/>
              <w:autoSpaceDN w:val="0"/>
              <w:adjustRightInd w:val="0"/>
              <w:jc w:val="center"/>
              <w:rPr>
                <w:rFonts w:ascii="Arial" w:hAnsi="Arial" w:cs="Arial"/>
                <w:iCs/>
                <w:color w:val="000000"/>
                <w:sz w:val="20"/>
                <w:szCs w:val="20"/>
                <w:lang w:val="en-US"/>
              </w:rPr>
            </w:pPr>
            <w:r>
              <w:rPr>
                <w:rFonts w:ascii="Arial" w:hAnsi="Arial" w:cs="Arial"/>
                <w:iCs/>
                <w:color w:val="000000"/>
                <w:sz w:val="20"/>
                <w:szCs w:val="20"/>
                <w:lang w:val="en-US"/>
              </w:rPr>
              <w:t>1</w:t>
            </w:r>
            <w:r w:rsidR="00AA46D1">
              <w:rPr>
                <w:rFonts w:ascii="Arial" w:hAnsi="Arial" w:cs="Arial"/>
                <w:iCs/>
                <w:color w:val="000000"/>
                <w:sz w:val="20"/>
                <w:szCs w:val="20"/>
                <w:lang w:val="en-US"/>
              </w:rPr>
              <w:t>0</w:t>
            </w:r>
            <w:r>
              <w:rPr>
                <w:rFonts w:ascii="Arial" w:hAnsi="Arial" w:cs="Arial"/>
                <w:iCs/>
                <w:color w:val="000000"/>
                <w:sz w:val="20"/>
                <w:szCs w:val="20"/>
                <w:lang w:val="en-US"/>
              </w:rPr>
              <w:t xml:space="preserve"> min</w:t>
            </w:r>
          </w:p>
        </w:tc>
      </w:tr>
      <w:tr w:rsidR="008349C9" w:rsidRPr="00EB36F7" w14:paraId="29E95C04" w14:textId="77777777" w:rsidTr="00B0723A">
        <w:tc>
          <w:tcPr>
            <w:tcW w:w="1084" w:type="pct"/>
          </w:tcPr>
          <w:p w14:paraId="2E3A321E" w14:textId="77777777" w:rsidR="008349C9" w:rsidRPr="008C02CA" w:rsidRDefault="008349C9" w:rsidP="008349C9">
            <w:pPr>
              <w:pStyle w:val="Prrafodelista"/>
              <w:numPr>
                <w:ilvl w:val="0"/>
                <w:numId w:val="26"/>
              </w:numPr>
              <w:autoSpaceDE w:val="0"/>
              <w:autoSpaceDN w:val="0"/>
              <w:adjustRightInd w:val="0"/>
              <w:rPr>
                <w:rFonts w:ascii="Arial" w:hAnsi="Arial" w:cs="Arial"/>
                <w:sz w:val="20"/>
                <w:szCs w:val="20"/>
                <w:lang w:val="en-US"/>
              </w:rPr>
            </w:pPr>
            <w:proofErr w:type="spellStart"/>
            <w:r w:rsidRPr="008C02CA">
              <w:rPr>
                <w:rFonts w:ascii="Arial" w:hAnsi="Arial" w:cs="Arial"/>
                <w:sz w:val="20"/>
                <w:szCs w:val="20"/>
                <w:lang w:val="en-US"/>
              </w:rPr>
              <w:t>Contextualización</w:t>
            </w:r>
            <w:proofErr w:type="spellEnd"/>
            <w:r w:rsidRPr="008C02CA">
              <w:rPr>
                <w:rFonts w:ascii="Arial" w:hAnsi="Arial" w:cs="Arial"/>
                <w:sz w:val="20"/>
                <w:szCs w:val="20"/>
                <w:lang w:val="en-US"/>
              </w:rPr>
              <w:t xml:space="preserve"> y </w:t>
            </w:r>
            <w:proofErr w:type="spellStart"/>
            <w:r w:rsidRPr="008C02CA">
              <w:rPr>
                <w:rFonts w:ascii="Arial" w:hAnsi="Arial" w:cs="Arial"/>
                <w:sz w:val="20"/>
                <w:szCs w:val="20"/>
                <w:lang w:val="en-US"/>
              </w:rPr>
              <w:t>diagnóstico</w:t>
            </w:r>
            <w:proofErr w:type="spellEnd"/>
          </w:p>
        </w:tc>
        <w:tc>
          <w:tcPr>
            <w:tcW w:w="2573" w:type="pct"/>
          </w:tcPr>
          <w:p w14:paraId="3C614028" w14:textId="77777777" w:rsidR="008349C9" w:rsidRPr="008349C9" w:rsidRDefault="008349C9" w:rsidP="008349C9">
            <w:pPr>
              <w:autoSpaceDE w:val="0"/>
              <w:autoSpaceDN w:val="0"/>
              <w:adjustRightInd w:val="0"/>
              <w:rPr>
                <w:rFonts w:ascii="Arial" w:hAnsi="Arial" w:cs="Arial"/>
                <w:sz w:val="20"/>
                <w:szCs w:val="20"/>
                <w:lang w:val="en-US"/>
              </w:rPr>
            </w:pPr>
            <w:r w:rsidRPr="008349C9">
              <w:rPr>
                <w:rFonts w:ascii="Arial" w:hAnsi="Arial" w:cs="Arial"/>
                <w:sz w:val="20"/>
                <w:szCs w:val="20"/>
                <w:lang w:val="en-US"/>
              </w:rPr>
              <w:t xml:space="preserve">+ </w:t>
            </w:r>
            <w:proofErr w:type="spellStart"/>
            <w:r w:rsidRPr="008349C9">
              <w:rPr>
                <w:rFonts w:ascii="Arial" w:hAnsi="Arial" w:cs="Arial"/>
                <w:sz w:val="20"/>
                <w:szCs w:val="20"/>
                <w:lang w:val="en-US"/>
              </w:rPr>
              <w:t>Ss</w:t>
            </w:r>
            <w:proofErr w:type="spellEnd"/>
            <w:r w:rsidRPr="008349C9">
              <w:rPr>
                <w:rFonts w:ascii="Arial" w:hAnsi="Arial" w:cs="Arial"/>
                <w:sz w:val="20"/>
                <w:szCs w:val="20"/>
                <w:lang w:val="en-US"/>
              </w:rPr>
              <w:t xml:space="preserve"> answer book p. 37 practice ex.</w:t>
            </w:r>
          </w:p>
          <w:p w14:paraId="79E6FFF1" w14:textId="77777777" w:rsidR="008349C9" w:rsidRPr="008349C9" w:rsidRDefault="008349C9" w:rsidP="008349C9">
            <w:pPr>
              <w:autoSpaceDE w:val="0"/>
              <w:autoSpaceDN w:val="0"/>
              <w:adjustRightInd w:val="0"/>
              <w:rPr>
                <w:rFonts w:ascii="Arial" w:hAnsi="Arial" w:cs="Arial"/>
                <w:sz w:val="20"/>
                <w:szCs w:val="20"/>
                <w:lang w:val="en-US"/>
              </w:rPr>
            </w:pPr>
            <w:r w:rsidRPr="008349C9">
              <w:rPr>
                <w:rFonts w:ascii="Arial" w:hAnsi="Arial" w:cs="Arial"/>
                <w:sz w:val="20"/>
                <w:szCs w:val="20"/>
                <w:lang w:val="en-US"/>
              </w:rPr>
              <w:t xml:space="preserve">+ Correcting time. </w:t>
            </w:r>
            <w:proofErr w:type="spellStart"/>
            <w:r w:rsidRPr="008349C9">
              <w:rPr>
                <w:rFonts w:ascii="Arial" w:hAnsi="Arial" w:cs="Arial"/>
                <w:sz w:val="20"/>
                <w:szCs w:val="20"/>
                <w:lang w:val="en-US"/>
              </w:rPr>
              <w:t>Ss</w:t>
            </w:r>
            <w:proofErr w:type="spellEnd"/>
            <w:r w:rsidRPr="008349C9">
              <w:rPr>
                <w:rFonts w:ascii="Arial" w:hAnsi="Arial" w:cs="Arial"/>
                <w:sz w:val="20"/>
                <w:szCs w:val="20"/>
                <w:lang w:val="en-US"/>
              </w:rPr>
              <w:t xml:space="preserve"> take turns and participate.</w:t>
            </w:r>
          </w:p>
          <w:p w14:paraId="2DF5B058" w14:textId="1A7B1BAF" w:rsidR="008349C9" w:rsidRPr="008349C9" w:rsidRDefault="008349C9" w:rsidP="008349C9">
            <w:pPr>
              <w:autoSpaceDE w:val="0"/>
              <w:autoSpaceDN w:val="0"/>
              <w:adjustRightInd w:val="0"/>
              <w:rPr>
                <w:rFonts w:ascii="Arial" w:hAnsi="Arial" w:cs="Arial"/>
                <w:sz w:val="20"/>
                <w:szCs w:val="20"/>
                <w:lang w:val="en-US"/>
              </w:rPr>
            </w:pPr>
            <w:r w:rsidRPr="008349C9">
              <w:rPr>
                <w:rFonts w:ascii="Arial" w:hAnsi="Arial" w:cs="Arial"/>
                <w:sz w:val="20"/>
                <w:szCs w:val="20"/>
                <w:lang w:val="en-US"/>
              </w:rPr>
              <w:t>+ T. elicits differences between Progressive and Simple Tenses</w:t>
            </w:r>
            <w:r w:rsidR="002837F3">
              <w:rPr>
                <w:rFonts w:ascii="Arial" w:hAnsi="Arial" w:cs="Arial"/>
                <w:sz w:val="20"/>
                <w:szCs w:val="20"/>
                <w:lang w:val="en-US"/>
              </w:rPr>
              <w:t xml:space="preserve"> we talked about in the past</w:t>
            </w:r>
            <w:r w:rsidRPr="008349C9">
              <w:rPr>
                <w:rFonts w:ascii="Arial" w:hAnsi="Arial" w:cs="Arial"/>
                <w:sz w:val="20"/>
                <w:szCs w:val="20"/>
                <w:lang w:val="en-US"/>
              </w:rPr>
              <w:t>.</w:t>
            </w:r>
          </w:p>
          <w:p w14:paraId="457AFA1C" w14:textId="77777777" w:rsidR="008349C9" w:rsidRPr="008349C9" w:rsidRDefault="008349C9" w:rsidP="008349C9">
            <w:pPr>
              <w:autoSpaceDE w:val="0"/>
              <w:autoSpaceDN w:val="0"/>
              <w:adjustRightInd w:val="0"/>
              <w:rPr>
                <w:rFonts w:ascii="Arial" w:hAnsi="Arial" w:cs="Arial"/>
                <w:sz w:val="20"/>
                <w:szCs w:val="20"/>
                <w:lang w:val="en-US"/>
              </w:rPr>
            </w:pPr>
            <w:r w:rsidRPr="008349C9">
              <w:rPr>
                <w:rFonts w:ascii="Arial" w:hAnsi="Arial" w:cs="Arial"/>
                <w:sz w:val="20"/>
                <w:szCs w:val="20"/>
                <w:lang w:val="en-US"/>
              </w:rPr>
              <w:t xml:space="preserve">+ </w:t>
            </w:r>
            <w:proofErr w:type="spellStart"/>
            <w:r w:rsidRPr="008349C9">
              <w:rPr>
                <w:rFonts w:ascii="Arial" w:hAnsi="Arial" w:cs="Arial"/>
                <w:sz w:val="20"/>
                <w:szCs w:val="20"/>
                <w:lang w:val="en-US"/>
              </w:rPr>
              <w:t>Ss</w:t>
            </w:r>
            <w:proofErr w:type="spellEnd"/>
            <w:r w:rsidRPr="008349C9">
              <w:rPr>
                <w:rFonts w:ascii="Arial" w:hAnsi="Arial" w:cs="Arial"/>
                <w:sz w:val="20"/>
                <w:szCs w:val="20"/>
                <w:lang w:val="en-US"/>
              </w:rPr>
              <w:t xml:space="preserve"> complete book p. 43 practice ex individually.</w:t>
            </w:r>
          </w:p>
          <w:p w14:paraId="111C2120" w14:textId="19D9CB5B" w:rsidR="008349C9" w:rsidRPr="00876674" w:rsidRDefault="008349C9" w:rsidP="008349C9">
            <w:pPr>
              <w:autoSpaceDE w:val="0"/>
              <w:autoSpaceDN w:val="0"/>
              <w:adjustRightInd w:val="0"/>
              <w:rPr>
                <w:rFonts w:ascii="Arial" w:hAnsi="Arial" w:cs="Arial"/>
                <w:sz w:val="20"/>
                <w:szCs w:val="20"/>
                <w:lang w:val="en-US"/>
              </w:rPr>
            </w:pPr>
            <w:r w:rsidRPr="008349C9">
              <w:rPr>
                <w:rFonts w:ascii="Arial" w:hAnsi="Arial" w:cs="Arial"/>
                <w:sz w:val="20"/>
                <w:szCs w:val="20"/>
                <w:lang w:val="en-US"/>
              </w:rPr>
              <w:t xml:space="preserve">+ Correcting time. </w:t>
            </w:r>
            <w:proofErr w:type="spellStart"/>
            <w:r w:rsidRPr="008349C9">
              <w:rPr>
                <w:rFonts w:ascii="Arial" w:hAnsi="Arial" w:cs="Arial"/>
                <w:sz w:val="20"/>
                <w:szCs w:val="20"/>
                <w:lang w:val="en-US"/>
              </w:rPr>
              <w:t>Ss</w:t>
            </w:r>
            <w:proofErr w:type="spellEnd"/>
            <w:r w:rsidRPr="008349C9">
              <w:rPr>
                <w:rFonts w:ascii="Arial" w:hAnsi="Arial" w:cs="Arial"/>
                <w:sz w:val="20"/>
                <w:szCs w:val="20"/>
                <w:lang w:val="en-US"/>
              </w:rPr>
              <w:t xml:space="preserve"> take turns and participate.</w:t>
            </w:r>
          </w:p>
        </w:tc>
        <w:tc>
          <w:tcPr>
            <w:tcW w:w="866" w:type="pct"/>
          </w:tcPr>
          <w:p w14:paraId="7F2F77AD" w14:textId="77777777" w:rsidR="008349C9" w:rsidRDefault="008349C9" w:rsidP="00B0723A">
            <w:pPr>
              <w:autoSpaceDE w:val="0"/>
              <w:autoSpaceDN w:val="0"/>
              <w:adjustRightInd w:val="0"/>
              <w:jc w:val="center"/>
              <w:rPr>
                <w:rFonts w:ascii="Arial" w:hAnsi="Arial" w:cs="Arial"/>
                <w:iCs/>
                <w:color w:val="000000"/>
                <w:sz w:val="20"/>
                <w:szCs w:val="20"/>
                <w:lang w:val="en-US"/>
              </w:rPr>
            </w:pPr>
            <w:r>
              <w:rPr>
                <w:rFonts w:ascii="Arial" w:hAnsi="Arial" w:cs="Arial"/>
                <w:iCs/>
                <w:color w:val="000000"/>
                <w:sz w:val="20"/>
                <w:szCs w:val="20"/>
                <w:lang w:val="en-US"/>
              </w:rPr>
              <w:t>Notes on notebook</w:t>
            </w:r>
          </w:p>
          <w:p w14:paraId="5B0F2ABF" w14:textId="77777777" w:rsidR="008349C9" w:rsidRPr="00876674" w:rsidRDefault="008349C9" w:rsidP="00B0723A">
            <w:pPr>
              <w:autoSpaceDE w:val="0"/>
              <w:autoSpaceDN w:val="0"/>
              <w:adjustRightInd w:val="0"/>
              <w:jc w:val="center"/>
              <w:rPr>
                <w:rFonts w:ascii="Arial" w:hAnsi="Arial" w:cs="Arial"/>
                <w:iCs/>
                <w:color w:val="000000"/>
                <w:sz w:val="20"/>
                <w:szCs w:val="20"/>
                <w:lang w:val="en-US"/>
              </w:rPr>
            </w:pPr>
            <w:r>
              <w:rPr>
                <w:rFonts w:ascii="Arial" w:hAnsi="Arial" w:cs="Arial"/>
                <w:iCs/>
                <w:color w:val="000000"/>
                <w:sz w:val="20"/>
                <w:szCs w:val="20"/>
                <w:lang w:val="en-US"/>
              </w:rPr>
              <w:t>Oral participation</w:t>
            </w:r>
          </w:p>
        </w:tc>
        <w:tc>
          <w:tcPr>
            <w:tcW w:w="477" w:type="pct"/>
          </w:tcPr>
          <w:p w14:paraId="6FE7C7D0" w14:textId="1B157FF5" w:rsidR="008349C9" w:rsidRPr="00876674" w:rsidRDefault="00AA46D1" w:rsidP="00B0723A">
            <w:pPr>
              <w:autoSpaceDE w:val="0"/>
              <w:autoSpaceDN w:val="0"/>
              <w:adjustRightInd w:val="0"/>
              <w:jc w:val="center"/>
              <w:rPr>
                <w:rFonts w:ascii="Arial" w:hAnsi="Arial" w:cs="Arial"/>
                <w:iCs/>
                <w:color w:val="000000"/>
                <w:sz w:val="20"/>
                <w:szCs w:val="20"/>
                <w:lang w:val="en-US"/>
              </w:rPr>
            </w:pPr>
            <w:r>
              <w:rPr>
                <w:rFonts w:ascii="Arial" w:hAnsi="Arial" w:cs="Arial"/>
                <w:iCs/>
                <w:color w:val="000000"/>
                <w:sz w:val="20"/>
                <w:szCs w:val="20"/>
                <w:lang w:val="en-US"/>
              </w:rPr>
              <w:t>2</w:t>
            </w:r>
            <w:r w:rsidR="008349C9">
              <w:rPr>
                <w:rFonts w:ascii="Arial" w:hAnsi="Arial" w:cs="Arial"/>
                <w:iCs/>
                <w:color w:val="000000"/>
                <w:sz w:val="20"/>
                <w:szCs w:val="20"/>
                <w:lang w:val="en-US"/>
              </w:rPr>
              <w:t>5 min</w:t>
            </w:r>
          </w:p>
        </w:tc>
      </w:tr>
      <w:tr w:rsidR="008349C9" w:rsidRPr="00DF00EF" w14:paraId="0E220D62" w14:textId="77777777" w:rsidTr="00B0723A">
        <w:tc>
          <w:tcPr>
            <w:tcW w:w="1084" w:type="pct"/>
          </w:tcPr>
          <w:p w14:paraId="787BDD31" w14:textId="77777777" w:rsidR="008349C9" w:rsidRPr="00FF09B3" w:rsidRDefault="008349C9" w:rsidP="008349C9">
            <w:pPr>
              <w:pStyle w:val="Prrafodelista"/>
              <w:numPr>
                <w:ilvl w:val="0"/>
                <w:numId w:val="26"/>
              </w:numPr>
              <w:autoSpaceDE w:val="0"/>
              <w:autoSpaceDN w:val="0"/>
              <w:adjustRightInd w:val="0"/>
              <w:rPr>
                <w:rFonts w:ascii="Arial" w:hAnsi="Arial" w:cs="Arial"/>
                <w:sz w:val="20"/>
                <w:szCs w:val="20"/>
                <w:lang w:val="en-US"/>
              </w:rPr>
            </w:pPr>
            <w:proofErr w:type="spellStart"/>
            <w:r w:rsidRPr="00FF09B3">
              <w:rPr>
                <w:rFonts w:ascii="Arial" w:hAnsi="Arial" w:cs="Arial"/>
                <w:sz w:val="20"/>
                <w:szCs w:val="20"/>
                <w:lang w:val="en-US"/>
              </w:rPr>
              <w:t>Resolución</w:t>
            </w:r>
            <w:proofErr w:type="spellEnd"/>
            <w:r w:rsidRPr="00FF09B3">
              <w:rPr>
                <w:rFonts w:ascii="Arial" w:hAnsi="Arial" w:cs="Arial"/>
                <w:sz w:val="20"/>
                <w:szCs w:val="20"/>
                <w:lang w:val="en-US"/>
              </w:rPr>
              <w:t xml:space="preserve"> del </w:t>
            </w:r>
            <w:proofErr w:type="spellStart"/>
            <w:r w:rsidRPr="00FF09B3">
              <w:rPr>
                <w:rFonts w:ascii="Arial" w:hAnsi="Arial" w:cs="Arial"/>
                <w:sz w:val="20"/>
                <w:szCs w:val="20"/>
                <w:lang w:val="en-US"/>
              </w:rPr>
              <w:t>problema</w:t>
            </w:r>
            <w:proofErr w:type="spellEnd"/>
          </w:p>
        </w:tc>
        <w:tc>
          <w:tcPr>
            <w:tcW w:w="2573" w:type="pct"/>
          </w:tcPr>
          <w:p w14:paraId="2FA50C0F" w14:textId="77777777" w:rsidR="008349C9" w:rsidRDefault="00AA46D1" w:rsidP="00B0723A">
            <w:pPr>
              <w:autoSpaceDE w:val="0"/>
              <w:autoSpaceDN w:val="0"/>
              <w:adjustRightInd w:val="0"/>
              <w:rPr>
                <w:rFonts w:ascii="Arial" w:hAnsi="Arial" w:cs="Arial"/>
                <w:sz w:val="20"/>
                <w:szCs w:val="20"/>
                <w:lang w:val="en-US"/>
              </w:rPr>
            </w:pPr>
            <w:proofErr w:type="spellStart"/>
            <w:r>
              <w:rPr>
                <w:rFonts w:ascii="Arial" w:hAnsi="Arial" w:cs="Arial"/>
                <w:sz w:val="20"/>
                <w:szCs w:val="20"/>
                <w:lang w:val="en-US"/>
              </w:rPr>
              <w:t>Ss</w:t>
            </w:r>
            <w:proofErr w:type="spellEnd"/>
            <w:r>
              <w:rPr>
                <w:rFonts w:ascii="Arial" w:hAnsi="Arial" w:cs="Arial"/>
                <w:sz w:val="20"/>
                <w:szCs w:val="20"/>
                <w:lang w:val="en-US"/>
              </w:rPr>
              <w:t xml:space="preserve"> complete the letter giving the news. (individual work)</w:t>
            </w:r>
          </w:p>
          <w:p w14:paraId="6121878E" w14:textId="420A7D6F" w:rsidR="00AA46D1" w:rsidRDefault="00AA46D1" w:rsidP="00B0723A">
            <w:pPr>
              <w:autoSpaceDE w:val="0"/>
              <w:autoSpaceDN w:val="0"/>
              <w:adjustRightInd w:val="0"/>
              <w:rPr>
                <w:rFonts w:ascii="Arial" w:hAnsi="Arial" w:cs="Arial"/>
                <w:sz w:val="20"/>
                <w:szCs w:val="20"/>
                <w:lang w:val="en-US"/>
              </w:rPr>
            </w:pPr>
            <w:r>
              <w:rPr>
                <w:rFonts w:ascii="Arial" w:hAnsi="Arial" w:cs="Arial"/>
                <w:sz w:val="20"/>
                <w:szCs w:val="20"/>
                <w:lang w:val="en-US"/>
              </w:rPr>
              <w:t xml:space="preserve">A few </w:t>
            </w:r>
            <w:proofErr w:type="spellStart"/>
            <w:r>
              <w:rPr>
                <w:rFonts w:ascii="Arial" w:hAnsi="Arial" w:cs="Arial"/>
                <w:sz w:val="20"/>
                <w:szCs w:val="20"/>
                <w:lang w:val="en-US"/>
              </w:rPr>
              <w:t>Ss</w:t>
            </w:r>
            <w:proofErr w:type="spellEnd"/>
            <w:r>
              <w:rPr>
                <w:rFonts w:ascii="Arial" w:hAnsi="Arial" w:cs="Arial"/>
                <w:sz w:val="20"/>
                <w:szCs w:val="20"/>
                <w:lang w:val="en-US"/>
              </w:rPr>
              <w:t xml:space="preserve"> share their news orally. (Speaking)</w:t>
            </w:r>
          </w:p>
          <w:p w14:paraId="42E1958A" w14:textId="7FAD8ACB" w:rsidR="00AA46D1" w:rsidRPr="00876674" w:rsidRDefault="00AA46D1" w:rsidP="00AA46D1">
            <w:pPr>
              <w:autoSpaceDE w:val="0"/>
              <w:autoSpaceDN w:val="0"/>
              <w:adjustRightInd w:val="0"/>
              <w:rPr>
                <w:rFonts w:ascii="Arial" w:hAnsi="Arial" w:cs="Arial"/>
                <w:sz w:val="20"/>
                <w:szCs w:val="20"/>
                <w:lang w:val="en-US"/>
              </w:rPr>
            </w:pPr>
            <w:r>
              <w:rPr>
                <w:rFonts w:ascii="Arial" w:hAnsi="Arial" w:cs="Arial"/>
                <w:sz w:val="20"/>
                <w:szCs w:val="20"/>
                <w:lang w:val="en-US"/>
              </w:rPr>
              <w:t>T. goes by places checking their writings. (Writing)</w:t>
            </w:r>
          </w:p>
        </w:tc>
        <w:tc>
          <w:tcPr>
            <w:tcW w:w="866" w:type="pct"/>
          </w:tcPr>
          <w:p w14:paraId="6332A8F8" w14:textId="77777777" w:rsidR="008349C9" w:rsidRPr="00876674" w:rsidRDefault="008349C9" w:rsidP="00B0723A">
            <w:pPr>
              <w:autoSpaceDE w:val="0"/>
              <w:autoSpaceDN w:val="0"/>
              <w:adjustRightInd w:val="0"/>
              <w:jc w:val="center"/>
              <w:rPr>
                <w:rFonts w:ascii="Arial" w:hAnsi="Arial" w:cs="Arial"/>
                <w:iCs/>
                <w:color w:val="000000"/>
                <w:sz w:val="20"/>
                <w:szCs w:val="20"/>
                <w:lang w:val="en-US"/>
              </w:rPr>
            </w:pPr>
            <w:r w:rsidRPr="00100119">
              <w:rPr>
                <w:rFonts w:ascii="Arial" w:hAnsi="Arial" w:cs="Arial"/>
                <w:iCs/>
                <w:color w:val="000000"/>
                <w:sz w:val="20"/>
                <w:szCs w:val="20"/>
                <w:lang w:val="en-US"/>
              </w:rPr>
              <w:t>Oral participation</w:t>
            </w:r>
          </w:p>
        </w:tc>
        <w:tc>
          <w:tcPr>
            <w:tcW w:w="477" w:type="pct"/>
          </w:tcPr>
          <w:p w14:paraId="29892A21" w14:textId="0EF75228" w:rsidR="008349C9" w:rsidRPr="00876674" w:rsidRDefault="00416C22" w:rsidP="00B0723A">
            <w:pPr>
              <w:autoSpaceDE w:val="0"/>
              <w:autoSpaceDN w:val="0"/>
              <w:adjustRightInd w:val="0"/>
              <w:jc w:val="center"/>
              <w:rPr>
                <w:rFonts w:ascii="Arial" w:hAnsi="Arial" w:cs="Arial"/>
                <w:iCs/>
                <w:color w:val="000000"/>
                <w:sz w:val="20"/>
                <w:szCs w:val="20"/>
                <w:lang w:val="en-US"/>
              </w:rPr>
            </w:pPr>
            <w:r>
              <w:rPr>
                <w:rFonts w:ascii="Arial" w:hAnsi="Arial" w:cs="Arial"/>
                <w:iCs/>
                <w:color w:val="000000"/>
                <w:sz w:val="20"/>
                <w:szCs w:val="20"/>
                <w:lang w:val="en-US"/>
              </w:rPr>
              <w:t>2</w:t>
            </w:r>
            <w:r w:rsidR="008349C9">
              <w:rPr>
                <w:rFonts w:ascii="Arial" w:hAnsi="Arial" w:cs="Arial"/>
                <w:iCs/>
                <w:color w:val="000000"/>
                <w:sz w:val="20"/>
                <w:szCs w:val="20"/>
                <w:lang w:val="en-US"/>
              </w:rPr>
              <w:t>0 min</w:t>
            </w:r>
          </w:p>
        </w:tc>
      </w:tr>
      <w:tr w:rsidR="008349C9" w:rsidRPr="00AA46D1" w14:paraId="063AB2A7" w14:textId="77777777" w:rsidTr="00B0723A">
        <w:tc>
          <w:tcPr>
            <w:tcW w:w="1084" w:type="pct"/>
          </w:tcPr>
          <w:p w14:paraId="4B681077" w14:textId="5E5A4F57" w:rsidR="008349C9" w:rsidRPr="00876674" w:rsidRDefault="008349C9" w:rsidP="008349C9">
            <w:pPr>
              <w:pStyle w:val="Prrafodelista"/>
              <w:numPr>
                <w:ilvl w:val="0"/>
                <w:numId w:val="26"/>
              </w:numPr>
              <w:autoSpaceDE w:val="0"/>
              <w:autoSpaceDN w:val="0"/>
              <w:adjustRightInd w:val="0"/>
              <w:rPr>
                <w:rFonts w:ascii="Arial" w:hAnsi="Arial" w:cs="Arial"/>
                <w:sz w:val="20"/>
                <w:szCs w:val="20"/>
                <w:lang w:val="en-US"/>
              </w:rPr>
            </w:pPr>
            <w:proofErr w:type="spellStart"/>
            <w:r w:rsidRPr="00876674">
              <w:rPr>
                <w:rFonts w:ascii="Arial" w:hAnsi="Arial" w:cs="Arial"/>
                <w:sz w:val="20"/>
                <w:szCs w:val="20"/>
                <w:lang w:val="en-US"/>
              </w:rPr>
              <w:t>Socialización</w:t>
            </w:r>
            <w:proofErr w:type="spellEnd"/>
            <w:r w:rsidRPr="00876674">
              <w:rPr>
                <w:rFonts w:ascii="Arial" w:hAnsi="Arial" w:cs="Arial"/>
                <w:sz w:val="20"/>
                <w:szCs w:val="20"/>
                <w:lang w:val="en-US"/>
              </w:rPr>
              <w:t xml:space="preserve"> y </w:t>
            </w:r>
            <w:proofErr w:type="spellStart"/>
            <w:r w:rsidRPr="00876674">
              <w:rPr>
                <w:rFonts w:ascii="Arial" w:hAnsi="Arial" w:cs="Arial"/>
                <w:sz w:val="20"/>
                <w:szCs w:val="20"/>
                <w:lang w:val="en-US"/>
              </w:rPr>
              <w:t>evaluación</w:t>
            </w:r>
            <w:proofErr w:type="spellEnd"/>
          </w:p>
        </w:tc>
        <w:tc>
          <w:tcPr>
            <w:tcW w:w="2573" w:type="pct"/>
          </w:tcPr>
          <w:p w14:paraId="2EF3023C" w14:textId="1AEE1DF1" w:rsidR="00AA46D1" w:rsidRDefault="00AA46D1" w:rsidP="00AA46D1">
            <w:pPr>
              <w:autoSpaceDE w:val="0"/>
              <w:autoSpaceDN w:val="0"/>
              <w:adjustRightInd w:val="0"/>
              <w:rPr>
                <w:rFonts w:ascii="Arial" w:hAnsi="Arial" w:cs="Arial"/>
                <w:sz w:val="20"/>
                <w:szCs w:val="20"/>
                <w:lang w:val="en-US"/>
              </w:rPr>
            </w:pPr>
            <w:r>
              <w:rPr>
                <w:rFonts w:ascii="Arial" w:hAnsi="Arial" w:cs="Arial"/>
                <w:sz w:val="20"/>
                <w:szCs w:val="20"/>
                <w:lang w:val="en-US"/>
              </w:rPr>
              <w:t>Complete corresponding workbook pages (Spelling and grammar)</w:t>
            </w:r>
            <w:r w:rsidR="00CB6891" w:rsidRPr="00CB6891">
              <w:rPr>
                <w:lang w:val="en-US"/>
              </w:rPr>
              <w:t xml:space="preserve"> </w:t>
            </w:r>
            <w:r w:rsidR="00CB6891" w:rsidRPr="00CB6891">
              <w:rPr>
                <w:rFonts w:ascii="Arial" w:hAnsi="Arial" w:cs="Arial"/>
                <w:sz w:val="20"/>
                <w:szCs w:val="20"/>
                <w:lang w:val="en-US"/>
              </w:rPr>
              <w:t xml:space="preserve">Lesson </w:t>
            </w:r>
            <w:proofErr w:type="gramStart"/>
            <w:r w:rsidR="00CB6891" w:rsidRPr="00CB6891">
              <w:rPr>
                <w:rFonts w:ascii="Arial" w:hAnsi="Arial" w:cs="Arial"/>
                <w:sz w:val="20"/>
                <w:szCs w:val="20"/>
                <w:lang w:val="en-US"/>
              </w:rPr>
              <w:t>a and</w:t>
            </w:r>
            <w:proofErr w:type="gramEnd"/>
            <w:r w:rsidR="00CB6891" w:rsidRPr="00CB6891">
              <w:rPr>
                <w:rFonts w:ascii="Arial" w:hAnsi="Arial" w:cs="Arial"/>
                <w:sz w:val="20"/>
                <w:szCs w:val="20"/>
                <w:lang w:val="en-US"/>
              </w:rPr>
              <w:t xml:space="preserve"> d.</w:t>
            </w:r>
          </w:p>
          <w:p w14:paraId="3A6CD8B6" w14:textId="7540E9B9" w:rsidR="008349C9" w:rsidRPr="00876674" w:rsidRDefault="008349C9" w:rsidP="00B0723A">
            <w:pPr>
              <w:autoSpaceDE w:val="0"/>
              <w:autoSpaceDN w:val="0"/>
              <w:adjustRightInd w:val="0"/>
              <w:rPr>
                <w:rFonts w:ascii="Arial" w:hAnsi="Arial" w:cs="Arial"/>
                <w:sz w:val="20"/>
                <w:szCs w:val="20"/>
                <w:lang w:val="en-US"/>
              </w:rPr>
            </w:pPr>
          </w:p>
        </w:tc>
        <w:tc>
          <w:tcPr>
            <w:tcW w:w="866" w:type="pct"/>
          </w:tcPr>
          <w:p w14:paraId="7CC2A0A5" w14:textId="77777777" w:rsidR="008349C9" w:rsidRDefault="008349C9" w:rsidP="00B0723A">
            <w:pPr>
              <w:autoSpaceDE w:val="0"/>
              <w:autoSpaceDN w:val="0"/>
              <w:adjustRightInd w:val="0"/>
              <w:jc w:val="center"/>
              <w:rPr>
                <w:rFonts w:ascii="Arial" w:hAnsi="Arial" w:cs="Arial"/>
                <w:iCs/>
                <w:color w:val="000000"/>
                <w:sz w:val="20"/>
                <w:szCs w:val="20"/>
                <w:lang w:val="en-US"/>
              </w:rPr>
            </w:pPr>
            <w:r w:rsidRPr="00100119">
              <w:rPr>
                <w:rFonts w:ascii="Arial" w:hAnsi="Arial" w:cs="Arial"/>
                <w:iCs/>
                <w:color w:val="000000"/>
                <w:sz w:val="20"/>
                <w:szCs w:val="20"/>
                <w:lang w:val="en-US"/>
              </w:rPr>
              <w:t>Notes on book</w:t>
            </w:r>
          </w:p>
          <w:p w14:paraId="5199D4AC" w14:textId="77777777" w:rsidR="008349C9" w:rsidRPr="00876674" w:rsidRDefault="008349C9" w:rsidP="00B0723A">
            <w:pPr>
              <w:autoSpaceDE w:val="0"/>
              <w:autoSpaceDN w:val="0"/>
              <w:adjustRightInd w:val="0"/>
              <w:jc w:val="center"/>
              <w:rPr>
                <w:rFonts w:ascii="Arial" w:hAnsi="Arial" w:cs="Arial"/>
                <w:iCs/>
                <w:color w:val="000000"/>
                <w:sz w:val="20"/>
                <w:szCs w:val="20"/>
                <w:lang w:val="en-US"/>
              </w:rPr>
            </w:pPr>
          </w:p>
        </w:tc>
        <w:tc>
          <w:tcPr>
            <w:tcW w:w="477" w:type="pct"/>
          </w:tcPr>
          <w:p w14:paraId="1580B8B5" w14:textId="77777777" w:rsidR="008349C9" w:rsidRPr="00876674" w:rsidRDefault="008349C9" w:rsidP="00B0723A">
            <w:pPr>
              <w:autoSpaceDE w:val="0"/>
              <w:autoSpaceDN w:val="0"/>
              <w:adjustRightInd w:val="0"/>
              <w:jc w:val="center"/>
              <w:rPr>
                <w:rFonts w:ascii="Arial" w:hAnsi="Arial" w:cs="Arial"/>
                <w:iCs/>
                <w:color w:val="000000"/>
                <w:sz w:val="20"/>
                <w:szCs w:val="20"/>
                <w:lang w:val="en-US"/>
              </w:rPr>
            </w:pPr>
            <w:r>
              <w:rPr>
                <w:rFonts w:ascii="Arial" w:hAnsi="Arial" w:cs="Arial"/>
                <w:iCs/>
                <w:color w:val="000000"/>
                <w:sz w:val="20"/>
                <w:szCs w:val="20"/>
                <w:lang w:val="en-US"/>
              </w:rPr>
              <w:t>15 min</w:t>
            </w:r>
          </w:p>
        </w:tc>
      </w:tr>
    </w:tbl>
    <w:p w14:paraId="74DD4B25" w14:textId="77777777" w:rsidR="00EB36F7" w:rsidRDefault="00EB36F7" w:rsidP="005810FF">
      <w:pPr>
        <w:pStyle w:val="Sinespaciado"/>
        <w:rPr>
          <w:rFonts w:ascii="Arial" w:hAnsi="Arial" w:cs="Arial"/>
          <w:sz w:val="20"/>
          <w:szCs w:val="20"/>
          <w:lang w:val="en-US"/>
        </w:rPr>
      </w:pPr>
    </w:p>
    <w:p w14:paraId="6898CD57" w14:textId="77777777" w:rsidR="00EB36F7" w:rsidRPr="00495F07" w:rsidRDefault="00EB36F7" w:rsidP="005810FF">
      <w:pPr>
        <w:pStyle w:val="Sinespaciado"/>
        <w:rPr>
          <w:rFonts w:ascii="Arial" w:hAnsi="Arial" w:cs="Arial"/>
          <w:sz w:val="20"/>
          <w:szCs w:val="20"/>
          <w:lang w:val="en-US"/>
        </w:rPr>
      </w:pPr>
    </w:p>
    <w:p w14:paraId="3CD4D677" w14:textId="612968BE" w:rsidR="005810FF" w:rsidRPr="000C083C" w:rsidRDefault="005810FF" w:rsidP="005810FF">
      <w:pPr>
        <w:pStyle w:val="Sinespaciado"/>
        <w:rPr>
          <w:rFonts w:ascii="Arial" w:hAnsi="Arial" w:cs="Arial"/>
          <w:sz w:val="20"/>
          <w:szCs w:val="20"/>
          <w:lang w:val="en-US"/>
        </w:rPr>
      </w:pPr>
      <w:r w:rsidRPr="000C083C">
        <w:rPr>
          <w:rFonts w:ascii="Arial" w:hAnsi="Arial" w:cs="Arial"/>
          <w:sz w:val="20"/>
          <w:szCs w:val="20"/>
          <w:lang w:val="en-US"/>
        </w:rPr>
        <w:t>D</w:t>
      </w:r>
      <w:r w:rsidR="006974A4" w:rsidRPr="000C083C">
        <w:rPr>
          <w:rFonts w:ascii="Arial" w:hAnsi="Arial" w:cs="Arial"/>
          <w:sz w:val="20"/>
          <w:szCs w:val="20"/>
          <w:lang w:val="en-US"/>
        </w:rPr>
        <w:t>2/</w:t>
      </w:r>
      <w:r w:rsidR="005033B5">
        <w:rPr>
          <w:rFonts w:ascii="Arial" w:hAnsi="Arial" w:cs="Arial"/>
          <w:sz w:val="20"/>
          <w:szCs w:val="20"/>
          <w:lang w:val="en-US"/>
        </w:rPr>
        <w:t>4</w:t>
      </w:r>
      <w:r w:rsidR="00735BAB" w:rsidRPr="000C083C">
        <w:rPr>
          <w:rFonts w:ascii="Arial" w:hAnsi="Arial" w:cs="Arial"/>
          <w:sz w:val="20"/>
          <w:szCs w:val="20"/>
          <w:lang w:val="en-US"/>
        </w:rPr>
        <w:t xml:space="preserve"> (</w:t>
      </w:r>
      <w:r w:rsidR="00764F07" w:rsidRPr="000C083C">
        <w:rPr>
          <w:rFonts w:ascii="Arial" w:hAnsi="Arial" w:cs="Arial"/>
          <w:sz w:val="20"/>
          <w:szCs w:val="20"/>
          <w:lang w:val="en-US"/>
        </w:rPr>
        <w:t>April</w:t>
      </w:r>
      <w:r w:rsidR="00735BAB" w:rsidRPr="000C083C">
        <w:rPr>
          <w:rFonts w:ascii="Arial" w:hAnsi="Arial" w:cs="Arial"/>
          <w:sz w:val="20"/>
          <w:szCs w:val="20"/>
          <w:lang w:val="en-US"/>
        </w:rPr>
        <w:t xml:space="preserve"> </w:t>
      </w:r>
      <w:r w:rsidR="00764F07" w:rsidRPr="000C083C">
        <w:rPr>
          <w:rFonts w:ascii="Arial" w:hAnsi="Arial" w:cs="Arial"/>
          <w:sz w:val="20"/>
          <w:szCs w:val="20"/>
          <w:lang w:val="en-US"/>
        </w:rPr>
        <w:t>3rd</w:t>
      </w:r>
      <w:r w:rsidR="006974A4" w:rsidRPr="000C083C">
        <w:rPr>
          <w:rFonts w:ascii="Arial" w:hAnsi="Arial" w:cs="Arial"/>
          <w:sz w:val="20"/>
          <w:szCs w:val="20"/>
          <w:lang w:val="en-US"/>
        </w:rPr>
        <w:t xml:space="preserve"> and</w:t>
      </w:r>
      <w:r w:rsidR="000C083C" w:rsidRPr="000C083C">
        <w:rPr>
          <w:rFonts w:ascii="Arial" w:hAnsi="Arial" w:cs="Arial"/>
          <w:sz w:val="20"/>
          <w:szCs w:val="20"/>
          <w:lang w:val="en-US"/>
        </w:rPr>
        <w:t xml:space="preserve"> April </w:t>
      </w:r>
      <w:proofErr w:type="gramStart"/>
      <w:r w:rsidR="000C083C" w:rsidRPr="000C083C">
        <w:rPr>
          <w:rFonts w:ascii="Arial" w:hAnsi="Arial" w:cs="Arial"/>
          <w:sz w:val="20"/>
          <w:szCs w:val="20"/>
          <w:lang w:val="en-US"/>
        </w:rPr>
        <w:t>24th</w:t>
      </w:r>
      <w:r w:rsidR="006974A4" w:rsidRPr="000C083C">
        <w:rPr>
          <w:rFonts w:ascii="Arial" w:hAnsi="Arial" w:cs="Arial"/>
          <w:sz w:val="20"/>
          <w:szCs w:val="20"/>
          <w:lang w:val="en-US"/>
        </w:rPr>
        <w:t xml:space="preserve"> </w:t>
      </w:r>
      <w:r w:rsidR="00031423" w:rsidRPr="000C083C">
        <w:rPr>
          <w:rFonts w:ascii="Arial" w:hAnsi="Arial" w:cs="Arial"/>
          <w:sz w:val="20"/>
          <w:szCs w:val="20"/>
          <w:lang w:val="en-US"/>
        </w:rPr>
        <w:t>)</w:t>
      </w:r>
      <w:proofErr w:type="gramEnd"/>
      <w:r w:rsidR="005C6F0B" w:rsidRPr="000C083C">
        <w:rPr>
          <w:rFonts w:ascii="Arial" w:hAnsi="Arial" w:cs="Arial"/>
          <w:sz w:val="20"/>
          <w:szCs w:val="20"/>
          <w:lang w:val="en-US"/>
        </w:rPr>
        <w:t xml:space="preserve"> </w:t>
      </w:r>
      <w:proofErr w:type="spellStart"/>
      <w:r w:rsidR="001B443D" w:rsidRPr="000C083C">
        <w:rPr>
          <w:rFonts w:ascii="Arial" w:hAnsi="Arial" w:cs="Arial"/>
          <w:sz w:val="20"/>
          <w:szCs w:val="20"/>
          <w:lang w:val="en-US"/>
        </w:rPr>
        <w:t>Preposiciones</w:t>
      </w:r>
      <w:proofErr w:type="spellEnd"/>
      <w:r w:rsidR="001B443D" w:rsidRPr="000C083C">
        <w:rPr>
          <w:rFonts w:ascii="Arial" w:hAnsi="Arial" w:cs="Arial"/>
          <w:sz w:val="20"/>
          <w:szCs w:val="20"/>
          <w:lang w:val="en-US"/>
        </w:rPr>
        <w:t xml:space="preserve"> de </w:t>
      </w:r>
      <w:proofErr w:type="spellStart"/>
      <w:r w:rsidR="001B443D" w:rsidRPr="000C083C">
        <w:rPr>
          <w:rFonts w:ascii="Arial" w:hAnsi="Arial" w:cs="Arial"/>
          <w:sz w:val="20"/>
          <w:szCs w:val="20"/>
          <w:lang w:val="en-US"/>
        </w:rPr>
        <w:t>lugar</w:t>
      </w:r>
      <w:proofErr w:type="spellEnd"/>
      <w:r w:rsidR="001B443D" w:rsidRPr="000C083C">
        <w:rPr>
          <w:rFonts w:ascii="Arial" w:hAnsi="Arial" w:cs="Arial"/>
          <w:sz w:val="20"/>
          <w:szCs w:val="20"/>
          <w:lang w:val="en-US"/>
        </w:rPr>
        <w:t xml:space="preserve">    </w:t>
      </w:r>
    </w:p>
    <w:tbl>
      <w:tblPr>
        <w:tblStyle w:val="Tablaconcuadrcula1"/>
        <w:tblW w:w="5000" w:type="pct"/>
        <w:tblLook w:val="04A0" w:firstRow="1" w:lastRow="0" w:firstColumn="1" w:lastColumn="0" w:noHBand="0" w:noVBand="1"/>
      </w:tblPr>
      <w:tblGrid>
        <w:gridCol w:w="2940"/>
        <w:gridCol w:w="6979"/>
        <w:gridCol w:w="2349"/>
        <w:gridCol w:w="1294"/>
      </w:tblGrid>
      <w:tr w:rsidR="005810FF" w:rsidRPr="005810FF" w14:paraId="372DD153" w14:textId="77777777" w:rsidTr="00D46210">
        <w:tc>
          <w:tcPr>
            <w:tcW w:w="1084" w:type="pct"/>
            <w:shd w:val="clear" w:color="auto" w:fill="D9D9D9" w:themeFill="background1" w:themeFillShade="D9"/>
          </w:tcPr>
          <w:p w14:paraId="3A37DF12" w14:textId="77777777" w:rsidR="005810FF" w:rsidRPr="006B66B8" w:rsidRDefault="005810FF" w:rsidP="005810FF">
            <w:pPr>
              <w:jc w:val="center"/>
              <w:rPr>
                <w:rFonts w:ascii="Arial" w:hAnsi="Arial" w:cs="Arial"/>
                <w:b/>
                <w:sz w:val="20"/>
                <w:szCs w:val="20"/>
              </w:rPr>
            </w:pPr>
            <w:commentRangeStart w:id="11"/>
            <w:r w:rsidRPr="006B66B8">
              <w:rPr>
                <w:rFonts w:ascii="Arial" w:hAnsi="Arial" w:cs="Arial"/>
                <w:b/>
                <w:sz w:val="20"/>
                <w:szCs w:val="20"/>
              </w:rPr>
              <w:t>Momentos de la secuencia didáctica</w:t>
            </w:r>
            <w:commentRangeEnd w:id="11"/>
            <w:r w:rsidRPr="005810FF">
              <w:rPr>
                <w:sz w:val="16"/>
                <w:szCs w:val="16"/>
              </w:rPr>
              <w:commentReference w:id="11"/>
            </w:r>
          </w:p>
        </w:tc>
        <w:tc>
          <w:tcPr>
            <w:tcW w:w="2573" w:type="pct"/>
            <w:shd w:val="clear" w:color="auto" w:fill="D9D9D9" w:themeFill="background1" w:themeFillShade="D9"/>
          </w:tcPr>
          <w:p w14:paraId="0C75959A" w14:textId="77777777" w:rsidR="005810FF" w:rsidRPr="005810FF" w:rsidRDefault="005810FF" w:rsidP="005810FF">
            <w:pPr>
              <w:jc w:val="center"/>
              <w:rPr>
                <w:rFonts w:ascii="Arial" w:hAnsi="Arial" w:cs="Arial"/>
                <w:b/>
                <w:sz w:val="20"/>
                <w:szCs w:val="20"/>
              </w:rPr>
            </w:pPr>
            <w:proofErr w:type="spellStart"/>
            <w:r w:rsidRPr="00340503">
              <w:rPr>
                <w:rFonts w:ascii="Arial" w:hAnsi="Arial" w:cs="Arial"/>
                <w:b/>
                <w:sz w:val="20"/>
                <w:szCs w:val="20"/>
                <w:lang w:val="en-US"/>
              </w:rPr>
              <w:t>Actividades</w:t>
            </w:r>
            <w:proofErr w:type="spellEnd"/>
            <w:r w:rsidRPr="00340503">
              <w:rPr>
                <w:rFonts w:ascii="Arial" w:hAnsi="Arial" w:cs="Arial"/>
                <w:b/>
                <w:sz w:val="20"/>
                <w:szCs w:val="20"/>
                <w:lang w:val="en-US"/>
              </w:rPr>
              <w:t xml:space="preserve"> d</w:t>
            </w:r>
            <w:proofErr w:type="spellStart"/>
            <w:r w:rsidRPr="005810FF">
              <w:rPr>
                <w:rFonts w:ascii="Arial" w:hAnsi="Arial" w:cs="Arial"/>
                <w:b/>
                <w:sz w:val="20"/>
                <w:szCs w:val="20"/>
              </w:rPr>
              <w:t>e</w:t>
            </w:r>
            <w:proofErr w:type="spellEnd"/>
            <w:r w:rsidRPr="005810FF">
              <w:rPr>
                <w:rFonts w:ascii="Arial" w:hAnsi="Arial" w:cs="Arial"/>
                <w:b/>
                <w:sz w:val="20"/>
                <w:szCs w:val="20"/>
              </w:rPr>
              <w:t xml:space="preserve"> aprendizaje</w:t>
            </w:r>
          </w:p>
        </w:tc>
        <w:tc>
          <w:tcPr>
            <w:tcW w:w="866" w:type="pct"/>
            <w:shd w:val="clear" w:color="auto" w:fill="D9D9D9" w:themeFill="background1" w:themeFillShade="D9"/>
          </w:tcPr>
          <w:p w14:paraId="15F8E32E" w14:textId="77777777" w:rsidR="005810FF" w:rsidRPr="005810FF" w:rsidRDefault="005810FF" w:rsidP="005810FF">
            <w:pPr>
              <w:jc w:val="center"/>
              <w:rPr>
                <w:rFonts w:ascii="Arial" w:hAnsi="Arial" w:cs="Arial"/>
                <w:b/>
                <w:sz w:val="20"/>
                <w:szCs w:val="20"/>
              </w:rPr>
            </w:pPr>
            <w:commentRangeStart w:id="12"/>
            <w:r w:rsidRPr="005810FF">
              <w:rPr>
                <w:rFonts w:ascii="Arial" w:hAnsi="Arial" w:cs="Arial"/>
                <w:b/>
                <w:sz w:val="20"/>
                <w:szCs w:val="20"/>
              </w:rPr>
              <w:t>Evidencias de aprendizaje</w:t>
            </w:r>
            <w:commentRangeEnd w:id="12"/>
            <w:r w:rsidRPr="005810FF">
              <w:rPr>
                <w:sz w:val="16"/>
                <w:szCs w:val="16"/>
              </w:rPr>
              <w:commentReference w:id="12"/>
            </w:r>
          </w:p>
        </w:tc>
        <w:tc>
          <w:tcPr>
            <w:tcW w:w="477" w:type="pct"/>
            <w:shd w:val="clear" w:color="auto" w:fill="D9D9D9" w:themeFill="background1" w:themeFillShade="D9"/>
          </w:tcPr>
          <w:p w14:paraId="083011F6" w14:textId="77777777" w:rsidR="005810FF" w:rsidRPr="005810FF" w:rsidRDefault="005810FF" w:rsidP="005810FF">
            <w:pPr>
              <w:jc w:val="center"/>
              <w:rPr>
                <w:rFonts w:ascii="Arial" w:hAnsi="Arial" w:cs="Arial"/>
                <w:b/>
                <w:sz w:val="20"/>
                <w:szCs w:val="20"/>
              </w:rPr>
            </w:pPr>
            <w:r w:rsidRPr="005810FF">
              <w:rPr>
                <w:rFonts w:ascii="Arial" w:hAnsi="Arial" w:cs="Arial"/>
                <w:b/>
                <w:sz w:val="20"/>
                <w:szCs w:val="20"/>
              </w:rPr>
              <w:t>Duración / Sesiones</w:t>
            </w:r>
          </w:p>
        </w:tc>
      </w:tr>
      <w:tr w:rsidR="005810FF" w:rsidRPr="00B0723A" w14:paraId="1356ACD8" w14:textId="77777777" w:rsidTr="00D46210">
        <w:tc>
          <w:tcPr>
            <w:tcW w:w="1084" w:type="pct"/>
          </w:tcPr>
          <w:p w14:paraId="73C43783" w14:textId="77777777" w:rsidR="005810FF" w:rsidRPr="005810FF" w:rsidRDefault="005810FF" w:rsidP="005810FF">
            <w:pPr>
              <w:numPr>
                <w:ilvl w:val="0"/>
                <w:numId w:val="11"/>
              </w:numPr>
              <w:autoSpaceDE w:val="0"/>
              <w:autoSpaceDN w:val="0"/>
              <w:adjustRightInd w:val="0"/>
              <w:contextualSpacing/>
              <w:rPr>
                <w:rFonts w:ascii="Arial" w:eastAsia="Times New Roman" w:hAnsi="Arial" w:cs="Arial"/>
                <w:sz w:val="20"/>
                <w:szCs w:val="20"/>
                <w:lang w:val="es-ES" w:eastAsia="es-MX"/>
              </w:rPr>
            </w:pPr>
            <w:r w:rsidRPr="005810FF">
              <w:rPr>
                <w:rFonts w:ascii="Arial" w:eastAsia="Times New Roman" w:hAnsi="Arial" w:cs="Arial"/>
                <w:sz w:val="20"/>
                <w:szCs w:val="20"/>
                <w:lang w:val="es-ES" w:eastAsia="es-MX"/>
              </w:rPr>
              <w:t>Presentación del problema a resolver</w:t>
            </w:r>
          </w:p>
        </w:tc>
        <w:tc>
          <w:tcPr>
            <w:tcW w:w="2573" w:type="pct"/>
          </w:tcPr>
          <w:p w14:paraId="39F002BE" w14:textId="77777777" w:rsidR="005810FF" w:rsidRDefault="005810FF" w:rsidP="005810FF">
            <w:pPr>
              <w:autoSpaceDE w:val="0"/>
              <w:autoSpaceDN w:val="0"/>
              <w:adjustRightInd w:val="0"/>
              <w:rPr>
                <w:rFonts w:ascii="Arial" w:hAnsi="Arial" w:cs="Arial"/>
                <w:sz w:val="20"/>
                <w:szCs w:val="20"/>
                <w:lang w:val="en-US"/>
              </w:rPr>
            </w:pPr>
            <w:r>
              <w:rPr>
                <w:rFonts w:ascii="Arial" w:hAnsi="Arial" w:cs="Arial"/>
                <w:sz w:val="20"/>
                <w:szCs w:val="20"/>
                <w:lang w:val="en-US"/>
              </w:rPr>
              <w:t>Talk about furniture, appliances and rooms</w:t>
            </w:r>
          </w:p>
          <w:p w14:paraId="44D2DF80" w14:textId="6125D1AE" w:rsidR="002D7D4C" w:rsidRPr="005810FF" w:rsidRDefault="002D7D4C" w:rsidP="005810FF">
            <w:pPr>
              <w:autoSpaceDE w:val="0"/>
              <w:autoSpaceDN w:val="0"/>
              <w:adjustRightInd w:val="0"/>
              <w:rPr>
                <w:rFonts w:ascii="Arial" w:hAnsi="Arial" w:cs="Arial"/>
                <w:sz w:val="20"/>
                <w:szCs w:val="20"/>
                <w:lang w:val="en-US"/>
              </w:rPr>
            </w:pPr>
            <w:r>
              <w:rPr>
                <w:rFonts w:ascii="Arial" w:hAnsi="Arial" w:cs="Arial"/>
                <w:sz w:val="20"/>
                <w:szCs w:val="20"/>
                <w:lang w:val="en-US"/>
              </w:rPr>
              <w:t>Say where things are located</w:t>
            </w:r>
          </w:p>
        </w:tc>
        <w:tc>
          <w:tcPr>
            <w:tcW w:w="866" w:type="pct"/>
          </w:tcPr>
          <w:p w14:paraId="68D50FAF" w14:textId="77777777" w:rsidR="005810FF" w:rsidRPr="005810FF" w:rsidRDefault="005810FF" w:rsidP="005810FF">
            <w:pPr>
              <w:autoSpaceDE w:val="0"/>
              <w:autoSpaceDN w:val="0"/>
              <w:adjustRightInd w:val="0"/>
              <w:rPr>
                <w:rFonts w:ascii="Arial" w:hAnsi="Arial" w:cs="Arial"/>
                <w:iCs/>
                <w:color w:val="000000"/>
                <w:sz w:val="20"/>
                <w:szCs w:val="20"/>
                <w:lang w:val="en-US"/>
              </w:rPr>
            </w:pPr>
          </w:p>
        </w:tc>
        <w:tc>
          <w:tcPr>
            <w:tcW w:w="477" w:type="pct"/>
          </w:tcPr>
          <w:p w14:paraId="50C792C7" w14:textId="77777777" w:rsidR="005810FF" w:rsidRPr="005810FF" w:rsidRDefault="005810FF" w:rsidP="005810FF">
            <w:pPr>
              <w:autoSpaceDE w:val="0"/>
              <w:autoSpaceDN w:val="0"/>
              <w:adjustRightInd w:val="0"/>
              <w:jc w:val="center"/>
              <w:rPr>
                <w:rFonts w:ascii="Arial" w:hAnsi="Arial" w:cs="Arial"/>
                <w:iCs/>
                <w:color w:val="000000"/>
                <w:sz w:val="20"/>
                <w:szCs w:val="20"/>
                <w:lang w:val="en-US"/>
              </w:rPr>
            </w:pPr>
          </w:p>
        </w:tc>
      </w:tr>
      <w:tr w:rsidR="005810FF" w:rsidRPr="005810FF" w14:paraId="604AB119" w14:textId="77777777" w:rsidTr="00D46210">
        <w:tc>
          <w:tcPr>
            <w:tcW w:w="1084" w:type="pct"/>
          </w:tcPr>
          <w:p w14:paraId="7F31980E" w14:textId="4A19F702" w:rsidR="005810FF" w:rsidRPr="005810FF" w:rsidRDefault="005810FF" w:rsidP="005810FF">
            <w:pPr>
              <w:numPr>
                <w:ilvl w:val="0"/>
                <w:numId w:val="11"/>
              </w:numPr>
              <w:autoSpaceDE w:val="0"/>
              <w:autoSpaceDN w:val="0"/>
              <w:adjustRightInd w:val="0"/>
              <w:contextualSpacing/>
              <w:rPr>
                <w:rFonts w:ascii="Arial" w:eastAsia="Times New Roman" w:hAnsi="Arial" w:cs="Arial"/>
                <w:sz w:val="20"/>
                <w:szCs w:val="20"/>
                <w:lang w:val="es-ES" w:eastAsia="es-MX"/>
              </w:rPr>
            </w:pPr>
            <w:r w:rsidRPr="005810FF">
              <w:rPr>
                <w:rFonts w:ascii="Arial" w:eastAsia="Times New Roman" w:hAnsi="Arial" w:cs="Arial"/>
                <w:sz w:val="20"/>
                <w:szCs w:val="20"/>
                <w:lang w:val="es-ES" w:eastAsia="es-MX"/>
              </w:rPr>
              <w:t>Análisis de saberes previos</w:t>
            </w:r>
          </w:p>
        </w:tc>
        <w:tc>
          <w:tcPr>
            <w:tcW w:w="2573" w:type="pct"/>
          </w:tcPr>
          <w:p w14:paraId="75E11D7C" w14:textId="2F638F50" w:rsidR="00830CEC" w:rsidRDefault="008D2DFB" w:rsidP="005810FF">
            <w:pPr>
              <w:autoSpaceDE w:val="0"/>
              <w:autoSpaceDN w:val="0"/>
              <w:adjustRightInd w:val="0"/>
              <w:rPr>
                <w:rFonts w:ascii="Arial" w:hAnsi="Arial" w:cs="Arial"/>
                <w:sz w:val="20"/>
                <w:szCs w:val="20"/>
                <w:lang w:val="en-US"/>
              </w:rPr>
            </w:pPr>
            <w:r>
              <w:rPr>
                <w:rFonts w:ascii="Arial" w:hAnsi="Arial" w:cs="Arial"/>
                <w:sz w:val="20"/>
                <w:szCs w:val="20"/>
                <w:lang w:val="en-US"/>
              </w:rPr>
              <w:t xml:space="preserve">+ </w:t>
            </w:r>
            <w:r w:rsidR="00830CEC" w:rsidRPr="00830CEC">
              <w:rPr>
                <w:rFonts w:ascii="Arial" w:hAnsi="Arial" w:cs="Arial"/>
                <w:sz w:val="20"/>
                <w:szCs w:val="20"/>
                <w:lang w:val="en-US"/>
              </w:rPr>
              <w:t>T. asks What´s the weather like today?</w:t>
            </w:r>
          </w:p>
          <w:p w14:paraId="1CC13C93" w14:textId="2C8F149C" w:rsidR="005810FF" w:rsidRPr="005810FF" w:rsidRDefault="008D2DFB" w:rsidP="00AD6950">
            <w:pPr>
              <w:autoSpaceDE w:val="0"/>
              <w:autoSpaceDN w:val="0"/>
              <w:adjustRightInd w:val="0"/>
              <w:rPr>
                <w:rFonts w:ascii="Arial" w:hAnsi="Arial" w:cs="Arial"/>
                <w:sz w:val="20"/>
                <w:szCs w:val="20"/>
                <w:lang w:val="en-US"/>
              </w:rPr>
            </w:pPr>
            <w:r>
              <w:rPr>
                <w:rFonts w:ascii="Arial" w:hAnsi="Arial" w:cs="Arial"/>
                <w:sz w:val="20"/>
                <w:szCs w:val="20"/>
                <w:lang w:val="en-US"/>
              </w:rPr>
              <w:t xml:space="preserve">+ </w:t>
            </w:r>
            <w:r w:rsidR="003723B7">
              <w:rPr>
                <w:rFonts w:ascii="Arial" w:hAnsi="Arial" w:cs="Arial"/>
                <w:sz w:val="20"/>
                <w:szCs w:val="20"/>
                <w:lang w:val="en-US"/>
              </w:rPr>
              <w:t>Check Homework</w:t>
            </w:r>
            <w:r w:rsidR="00543919">
              <w:rPr>
                <w:rFonts w:ascii="Arial" w:hAnsi="Arial" w:cs="Arial"/>
                <w:sz w:val="20"/>
                <w:szCs w:val="20"/>
                <w:lang w:val="en-US"/>
              </w:rPr>
              <w:t>. WB selected exercises.</w:t>
            </w:r>
            <w:r w:rsidR="00CB6891">
              <w:rPr>
                <w:rFonts w:ascii="Arial" w:hAnsi="Arial" w:cs="Arial"/>
                <w:sz w:val="20"/>
                <w:szCs w:val="20"/>
                <w:lang w:val="en-US"/>
              </w:rPr>
              <w:t xml:space="preserve"> Lesson a and d.</w:t>
            </w:r>
          </w:p>
        </w:tc>
        <w:tc>
          <w:tcPr>
            <w:tcW w:w="866" w:type="pct"/>
          </w:tcPr>
          <w:p w14:paraId="21B4D1DA" w14:textId="071B0DD8" w:rsidR="00100119" w:rsidRDefault="00100119" w:rsidP="00100119">
            <w:pPr>
              <w:jc w:val="center"/>
              <w:rPr>
                <w:rFonts w:ascii="Arial" w:hAnsi="Arial" w:cs="Arial"/>
                <w:sz w:val="20"/>
                <w:szCs w:val="20"/>
                <w:lang w:val="en-US"/>
              </w:rPr>
            </w:pPr>
            <w:r w:rsidRPr="00100119">
              <w:rPr>
                <w:rFonts w:ascii="Arial" w:hAnsi="Arial" w:cs="Arial"/>
                <w:sz w:val="20"/>
                <w:szCs w:val="20"/>
                <w:lang w:val="en-US"/>
              </w:rPr>
              <w:t>Notes on book</w:t>
            </w:r>
          </w:p>
          <w:p w14:paraId="3C3D8BF9" w14:textId="5F2EB9B9" w:rsidR="000F52C7" w:rsidRPr="005810FF" w:rsidRDefault="00100119" w:rsidP="000B5B42">
            <w:pPr>
              <w:jc w:val="center"/>
              <w:rPr>
                <w:rFonts w:ascii="Arial" w:hAnsi="Arial" w:cs="Arial"/>
                <w:sz w:val="20"/>
                <w:szCs w:val="20"/>
                <w:lang w:val="en-US"/>
              </w:rPr>
            </w:pPr>
            <w:r w:rsidRPr="00100119">
              <w:rPr>
                <w:rFonts w:ascii="Arial" w:hAnsi="Arial" w:cs="Arial"/>
                <w:sz w:val="20"/>
                <w:szCs w:val="20"/>
                <w:lang w:val="en-US"/>
              </w:rPr>
              <w:t>Oral participation</w:t>
            </w:r>
          </w:p>
        </w:tc>
        <w:tc>
          <w:tcPr>
            <w:tcW w:w="477" w:type="pct"/>
          </w:tcPr>
          <w:p w14:paraId="202FAE9E" w14:textId="175B38FC" w:rsidR="005810FF" w:rsidRPr="005810FF" w:rsidRDefault="00AD6950" w:rsidP="000C083C">
            <w:pPr>
              <w:jc w:val="center"/>
              <w:rPr>
                <w:rFonts w:ascii="Arial" w:hAnsi="Arial" w:cs="Arial"/>
                <w:sz w:val="20"/>
                <w:szCs w:val="20"/>
              </w:rPr>
            </w:pPr>
            <w:r>
              <w:rPr>
                <w:rFonts w:ascii="Arial" w:hAnsi="Arial" w:cs="Arial"/>
                <w:sz w:val="20"/>
                <w:szCs w:val="20"/>
              </w:rPr>
              <w:t>1</w:t>
            </w:r>
            <w:r w:rsidR="000C083C">
              <w:rPr>
                <w:rFonts w:ascii="Arial" w:hAnsi="Arial" w:cs="Arial"/>
                <w:sz w:val="20"/>
                <w:szCs w:val="20"/>
              </w:rPr>
              <w:t>5</w:t>
            </w:r>
            <w:r w:rsidR="005810FF" w:rsidRPr="005810FF">
              <w:rPr>
                <w:rFonts w:ascii="Arial" w:hAnsi="Arial" w:cs="Arial"/>
                <w:sz w:val="20"/>
                <w:szCs w:val="20"/>
              </w:rPr>
              <w:t xml:space="preserve"> min</w:t>
            </w:r>
          </w:p>
        </w:tc>
      </w:tr>
      <w:tr w:rsidR="005810FF" w:rsidRPr="00573E75" w14:paraId="56707A2E" w14:textId="77777777" w:rsidTr="00D46210">
        <w:tc>
          <w:tcPr>
            <w:tcW w:w="1084" w:type="pct"/>
          </w:tcPr>
          <w:p w14:paraId="2C78F3C9" w14:textId="77777777" w:rsidR="005810FF" w:rsidRPr="005810FF" w:rsidRDefault="005810FF" w:rsidP="005810FF">
            <w:pPr>
              <w:numPr>
                <w:ilvl w:val="0"/>
                <w:numId w:val="11"/>
              </w:numPr>
              <w:autoSpaceDE w:val="0"/>
              <w:autoSpaceDN w:val="0"/>
              <w:adjustRightInd w:val="0"/>
              <w:contextualSpacing/>
              <w:rPr>
                <w:rFonts w:ascii="Arial" w:eastAsia="Times New Roman" w:hAnsi="Arial" w:cs="Arial"/>
                <w:sz w:val="20"/>
                <w:szCs w:val="20"/>
                <w:lang w:eastAsia="es-MX"/>
              </w:rPr>
            </w:pPr>
            <w:r w:rsidRPr="005810FF">
              <w:rPr>
                <w:rFonts w:ascii="Arial" w:eastAsia="Times New Roman" w:hAnsi="Arial" w:cs="Arial"/>
                <w:sz w:val="20"/>
                <w:szCs w:val="20"/>
                <w:lang w:eastAsia="es-MX"/>
              </w:rPr>
              <w:t>Gestión de conocimiento</w:t>
            </w:r>
          </w:p>
        </w:tc>
        <w:tc>
          <w:tcPr>
            <w:tcW w:w="2573" w:type="pct"/>
          </w:tcPr>
          <w:p w14:paraId="1F567F05" w14:textId="68F51EC4" w:rsidR="00AD6950" w:rsidRDefault="00037A67" w:rsidP="00AD6950">
            <w:pPr>
              <w:autoSpaceDE w:val="0"/>
              <w:autoSpaceDN w:val="0"/>
              <w:adjustRightInd w:val="0"/>
              <w:rPr>
                <w:rFonts w:ascii="Arial" w:hAnsi="Arial" w:cs="Arial"/>
                <w:sz w:val="20"/>
                <w:szCs w:val="20"/>
                <w:lang w:val="en-US"/>
              </w:rPr>
            </w:pPr>
            <w:r w:rsidRPr="00037A67">
              <w:rPr>
                <w:rFonts w:ascii="Arial" w:hAnsi="Arial" w:cs="Arial"/>
                <w:sz w:val="20"/>
                <w:szCs w:val="20"/>
                <w:lang w:val="en-US"/>
              </w:rPr>
              <w:t xml:space="preserve">+ T. asks Do you live in an apartment or in a </w:t>
            </w:r>
            <w:proofErr w:type="gramStart"/>
            <w:r w:rsidRPr="00037A67">
              <w:rPr>
                <w:rFonts w:ascii="Arial" w:hAnsi="Arial" w:cs="Arial"/>
                <w:sz w:val="20"/>
                <w:szCs w:val="20"/>
                <w:lang w:val="en-US"/>
              </w:rPr>
              <w:t>house?</w:t>
            </w:r>
            <w:proofErr w:type="gramEnd"/>
            <w:r>
              <w:rPr>
                <w:rFonts w:ascii="Arial" w:hAnsi="Arial" w:cs="Arial"/>
                <w:sz w:val="20"/>
                <w:szCs w:val="20"/>
                <w:lang w:val="en-US"/>
              </w:rPr>
              <w:t xml:space="preserve"> </w:t>
            </w:r>
            <w:r w:rsidR="00AD6950" w:rsidRPr="00AD6950">
              <w:rPr>
                <w:rFonts w:ascii="Arial" w:hAnsi="Arial" w:cs="Arial"/>
                <w:sz w:val="20"/>
                <w:szCs w:val="20"/>
                <w:lang w:val="en-US"/>
              </w:rPr>
              <w:t>Which of the items in the pictures do you have in your home?</w:t>
            </w:r>
            <w:r w:rsidRPr="00037A67">
              <w:rPr>
                <w:lang w:val="en-US"/>
              </w:rPr>
              <w:t xml:space="preserve"> </w:t>
            </w:r>
            <w:proofErr w:type="gramStart"/>
            <w:r w:rsidRPr="00037A67">
              <w:rPr>
                <w:rFonts w:ascii="Arial" w:hAnsi="Arial" w:cs="Arial"/>
                <w:sz w:val="20"/>
                <w:szCs w:val="20"/>
                <w:lang w:val="en-US"/>
              </w:rPr>
              <w:t>page</w:t>
            </w:r>
            <w:proofErr w:type="gramEnd"/>
            <w:r w:rsidRPr="00037A67">
              <w:rPr>
                <w:rFonts w:ascii="Arial" w:hAnsi="Arial" w:cs="Arial"/>
                <w:sz w:val="20"/>
                <w:szCs w:val="20"/>
                <w:lang w:val="en-US"/>
              </w:rPr>
              <w:t xml:space="preserve"> 38 and 44</w:t>
            </w:r>
            <w:r w:rsidR="00A62D62">
              <w:rPr>
                <w:rFonts w:ascii="Arial" w:hAnsi="Arial" w:cs="Arial"/>
                <w:sz w:val="20"/>
                <w:szCs w:val="20"/>
                <w:lang w:val="en-US"/>
              </w:rPr>
              <w:t>.</w:t>
            </w:r>
          </w:p>
          <w:p w14:paraId="5A76D4F1" w14:textId="697A09DF" w:rsidR="0011711F" w:rsidRPr="005810FF" w:rsidRDefault="00A62D62" w:rsidP="005E1DEB">
            <w:pPr>
              <w:autoSpaceDE w:val="0"/>
              <w:autoSpaceDN w:val="0"/>
              <w:adjustRightInd w:val="0"/>
              <w:rPr>
                <w:rFonts w:ascii="Arial" w:hAnsi="Arial" w:cs="Arial"/>
                <w:sz w:val="20"/>
                <w:szCs w:val="20"/>
                <w:lang w:val="en-US"/>
              </w:rPr>
            </w:pPr>
            <w:r>
              <w:rPr>
                <w:rFonts w:ascii="Arial" w:hAnsi="Arial" w:cs="Arial"/>
                <w:sz w:val="20"/>
                <w:szCs w:val="20"/>
                <w:lang w:val="en-US"/>
              </w:rPr>
              <w:t>+</w:t>
            </w:r>
            <w:r w:rsidRPr="00A62D62">
              <w:rPr>
                <w:rFonts w:ascii="Arial" w:hAnsi="Arial" w:cs="Arial"/>
                <w:sz w:val="20"/>
                <w:szCs w:val="20"/>
                <w:lang w:val="en-US"/>
              </w:rPr>
              <w:t xml:space="preserve"> Presentation: </w:t>
            </w:r>
            <w:proofErr w:type="spellStart"/>
            <w:r w:rsidRPr="00A62D62">
              <w:rPr>
                <w:rFonts w:ascii="Arial" w:hAnsi="Arial" w:cs="Arial"/>
                <w:sz w:val="20"/>
                <w:szCs w:val="20"/>
                <w:lang w:val="en-US"/>
              </w:rPr>
              <w:t>Ss</w:t>
            </w:r>
            <w:proofErr w:type="spellEnd"/>
            <w:r w:rsidRPr="00A62D62">
              <w:rPr>
                <w:rFonts w:ascii="Arial" w:hAnsi="Arial" w:cs="Arial"/>
                <w:sz w:val="20"/>
                <w:szCs w:val="20"/>
                <w:lang w:val="en-US"/>
              </w:rPr>
              <w:t xml:space="preserve"> read in silence and analyze prepositions of place p.38</w:t>
            </w:r>
            <w:r>
              <w:rPr>
                <w:rFonts w:ascii="Arial" w:hAnsi="Arial" w:cs="Arial"/>
                <w:sz w:val="20"/>
                <w:szCs w:val="20"/>
                <w:lang w:val="en-US"/>
              </w:rPr>
              <w:t xml:space="preserve"> </w:t>
            </w:r>
            <w:r w:rsidRPr="00A62D62">
              <w:rPr>
                <w:rFonts w:ascii="Arial" w:hAnsi="Arial" w:cs="Arial"/>
                <w:sz w:val="20"/>
                <w:szCs w:val="20"/>
                <w:lang w:val="en-US"/>
              </w:rPr>
              <w:t>Complete sentences with the drawer images. (inductive)</w:t>
            </w:r>
          </w:p>
        </w:tc>
        <w:tc>
          <w:tcPr>
            <w:tcW w:w="866" w:type="pct"/>
          </w:tcPr>
          <w:p w14:paraId="29997F21" w14:textId="77777777" w:rsidR="005810FF" w:rsidRDefault="00100119" w:rsidP="00100119">
            <w:pPr>
              <w:autoSpaceDE w:val="0"/>
              <w:autoSpaceDN w:val="0"/>
              <w:adjustRightInd w:val="0"/>
              <w:jc w:val="center"/>
              <w:rPr>
                <w:rFonts w:ascii="Arial" w:hAnsi="Arial" w:cs="Arial"/>
                <w:iCs/>
                <w:color w:val="000000"/>
                <w:sz w:val="20"/>
                <w:szCs w:val="20"/>
                <w:lang w:val="en-US"/>
              </w:rPr>
            </w:pPr>
            <w:r w:rsidRPr="00100119">
              <w:rPr>
                <w:rFonts w:ascii="Arial" w:hAnsi="Arial" w:cs="Arial"/>
                <w:iCs/>
                <w:color w:val="000000"/>
                <w:sz w:val="20"/>
                <w:szCs w:val="20"/>
                <w:lang w:val="en-US"/>
              </w:rPr>
              <w:t>Oral participation</w:t>
            </w:r>
          </w:p>
          <w:p w14:paraId="1BD40EB9" w14:textId="5F4E7D1A" w:rsidR="005C6F0B" w:rsidRPr="005810FF" w:rsidRDefault="006974A4" w:rsidP="00100119">
            <w:pPr>
              <w:autoSpaceDE w:val="0"/>
              <w:autoSpaceDN w:val="0"/>
              <w:adjustRightInd w:val="0"/>
              <w:jc w:val="center"/>
              <w:rPr>
                <w:rFonts w:ascii="Arial" w:hAnsi="Arial" w:cs="Arial"/>
                <w:iCs/>
                <w:color w:val="000000"/>
                <w:sz w:val="20"/>
                <w:szCs w:val="20"/>
                <w:lang w:val="en-US"/>
              </w:rPr>
            </w:pPr>
            <w:r>
              <w:rPr>
                <w:rFonts w:ascii="Arial" w:hAnsi="Arial" w:cs="Arial"/>
                <w:iCs/>
                <w:color w:val="000000"/>
                <w:sz w:val="20"/>
                <w:szCs w:val="20"/>
                <w:lang w:val="en-US"/>
              </w:rPr>
              <w:t xml:space="preserve">Notes on </w:t>
            </w:r>
            <w:r w:rsidR="005C6F0B" w:rsidRPr="005C6F0B">
              <w:rPr>
                <w:rFonts w:ascii="Arial" w:hAnsi="Arial" w:cs="Arial"/>
                <w:iCs/>
                <w:color w:val="000000"/>
                <w:sz w:val="20"/>
                <w:szCs w:val="20"/>
                <w:lang w:val="en-US"/>
              </w:rPr>
              <w:t>book</w:t>
            </w:r>
          </w:p>
        </w:tc>
        <w:tc>
          <w:tcPr>
            <w:tcW w:w="477" w:type="pct"/>
          </w:tcPr>
          <w:p w14:paraId="31459BA3" w14:textId="7062F217" w:rsidR="005810FF" w:rsidRPr="00573E75" w:rsidRDefault="000C083C" w:rsidP="005810FF">
            <w:pPr>
              <w:autoSpaceDE w:val="0"/>
              <w:autoSpaceDN w:val="0"/>
              <w:adjustRightInd w:val="0"/>
              <w:jc w:val="center"/>
              <w:rPr>
                <w:rFonts w:ascii="Arial" w:hAnsi="Arial" w:cs="Arial"/>
                <w:iCs/>
                <w:color w:val="000000"/>
                <w:sz w:val="20"/>
                <w:szCs w:val="20"/>
                <w:lang w:val="en-US"/>
              </w:rPr>
            </w:pPr>
            <w:r>
              <w:rPr>
                <w:rFonts w:ascii="Arial" w:hAnsi="Arial" w:cs="Arial"/>
                <w:iCs/>
                <w:color w:val="000000"/>
                <w:sz w:val="20"/>
                <w:szCs w:val="20"/>
                <w:lang w:val="en-US"/>
              </w:rPr>
              <w:t>1</w:t>
            </w:r>
            <w:r w:rsidR="003D24AC" w:rsidRPr="00573E75">
              <w:rPr>
                <w:rFonts w:ascii="Arial" w:hAnsi="Arial" w:cs="Arial"/>
                <w:iCs/>
                <w:color w:val="000000"/>
                <w:sz w:val="20"/>
                <w:szCs w:val="20"/>
                <w:lang w:val="en-US"/>
              </w:rPr>
              <w:t>5</w:t>
            </w:r>
            <w:r w:rsidR="005810FF" w:rsidRPr="00573E75">
              <w:rPr>
                <w:rFonts w:ascii="Arial" w:hAnsi="Arial" w:cs="Arial"/>
                <w:iCs/>
                <w:color w:val="000000"/>
                <w:sz w:val="20"/>
                <w:szCs w:val="20"/>
                <w:lang w:val="en-US"/>
              </w:rPr>
              <w:t xml:space="preserve"> min</w:t>
            </w:r>
          </w:p>
        </w:tc>
      </w:tr>
      <w:tr w:rsidR="005810FF" w:rsidRPr="00A42B67" w14:paraId="59DBD64E" w14:textId="77777777" w:rsidTr="00D46210">
        <w:tc>
          <w:tcPr>
            <w:tcW w:w="1084" w:type="pct"/>
          </w:tcPr>
          <w:p w14:paraId="340C18DE" w14:textId="61B341FC" w:rsidR="005810FF" w:rsidRPr="00573E75" w:rsidRDefault="005810FF" w:rsidP="005810FF">
            <w:pPr>
              <w:numPr>
                <w:ilvl w:val="0"/>
                <w:numId w:val="11"/>
              </w:numPr>
              <w:autoSpaceDE w:val="0"/>
              <w:autoSpaceDN w:val="0"/>
              <w:adjustRightInd w:val="0"/>
              <w:contextualSpacing/>
              <w:rPr>
                <w:rFonts w:ascii="Arial" w:eastAsia="Times New Roman" w:hAnsi="Arial" w:cs="Arial"/>
                <w:sz w:val="20"/>
                <w:szCs w:val="20"/>
                <w:lang w:val="en-US" w:eastAsia="es-MX"/>
              </w:rPr>
            </w:pPr>
            <w:proofErr w:type="spellStart"/>
            <w:r w:rsidRPr="00573E75">
              <w:rPr>
                <w:rFonts w:ascii="Arial" w:eastAsia="Times New Roman" w:hAnsi="Arial" w:cs="Arial"/>
                <w:sz w:val="20"/>
                <w:szCs w:val="20"/>
                <w:lang w:val="en-US" w:eastAsia="es-MX"/>
              </w:rPr>
              <w:t>Contextualización</w:t>
            </w:r>
            <w:proofErr w:type="spellEnd"/>
            <w:r w:rsidRPr="00573E75">
              <w:rPr>
                <w:rFonts w:ascii="Arial" w:eastAsia="Times New Roman" w:hAnsi="Arial" w:cs="Arial"/>
                <w:sz w:val="20"/>
                <w:szCs w:val="20"/>
                <w:lang w:val="en-US" w:eastAsia="es-MX"/>
              </w:rPr>
              <w:t xml:space="preserve"> y </w:t>
            </w:r>
            <w:proofErr w:type="spellStart"/>
            <w:r w:rsidRPr="00573E75">
              <w:rPr>
                <w:rFonts w:ascii="Arial" w:eastAsia="Times New Roman" w:hAnsi="Arial" w:cs="Arial"/>
                <w:sz w:val="20"/>
                <w:szCs w:val="20"/>
                <w:lang w:val="en-US" w:eastAsia="es-MX"/>
              </w:rPr>
              <w:t>diagnóstico</w:t>
            </w:r>
            <w:proofErr w:type="spellEnd"/>
          </w:p>
        </w:tc>
        <w:tc>
          <w:tcPr>
            <w:tcW w:w="2573" w:type="pct"/>
          </w:tcPr>
          <w:p w14:paraId="0B780BE3" w14:textId="77777777" w:rsidR="005E1DEB" w:rsidRDefault="00F24918" w:rsidP="005E1DEB">
            <w:pPr>
              <w:autoSpaceDE w:val="0"/>
              <w:autoSpaceDN w:val="0"/>
              <w:adjustRightInd w:val="0"/>
              <w:rPr>
                <w:rFonts w:ascii="Arial" w:hAnsi="Arial" w:cs="Arial"/>
                <w:sz w:val="20"/>
                <w:szCs w:val="20"/>
                <w:lang w:val="en-US"/>
              </w:rPr>
            </w:pPr>
            <w:r>
              <w:rPr>
                <w:rFonts w:ascii="Arial" w:hAnsi="Arial" w:cs="Arial"/>
                <w:sz w:val="20"/>
                <w:szCs w:val="20"/>
                <w:lang w:val="en-US"/>
              </w:rPr>
              <w:t>+</w:t>
            </w:r>
            <w:r w:rsidR="000B5B42">
              <w:rPr>
                <w:rFonts w:ascii="Arial" w:hAnsi="Arial" w:cs="Arial"/>
                <w:sz w:val="20"/>
                <w:szCs w:val="20"/>
                <w:lang w:val="en-US"/>
              </w:rPr>
              <w:t xml:space="preserve"> </w:t>
            </w:r>
            <w:proofErr w:type="spellStart"/>
            <w:r w:rsidR="000B5B42">
              <w:rPr>
                <w:rFonts w:ascii="Arial" w:hAnsi="Arial" w:cs="Arial"/>
                <w:sz w:val="20"/>
                <w:szCs w:val="20"/>
                <w:lang w:val="en-US"/>
              </w:rPr>
              <w:t>Ss</w:t>
            </w:r>
            <w:proofErr w:type="spellEnd"/>
            <w:r w:rsidR="000B5B42">
              <w:rPr>
                <w:rFonts w:ascii="Arial" w:hAnsi="Arial" w:cs="Arial"/>
                <w:sz w:val="20"/>
                <w:szCs w:val="20"/>
                <w:lang w:val="en-US"/>
              </w:rPr>
              <w:t xml:space="preserve"> take turns </w:t>
            </w:r>
            <w:r w:rsidR="005E1DEB">
              <w:rPr>
                <w:rFonts w:ascii="Arial" w:hAnsi="Arial" w:cs="Arial"/>
                <w:sz w:val="20"/>
                <w:szCs w:val="20"/>
                <w:lang w:val="en-US"/>
              </w:rPr>
              <w:t xml:space="preserve">telling </w:t>
            </w:r>
            <w:r w:rsidR="005E1DEB" w:rsidRPr="005E1DEB">
              <w:rPr>
                <w:rFonts w:ascii="Arial" w:hAnsi="Arial" w:cs="Arial"/>
                <w:sz w:val="20"/>
                <w:szCs w:val="20"/>
                <w:lang w:val="en-US"/>
              </w:rPr>
              <w:t>What’s your house</w:t>
            </w:r>
            <w:r w:rsidR="005E1DEB">
              <w:rPr>
                <w:rFonts w:ascii="Arial" w:hAnsi="Arial" w:cs="Arial"/>
                <w:sz w:val="20"/>
                <w:szCs w:val="20"/>
                <w:lang w:val="en-US"/>
              </w:rPr>
              <w:t xml:space="preserve"> and neighborhood like? </w:t>
            </w:r>
          </w:p>
          <w:p w14:paraId="06408E73" w14:textId="56402748" w:rsidR="00CC21E6" w:rsidRPr="005810FF" w:rsidRDefault="005E1DEB" w:rsidP="005E1DEB">
            <w:pPr>
              <w:autoSpaceDE w:val="0"/>
              <w:autoSpaceDN w:val="0"/>
              <w:adjustRightInd w:val="0"/>
              <w:rPr>
                <w:rFonts w:ascii="Arial" w:hAnsi="Arial" w:cs="Arial"/>
                <w:sz w:val="20"/>
                <w:szCs w:val="20"/>
                <w:lang w:val="en-US"/>
              </w:rPr>
            </w:pPr>
            <w:r>
              <w:rPr>
                <w:rFonts w:ascii="Arial" w:hAnsi="Arial" w:cs="Arial"/>
                <w:sz w:val="20"/>
                <w:szCs w:val="20"/>
                <w:lang w:val="en-US"/>
              </w:rPr>
              <w:t xml:space="preserve">In pairs. </w:t>
            </w:r>
            <w:r w:rsidR="005C6F0B" w:rsidRPr="005C6F0B">
              <w:rPr>
                <w:rFonts w:ascii="Arial" w:hAnsi="Arial" w:cs="Arial"/>
                <w:sz w:val="20"/>
                <w:szCs w:val="20"/>
                <w:lang w:val="en-US"/>
              </w:rPr>
              <w:t>Think ab</w:t>
            </w:r>
            <w:r>
              <w:rPr>
                <w:rFonts w:ascii="Arial" w:hAnsi="Arial" w:cs="Arial"/>
                <w:sz w:val="20"/>
                <w:szCs w:val="20"/>
                <w:lang w:val="en-US"/>
              </w:rPr>
              <w:t>out your bedroom, living room,</w:t>
            </w:r>
            <w:r w:rsidR="005C6F0B" w:rsidRPr="005C6F0B">
              <w:rPr>
                <w:rFonts w:ascii="Arial" w:hAnsi="Arial" w:cs="Arial"/>
                <w:sz w:val="20"/>
                <w:szCs w:val="20"/>
                <w:lang w:val="en-US"/>
              </w:rPr>
              <w:t xml:space="preserve"> study room</w:t>
            </w:r>
            <w:r>
              <w:rPr>
                <w:rFonts w:ascii="Arial" w:hAnsi="Arial" w:cs="Arial"/>
                <w:sz w:val="20"/>
                <w:szCs w:val="20"/>
                <w:lang w:val="en-US"/>
              </w:rPr>
              <w:t xml:space="preserve"> and neighborhood</w:t>
            </w:r>
            <w:r w:rsidR="005C6F0B" w:rsidRPr="005C6F0B">
              <w:rPr>
                <w:rFonts w:ascii="Arial" w:hAnsi="Arial" w:cs="Arial"/>
                <w:sz w:val="20"/>
                <w:szCs w:val="20"/>
                <w:lang w:val="en-US"/>
              </w:rPr>
              <w:t xml:space="preserve"> and describe it</w:t>
            </w:r>
            <w:r>
              <w:rPr>
                <w:rFonts w:ascii="Arial" w:hAnsi="Arial" w:cs="Arial"/>
                <w:sz w:val="20"/>
                <w:szCs w:val="20"/>
                <w:lang w:val="en-US"/>
              </w:rPr>
              <w:t xml:space="preserve"> to your partner</w:t>
            </w:r>
            <w:r w:rsidR="005C6F0B" w:rsidRPr="005C6F0B">
              <w:rPr>
                <w:rFonts w:ascii="Arial" w:hAnsi="Arial" w:cs="Arial"/>
                <w:sz w:val="20"/>
                <w:szCs w:val="20"/>
                <w:lang w:val="en-US"/>
              </w:rPr>
              <w:t xml:space="preserve">. </w:t>
            </w:r>
          </w:p>
        </w:tc>
        <w:tc>
          <w:tcPr>
            <w:tcW w:w="866" w:type="pct"/>
          </w:tcPr>
          <w:p w14:paraId="0881C3AE" w14:textId="2D1B95E0" w:rsidR="005810FF" w:rsidRDefault="00B75574" w:rsidP="00100119">
            <w:pPr>
              <w:autoSpaceDE w:val="0"/>
              <w:autoSpaceDN w:val="0"/>
              <w:adjustRightInd w:val="0"/>
              <w:jc w:val="center"/>
              <w:rPr>
                <w:rFonts w:ascii="Arial" w:hAnsi="Arial" w:cs="Arial"/>
                <w:iCs/>
                <w:color w:val="000000"/>
                <w:sz w:val="20"/>
                <w:szCs w:val="20"/>
                <w:lang w:val="en-US"/>
              </w:rPr>
            </w:pPr>
            <w:r>
              <w:rPr>
                <w:rFonts w:ascii="Arial" w:hAnsi="Arial" w:cs="Arial"/>
                <w:iCs/>
                <w:color w:val="000000"/>
                <w:sz w:val="20"/>
                <w:szCs w:val="20"/>
                <w:lang w:val="en-US"/>
              </w:rPr>
              <w:t>Notes on note</w:t>
            </w:r>
            <w:r w:rsidR="00FF09B3">
              <w:rPr>
                <w:rFonts w:ascii="Arial" w:hAnsi="Arial" w:cs="Arial"/>
                <w:iCs/>
                <w:color w:val="000000"/>
                <w:sz w:val="20"/>
                <w:szCs w:val="20"/>
                <w:lang w:val="en-US"/>
              </w:rPr>
              <w:t>book</w:t>
            </w:r>
          </w:p>
          <w:p w14:paraId="75A57CDC" w14:textId="59C7FA0C" w:rsidR="00100119" w:rsidRPr="005810FF" w:rsidRDefault="00100119" w:rsidP="00100119">
            <w:pPr>
              <w:autoSpaceDE w:val="0"/>
              <w:autoSpaceDN w:val="0"/>
              <w:adjustRightInd w:val="0"/>
              <w:jc w:val="center"/>
              <w:rPr>
                <w:rFonts w:ascii="Arial" w:hAnsi="Arial" w:cs="Arial"/>
                <w:iCs/>
                <w:color w:val="000000"/>
                <w:sz w:val="20"/>
                <w:szCs w:val="20"/>
                <w:lang w:val="en-US"/>
              </w:rPr>
            </w:pPr>
            <w:r w:rsidRPr="00100119">
              <w:rPr>
                <w:rFonts w:ascii="Arial" w:hAnsi="Arial" w:cs="Arial"/>
                <w:iCs/>
                <w:color w:val="000000"/>
                <w:sz w:val="20"/>
                <w:szCs w:val="20"/>
                <w:lang w:val="en-US"/>
              </w:rPr>
              <w:t>Oral participation</w:t>
            </w:r>
          </w:p>
        </w:tc>
        <w:tc>
          <w:tcPr>
            <w:tcW w:w="477" w:type="pct"/>
          </w:tcPr>
          <w:p w14:paraId="68B3EEC4" w14:textId="19BA60B1" w:rsidR="005810FF" w:rsidRPr="00A42B67" w:rsidRDefault="005810FF" w:rsidP="005A4004">
            <w:pPr>
              <w:autoSpaceDE w:val="0"/>
              <w:autoSpaceDN w:val="0"/>
              <w:adjustRightInd w:val="0"/>
              <w:jc w:val="center"/>
              <w:rPr>
                <w:rFonts w:ascii="Arial" w:hAnsi="Arial" w:cs="Arial"/>
                <w:iCs/>
                <w:color w:val="000000"/>
                <w:sz w:val="20"/>
                <w:szCs w:val="20"/>
                <w:lang w:val="en-US"/>
              </w:rPr>
            </w:pPr>
            <w:r w:rsidRPr="00A42B67">
              <w:rPr>
                <w:rFonts w:ascii="Arial" w:hAnsi="Arial" w:cs="Arial"/>
                <w:iCs/>
                <w:color w:val="000000"/>
                <w:sz w:val="20"/>
                <w:szCs w:val="20"/>
                <w:lang w:val="en-US"/>
              </w:rPr>
              <w:t>1</w:t>
            </w:r>
            <w:r w:rsidR="005A4004">
              <w:rPr>
                <w:rFonts w:ascii="Arial" w:hAnsi="Arial" w:cs="Arial"/>
                <w:iCs/>
                <w:color w:val="000000"/>
                <w:sz w:val="20"/>
                <w:szCs w:val="20"/>
                <w:lang w:val="en-US"/>
              </w:rPr>
              <w:t>5</w:t>
            </w:r>
            <w:r w:rsidRPr="00A42B67">
              <w:rPr>
                <w:rFonts w:ascii="Arial" w:hAnsi="Arial" w:cs="Arial"/>
                <w:iCs/>
                <w:color w:val="000000"/>
                <w:sz w:val="20"/>
                <w:szCs w:val="20"/>
                <w:lang w:val="en-US"/>
              </w:rPr>
              <w:t xml:space="preserve"> min</w:t>
            </w:r>
          </w:p>
        </w:tc>
      </w:tr>
      <w:tr w:rsidR="005810FF" w:rsidRPr="00F24918" w14:paraId="13B06142" w14:textId="77777777" w:rsidTr="00D46210">
        <w:tc>
          <w:tcPr>
            <w:tcW w:w="1084" w:type="pct"/>
          </w:tcPr>
          <w:p w14:paraId="61B946E6" w14:textId="7D378A7C" w:rsidR="005810FF" w:rsidRPr="00A42B67" w:rsidRDefault="005810FF" w:rsidP="005810FF">
            <w:pPr>
              <w:numPr>
                <w:ilvl w:val="0"/>
                <w:numId w:val="11"/>
              </w:numPr>
              <w:autoSpaceDE w:val="0"/>
              <w:autoSpaceDN w:val="0"/>
              <w:adjustRightInd w:val="0"/>
              <w:contextualSpacing/>
              <w:rPr>
                <w:rFonts w:ascii="Arial" w:eastAsia="Times New Roman" w:hAnsi="Arial" w:cs="Arial"/>
                <w:sz w:val="20"/>
                <w:szCs w:val="20"/>
                <w:lang w:val="en-US" w:eastAsia="es-MX"/>
              </w:rPr>
            </w:pPr>
            <w:proofErr w:type="spellStart"/>
            <w:r w:rsidRPr="00A42B67">
              <w:rPr>
                <w:rFonts w:ascii="Arial" w:eastAsia="Times New Roman" w:hAnsi="Arial" w:cs="Arial"/>
                <w:sz w:val="20"/>
                <w:szCs w:val="20"/>
                <w:lang w:val="en-US" w:eastAsia="es-MX"/>
              </w:rPr>
              <w:t>Resolución</w:t>
            </w:r>
            <w:proofErr w:type="spellEnd"/>
            <w:r w:rsidRPr="00A42B67">
              <w:rPr>
                <w:rFonts w:ascii="Arial" w:eastAsia="Times New Roman" w:hAnsi="Arial" w:cs="Arial"/>
                <w:sz w:val="20"/>
                <w:szCs w:val="20"/>
                <w:lang w:val="en-US" w:eastAsia="es-MX"/>
              </w:rPr>
              <w:t xml:space="preserve"> del </w:t>
            </w:r>
            <w:proofErr w:type="spellStart"/>
            <w:r w:rsidRPr="00A42B67">
              <w:rPr>
                <w:rFonts w:ascii="Arial" w:eastAsia="Times New Roman" w:hAnsi="Arial" w:cs="Arial"/>
                <w:sz w:val="20"/>
                <w:szCs w:val="20"/>
                <w:lang w:val="en-US" w:eastAsia="es-MX"/>
              </w:rPr>
              <w:t>problema</w:t>
            </w:r>
            <w:proofErr w:type="spellEnd"/>
          </w:p>
        </w:tc>
        <w:tc>
          <w:tcPr>
            <w:tcW w:w="2573" w:type="pct"/>
          </w:tcPr>
          <w:p w14:paraId="630A3C81" w14:textId="2529056D" w:rsidR="00F24918" w:rsidRDefault="005F0EBD" w:rsidP="006974A4">
            <w:pPr>
              <w:autoSpaceDE w:val="0"/>
              <w:autoSpaceDN w:val="0"/>
              <w:adjustRightInd w:val="0"/>
              <w:rPr>
                <w:rFonts w:ascii="Arial" w:hAnsi="Arial" w:cs="Arial"/>
                <w:sz w:val="20"/>
                <w:szCs w:val="20"/>
                <w:lang w:val="en-US"/>
              </w:rPr>
            </w:pPr>
            <w:r>
              <w:rPr>
                <w:rFonts w:ascii="Arial" w:hAnsi="Arial" w:cs="Arial"/>
                <w:sz w:val="20"/>
                <w:szCs w:val="20"/>
                <w:lang w:val="en-US"/>
              </w:rPr>
              <w:t xml:space="preserve">+ </w:t>
            </w:r>
            <w:r w:rsidR="00195B9F">
              <w:rPr>
                <w:rFonts w:ascii="Arial" w:hAnsi="Arial" w:cs="Arial"/>
                <w:sz w:val="20"/>
                <w:szCs w:val="20"/>
                <w:lang w:val="en-US"/>
              </w:rPr>
              <w:t xml:space="preserve">Do you dream about your own house? </w:t>
            </w:r>
            <w:proofErr w:type="spellStart"/>
            <w:r w:rsidR="00F24918" w:rsidRPr="00F24918">
              <w:rPr>
                <w:rFonts w:ascii="Arial" w:hAnsi="Arial" w:cs="Arial"/>
                <w:sz w:val="20"/>
                <w:szCs w:val="20"/>
                <w:lang w:val="en-US"/>
              </w:rPr>
              <w:t>Ss</w:t>
            </w:r>
            <w:proofErr w:type="spellEnd"/>
            <w:r w:rsidR="00F24918" w:rsidRPr="00F24918">
              <w:rPr>
                <w:rFonts w:ascii="Arial" w:hAnsi="Arial" w:cs="Arial"/>
                <w:sz w:val="20"/>
                <w:szCs w:val="20"/>
                <w:lang w:val="en-US"/>
              </w:rPr>
              <w:t xml:space="preserve"> </w:t>
            </w:r>
            <w:r w:rsidR="005E1DEB">
              <w:rPr>
                <w:rFonts w:ascii="Arial" w:hAnsi="Arial" w:cs="Arial"/>
                <w:sz w:val="20"/>
                <w:szCs w:val="20"/>
                <w:lang w:val="en-US"/>
              </w:rPr>
              <w:t>design their</w:t>
            </w:r>
            <w:r w:rsidR="006974A4">
              <w:rPr>
                <w:rFonts w:ascii="Arial" w:hAnsi="Arial" w:cs="Arial"/>
                <w:sz w:val="20"/>
                <w:szCs w:val="20"/>
                <w:lang w:val="en-US"/>
              </w:rPr>
              <w:t xml:space="preserve"> dream house</w:t>
            </w:r>
            <w:r w:rsidR="005E1DEB">
              <w:rPr>
                <w:rFonts w:ascii="Arial" w:hAnsi="Arial" w:cs="Arial"/>
                <w:sz w:val="20"/>
                <w:szCs w:val="20"/>
                <w:lang w:val="en-US"/>
              </w:rPr>
              <w:t>.</w:t>
            </w:r>
          </w:p>
          <w:p w14:paraId="427D6911" w14:textId="094F9089" w:rsidR="006974A4" w:rsidRPr="005810FF" w:rsidRDefault="006974A4" w:rsidP="006974A4">
            <w:pPr>
              <w:autoSpaceDE w:val="0"/>
              <w:autoSpaceDN w:val="0"/>
              <w:adjustRightInd w:val="0"/>
              <w:rPr>
                <w:rFonts w:ascii="Arial" w:hAnsi="Arial" w:cs="Arial"/>
                <w:sz w:val="20"/>
                <w:szCs w:val="20"/>
                <w:lang w:val="en-US"/>
              </w:rPr>
            </w:pPr>
            <w:proofErr w:type="spellStart"/>
            <w:r>
              <w:rPr>
                <w:rFonts w:ascii="Arial" w:hAnsi="Arial" w:cs="Arial"/>
                <w:sz w:val="20"/>
                <w:szCs w:val="20"/>
                <w:lang w:val="en-US"/>
              </w:rPr>
              <w:t>Ss</w:t>
            </w:r>
            <w:proofErr w:type="spellEnd"/>
            <w:r>
              <w:rPr>
                <w:rFonts w:ascii="Arial" w:hAnsi="Arial" w:cs="Arial"/>
                <w:sz w:val="20"/>
                <w:szCs w:val="20"/>
                <w:lang w:val="en-US"/>
              </w:rPr>
              <w:t xml:space="preserve"> practice saying, how many rooms, what things are there in the house and where they are located.</w:t>
            </w:r>
          </w:p>
        </w:tc>
        <w:tc>
          <w:tcPr>
            <w:tcW w:w="866" w:type="pct"/>
          </w:tcPr>
          <w:p w14:paraId="68D3768E" w14:textId="6A2CA900" w:rsidR="00100119" w:rsidRDefault="00B75574" w:rsidP="00100119">
            <w:pPr>
              <w:autoSpaceDE w:val="0"/>
              <w:autoSpaceDN w:val="0"/>
              <w:adjustRightInd w:val="0"/>
              <w:jc w:val="center"/>
              <w:rPr>
                <w:rFonts w:ascii="Arial" w:hAnsi="Arial" w:cs="Arial"/>
                <w:iCs/>
                <w:color w:val="000000"/>
                <w:sz w:val="20"/>
                <w:szCs w:val="20"/>
                <w:lang w:val="en-US"/>
              </w:rPr>
            </w:pPr>
            <w:r>
              <w:rPr>
                <w:rFonts w:ascii="Arial" w:hAnsi="Arial" w:cs="Arial"/>
                <w:iCs/>
                <w:color w:val="000000"/>
                <w:sz w:val="20"/>
                <w:szCs w:val="20"/>
                <w:lang w:val="en-US"/>
              </w:rPr>
              <w:t>Notes on note</w:t>
            </w:r>
            <w:r w:rsidR="00100119" w:rsidRPr="00100119">
              <w:rPr>
                <w:rFonts w:ascii="Arial" w:hAnsi="Arial" w:cs="Arial"/>
                <w:iCs/>
                <w:color w:val="000000"/>
                <w:sz w:val="20"/>
                <w:szCs w:val="20"/>
                <w:lang w:val="en-US"/>
              </w:rPr>
              <w:t>book</w:t>
            </w:r>
          </w:p>
          <w:p w14:paraId="60347908" w14:textId="1E358807" w:rsidR="005810FF" w:rsidRPr="005810FF" w:rsidRDefault="00100119" w:rsidP="00100119">
            <w:pPr>
              <w:autoSpaceDE w:val="0"/>
              <w:autoSpaceDN w:val="0"/>
              <w:adjustRightInd w:val="0"/>
              <w:jc w:val="center"/>
              <w:rPr>
                <w:rFonts w:ascii="Arial" w:hAnsi="Arial" w:cs="Arial"/>
                <w:iCs/>
                <w:color w:val="000000"/>
                <w:sz w:val="20"/>
                <w:szCs w:val="20"/>
                <w:lang w:val="en-US"/>
              </w:rPr>
            </w:pPr>
            <w:r w:rsidRPr="00100119">
              <w:rPr>
                <w:rFonts w:ascii="Arial" w:hAnsi="Arial" w:cs="Arial"/>
                <w:iCs/>
                <w:color w:val="000000"/>
                <w:sz w:val="20"/>
                <w:szCs w:val="20"/>
                <w:lang w:val="en-US"/>
              </w:rPr>
              <w:t>Oral participation</w:t>
            </w:r>
          </w:p>
        </w:tc>
        <w:tc>
          <w:tcPr>
            <w:tcW w:w="477" w:type="pct"/>
          </w:tcPr>
          <w:p w14:paraId="58140929" w14:textId="71E4561C" w:rsidR="005810FF" w:rsidRPr="005810FF" w:rsidRDefault="005208C6" w:rsidP="003D24AC">
            <w:pPr>
              <w:autoSpaceDE w:val="0"/>
              <w:autoSpaceDN w:val="0"/>
              <w:adjustRightInd w:val="0"/>
              <w:jc w:val="center"/>
              <w:rPr>
                <w:rFonts w:ascii="Arial" w:hAnsi="Arial" w:cs="Arial"/>
                <w:iCs/>
                <w:color w:val="000000"/>
                <w:sz w:val="20"/>
                <w:szCs w:val="20"/>
                <w:lang w:val="en-US"/>
              </w:rPr>
            </w:pPr>
            <w:r>
              <w:rPr>
                <w:rFonts w:ascii="Arial" w:hAnsi="Arial" w:cs="Arial"/>
                <w:iCs/>
                <w:color w:val="000000"/>
                <w:sz w:val="20"/>
                <w:szCs w:val="20"/>
                <w:lang w:val="en-US"/>
              </w:rPr>
              <w:t>25</w:t>
            </w:r>
            <w:r w:rsidR="005810FF" w:rsidRPr="005810FF">
              <w:rPr>
                <w:rFonts w:ascii="Arial" w:hAnsi="Arial" w:cs="Arial"/>
                <w:iCs/>
                <w:color w:val="000000"/>
                <w:sz w:val="20"/>
                <w:szCs w:val="20"/>
                <w:lang w:val="en-US"/>
              </w:rPr>
              <w:t xml:space="preserve"> min</w:t>
            </w:r>
          </w:p>
        </w:tc>
      </w:tr>
      <w:tr w:rsidR="005810FF" w:rsidRPr="00195B9F" w14:paraId="630DBAE6" w14:textId="77777777" w:rsidTr="00D46210">
        <w:tc>
          <w:tcPr>
            <w:tcW w:w="1084" w:type="pct"/>
          </w:tcPr>
          <w:p w14:paraId="708FE203" w14:textId="00813230" w:rsidR="005810FF" w:rsidRPr="005810FF" w:rsidRDefault="005810FF" w:rsidP="005810FF">
            <w:pPr>
              <w:numPr>
                <w:ilvl w:val="0"/>
                <w:numId w:val="11"/>
              </w:numPr>
              <w:autoSpaceDE w:val="0"/>
              <w:autoSpaceDN w:val="0"/>
              <w:adjustRightInd w:val="0"/>
              <w:contextualSpacing/>
              <w:rPr>
                <w:rFonts w:ascii="Arial" w:eastAsia="Times New Roman" w:hAnsi="Arial" w:cs="Arial"/>
                <w:sz w:val="20"/>
                <w:szCs w:val="20"/>
                <w:lang w:val="en-US" w:eastAsia="es-MX"/>
              </w:rPr>
            </w:pPr>
            <w:proofErr w:type="spellStart"/>
            <w:r w:rsidRPr="005810FF">
              <w:rPr>
                <w:rFonts w:ascii="Arial" w:eastAsia="Times New Roman" w:hAnsi="Arial" w:cs="Arial"/>
                <w:sz w:val="20"/>
                <w:szCs w:val="20"/>
                <w:lang w:val="en-US" w:eastAsia="es-MX"/>
              </w:rPr>
              <w:t>Socialización</w:t>
            </w:r>
            <w:proofErr w:type="spellEnd"/>
            <w:r w:rsidRPr="005810FF">
              <w:rPr>
                <w:rFonts w:ascii="Arial" w:eastAsia="Times New Roman" w:hAnsi="Arial" w:cs="Arial"/>
                <w:sz w:val="20"/>
                <w:szCs w:val="20"/>
                <w:lang w:val="en-US" w:eastAsia="es-MX"/>
              </w:rPr>
              <w:t xml:space="preserve"> y </w:t>
            </w:r>
            <w:proofErr w:type="spellStart"/>
            <w:r w:rsidRPr="005810FF">
              <w:rPr>
                <w:rFonts w:ascii="Arial" w:eastAsia="Times New Roman" w:hAnsi="Arial" w:cs="Arial"/>
                <w:sz w:val="20"/>
                <w:szCs w:val="20"/>
                <w:lang w:val="en-US" w:eastAsia="es-MX"/>
              </w:rPr>
              <w:t>evaluación</w:t>
            </w:r>
            <w:proofErr w:type="spellEnd"/>
          </w:p>
        </w:tc>
        <w:tc>
          <w:tcPr>
            <w:tcW w:w="2573" w:type="pct"/>
          </w:tcPr>
          <w:p w14:paraId="478A9670" w14:textId="7A8C1AE0" w:rsidR="007D5B2F" w:rsidRPr="007D5B2F" w:rsidRDefault="006974A4" w:rsidP="005A345A">
            <w:pPr>
              <w:autoSpaceDE w:val="0"/>
              <w:autoSpaceDN w:val="0"/>
              <w:adjustRightInd w:val="0"/>
              <w:rPr>
                <w:rFonts w:ascii="Arial" w:hAnsi="Arial" w:cs="Arial"/>
                <w:sz w:val="20"/>
                <w:szCs w:val="20"/>
                <w:lang w:val="en-US"/>
              </w:rPr>
            </w:pPr>
            <w:proofErr w:type="spellStart"/>
            <w:proofErr w:type="gramStart"/>
            <w:r>
              <w:rPr>
                <w:rFonts w:ascii="Arial" w:hAnsi="Arial" w:cs="Arial"/>
                <w:sz w:val="20"/>
                <w:szCs w:val="20"/>
                <w:lang w:val="en-US"/>
              </w:rPr>
              <w:t>Ss</w:t>
            </w:r>
            <w:proofErr w:type="spellEnd"/>
            <w:r w:rsidR="00195B9F">
              <w:rPr>
                <w:rFonts w:ascii="Arial" w:hAnsi="Arial" w:cs="Arial"/>
                <w:sz w:val="20"/>
                <w:szCs w:val="20"/>
                <w:lang w:val="en-US"/>
              </w:rPr>
              <w:t>.</w:t>
            </w:r>
            <w:r>
              <w:rPr>
                <w:rFonts w:ascii="Arial" w:hAnsi="Arial" w:cs="Arial"/>
                <w:sz w:val="20"/>
                <w:szCs w:val="20"/>
                <w:lang w:val="en-US"/>
              </w:rPr>
              <w:t>.present</w:t>
            </w:r>
            <w:proofErr w:type="gramEnd"/>
            <w:r>
              <w:rPr>
                <w:rFonts w:ascii="Arial" w:hAnsi="Arial" w:cs="Arial"/>
                <w:sz w:val="20"/>
                <w:szCs w:val="20"/>
                <w:lang w:val="en-US"/>
              </w:rPr>
              <w:t xml:space="preserve"> to their classmates their dream</w:t>
            </w:r>
            <w:r w:rsidR="00195B9F">
              <w:rPr>
                <w:rFonts w:ascii="Arial" w:hAnsi="Arial" w:cs="Arial"/>
                <w:sz w:val="20"/>
                <w:szCs w:val="20"/>
                <w:lang w:val="en-US"/>
              </w:rPr>
              <w:t xml:space="preserve"> </w:t>
            </w:r>
            <w:r>
              <w:rPr>
                <w:rFonts w:ascii="Arial" w:hAnsi="Arial" w:cs="Arial"/>
                <w:sz w:val="20"/>
                <w:szCs w:val="20"/>
                <w:lang w:val="en-US"/>
              </w:rPr>
              <w:t>house.</w:t>
            </w:r>
          </w:p>
        </w:tc>
        <w:tc>
          <w:tcPr>
            <w:tcW w:w="866" w:type="pct"/>
          </w:tcPr>
          <w:p w14:paraId="20149D79" w14:textId="4719AACA" w:rsidR="00573E75" w:rsidRPr="00100119" w:rsidRDefault="00B75574" w:rsidP="00100119">
            <w:pPr>
              <w:autoSpaceDE w:val="0"/>
              <w:autoSpaceDN w:val="0"/>
              <w:adjustRightInd w:val="0"/>
              <w:jc w:val="center"/>
              <w:rPr>
                <w:rFonts w:ascii="Arial" w:hAnsi="Arial" w:cs="Arial"/>
                <w:iCs/>
                <w:color w:val="000000"/>
                <w:sz w:val="20"/>
                <w:szCs w:val="20"/>
                <w:lang w:val="en-US"/>
              </w:rPr>
            </w:pPr>
            <w:r>
              <w:rPr>
                <w:rFonts w:ascii="Arial" w:hAnsi="Arial" w:cs="Arial"/>
                <w:iCs/>
                <w:color w:val="000000"/>
                <w:sz w:val="20"/>
                <w:szCs w:val="20"/>
                <w:lang w:val="en-US"/>
              </w:rPr>
              <w:t>Notes on note</w:t>
            </w:r>
            <w:r w:rsidR="00573E75" w:rsidRPr="00573E75">
              <w:rPr>
                <w:rFonts w:ascii="Arial" w:hAnsi="Arial" w:cs="Arial"/>
                <w:iCs/>
                <w:color w:val="000000"/>
                <w:sz w:val="20"/>
                <w:szCs w:val="20"/>
                <w:lang w:val="en-US"/>
              </w:rPr>
              <w:t>book</w:t>
            </w:r>
          </w:p>
          <w:p w14:paraId="2ABA1D15" w14:textId="5241C3DC" w:rsidR="005810FF" w:rsidRPr="007D5B2F" w:rsidRDefault="00100119" w:rsidP="00100119">
            <w:pPr>
              <w:autoSpaceDE w:val="0"/>
              <w:autoSpaceDN w:val="0"/>
              <w:adjustRightInd w:val="0"/>
              <w:jc w:val="center"/>
              <w:rPr>
                <w:rFonts w:ascii="Arial" w:hAnsi="Arial" w:cs="Arial"/>
                <w:iCs/>
                <w:color w:val="000000"/>
                <w:sz w:val="20"/>
                <w:szCs w:val="20"/>
                <w:lang w:val="en-US"/>
              </w:rPr>
            </w:pPr>
            <w:r w:rsidRPr="00100119">
              <w:rPr>
                <w:rFonts w:ascii="Arial" w:hAnsi="Arial" w:cs="Arial"/>
                <w:iCs/>
                <w:color w:val="000000"/>
                <w:sz w:val="20"/>
                <w:szCs w:val="20"/>
                <w:lang w:val="en-US"/>
              </w:rPr>
              <w:t>Oral participation</w:t>
            </w:r>
          </w:p>
        </w:tc>
        <w:tc>
          <w:tcPr>
            <w:tcW w:w="477" w:type="pct"/>
          </w:tcPr>
          <w:p w14:paraId="40FA72AA" w14:textId="39676B70" w:rsidR="005810FF" w:rsidRPr="00195B9F" w:rsidRDefault="000C083C" w:rsidP="005208C6">
            <w:pPr>
              <w:autoSpaceDE w:val="0"/>
              <w:autoSpaceDN w:val="0"/>
              <w:adjustRightInd w:val="0"/>
              <w:jc w:val="center"/>
              <w:rPr>
                <w:rFonts w:ascii="Arial" w:hAnsi="Arial" w:cs="Arial"/>
                <w:iCs/>
                <w:color w:val="000000"/>
                <w:sz w:val="20"/>
                <w:szCs w:val="20"/>
                <w:lang w:val="en-US"/>
              </w:rPr>
            </w:pPr>
            <w:r w:rsidRPr="00195B9F">
              <w:rPr>
                <w:rFonts w:ascii="Arial" w:hAnsi="Arial" w:cs="Arial"/>
                <w:iCs/>
                <w:color w:val="000000"/>
                <w:sz w:val="20"/>
                <w:szCs w:val="20"/>
                <w:lang w:val="en-US"/>
              </w:rPr>
              <w:t>2</w:t>
            </w:r>
            <w:r w:rsidR="005208C6" w:rsidRPr="00195B9F">
              <w:rPr>
                <w:rFonts w:ascii="Arial" w:hAnsi="Arial" w:cs="Arial"/>
                <w:iCs/>
                <w:color w:val="000000"/>
                <w:sz w:val="20"/>
                <w:szCs w:val="20"/>
                <w:lang w:val="en-US"/>
              </w:rPr>
              <w:t>0</w:t>
            </w:r>
            <w:r w:rsidR="005810FF" w:rsidRPr="00195B9F">
              <w:rPr>
                <w:rFonts w:ascii="Arial" w:hAnsi="Arial" w:cs="Arial"/>
                <w:iCs/>
                <w:color w:val="000000"/>
                <w:sz w:val="20"/>
                <w:szCs w:val="20"/>
                <w:lang w:val="en-US"/>
              </w:rPr>
              <w:t xml:space="preserve"> min</w:t>
            </w:r>
          </w:p>
        </w:tc>
      </w:tr>
    </w:tbl>
    <w:p w14:paraId="5C30337D" w14:textId="3250D7E5" w:rsidR="00F75E42" w:rsidRPr="00195B9F" w:rsidRDefault="00F75E42" w:rsidP="002D7D4C">
      <w:pPr>
        <w:pStyle w:val="Sinespaciado"/>
        <w:rPr>
          <w:rFonts w:ascii="Arial" w:hAnsi="Arial" w:cs="Arial"/>
          <w:sz w:val="20"/>
          <w:szCs w:val="20"/>
          <w:lang w:val="en-US"/>
        </w:rPr>
      </w:pPr>
    </w:p>
    <w:p w14:paraId="1ECB3879" w14:textId="382E82D9" w:rsidR="00031423" w:rsidRPr="0070321B" w:rsidRDefault="00626F17" w:rsidP="00064A35">
      <w:pPr>
        <w:pStyle w:val="Sinespaciado"/>
        <w:numPr>
          <w:ilvl w:val="0"/>
          <w:numId w:val="8"/>
        </w:numPr>
        <w:rPr>
          <w:rFonts w:ascii="Arial" w:hAnsi="Arial" w:cs="Arial"/>
          <w:sz w:val="20"/>
          <w:szCs w:val="20"/>
        </w:rPr>
      </w:pPr>
      <w:r w:rsidRPr="0070321B">
        <w:rPr>
          <w:rFonts w:ascii="Arial" w:hAnsi="Arial" w:cs="Arial"/>
          <w:sz w:val="20"/>
          <w:szCs w:val="20"/>
        </w:rPr>
        <w:t>D3</w:t>
      </w:r>
      <w:r w:rsidR="005033B5" w:rsidRPr="0070321B">
        <w:rPr>
          <w:rFonts w:ascii="Arial" w:hAnsi="Arial" w:cs="Arial"/>
          <w:sz w:val="20"/>
          <w:szCs w:val="20"/>
        </w:rPr>
        <w:t>/4</w:t>
      </w:r>
      <w:r w:rsidR="00735BAB" w:rsidRPr="0070321B">
        <w:rPr>
          <w:rFonts w:ascii="Arial" w:hAnsi="Arial" w:cs="Arial"/>
          <w:sz w:val="20"/>
          <w:szCs w:val="20"/>
        </w:rPr>
        <w:t xml:space="preserve"> (</w:t>
      </w:r>
      <w:proofErr w:type="spellStart"/>
      <w:r w:rsidRPr="0070321B">
        <w:rPr>
          <w:rFonts w:ascii="Arial" w:hAnsi="Arial" w:cs="Arial"/>
          <w:sz w:val="20"/>
          <w:szCs w:val="20"/>
        </w:rPr>
        <w:t>April</w:t>
      </w:r>
      <w:proofErr w:type="spellEnd"/>
      <w:r w:rsidRPr="0070321B">
        <w:rPr>
          <w:rFonts w:ascii="Arial" w:hAnsi="Arial" w:cs="Arial"/>
          <w:sz w:val="20"/>
          <w:szCs w:val="20"/>
        </w:rPr>
        <w:t xml:space="preserve"> 24th</w:t>
      </w:r>
      <w:r w:rsidR="00031423" w:rsidRPr="0070321B">
        <w:rPr>
          <w:rFonts w:ascii="Arial" w:hAnsi="Arial" w:cs="Arial"/>
          <w:sz w:val="20"/>
          <w:szCs w:val="20"/>
          <w:vertAlign w:val="superscript"/>
        </w:rPr>
        <w:t>h</w:t>
      </w:r>
      <w:r w:rsidR="00031423" w:rsidRPr="0070321B">
        <w:rPr>
          <w:rFonts w:ascii="Arial" w:hAnsi="Arial" w:cs="Arial"/>
          <w:sz w:val="20"/>
          <w:szCs w:val="20"/>
        </w:rPr>
        <w:t xml:space="preserve">) </w:t>
      </w:r>
      <w:r w:rsidR="0070321B" w:rsidRPr="0070321B">
        <w:rPr>
          <w:rFonts w:ascii="Arial" w:hAnsi="Arial" w:cs="Arial"/>
          <w:sz w:val="20"/>
          <w:szCs w:val="20"/>
        </w:rPr>
        <w:t>Pronombres y posesivos</w:t>
      </w:r>
    </w:p>
    <w:tbl>
      <w:tblPr>
        <w:tblStyle w:val="Tablaconcuadrcula1"/>
        <w:tblW w:w="5000" w:type="pct"/>
        <w:tblLook w:val="04A0" w:firstRow="1" w:lastRow="0" w:firstColumn="1" w:lastColumn="0" w:noHBand="0" w:noVBand="1"/>
      </w:tblPr>
      <w:tblGrid>
        <w:gridCol w:w="2940"/>
        <w:gridCol w:w="6979"/>
        <w:gridCol w:w="2349"/>
        <w:gridCol w:w="1294"/>
      </w:tblGrid>
      <w:tr w:rsidR="002D7D4C" w:rsidRPr="005810FF" w14:paraId="3F05014E" w14:textId="77777777" w:rsidTr="00D46210">
        <w:tc>
          <w:tcPr>
            <w:tcW w:w="1084" w:type="pct"/>
            <w:shd w:val="clear" w:color="auto" w:fill="D9D9D9" w:themeFill="background1" w:themeFillShade="D9"/>
          </w:tcPr>
          <w:p w14:paraId="63F983F3" w14:textId="77777777" w:rsidR="002D7D4C" w:rsidRPr="005810FF" w:rsidRDefault="002D7D4C" w:rsidP="00D46210">
            <w:pPr>
              <w:jc w:val="center"/>
              <w:rPr>
                <w:rFonts w:ascii="Arial" w:hAnsi="Arial" w:cs="Arial"/>
                <w:b/>
                <w:sz w:val="20"/>
                <w:szCs w:val="20"/>
              </w:rPr>
            </w:pPr>
            <w:commentRangeStart w:id="13"/>
            <w:r w:rsidRPr="0070321B">
              <w:rPr>
                <w:rFonts w:ascii="Arial" w:hAnsi="Arial" w:cs="Arial"/>
                <w:b/>
                <w:sz w:val="20"/>
                <w:szCs w:val="20"/>
              </w:rPr>
              <w:t xml:space="preserve">Momentos de la secuencia </w:t>
            </w:r>
            <w:r w:rsidRPr="005810FF">
              <w:rPr>
                <w:rFonts w:ascii="Arial" w:hAnsi="Arial" w:cs="Arial"/>
                <w:b/>
                <w:sz w:val="20"/>
                <w:szCs w:val="20"/>
              </w:rPr>
              <w:t>didáctica</w:t>
            </w:r>
            <w:commentRangeEnd w:id="13"/>
            <w:r w:rsidRPr="005810FF">
              <w:rPr>
                <w:sz w:val="16"/>
                <w:szCs w:val="16"/>
              </w:rPr>
              <w:commentReference w:id="13"/>
            </w:r>
          </w:p>
        </w:tc>
        <w:tc>
          <w:tcPr>
            <w:tcW w:w="2573" w:type="pct"/>
            <w:shd w:val="clear" w:color="auto" w:fill="D9D9D9" w:themeFill="background1" w:themeFillShade="D9"/>
          </w:tcPr>
          <w:p w14:paraId="7647F21E" w14:textId="77777777" w:rsidR="002D7D4C" w:rsidRPr="005810FF" w:rsidRDefault="002D7D4C" w:rsidP="00D46210">
            <w:pPr>
              <w:jc w:val="center"/>
              <w:rPr>
                <w:rFonts w:ascii="Arial" w:hAnsi="Arial" w:cs="Arial"/>
                <w:b/>
                <w:sz w:val="20"/>
                <w:szCs w:val="20"/>
              </w:rPr>
            </w:pPr>
            <w:r w:rsidRPr="005810FF">
              <w:rPr>
                <w:rFonts w:ascii="Arial" w:hAnsi="Arial" w:cs="Arial"/>
                <w:b/>
                <w:sz w:val="20"/>
                <w:szCs w:val="20"/>
              </w:rPr>
              <w:t>Actividades de aprendizaje</w:t>
            </w:r>
          </w:p>
        </w:tc>
        <w:tc>
          <w:tcPr>
            <w:tcW w:w="866" w:type="pct"/>
            <w:shd w:val="clear" w:color="auto" w:fill="D9D9D9" w:themeFill="background1" w:themeFillShade="D9"/>
          </w:tcPr>
          <w:p w14:paraId="412057DE" w14:textId="77777777" w:rsidR="002D7D4C" w:rsidRPr="005810FF" w:rsidRDefault="002D7D4C" w:rsidP="00D46210">
            <w:pPr>
              <w:jc w:val="center"/>
              <w:rPr>
                <w:rFonts w:ascii="Arial" w:hAnsi="Arial" w:cs="Arial"/>
                <w:b/>
                <w:sz w:val="20"/>
                <w:szCs w:val="20"/>
              </w:rPr>
            </w:pPr>
            <w:commentRangeStart w:id="15"/>
            <w:r w:rsidRPr="005810FF">
              <w:rPr>
                <w:rFonts w:ascii="Arial" w:hAnsi="Arial" w:cs="Arial"/>
                <w:b/>
                <w:sz w:val="20"/>
                <w:szCs w:val="20"/>
              </w:rPr>
              <w:t>Evidencias de aprendizaje</w:t>
            </w:r>
            <w:commentRangeEnd w:id="15"/>
            <w:r w:rsidRPr="005810FF">
              <w:rPr>
                <w:sz w:val="16"/>
                <w:szCs w:val="16"/>
              </w:rPr>
              <w:commentReference w:id="15"/>
            </w:r>
          </w:p>
        </w:tc>
        <w:tc>
          <w:tcPr>
            <w:tcW w:w="477" w:type="pct"/>
            <w:shd w:val="clear" w:color="auto" w:fill="D9D9D9" w:themeFill="background1" w:themeFillShade="D9"/>
          </w:tcPr>
          <w:p w14:paraId="10D7B9F1" w14:textId="77777777" w:rsidR="002D7D4C" w:rsidRPr="005810FF" w:rsidRDefault="002D7D4C" w:rsidP="00D46210">
            <w:pPr>
              <w:jc w:val="center"/>
              <w:rPr>
                <w:rFonts w:ascii="Arial" w:hAnsi="Arial" w:cs="Arial"/>
                <w:b/>
                <w:sz w:val="20"/>
                <w:szCs w:val="20"/>
              </w:rPr>
            </w:pPr>
            <w:r w:rsidRPr="005810FF">
              <w:rPr>
                <w:rFonts w:ascii="Arial" w:hAnsi="Arial" w:cs="Arial"/>
                <w:b/>
                <w:sz w:val="20"/>
                <w:szCs w:val="20"/>
              </w:rPr>
              <w:t>Duración / Sesiones</w:t>
            </w:r>
          </w:p>
        </w:tc>
      </w:tr>
      <w:tr w:rsidR="002D7D4C" w:rsidRPr="00B0723A" w14:paraId="74073660" w14:textId="77777777" w:rsidTr="00D46210">
        <w:tc>
          <w:tcPr>
            <w:tcW w:w="1084" w:type="pct"/>
          </w:tcPr>
          <w:p w14:paraId="3E0FF45D" w14:textId="77777777" w:rsidR="002D7D4C" w:rsidRPr="005810FF" w:rsidRDefault="002D7D4C" w:rsidP="002D7D4C">
            <w:pPr>
              <w:numPr>
                <w:ilvl w:val="0"/>
                <w:numId w:val="12"/>
              </w:numPr>
              <w:autoSpaceDE w:val="0"/>
              <w:autoSpaceDN w:val="0"/>
              <w:adjustRightInd w:val="0"/>
              <w:contextualSpacing/>
              <w:rPr>
                <w:rFonts w:ascii="Arial" w:eastAsia="Times New Roman" w:hAnsi="Arial" w:cs="Arial"/>
                <w:sz w:val="20"/>
                <w:szCs w:val="20"/>
                <w:lang w:val="es-ES" w:eastAsia="es-MX"/>
              </w:rPr>
            </w:pPr>
            <w:r w:rsidRPr="005810FF">
              <w:rPr>
                <w:rFonts w:ascii="Arial" w:eastAsia="Times New Roman" w:hAnsi="Arial" w:cs="Arial"/>
                <w:sz w:val="20"/>
                <w:szCs w:val="20"/>
                <w:lang w:val="es-ES" w:eastAsia="es-MX"/>
              </w:rPr>
              <w:t>Presentación del problema a resolver</w:t>
            </w:r>
          </w:p>
        </w:tc>
        <w:tc>
          <w:tcPr>
            <w:tcW w:w="2573" w:type="pct"/>
          </w:tcPr>
          <w:p w14:paraId="61FA03E6" w14:textId="77777777" w:rsidR="002D7D4C" w:rsidRDefault="002D7D4C" w:rsidP="002D7D4C">
            <w:pPr>
              <w:autoSpaceDE w:val="0"/>
              <w:autoSpaceDN w:val="0"/>
              <w:adjustRightInd w:val="0"/>
              <w:rPr>
                <w:rFonts w:ascii="Arial" w:hAnsi="Arial" w:cs="Arial"/>
                <w:sz w:val="20"/>
                <w:szCs w:val="20"/>
                <w:lang w:val="en-US"/>
              </w:rPr>
            </w:pPr>
            <w:r>
              <w:rPr>
                <w:rFonts w:ascii="Arial" w:hAnsi="Arial" w:cs="Arial"/>
                <w:sz w:val="20"/>
                <w:szCs w:val="20"/>
                <w:lang w:val="en-US"/>
              </w:rPr>
              <w:t>Talk about my possessions</w:t>
            </w:r>
          </w:p>
          <w:p w14:paraId="051E6443" w14:textId="4F655460" w:rsidR="002D7D4C" w:rsidRPr="005810FF" w:rsidRDefault="002D7D4C" w:rsidP="002D7D4C">
            <w:pPr>
              <w:autoSpaceDE w:val="0"/>
              <w:autoSpaceDN w:val="0"/>
              <w:adjustRightInd w:val="0"/>
              <w:rPr>
                <w:rFonts w:ascii="Arial" w:hAnsi="Arial" w:cs="Arial"/>
                <w:sz w:val="20"/>
                <w:szCs w:val="20"/>
                <w:lang w:val="en-US"/>
              </w:rPr>
            </w:pPr>
            <w:r>
              <w:rPr>
                <w:rFonts w:ascii="Arial" w:hAnsi="Arial" w:cs="Arial"/>
                <w:sz w:val="20"/>
                <w:szCs w:val="20"/>
                <w:lang w:val="en-US"/>
              </w:rPr>
              <w:t>Review all functions on module 3 (Round up)</w:t>
            </w:r>
          </w:p>
        </w:tc>
        <w:tc>
          <w:tcPr>
            <w:tcW w:w="866" w:type="pct"/>
          </w:tcPr>
          <w:p w14:paraId="79F914F6" w14:textId="77777777" w:rsidR="002D7D4C" w:rsidRPr="005810FF" w:rsidRDefault="002D7D4C" w:rsidP="00D46210">
            <w:pPr>
              <w:autoSpaceDE w:val="0"/>
              <w:autoSpaceDN w:val="0"/>
              <w:adjustRightInd w:val="0"/>
              <w:rPr>
                <w:rFonts w:ascii="Arial" w:hAnsi="Arial" w:cs="Arial"/>
                <w:iCs/>
                <w:color w:val="000000"/>
                <w:sz w:val="20"/>
                <w:szCs w:val="20"/>
                <w:lang w:val="en-US"/>
              </w:rPr>
            </w:pPr>
          </w:p>
        </w:tc>
        <w:tc>
          <w:tcPr>
            <w:tcW w:w="477" w:type="pct"/>
          </w:tcPr>
          <w:p w14:paraId="63A60B2A" w14:textId="77777777" w:rsidR="002D7D4C" w:rsidRPr="005810FF" w:rsidRDefault="002D7D4C" w:rsidP="00D46210">
            <w:pPr>
              <w:autoSpaceDE w:val="0"/>
              <w:autoSpaceDN w:val="0"/>
              <w:adjustRightInd w:val="0"/>
              <w:jc w:val="center"/>
              <w:rPr>
                <w:rFonts w:ascii="Arial" w:hAnsi="Arial" w:cs="Arial"/>
                <w:iCs/>
                <w:color w:val="000000"/>
                <w:sz w:val="20"/>
                <w:szCs w:val="20"/>
                <w:lang w:val="en-US"/>
              </w:rPr>
            </w:pPr>
          </w:p>
        </w:tc>
      </w:tr>
      <w:tr w:rsidR="002D7D4C" w:rsidRPr="001166EA" w14:paraId="2F65F700" w14:textId="77777777" w:rsidTr="00D46210">
        <w:tc>
          <w:tcPr>
            <w:tcW w:w="1084" w:type="pct"/>
          </w:tcPr>
          <w:p w14:paraId="53BE0533" w14:textId="77777777" w:rsidR="002D7D4C" w:rsidRPr="005810FF" w:rsidRDefault="002D7D4C" w:rsidP="002D7D4C">
            <w:pPr>
              <w:numPr>
                <w:ilvl w:val="0"/>
                <w:numId w:val="12"/>
              </w:numPr>
              <w:autoSpaceDE w:val="0"/>
              <w:autoSpaceDN w:val="0"/>
              <w:adjustRightInd w:val="0"/>
              <w:contextualSpacing/>
              <w:rPr>
                <w:rFonts w:ascii="Arial" w:eastAsia="Times New Roman" w:hAnsi="Arial" w:cs="Arial"/>
                <w:sz w:val="20"/>
                <w:szCs w:val="20"/>
                <w:lang w:val="es-ES" w:eastAsia="es-MX"/>
              </w:rPr>
            </w:pPr>
            <w:r w:rsidRPr="005810FF">
              <w:rPr>
                <w:rFonts w:ascii="Arial" w:eastAsia="Times New Roman" w:hAnsi="Arial" w:cs="Arial"/>
                <w:sz w:val="20"/>
                <w:szCs w:val="20"/>
                <w:lang w:val="es-ES" w:eastAsia="es-MX"/>
              </w:rPr>
              <w:t>Análisis de saberes previos</w:t>
            </w:r>
          </w:p>
        </w:tc>
        <w:tc>
          <w:tcPr>
            <w:tcW w:w="2573" w:type="pct"/>
          </w:tcPr>
          <w:p w14:paraId="4C07AD25" w14:textId="59488DD9" w:rsidR="00830CEC" w:rsidRDefault="001166EA" w:rsidP="00D46210">
            <w:pPr>
              <w:autoSpaceDE w:val="0"/>
              <w:autoSpaceDN w:val="0"/>
              <w:adjustRightInd w:val="0"/>
              <w:rPr>
                <w:rFonts w:ascii="Arial" w:hAnsi="Arial" w:cs="Arial"/>
                <w:sz w:val="20"/>
                <w:szCs w:val="20"/>
                <w:lang w:val="en-US"/>
              </w:rPr>
            </w:pPr>
            <w:r>
              <w:rPr>
                <w:rFonts w:ascii="Arial" w:hAnsi="Arial" w:cs="Arial"/>
                <w:sz w:val="20"/>
                <w:szCs w:val="20"/>
                <w:lang w:val="en-US"/>
              </w:rPr>
              <w:t xml:space="preserve">+ </w:t>
            </w:r>
            <w:r w:rsidR="00830CEC" w:rsidRPr="00830CEC">
              <w:rPr>
                <w:rFonts w:ascii="Arial" w:hAnsi="Arial" w:cs="Arial"/>
                <w:sz w:val="20"/>
                <w:szCs w:val="20"/>
                <w:lang w:val="en-US"/>
              </w:rPr>
              <w:t>T. asks What´s the weather like today?</w:t>
            </w:r>
          </w:p>
          <w:p w14:paraId="708921B9" w14:textId="201826DD" w:rsidR="002D7D4C" w:rsidRPr="005810FF" w:rsidRDefault="001166EA" w:rsidP="00A262A9">
            <w:pPr>
              <w:autoSpaceDE w:val="0"/>
              <w:autoSpaceDN w:val="0"/>
              <w:adjustRightInd w:val="0"/>
              <w:rPr>
                <w:rFonts w:ascii="Arial" w:hAnsi="Arial" w:cs="Arial"/>
                <w:sz w:val="20"/>
                <w:szCs w:val="20"/>
                <w:lang w:val="en-US"/>
              </w:rPr>
            </w:pPr>
            <w:r>
              <w:rPr>
                <w:rFonts w:ascii="Arial" w:hAnsi="Arial" w:cs="Arial"/>
                <w:sz w:val="20"/>
                <w:szCs w:val="20"/>
                <w:lang w:val="en-US"/>
              </w:rPr>
              <w:t xml:space="preserve">+ </w:t>
            </w:r>
            <w:r w:rsidR="00A262A9">
              <w:rPr>
                <w:rFonts w:ascii="Arial" w:hAnsi="Arial" w:cs="Arial"/>
                <w:sz w:val="20"/>
                <w:szCs w:val="20"/>
                <w:lang w:val="en-US"/>
              </w:rPr>
              <w:t>Finish dream house presentations if necessary.</w:t>
            </w:r>
          </w:p>
        </w:tc>
        <w:tc>
          <w:tcPr>
            <w:tcW w:w="866" w:type="pct"/>
          </w:tcPr>
          <w:p w14:paraId="57DFB31D" w14:textId="29695167" w:rsidR="002D7D4C" w:rsidRPr="005810FF" w:rsidRDefault="008A5D9A" w:rsidP="008A5D9A">
            <w:pPr>
              <w:jc w:val="center"/>
              <w:rPr>
                <w:rFonts w:ascii="Arial" w:hAnsi="Arial" w:cs="Arial"/>
                <w:sz w:val="20"/>
                <w:szCs w:val="20"/>
                <w:lang w:val="en-US"/>
              </w:rPr>
            </w:pPr>
            <w:r w:rsidRPr="008A5D9A">
              <w:rPr>
                <w:rFonts w:ascii="Arial" w:hAnsi="Arial" w:cs="Arial"/>
                <w:sz w:val="20"/>
                <w:szCs w:val="20"/>
                <w:lang w:val="en-US"/>
              </w:rPr>
              <w:t>Oral participation</w:t>
            </w:r>
          </w:p>
        </w:tc>
        <w:tc>
          <w:tcPr>
            <w:tcW w:w="477" w:type="pct"/>
          </w:tcPr>
          <w:p w14:paraId="3BE73195" w14:textId="687FA720" w:rsidR="002D7D4C" w:rsidRPr="005810FF" w:rsidRDefault="003723B7" w:rsidP="00D46210">
            <w:pPr>
              <w:jc w:val="center"/>
              <w:rPr>
                <w:rFonts w:ascii="Arial" w:hAnsi="Arial" w:cs="Arial"/>
                <w:sz w:val="20"/>
                <w:szCs w:val="20"/>
                <w:lang w:val="en-US"/>
              </w:rPr>
            </w:pPr>
            <w:r>
              <w:rPr>
                <w:rFonts w:ascii="Arial" w:hAnsi="Arial" w:cs="Arial"/>
                <w:sz w:val="20"/>
                <w:szCs w:val="20"/>
                <w:lang w:val="en-US"/>
              </w:rPr>
              <w:t>1</w:t>
            </w:r>
            <w:r w:rsidR="002D7D4C" w:rsidRPr="00D46210">
              <w:rPr>
                <w:rFonts w:ascii="Arial" w:hAnsi="Arial" w:cs="Arial"/>
                <w:sz w:val="20"/>
                <w:szCs w:val="20"/>
                <w:lang w:val="en-US"/>
              </w:rPr>
              <w:t>5</w:t>
            </w:r>
            <w:r w:rsidR="002D7D4C" w:rsidRPr="005810FF">
              <w:rPr>
                <w:rFonts w:ascii="Arial" w:hAnsi="Arial" w:cs="Arial"/>
                <w:sz w:val="20"/>
                <w:szCs w:val="20"/>
                <w:lang w:val="en-US"/>
              </w:rPr>
              <w:t xml:space="preserve"> min</w:t>
            </w:r>
          </w:p>
        </w:tc>
      </w:tr>
      <w:tr w:rsidR="002D7D4C" w:rsidRPr="005810FF" w14:paraId="3277928F" w14:textId="77777777" w:rsidTr="00D46210">
        <w:tc>
          <w:tcPr>
            <w:tcW w:w="1084" w:type="pct"/>
          </w:tcPr>
          <w:p w14:paraId="75C1749E" w14:textId="77777777" w:rsidR="002D7D4C" w:rsidRPr="005810FF" w:rsidRDefault="002D7D4C" w:rsidP="002D7D4C">
            <w:pPr>
              <w:numPr>
                <w:ilvl w:val="0"/>
                <w:numId w:val="12"/>
              </w:numPr>
              <w:autoSpaceDE w:val="0"/>
              <w:autoSpaceDN w:val="0"/>
              <w:adjustRightInd w:val="0"/>
              <w:contextualSpacing/>
              <w:rPr>
                <w:rFonts w:ascii="Arial" w:eastAsia="Times New Roman" w:hAnsi="Arial" w:cs="Arial"/>
                <w:sz w:val="20"/>
                <w:szCs w:val="20"/>
                <w:lang w:val="en-US" w:eastAsia="es-MX"/>
              </w:rPr>
            </w:pPr>
            <w:proofErr w:type="spellStart"/>
            <w:r w:rsidRPr="005810FF">
              <w:rPr>
                <w:rFonts w:ascii="Arial" w:eastAsia="Times New Roman" w:hAnsi="Arial" w:cs="Arial"/>
                <w:sz w:val="20"/>
                <w:szCs w:val="20"/>
                <w:lang w:val="en-US" w:eastAsia="es-MX"/>
              </w:rPr>
              <w:t>Gestión</w:t>
            </w:r>
            <w:proofErr w:type="spellEnd"/>
            <w:r w:rsidRPr="005810FF">
              <w:rPr>
                <w:rFonts w:ascii="Arial" w:eastAsia="Times New Roman" w:hAnsi="Arial" w:cs="Arial"/>
                <w:sz w:val="20"/>
                <w:szCs w:val="20"/>
                <w:lang w:val="en-US" w:eastAsia="es-MX"/>
              </w:rPr>
              <w:t xml:space="preserve"> de </w:t>
            </w:r>
            <w:proofErr w:type="spellStart"/>
            <w:r w:rsidRPr="005810FF">
              <w:rPr>
                <w:rFonts w:ascii="Arial" w:eastAsia="Times New Roman" w:hAnsi="Arial" w:cs="Arial"/>
                <w:sz w:val="20"/>
                <w:szCs w:val="20"/>
                <w:lang w:val="en-US" w:eastAsia="es-MX"/>
              </w:rPr>
              <w:t>conocimiento</w:t>
            </w:r>
            <w:proofErr w:type="spellEnd"/>
          </w:p>
        </w:tc>
        <w:tc>
          <w:tcPr>
            <w:tcW w:w="2573" w:type="pct"/>
          </w:tcPr>
          <w:p w14:paraId="3962EB72" w14:textId="5773C8C3" w:rsidR="002D7D4C" w:rsidRDefault="001166EA" w:rsidP="00D46210">
            <w:pPr>
              <w:autoSpaceDE w:val="0"/>
              <w:autoSpaceDN w:val="0"/>
              <w:adjustRightInd w:val="0"/>
              <w:rPr>
                <w:rFonts w:ascii="Arial" w:hAnsi="Arial" w:cs="Arial"/>
                <w:sz w:val="20"/>
                <w:szCs w:val="20"/>
                <w:lang w:val="en-US"/>
              </w:rPr>
            </w:pPr>
            <w:r>
              <w:rPr>
                <w:rFonts w:ascii="Arial" w:hAnsi="Arial" w:cs="Arial"/>
                <w:sz w:val="20"/>
                <w:szCs w:val="20"/>
                <w:lang w:val="en-US"/>
              </w:rPr>
              <w:t>+</w:t>
            </w:r>
            <w:r w:rsidR="00A262A9" w:rsidRPr="00A262A9">
              <w:rPr>
                <w:rFonts w:ascii="Arial" w:hAnsi="Arial" w:cs="Arial"/>
                <w:sz w:val="20"/>
                <w:szCs w:val="20"/>
                <w:lang w:val="en-US"/>
              </w:rPr>
              <w:t xml:space="preserve"> </w:t>
            </w:r>
            <w:proofErr w:type="spellStart"/>
            <w:r w:rsidR="00A262A9" w:rsidRPr="00A262A9">
              <w:rPr>
                <w:rFonts w:ascii="Arial" w:hAnsi="Arial" w:cs="Arial"/>
                <w:sz w:val="20"/>
                <w:szCs w:val="20"/>
                <w:lang w:val="en-US"/>
              </w:rPr>
              <w:t>Ss</w:t>
            </w:r>
            <w:proofErr w:type="spellEnd"/>
            <w:r w:rsidR="00A262A9" w:rsidRPr="00A262A9">
              <w:rPr>
                <w:rFonts w:ascii="Arial" w:hAnsi="Arial" w:cs="Arial"/>
                <w:sz w:val="20"/>
                <w:szCs w:val="20"/>
                <w:lang w:val="en-US"/>
              </w:rPr>
              <w:t xml:space="preserve"> complete big chart with Subject pronouns, Possessive adjectives, and try the possessive pronouns) book p. 39</w:t>
            </w:r>
            <w:r>
              <w:rPr>
                <w:rFonts w:ascii="Arial" w:hAnsi="Arial" w:cs="Arial"/>
                <w:sz w:val="20"/>
                <w:szCs w:val="20"/>
                <w:lang w:val="en-US"/>
              </w:rPr>
              <w:t xml:space="preserve"> </w:t>
            </w:r>
            <w:r w:rsidR="005A345A">
              <w:rPr>
                <w:rFonts w:ascii="Arial" w:hAnsi="Arial" w:cs="Arial"/>
                <w:sz w:val="20"/>
                <w:szCs w:val="20"/>
                <w:lang w:val="en-US"/>
              </w:rPr>
              <w:t>T. Explains through examples the use of each possessive pronoun.</w:t>
            </w:r>
          </w:p>
          <w:p w14:paraId="08B5370D" w14:textId="21B50F13" w:rsidR="00577E83" w:rsidRDefault="00577E83" w:rsidP="00D46210">
            <w:pPr>
              <w:autoSpaceDE w:val="0"/>
              <w:autoSpaceDN w:val="0"/>
              <w:adjustRightInd w:val="0"/>
              <w:rPr>
                <w:rFonts w:ascii="Arial" w:hAnsi="Arial" w:cs="Arial"/>
                <w:sz w:val="20"/>
                <w:szCs w:val="20"/>
                <w:lang w:val="en-US"/>
              </w:rPr>
            </w:pPr>
            <w:r>
              <w:rPr>
                <w:rFonts w:ascii="Arial" w:hAnsi="Arial" w:cs="Arial"/>
                <w:sz w:val="20"/>
                <w:szCs w:val="20"/>
                <w:lang w:val="en-US"/>
              </w:rPr>
              <w:t>Ex. Whose book is this? It’s Fabiola’s. Whose? It’s hers.</w:t>
            </w:r>
          </w:p>
          <w:p w14:paraId="19A3C564" w14:textId="2795B5BF" w:rsidR="005A345A" w:rsidRPr="005810FF" w:rsidRDefault="001166EA" w:rsidP="00D46210">
            <w:pPr>
              <w:autoSpaceDE w:val="0"/>
              <w:autoSpaceDN w:val="0"/>
              <w:adjustRightInd w:val="0"/>
              <w:rPr>
                <w:rFonts w:ascii="Arial" w:hAnsi="Arial" w:cs="Arial"/>
                <w:sz w:val="20"/>
                <w:szCs w:val="20"/>
                <w:lang w:val="en-US"/>
              </w:rPr>
            </w:pPr>
            <w:r>
              <w:rPr>
                <w:rFonts w:ascii="Arial" w:hAnsi="Arial" w:cs="Arial"/>
                <w:sz w:val="20"/>
                <w:szCs w:val="20"/>
                <w:lang w:val="en-US"/>
              </w:rPr>
              <w:t xml:space="preserve">+ </w:t>
            </w:r>
            <w:proofErr w:type="spellStart"/>
            <w:r w:rsidR="005A345A">
              <w:rPr>
                <w:rFonts w:ascii="Arial" w:hAnsi="Arial" w:cs="Arial"/>
                <w:sz w:val="20"/>
                <w:szCs w:val="20"/>
                <w:lang w:val="en-US"/>
              </w:rPr>
              <w:t>Ss</w:t>
            </w:r>
            <w:proofErr w:type="spellEnd"/>
            <w:r w:rsidR="005A345A">
              <w:rPr>
                <w:rFonts w:ascii="Arial" w:hAnsi="Arial" w:cs="Arial"/>
                <w:sz w:val="20"/>
                <w:szCs w:val="20"/>
                <w:lang w:val="en-US"/>
              </w:rPr>
              <w:t xml:space="preserve"> complete grammar chart book p. 39</w:t>
            </w:r>
            <w:r>
              <w:rPr>
                <w:rFonts w:ascii="Arial" w:hAnsi="Arial" w:cs="Arial"/>
                <w:sz w:val="20"/>
                <w:szCs w:val="20"/>
                <w:lang w:val="en-US"/>
              </w:rPr>
              <w:t xml:space="preserve"> (inductive)</w:t>
            </w:r>
          </w:p>
        </w:tc>
        <w:tc>
          <w:tcPr>
            <w:tcW w:w="866" w:type="pct"/>
          </w:tcPr>
          <w:p w14:paraId="35F8694B" w14:textId="77777777" w:rsidR="002D7D4C" w:rsidRDefault="008A5D9A" w:rsidP="008A5D9A">
            <w:pPr>
              <w:autoSpaceDE w:val="0"/>
              <w:autoSpaceDN w:val="0"/>
              <w:adjustRightInd w:val="0"/>
              <w:jc w:val="center"/>
              <w:rPr>
                <w:rFonts w:ascii="Arial" w:hAnsi="Arial" w:cs="Arial"/>
                <w:iCs/>
                <w:color w:val="000000"/>
                <w:sz w:val="20"/>
                <w:szCs w:val="20"/>
                <w:lang w:val="en-US"/>
              </w:rPr>
            </w:pPr>
            <w:r w:rsidRPr="008A5D9A">
              <w:rPr>
                <w:rFonts w:ascii="Arial" w:hAnsi="Arial" w:cs="Arial"/>
                <w:iCs/>
                <w:color w:val="000000"/>
                <w:sz w:val="20"/>
                <w:szCs w:val="20"/>
                <w:lang w:val="en-US"/>
              </w:rPr>
              <w:t>Notes on book</w:t>
            </w:r>
          </w:p>
          <w:p w14:paraId="2136AD8E" w14:textId="77777777" w:rsidR="008A5D9A" w:rsidRDefault="008A5D9A" w:rsidP="008A5D9A">
            <w:pPr>
              <w:autoSpaceDE w:val="0"/>
              <w:autoSpaceDN w:val="0"/>
              <w:adjustRightInd w:val="0"/>
              <w:jc w:val="center"/>
              <w:rPr>
                <w:rFonts w:ascii="Arial" w:hAnsi="Arial" w:cs="Arial"/>
                <w:iCs/>
                <w:color w:val="000000"/>
                <w:sz w:val="20"/>
                <w:szCs w:val="20"/>
                <w:lang w:val="en-US"/>
              </w:rPr>
            </w:pPr>
            <w:r>
              <w:rPr>
                <w:rFonts w:ascii="Arial" w:hAnsi="Arial" w:cs="Arial"/>
                <w:iCs/>
                <w:color w:val="000000"/>
                <w:sz w:val="20"/>
                <w:szCs w:val="20"/>
                <w:lang w:val="en-US"/>
              </w:rPr>
              <w:t>N</w:t>
            </w:r>
            <w:r w:rsidR="00B75574">
              <w:rPr>
                <w:rFonts w:ascii="Arial" w:hAnsi="Arial" w:cs="Arial"/>
                <w:iCs/>
                <w:color w:val="000000"/>
                <w:sz w:val="20"/>
                <w:szCs w:val="20"/>
                <w:lang w:val="en-US"/>
              </w:rPr>
              <w:t>otes on note</w:t>
            </w:r>
            <w:r w:rsidRPr="008A5D9A">
              <w:rPr>
                <w:rFonts w:ascii="Arial" w:hAnsi="Arial" w:cs="Arial"/>
                <w:iCs/>
                <w:color w:val="000000"/>
                <w:sz w:val="20"/>
                <w:szCs w:val="20"/>
                <w:lang w:val="en-US"/>
              </w:rPr>
              <w:t>book</w:t>
            </w:r>
          </w:p>
          <w:p w14:paraId="3AD847B3" w14:textId="44C1163C" w:rsidR="00210745" w:rsidRPr="005810FF" w:rsidRDefault="00210745" w:rsidP="008A5D9A">
            <w:pPr>
              <w:autoSpaceDE w:val="0"/>
              <w:autoSpaceDN w:val="0"/>
              <w:adjustRightInd w:val="0"/>
              <w:jc w:val="center"/>
              <w:rPr>
                <w:rFonts w:ascii="Arial" w:hAnsi="Arial" w:cs="Arial"/>
                <w:iCs/>
                <w:color w:val="000000"/>
                <w:sz w:val="20"/>
                <w:szCs w:val="20"/>
                <w:lang w:val="en-US"/>
              </w:rPr>
            </w:pPr>
            <w:r>
              <w:rPr>
                <w:rFonts w:ascii="Arial" w:hAnsi="Arial" w:cs="Arial"/>
                <w:iCs/>
                <w:color w:val="000000"/>
                <w:sz w:val="20"/>
                <w:szCs w:val="20"/>
                <w:lang w:val="en-US"/>
              </w:rPr>
              <w:t>Wall chart</w:t>
            </w:r>
          </w:p>
        </w:tc>
        <w:tc>
          <w:tcPr>
            <w:tcW w:w="477" w:type="pct"/>
          </w:tcPr>
          <w:p w14:paraId="1643649D" w14:textId="0DB7C056" w:rsidR="002D7D4C" w:rsidRPr="005810FF" w:rsidRDefault="007D5B2F" w:rsidP="005A4004">
            <w:pPr>
              <w:autoSpaceDE w:val="0"/>
              <w:autoSpaceDN w:val="0"/>
              <w:adjustRightInd w:val="0"/>
              <w:jc w:val="center"/>
              <w:rPr>
                <w:rFonts w:ascii="Arial" w:hAnsi="Arial" w:cs="Arial"/>
                <w:iCs/>
                <w:color w:val="000000"/>
                <w:sz w:val="20"/>
                <w:szCs w:val="20"/>
                <w:lang w:val="en-US"/>
              </w:rPr>
            </w:pPr>
            <w:r>
              <w:rPr>
                <w:rFonts w:ascii="Arial" w:hAnsi="Arial" w:cs="Arial"/>
                <w:iCs/>
                <w:color w:val="000000"/>
                <w:sz w:val="20"/>
                <w:szCs w:val="20"/>
                <w:lang w:val="en-US"/>
              </w:rPr>
              <w:t>1</w:t>
            </w:r>
            <w:r w:rsidR="005A4004">
              <w:rPr>
                <w:rFonts w:ascii="Arial" w:hAnsi="Arial" w:cs="Arial"/>
                <w:iCs/>
                <w:color w:val="000000"/>
                <w:sz w:val="20"/>
                <w:szCs w:val="20"/>
                <w:lang w:val="en-US"/>
              </w:rPr>
              <w:t>5</w:t>
            </w:r>
            <w:r w:rsidR="002D7D4C" w:rsidRPr="005810FF">
              <w:rPr>
                <w:rFonts w:ascii="Arial" w:hAnsi="Arial" w:cs="Arial"/>
                <w:iCs/>
                <w:color w:val="000000"/>
                <w:sz w:val="20"/>
                <w:szCs w:val="20"/>
                <w:lang w:val="en-US"/>
              </w:rPr>
              <w:t xml:space="preserve"> min</w:t>
            </w:r>
          </w:p>
        </w:tc>
      </w:tr>
      <w:tr w:rsidR="002D7D4C" w:rsidRPr="005810FF" w14:paraId="21B9EB62" w14:textId="77777777" w:rsidTr="00D46210">
        <w:tc>
          <w:tcPr>
            <w:tcW w:w="1084" w:type="pct"/>
          </w:tcPr>
          <w:p w14:paraId="303E4248" w14:textId="77777777" w:rsidR="002D7D4C" w:rsidRPr="005810FF" w:rsidRDefault="002D7D4C" w:rsidP="002D7D4C">
            <w:pPr>
              <w:numPr>
                <w:ilvl w:val="0"/>
                <w:numId w:val="12"/>
              </w:numPr>
              <w:autoSpaceDE w:val="0"/>
              <w:autoSpaceDN w:val="0"/>
              <w:adjustRightInd w:val="0"/>
              <w:contextualSpacing/>
              <w:rPr>
                <w:rFonts w:ascii="Arial" w:eastAsia="Times New Roman" w:hAnsi="Arial" w:cs="Arial"/>
                <w:sz w:val="20"/>
                <w:szCs w:val="20"/>
                <w:lang w:val="en-US" w:eastAsia="es-MX"/>
              </w:rPr>
            </w:pPr>
            <w:proofErr w:type="spellStart"/>
            <w:r w:rsidRPr="005810FF">
              <w:rPr>
                <w:rFonts w:ascii="Arial" w:eastAsia="Times New Roman" w:hAnsi="Arial" w:cs="Arial"/>
                <w:sz w:val="20"/>
                <w:szCs w:val="20"/>
                <w:lang w:val="en-US" w:eastAsia="es-MX"/>
              </w:rPr>
              <w:t>Contextualización</w:t>
            </w:r>
            <w:proofErr w:type="spellEnd"/>
            <w:r w:rsidRPr="005810FF">
              <w:rPr>
                <w:rFonts w:ascii="Arial" w:eastAsia="Times New Roman" w:hAnsi="Arial" w:cs="Arial"/>
                <w:sz w:val="20"/>
                <w:szCs w:val="20"/>
                <w:lang w:val="en-US" w:eastAsia="es-MX"/>
              </w:rPr>
              <w:t xml:space="preserve"> y </w:t>
            </w:r>
            <w:proofErr w:type="spellStart"/>
            <w:r w:rsidRPr="005810FF">
              <w:rPr>
                <w:rFonts w:ascii="Arial" w:eastAsia="Times New Roman" w:hAnsi="Arial" w:cs="Arial"/>
                <w:sz w:val="20"/>
                <w:szCs w:val="20"/>
                <w:lang w:val="en-US" w:eastAsia="es-MX"/>
              </w:rPr>
              <w:t>diagnóstico</w:t>
            </w:r>
            <w:proofErr w:type="spellEnd"/>
          </w:p>
        </w:tc>
        <w:tc>
          <w:tcPr>
            <w:tcW w:w="2573" w:type="pct"/>
          </w:tcPr>
          <w:p w14:paraId="5AE1BCE2" w14:textId="082FB901" w:rsidR="005A345A" w:rsidRDefault="00210745" w:rsidP="005A345A">
            <w:pPr>
              <w:autoSpaceDE w:val="0"/>
              <w:autoSpaceDN w:val="0"/>
              <w:adjustRightInd w:val="0"/>
              <w:rPr>
                <w:rFonts w:ascii="Arial" w:hAnsi="Arial" w:cs="Arial"/>
                <w:sz w:val="20"/>
                <w:szCs w:val="20"/>
                <w:lang w:val="en-US"/>
              </w:rPr>
            </w:pPr>
            <w:r>
              <w:rPr>
                <w:rFonts w:ascii="Arial" w:hAnsi="Arial" w:cs="Arial"/>
                <w:sz w:val="20"/>
                <w:szCs w:val="20"/>
                <w:lang w:val="en-US"/>
              </w:rPr>
              <w:t>T. hand</w:t>
            </w:r>
            <w:r w:rsidR="005A345A" w:rsidRPr="005A345A">
              <w:rPr>
                <w:rFonts w:ascii="Arial" w:hAnsi="Arial" w:cs="Arial"/>
                <w:sz w:val="20"/>
                <w:szCs w:val="20"/>
                <w:lang w:val="en-US"/>
              </w:rPr>
              <w:t>s</w:t>
            </w:r>
            <w:r>
              <w:rPr>
                <w:rFonts w:ascii="Arial" w:hAnsi="Arial" w:cs="Arial"/>
                <w:sz w:val="20"/>
                <w:szCs w:val="20"/>
                <w:lang w:val="en-US"/>
              </w:rPr>
              <w:t xml:space="preserve"> out</w:t>
            </w:r>
            <w:r w:rsidR="005A345A" w:rsidRPr="005A345A">
              <w:rPr>
                <w:rFonts w:ascii="Arial" w:hAnsi="Arial" w:cs="Arial"/>
                <w:sz w:val="20"/>
                <w:szCs w:val="20"/>
                <w:lang w:val="en-US"/>
              </w:rPr>
              <w:t xml:space="preserve"> a worksheet and </w:t>
            </w:r>
            <w:proofErr w:type="spellStart"/>
            <w:r w:rsidR="005A345A" w:rsidRPr="005A345A">
              <w:rPr>
                <w:rFonts w:ascii="Arial" w:hAnsi="Arial" w:cs="Arial"/>
                <w:sz w:val="20"/>
                <w:szCs w:val="20"/>
                <w:lang w:val="en-US"/>
              </w:rPr>
              <w:t>Ss</w:t>
            </w:r>
            <w:proofErr w:type="spellEnd"/>
            <w:r w:rsidR="005A345A" w:rsidRPr="005A345A">
              <w:rPr>
                <w:rFonts w:ascii="Arial" w:hAnsi="Arial" w:cs="Arial"/>
                <w:sz w:val="20"/>
                <w:szCs w:val="20"/>
                <w:lang w:val="en-US"/>
              </w:rPr>
              <w:t xml:space="preserve"> work individually.</w:t>
            </w:r>
            <w:r w:rsidR="005A345A">
              <w:rPr>
                <w:rFonts w:ascii="Arial" w:hAnsi="Arial" w:cs="Arial"/>
                <w:sz w:val="20"/>
                <w:szCs w:val="20"/>
                <w:lang w:val="en-US"/>
              </w:rPr>
              <w:t xml:space="preserve"> </w:t>
            </w:r>
          </w:p>
          <w:p w14:paraId="05EB471D" w14:textId="2118100B" w:rsidR="007D5B2F" w:rsidRPr="005A345A" w:rsidRDefault="007D5B2F" w:rsidP="005A345A">
            <w:pPr>
              <w:autoSpaceDE w:val="0"/>
              <w:autoSpaceDN w:val="0"/>
              <w:adjustRightInd w:val="0"/>
              <w:rPr>
                <w:rFonts w:ascii="Arial" w:hAnsi="Arial" w:cs="Arial"/>
                <w:sz w:val="20"/>
                <w:szCs w:val="20"/>
                <w:lang w:val="en-US"/>
              </w:rPr>
            </w:pPr>
            <w:r>
              <w:rPr>
                <w:rFonts w:ascii="Arial" w:hAnsi="Arial" w:cs="Arial"/>
                <w:sz w:val="20"/>
                <w:szCs w:val="20"/>
                <w:lang w:val="en-US"/>
              </w:rPr>
              <w:t>Correction time.</w:t>
            </w:r>
          </w:p>
        </w:tc>
        <w:tc>
          <w:tcPr>
            <w:tcW w:w="866" w:type="pct"/>
          </w:tcPr>
          <w:p w14:paraId="2E13CA93" w14:textId="0594315F" w:rsidR="00210745" w:rsidRPr="005A345A" w:rsidRDefault="00210745" w:rsidP="008A5D9A">
            <w:pPr>
              <w:autoSpaceDE w:val="0"/>
              <w:autoSpaceDN w:val="0"/>
              <w:adjustRightInd w:val="0"/>
              <w:jc w:val="center"/>
              <w:rPr>
                <w:rFonts w:ascii="Arial" w:hAnsi="Arial" w:cs="Arial"/>
                <w:iCs/>
                <w:color w:val="000000"/>
                <w:sz w:val="20"/>
                <w:szCs w:val="20"/>
                <w:lang w:val="en-US"/>
              </w:rPr>
            </w:pPr>
            <w:r>
              <w:rPr>
                <w:rFonts w:ascii="Arial" w:hAnsi="Arial" w:cs="Arial"/>
                <w:iCs/>
                <w:color w:val="000000"/>
                <w:sz w:val="20"/>
                <w:szCs w:val="20"/>
                <w:lang w:val="en-US"/>
              </w:rPr>
              <w:t>Worksheet</w:t>
            </w:r>
          </w:p>
        </w:tc>
        <w:tc>
          <w:tcPr>
            <w:tcW w:w="477" w:type="pct"/>
          </w:tcPr>
          <w:p w14:paraId="484F353B" w14:textId="2D93510D" w:rsidR="002D7D4C" w:rsidRPr="005A345A" w:rsidRDefault="002D7D4C" w:rsidP="007D5B2F">
            <w:pPr>
              <w:autoSpaceDE w:val="0"/>
              <w:autoSpaceDN w:val="0"/>
              <w:adjustRightInd w:val="0"/>
              <w:jc w:val="center"/>
              <w:rPr>
                <w:rFonts w:ascii="Arial" w:hAnsi="Arial" w:cs="Arial"/>
                <w:iCs/>
                <w:color w:val="000000"/>
                <w:sz w:val="20"/>
                <w:szCs w:val="20"/>
              </w:rPr>
            </w:pPr>
            <w:r w:rsidRPr="005A345A">
              <w:rPr>
                <w:rFonts w:ascii="Arial" w:hAnsi="Arial" w:cs="Arial"/>
                <w:iCs/>
                <w:color w:val="000000"/>
                <w:sz w:val="20"/>
                <w:szCs w:val="20"/>
              </w:rPr>
              <w:t>1</w:t>
            </w:r>
            <w:r w:rsidR="007D5B2F">
              <w:rPr>
                <w:rFonts w:ascii="Arial" w:hAnsi="Arial" w:cs="Arial"/>
                <w:iCs/>
                <w:color w:val="000000"/>
                <w:sz w:val="20"/>
                <w:szCs w:val="20"/>
              </w:rPr>
              <w:t>5</w:t>
            </w:r>
            <w:r w:rsidRPr="005A345A">
              <w:rPr>
                <w:rFonts w:ascii="Arial" w:hAnsi="Arial" w:cs="Arial"/>
                <w:iCs/>
                <w:color w:val="000000"/>
                <w:sz w:val="20"/>
                <w:szCs w:val="20"/>
              </w:rPr>
              <w:t xml:space="preserve"> min</w:t>
            </w:r>
          </w:p>
        </w:tc>
      </w:tr>
      <w:tr w:rsidR="002D7D4C" w:rsidRPr="007D5B2F" w14:paraId="43C69FC5" w14:textId="77777777" w:rsidTr="00D46210">
        <w:tc>
          <w:tcPr>
            <w:tcW w:w="1084" w:type="pct"/>
          </w:tcPr>
          <w:p w14:paraId="7487C4FF" w14:textId="77777777" w:rsidR="002D7D4C" w:rsidRPr="005A345A" w:rsidRDefault="002D7D4C" w:rsidP="002D7D4C">
            <w:pPr>
              <w:numPr>
                <w:ilvl w:val="0"/>
                <w:numId w:val="12"/>
              </w:numPr>
              <w:autoSpaceDE w:val="0"/>
              <w:autoSpaceDN w:val="0"/>
              <w:adjustRightInd w:val="0"/>
              <w:contextualSpacing/>
              <w:rPr>
                <w:rFonts w:ascii="Arial" w:eastAsia="Times New Roman" w:hAnsi="Arial" w:cs="Arial"/>
                <w:sz w:val="20"/>
                <w:szCs w:val="20"/>
                <w:lang w:eastAsia="es-MX"/>
              </w:rPr>
            </w:pPr>
            <w:r w:rsidRPr="005A345A">
              <w:rPr>
                <w:rFonts w:ascii="Arial" w:eastAsia="Times New Roman" w:hAnsi="Arial" w:cs="Arial"/>
                <w:sz w:val="20"/>
                <w:szCs w:val="20"/>
                <w:lang w:eastAsia="es-MX"/>
              </w:rPr>
              <w:t>Resolución del problema</w:t>
            </w:r>
          </w:p>
        </w:tc>
        <w:tc>
          <w:tcPr>
            <w:tcW w:w="2573" w:type="pct"/>
          </w:tcPr>
          <w:p w14:paraId="7F87064E" w14:textId="515D0DD0" w:rsidR="002D7D4C" w:rsidRPr="007D5B2F" w:rsidRDefault="007D5B2F" w:rsidP="00D46210">
            <w:pPr>
              <w:autoSpaceDE w:val="0"/>
              <w:autoSpaceDN w:val="0"/>
              <w:adjustRightInd w:val="0"/>
              <w:rPr>
                <w:rFonts w:ascii="Arial" w:hAnsi="Arial" w:cs="Arial"/>
                <w:sz w:val="20"/>
                <w:szCs w:val="20"/>
                <w:lang w:val="en-US"/>
              </w:rPr>
            </w:pPr>
            <w:r w:rsidRPr="007D5B2F">
              <w:rPr>
                <w:rFonts w:ascii="Arial" w:hAnsi="Arial" w:cs="Arial"/>
                <w:sz w:val="20"/>
                <w:szCs w:val="20"/>
                <w:lang w:val="en-US"/>
              </w:rPr>
              <w:t xml:space="preserve">Jeopardy game </w:t>
            </w:r>
            <w:r w:rsidR="00AB54A7">
              <w:rPr>
                <w:rFonts w:ascii="Arial" w:hAnsi="Arial" w:cs="Arial"/>
                <w:sz w:val="20"/>
                <w:szCs w:val="20"/>
                <w:lang w:val="en-US"/>
              </w:rPr>
              <w:t xml:space="preserve">as </w:t>
            </w:r>
            <w:r w:rsidRPr="007D5B2F">
              <w:rPr>
                <w:rFonts w:ascii="Arial" w:hAnsi="Arial" w:cs="Arial"/>
                <w:sz w:val="20"/>
                <w:szCs w:val="20"/>
                <w:lang w:val="en-US"/>
              </w:rPr>
              <w:t xml:space="preserve">for review. </w:t>
            </w:r>
          </w:p>
        </w:tc>
        <w:tc>
          <w:tcPr>
            <w:tcW w:w="866" w:type="pct"/>
          </w:tcPr>
          <w:p w14:paraId="7A09D312" w14:textId="369AF0FF" w:rsidR="002D7D4C" w:rsidRPr="007D5B2F" w:rsidRDefault="00AB54A7" w:rsidP="00AB54A7">
            <w:pPr>
              <w:autoSpaceDE w:val="0"/>
              <w:autoSpaceDN w:val="0"/>
              <w:adjustRightInd w:val="0"/>
              <w:jc w:val="center"/>
              <w:rPr>
                <w:rFonts w:ascii="Arial" w:hAnsi="Arial" w:cs="Arial"/>
                <w:iCs/>
                <w:color w:val="000000"/>
                <w:sz w:val="20"/>
                <w:szCs w:val="20"/>
                <w:lang w:val="en-US"/>
              </w:rPr>
            </w:pPr>
            <w:r w:rsidRPr="00AB54A7">
              <w:rPr>
                <w:rFonts w:ascii="Arial" w:hAnsi="Arial" w:cs="Arial"/>
                <w:iCs/>
                <w:color w:val="000000"/>
                <w:sz w:val="20"/>
                <w:szCs w:val="20"/>
                <w:lang w:val="en-US"/>
              </w:rPr>
              <w:t>Oral participation</w:t>
            </w:r>
          </w:p>
        </w:tc>
        <w:tc>
          <w:tcPr>
            <w:tcW w:w="477" w:type="pct"/>
          </w:tcPr>
          <w:p w14:paraId="65F359BD" w14:textId="38075B68" w:rsidR="002D7D4C" w:rsidRPr="007D5B2F" w:rsidRDefault="00C0087C" w:rsidP="00D46210">
            <w:pPr>
              <w:autoSpaceDE w:val="0"/>
              <w:autoSpaceDN w:val="0"/>
              <w:adjustRightInd w:val="0"/>
              <w:jc w:val="center"/>
              <w:rPr>
                <w:rFonts w:ascii="Arial" w:hAnsi="Arial" w:cs="Arial"/>
                <w:iCs/>
                <w:color w:val="000000"/>
                <w:sz w:val="20"/>
                <w:szCs w:val="20"/>
                <w:lang w:val="en-US"/>
              </w:rPr>
            </w:pPr>
            <w:r>
              <w:rPr>
                <w:rFonts w:ascii="Arial" w:hAnsi="Arial" w:cs="Arial"/>
                <w:iCs/>
                <w:color w:val="000000"/>
                <w:sz w:val="20"/>
                <w:szCs w:val="20"/>
                <w:lang w:val="en-US"/>
              </w:rPr>
              <w:t>10</w:t>
            </w:r>
            <w:r w:rsidR="002D7D4C" w:rsidRPr="007D5B2F">
              <w:rPr>
                <w:rFonts w:ascii="Arial" w:hAnsi="Arial" w:cs="Arial"/>
                <w:iCs/>
                <w:color w:val="000000"/>
                <w:sz w:val="20"/>
                <w:szCs w:val="20"/>
                <w:lang w:val="en-US"/>
              </w:rPr>
              <w:t xml:space="preserve"> min</w:t>
            </w:r>
          </w:p>
        </w:tc>
      </w:tr>
      <w:tr w:rsidR="002D7D4C" w:rsidRPr="007D5B2F" w14:paraId="37597608" w14:textId="77777777" w:rsidTr="00D46210">
        <w:tc>
          <w:tcPr>
            <w:tcW w:w="1084" w:type="pct"/>
          </w:tcPr>
          <w:p w14:paraId="35EC28ED" w14:textId="77777777" w:rsidR="002D7D4C" w:rsidRPr="007D5B2F" w:rsidRDefault="002D7D4C" w:rsidP="002D7D4C">
            <w:pPr>
              <w:numPr>
                <w:ilvl w:val="0"/>
                <w:numId w:val="12"/>
              </w:numPr>
              <w:autoSpaceDE w:val="0"/>
              <w:autoSpaceDN w:val="0"/>
              <w:adjustRightInd w:val="0"/>
              <w:contextualSpacing/>
              <w:rPr>
                <w:rFonts w:ascii="Arial" w:eastAsia="Times New Roman" w:hAnsi="Arial" w:cs="Arial"/>
                <w:sz w:val="20"/>
                <w:szCs w:val="20"/>
                <w:lang w:val="en-US" w:eastAsia="es-MX"/>
              </w:rPr>
            </w:pPr>
            <w:proofErr w:type="spellStart"/>
            <w:r w:rsidRPr="007D5B2F">
              <w:rPr>
                <w:rFonts w:ascii="Arial" w:eastAsia="Times New Roman" w:hAnsi="Arial" w:cs="Arial"/>
                <w:sz w:val="20"/>
                <w:szCs w:val="20"/>
                <w:lang w:val="en-US" w:eastAsia="es-MX"/>
              </w:rPr>
              <w:t>Socialización</w:t>
            </w:r>
            <w:proofErr w:type="spellEnd"/>
            <w:r w:rsidRPr="007D5B2F">
              <w:rPr>
                <w:rFonts w:ascii="Arial" w:eastAsia="Times New Roman" w:hAnsi="Arial" w:cs="Arial"/>
                <w:sz w:val="20"/>
                <w:szCs w:val="20"/>
                <w:lang w:val="en-US" w:eastAsia="es-MX"/>
              </w:rPr>
              <w:t xml:space="preserve"> y </w:t>
            </w:r>
            <w:proofErr w:type="spellStart"/>
            <w:r w:rsidRPr="007D5B2F">
              <w:rPr>
                <w:rFonts w:ascii="Arial" w:eastAsia="Times New Roman" w:hAnsi="Arial" w:cs="Arial"/>
                <w:sz w:val="20"/>
                <w:szCs w:val="20"/>
                <w:lang w:val="en-US" w:eastAsia="es-MX"/>
              </w:rPr>
              <w:t>evaluación</w:t>
            </w:r>
            <w:proofErr w:type="spellEnd"/>
          </w:p>
        </w:tc>
        <w:tc>
          <w:tcPr>
            <w:tcW w:w="2573" w:type="pct"/>
          </w:tcPr>
          <w:p w14:paraId="284A2770" w14:textId="77777777" w:rsidR="002D7D4C" w:rsidRDefault="007D5B2F" w:rsidP="00D46210">
            <w:pPr>
              <w:autoSpaceDE w:val="0"/>
              <w:autoSpaceDN w:val="0"/>
              <w:adjustRightInd w:val="0"/>
              <w:rPr>
                <w:rFonts w:ascii="Arial" w:hAnsi="Arial" w:cs="Arial"/>
                <w:sz w:val="20"/>
                <w:szCs w:val="20"/>
                <w:lang w:val="en-US"/>
              </w:rPr>
            </w:pPr>
            <w:proofErr w:type="spellStart"/>
            <w:r w:rsidRPr="007D5B2F">
              <w:rPr>
                <w:rFonts w:ascii="Arial" w:hAnsi="Arial" w:cs="Arial"/>
                <w:sz w:val="20"/>
                <w:szCs w:val="20"/>
                <w:lang w:val="en-US"/>
              </w:rPr>
              <w:t>Ss</w:t>
            </w:r>
            <w:proofErr w:type="spellEnd"/>
            <w:r w:rsidRPr="007D5B2F">
              <w:rPr>
                <w:rFonts w:ascii="Arial" w:hAnsi="Arial" w:cs="Arial"/>
                <w:sz w:val="20"/>
                <w:szCs w:val="20"/>
                <w:lang w:val="en-US"/>
              </w:rPr>
              <w:t xml:space="preserve"> participate giving answers to round up book pages from book.</w:t>
            </w:r>
          </w:p>
          <w:p w14:paraId="0340DC40" w14:textId="3FD7AD28" w:rsidR="00FA0836" w:rsidRPr="007D5B2F" w:rsidRDefault="00FA0836" w:rsidP="00D46210">
            <w:pPr>
              <w:autoSpaceDE w:val="0"/>
              <w:autoSpaceDN w:val="0"/>
              <w:adjustRightInd w:val="0"/>
              <w:rPr>
                <w:rFonts w:ascii="Arial" w:hAnsi="Arial" w:cs="Arial"/>
                <w:sz w:val="20"/>
                <w:szCs w:val="20"/>
                <w:lang w:val="en-US"/>
              </w:rPr>
            </w:pPr>
            <w:r>
              <w:rPr>
                <w:rFonts w:ascii="Arial" w:hAnsi="Arial" w:cs="Arial"/>
                <w:sz w:val="20"/>
                <w:szCs w:val="20"/>
                <w:lang w:val="en-US"/>
              </w:rPr>
              <w:t>Winner team gets a prize!</w:t>
            </w:r>
          </w:p>
        </w:tc>
        <w:tc>
          <w:tcPr>
            <w:tcW w:w="866" w:type="pct"/>
          </w:tcPr>
          <w:p w14:paraId="6A4E403D" w14:textId="4DC3BC6B" w:rsidR="002D7D4C" w:rsidRPr="007D5B2F" w:rsidRDefault="00D1469F" w:rsidP="00D1469F">
            <w:pPr>
              <w:autoSpaceDE w:val="0"/>
              <w:autoSpaceDN w:val="0"/>
              <w:adjustRightInd w:val="0"/>
              <w:jc w:val="center"/>
              <w:rPr>
                <w:rFonts w:ascii="Arial" w:hAnsi="Arial" w:cs="Arial"/>
                <w:iCs/>
                <w:color w:val="000000"/>
                <w:sz w:val="20"/>
                <w:szCs w:val="20"/>
                <w:lang w:val="en-US"/>
              </w:rPr>
            </w:pPr>
            <w:r w:rsidRPr="00D1469F">
              <w:rPr>
                <w:rFonts w:ascii="Arial" w:hAnsi="Arial" w:cs="Arial"/>
                <w:iCs/>
                <w:color w:val="000000"/>
                <w:sz w:val="20"/>
                <w:szCs w:val="20"/>
                <w:lang w:val="en-US"/>
              </w:rPr>
              <w:t>Oral participation</w:t>
            </w:r>
          </w:p>
        </w:tc>
        <w:tc>
          <w:tcPr>
            <w:tcW w:w="477" w:type="pct"/>
          </w:tcPr>
          <w:p w14:paraId="57035ED2" w14:textId="3281BF22" w:rsidR="002D7D4C" w:rsidRPr="007D5B2F" w:rsidRDefault="003723B7" w:rsidP="003723B7">
            <w:pPr>
              <w:autoSpaceDE w:val="0"/>
              <w:autoSpaceDN w:val="0"/>
              <w:adjustRightInd w:val="0"/>
              <w:jc w:val="center"/>
              <w:rPr>
                <w:rFonts w:ascii="Arial" w:hAnsi="Arial" w:cs="Arial"/>
                <w:iCs/>
                <w:color w:val="000000"/>
                <w:sz w:val="20"/>
                <w:szCs w:val="20"/>
                <w:lang w:val="en-US"/>
              </w:rPr>
            </w:pPr>
            <w:r>
              <w:rPr>
                <w:rFonts w:ascii="Arial" w:hAnsi="Arial" w:cs="Arial"/>
                <w:iCs/>
                <w:color w:val="000000"/>
                <w:sz w:val="20"/>
                <w:szCs w:val="20"/>
                <w:lang w:val="en-US"/>
              </w:rPr>
              <w:t>30</w:t>
            </w:r>
            <w:r w:rsidR="002D7D4C" w:rsidRPr="007D5B2F">
              <w:rPr>
                <w:rFonts w:ascii="Arial" w:hAnsi="Arial" w:cs="Arial"/>
                <w:iCs/>
                <w:color w:val="000000"/>
                <w:sz w:val="20"/>
                <w:szCs w:val="20"/>
                <w:lang w:val="en-US"/>
              </w:rPr>
              <w:t xml:space="preserve"> min</w:t>
            </w:r>
          </w:p>
        </w:tc>
      </w:tr>
    </w:tbl>
    <w:p w14:paraId="358D2456" w14:textId="77777777" w:rsidR="00F75E42" w:rsidRDefault="00F75E42" w:rsidP="00495F07">
      <w:pPr>
        <w:pStyle w:val="Sinespaciado"/>
        <w:rPr>
          <w:lang w:val="en-US"/>
        </w:rPr>
      </w:pPr>
    </w:p>
    <w:p w14:paraId="224A3D5F" w14:textId="3F124D9D" w:rsidR="00720028" w:rsidRPr="0070321B" w:rsidRDefault="005033B5" w:rsidP="00EF5D5D">
      <w:pPr>
        <w:pStyle w:val="Sinespaciado"/>
        <w:numPr>
          <w:ilvl w:val="0"/>
          <w:numId w:val="8"/>
        </w:numPr>
      </w:pPr>
      <w:r w:rsidRPr="0070321B">
        <w:t>D4/</w:t>
      </w:r>
      <w:r w:rsidR="00720028" w:rsidRPr="0070321B">
        <w:t>4</w:t>
      </w:r>
      <w:r w:rsidR="00031423" w:rsidRPr="0070321B">
        <w:t xml:space="preserve"> (</w:t>
      </w:r>
      <w:proofErr w:type="spellStart"/>
      <w:r w:rsidR="00031423" w:rsidRPr="0070321B">
        <w:t>Ma</w:t>
      </w:r>
      <w:r w:rsidR="003D417A" w:rsidRPr="0070321B">
        <w:t>y</w:t>
      </w:r>
      <w:proofErr w:type="spellEnd"/>
      <w:r w:rsidR="003D417A" w:rsidRPr="0070321B">
        <w:t xml:space="preserve"> 8</w:t>
      </w:r>
      <w:r w:rsidR="00031423" w:rsidRPr="0070321B">
        <w:rPr>
          <w:vertAlign w:val="superscript"/>
        </w:rPr>
        <w:t>th</w:t>
      </w:r>
      <w:r w:rsidR="00031423" w:rsidRPr="0070321B">
        <w:t>)</w:t>
      </w:r>
      <w:r w:rsidR="00577E83" w:rsidRPr="0070321B">
        <w:t xml:space="preserve"> </w:t>
      </w:r>
      <w:r w:rsidR="0070321B" w:rsidRPr="0070321B">
        <w:t>Sustantivos contables e incontables y adverbios de cantidad</w:t>
      </w:r>
    </w:p>
    <w:tbl>
      <w:tblPr>
        <w:tblStyle w:val="Tablaconcuadrcula1"/>
        <w:tblW w:w="5000" w:type="pct"/>
        <w:tblLook w:val="04A0" w:firstRow="1" w:lastRow="0" w:firstColumn="1" w:lastColumn="0" w:noHBand="0" w:noVBand="1"/>
      </w:tblPr>
      <w:tblGrid>
        <w:gridCol w:w="2940"/>
        <w:gridCol w:w="6979"/>
        <w:gridCol w:w="2349"/>
        <w:gridCol w:w="1294"/>
      </w:tblGrid>
      <w:tr w:rsidR="00720028" w:rsidRPr="005810FF" w14:paraId="38F3589F" w14:textId="77777777" w:rsidTr="00495F07">
        <w:tc>
          <w:tcPr>
            <w:tcW w:w="1084" w:type="pct"/>
            <w:shd w:val="clear" w:color="auto" w:fill="D9D9D9" w:themeFill="background1" w:themeFillShade="D9"/>
          </w:tcPr>
          <w:p w14:paraId="647B02F4" w14:textId="77777777" w:rsidR="00720028" w:rsidRPr="005810FF" w:rsidRDefault="00720028" w:rsidP="00495F07">
            <w:pPr>
              <w:jc w:val="center"/>
              <w:rPr>
                <w:rFonts w:ascii="Arial" w:hAnsi="Arial" w:cs="Arial"/>
                <w:b/>
                <w:sz w:val="20"/>
                <w:szCs w:val="20"/>
              </w:rPr>
            </w:pPr>
            <w:commentRangeStart w:id="16"/>
            <w:r w:rsidRPr="005810FF">
              <w:rPr>
                <w:rFonts w:ascii="Arial" w:hAnsi="Arial" w:cs="Arial"/>
                <w:b/>
                <w:sz w:val="20"/>
                <w:szCs w:val="20"/>
              </w:rPr>
              <w:t>Momentos de la secuencia didáctica</w:t>
            </w:r>
            <w:commentRangeEnd w:id="16"/>
            <w:r w:rsidRPr="005810FF">
              <w:rPr>
                <w:sz w:val="16"/>
                <w:szCs w:val="16"/>
              </w:rPr>
              <w:commentReference w:id="16"/>
            </w:r>
          </w:p>
        </w:tc>
        <w:tc>
          <w:tcPr>
            <w:tcW w:w="2573" w:type="pct"/>
            <w:shd w:val="clear" w:color="auto" w:fill="D9D9D9" w:themeFill="background1" w:themeFillShade="D9"/>
          </w:tcPr>
          <w:p w14:paraId="5E2D2FCB" w14:textId="77777777" w:rsidR="00720028" w:rsidRPr="005810FF" w:rsidRDefault="00720028" w:rsidP="00495F07">
            <w:pPr>
              <w:jc w:val="center"/>
              <w:rPr>
                <w:rFonts w:ascii="Arial" w:hAnsi="Arial" w:cs="Arial"/>
                <w:b/>
                <w:sz w:val="20"/>
                <w:szCs w:val="20"/>
              </w:rPr>
            </w:pPr>
            <w:r w:rsidRPr="005810FF">
              <w:rPr>
                <w:rFonts w:ascii="Arial" w:hAnsi="Arial" w:cs="Arial"/>
                <w:b/>
                <w:sz w:val="20"/>
                <w:szCs w:val="20"/>
              </w:rPr>
              <w:t>Actividades de aprendizaje</w:t>
            </w:r>
          </w:p>
        </w:tc>
        <w:tc>
          <w:tcPr>
            <w:tcW w:w="866" w:type="pct"/>
            <w:shd w:val="clear" w:color="auto" w:fill="D9D9D9" w:themeFill="background1" w:themeFillShade="D9"/>
          </w:tcPr>
          <w:p w14:paraId="068F60D5" w14:textId="77777777" w:rsidR="00720028" w:rsidRPr="005810FF" w:rsidRDefault="00720028" w:rsidP="00495F07">
            <w:pPr>
              <w:jc w:val="center"/>
              <w:rPr>
                <w:rFonts w:ascii="Arial" w:hAnsi="Arial" w:cs="Arial"/>
                <w:b/>
                <w:sz w:val="20"/>
                <w:szCs w:val="20"/>
              </w:rPr>
            </w:pPr>
            <w:commentRangeStart w:id="17"/>
            <w:r w:rsidRPr="005810FF">
              <w:rPr>
                <w:rFonts w:ascii="Arial" w:hAnsi="Arial" w:cs="Arial"/>
                <w:b/>
                <w:sz w:val="20"/>
                <w:szCs w:val="20"/>
              </w:rPr>
              <w:t>Evidencias de aprendizaje</w:t>
            </w:r>
            <w:commentRangeEnd w:id="17"/>
            <w:r w:rsidRPr="005810FF">
              <w:rPr>
                <w:sz w:val="16"/>
                <w:szCs w:val="16"/>
              </w:rPr>
              <w:commentReference w:id="17"/>
            </w:r>
          </w:p>
        </w:tc>
        <w:tc>
          <w:tcPr>
            <w:tcW w:w="477" w:type="pct"/>
            <w:shd w:val="clear" w:color="auto" w:fill="D9D9D9" w:themeFill="background1" w:themeFillShade="D9"/>
          </w:tcPr>
          <w:p w14:paraId="458275F0" w14:textId="77777777" w:rsidR="00720028" w:rsidRPr="005810FF" w:rsidRDefault="00720028" w:rsidP="00495F07">
            <w:pPr>
              <w:jc w:val="center"/>
              <w:rPr>
                <w:rFonts w:ascii="Arial" w:hAnsi="Arial" w:cs="Arial"/>
                <w:b/>
                <w:sz w:val="20"/>
                <w:szCs w:val="20"/>
              </w:rPr>
            </w:pPr>
            <w:r w:rsidRPr="005810FF">
              <w:rPr>
                <w:rFonts w:ascii="Arial" w:hAnsi="Arial" w:cs="Arial"/>
                <w:b/>
                <w:sz w:val="20"/>
                <w:szCs w:val="20"/>
              </w:rPr>
              <w:t>Duración / Sesiones</w:t>
            </w:r>
          </w:p>
        </w:tc>
      </w:tr>
      <w:tr w:rsidR="00720028" w:rsidRPr="00B0723A" w14:paraId="6F00C885" w14:textId="77777777" w:rsidTr="00495F07">
        <w:tc>
          <w:tcPr>
            <w:tcW w:w="1084" w:type="pct"/>
          </w:tcPr>
          <w:p w14:paraId="6A9B9CD5" w14:textId="77777777" w:rsidR="00720028" w:rsidRPr="005810FF" w:rsidRDefault="00720028" w:rsidP="00720028">
            <w:pPr>
              <w:numPr>
                <w:ilvl w:val="0"/>
                <w:numId w:val="13"/>
              </w:numPr>
              <w:autoSpaceDE w:val="0"/>
              <w:autoSpaceDN w:val="0"/>
              <w:adjustRightInd w:val="0"/>
              <w:contextualSpacing/>
              <w:rPr>
                <w:rFonts w:ascii="Arial" w:eastAsia="Times New Roman" w:hAnsi="Arial" w:cs="Arial"/>
                <w:sz w:val="20"/>
                <w:szCs w:val="20"/>
                <w:lang w:val="es-ES" w:eastAsia="es-MX"/>
              </w:rPr>
            </w:pPr>
            <w:r w:rsidRPr="005810FF">
              <w:rPr>
                <w:rFonts w:ascii="Arial" w:eastAsia="Times New Roman" w:hAnsi="Arial" w:cs="Arial"/>
                <w:sz w:val="20"/>
                <w:szCs w:val="20"/>
                <w:lang w:val="es-ES" w:eastAsia="es-MX"/>
              </w:rPr>
              <w:t>Presentación del problema a resolver</w:t>
            </w:r>
          </w:p>
        </w:tc>
        <w:tc>
          <w:tcPr>
            <w:tcW w:w="2573" w:type="pct"/>
          </w:tcPr>
          <w:p w14:paraId="293295D8" w14:textId="0CDABCF1" w:rsidR="00720028" w:rsidRDefault="00483916" w:rsidP="00495F07">
            <w:pPr>
              <w:autoSpaceDE w:val="0"/>
              <w:autoSpaceDN w:val="0"/>
              <w:adjustRightInd w:val="0"/>
              <w:rPr>
                <w:rFonts w:ascii="Arial" w:hAnsi="Arial" w:cs="Arial"/>
                <w:sz w:val="20"/>
                <w:szCs w:val="20"/>
                <w:lang w:val="en-US"/>
              </w:rPr>
            </w:pPr>
            <w:r>
              <w:rPr>
                <w:rFonts w:ascii="Arial" w:hAnsi="Arial" w:cs="Arial"/>
                <w:sz w:val="20"/>
                <w:szCs w:val="20"/>
                <w:lang w:val="en-US"/>
              </w:rPr>
              <w:t>-</w:t>
            </w:r>
            <w:r w:rsidR="00031423">
              <w:rPr>
                <w:rFonts w:ascii="Arial" w:hAnsi="Arial" w:cs="Arial"/>
                <w:sz w:val="20"/>
                <w:szCs w:val="20"/>
                <w:lang w:val="en-US"/>
              </w:rPr>
              <w:t>Ordering food</w:t>
            </w:r>
            <w:r>
              <w:rPr>
                <w:rFonts w:ascii="Arial" w:hAnsi="Arial" w:cs="Arial"/>
                <w:sz w:val="20"/>
                <w:szCs w:val="20"/>
                <w:lang w:val="en-US"/>
              </w:rPr>
              <w:t xml:space="preserve"> (I would like …)</w:t>
            </w:r>
          </w:p>
          <w:p w14:paraId="09D09CEE" w14:textId="20AED2B0" w:rsidR="00031423" w:rsidRDefault="00483916" w:rsidP="00495F07">
            <w:pPr>
              <w:autoSpaceDE w:val="0"/>
              <w:autoSpaceDN w:val="0"/>
              <w:adjustRightInd w:val="0"/>
              <w:rPr>
                <w:rFonts w:ascii="Arial" w:hAnsi="Arial" w:cs="Arial"/>
                <w:sz w:val="20"/>
                <w:szCs w:val="20"/>
                <w:lang w:val="en-US"/>
              </w:rPr>
            </w:pPr>
            <w:r>
              <w:rPr>
                <w:rFonts w:ascii="Arial" w:hAnsi="Arial" w:cs="Arial"/>
                <w:sz w:val="20"/>
                <w:szCs w:val="20"/>
                <w:lang w:val="en-US"/>
              </w:rPr>
              <w:t>-</w:t>
            </w:r>
            <w:r w:rsidR="00031423">
              <w:rPr>
                <w:rFonts w:ascii="Arial" w:hAnsi="Arial" w:cs="Arial"/>
                <w:sz w:val="20"/>
                <w:szCs w:val="20"/>
                <w:lang w:val="en-US"/>
              </w:rPr>
              <w:t>Taking an order</w:t>
            </w:r>
            <w:r>
              <w:rPr>
                <w:rFonts w:ascii="Arial" w:hAnsi="Arial" w:cs="Arial"/>
                <w:sz w:val="20"/>
                <w:szCs w:val="20"/>
                <w:lang w:val="en-US"/>
              </w:rPr>
              <w:t xml:space="preserve"> (Are you ready to order</w:t>
            </w:r>
            <w:proofErr w:type="gramStart"/>
            <w:r>
              <w:rPr>
                <w:rFonts w:ascii="Arial" w:hAnsi="Arial" w:cs="Arial"/>
                <w:sz w:val="20"/>
                <w:szCs w:val="20"/>
                <w:lang w:val="en-US"/>
              </w:rPr>
              <w:t>?,</w:t>
            </w:r>
            <w:proofErr w:type="gramEnd"/>
            <w:r>
              <w:rPr>
                <w:rFonts w:ascii="Arial" w:hAnsi="Arial" w:cs="Arial"/>
                <w:sz w:val="20"/>
                <w:szCs w:val="20"/>
                <w:lang w:val="en-US"/>
              </w:rPr>
              <w:t xml:space="preserve"> Is that all? Can I take your menus?</w:t>
            </w:r>
            <w:r w:rsidR="00BB338E" w:rsidRPr="00BB338E">
              <w:rPr>
                <w:lang w:val="en-US"/>
              </w:rPr>
              <w:t xml:space="preserve"> </w:t>
            </w:r>
            <w:r w:rsidR="00BB338E" w:rsidRPr="00BB338E">
              <w:rPr>
                <w:rFonts w:ascii="Arial" w:hAnsi="Arial" w:cs="Arial"/>
                <w:sz w:val="20"/>
                <w:szCs w:val="20"/>
                <w:lang w:val="en-US"/>
              </w:rPr>
              <w:t>I’m afraid we don’t have any…,</w:t>
            </w:r>
            <w:r>
              <w:rPr>
                <w:rFonts w:ascii="Arial" w:hAnsi="Arial" w:cs="Arial"/>
                <w:sz w:val="20"/>
                <w:szCs w:val="20"/>
                <w:lang w:val="en-US"/>
              </w:rPr>
              <w:t>)</w:t>
            </w:r>
          </w:p>
          <w:p w14:paraId="7362CB45" w14:textId="495A098E" w:rsidR="00031423" w:rsidRDefault="00483916" w:rsidP="00495F07">
            <w:pPr>
              <w:autoSpaceDE w:val="0"/>
              <w:autoSpaceDN w:val="0"/>
              <w:adjustRightInd w:val="0"/>
              <w:rPr>
                <w:rFonts w:ascii="Arial" w:hAnsi="Arial" w:cs="Arial"/>
                <w:sz w:val="20"/>
                <w:szCs w:val="20"/>
                <w:lang w:val="en-US"/>
              </w:rPr>
            </w:pPr>
            <w:r>
              <w:rPr>
                <w:rFonts w:ascii="Arial" w:hAnsi="Arial" w:cs="Arial"/>
                <w:sz w:val="20"/>
                <w:szCs w:val="20"/>
                <w:lang w:val="en-US"/>
              </w:rPr>
              <w:t>-</w:t>
            </w:r>
            <w:r w:rsidR="00031423">
              <w:rPr>
                <w:rFonts w:ascii="Arial" w:hAnsi="Arial" w:cs="Arial"/>
                <w:sz w:val="20"/>
                <w:szCs w:val="20"/>
                <w:lang w:val="en-US"/>
              </w:rPr>
              <w:t>Reading a menu</w:t>
            </w:r>
            <w:r>
              <w:rPr>
                <w:rFonts w:ascii="Arial" w:hAnsi="Arial" w:cs="Arial"/>
                <w:sz w:val="20"/>
                <w:szCs w:val="20"/>
                <w:lang w:val="en-US"/>
              </w:rPr>
              <w:t xml:space="preserve"> (There’s/are</w:t>
            </w:r>
            <w:r w:rsidR="00BB338E">
              <w:rPr>
                <w:rFonts w:ascii="Arial" w:hAnsi="Arial" w:cs="Arial"/>
                <w:sz w:val="20"/>
                <w:szCs w:val="20"/>
                <w:lang w:val="en-US"/>
              </w:rPr>
              <w:t>, Is there any…</w:t>
            </w:r>
            <w:proofErr w:type="gramStart"/>
            <w:r w:rsidR="00BB338E">
              <w:rPr>
                <w:rFonts w:ascii="Arial" w:hAnsi="Arial" w:cs="Arial"/>
                <w:sz w:val="20"/>
                <w:szCs w:val="20"/>
                <w:lang w:val="en-US"/>
              </w:rPr>
              <w:t>?,</w:t>
            </w:r>
            <w:proofErr w:type="gramEnd"/>
            <w:r w:rsidR="00BB338E">
              <w:rPr>
                <w:rFonts w:ascii="Arial" w:hAnsi="Arial" w:cs="Arial"/>
                <w:sz w:val="20"/>
                <w:szCs w:val="20"/>
                <w:lang w:val="en-US"/>
              </w:rPr>
              <w:t xml:space="preserve"> What does that come with?</w:t>
            </w:r>
            <w:r>
              <w:rPr>
                <w:rFonts w:ascii="Arial" w:hAnsi="Arial" w:cs="Arial"/>
                <w:sz w:val="20"/>
                <w:szCs w:val="20"/>
                <w:lang w:val="en-US"/>
              </w:rPr>
              <w:t>)</w:t>
            </w:r>
          </w:p>
          <w:p w14:paraId="66149070" w14:textId="54774269" w:rsidR="00031423" w:rsidRDefault="00483916" w:rsidP="00495F07">
            <w:pPr>
              <w:autoSpaceDE w:val="0"/>
              <w:autoSpaceDN w:val="0"/>
              <w:adjustRightInd w:val="0"/>
              <w:rPr>
                <w:rFonts w:ascii="Arial" w:hAnsi="Arial" w:cs="Arial"/>
                <w:sz w:val="20"/>
                <w:szCs w:val="20"/>
                <w:lang w:val="en-US"/>
              </w:rPr>
            </w:pPr>
            <w:r>
              <w:rPr>
                <w:rFonts w:ascii="Arial" w:hAnsi="Arial" w:cs="Arial"/>
                <w:sz w:val="20"/>
                <w:szCs w:val="20"/>
                <w:lang w:val="en-US"/>
              </w:rPr>
              <w:t>-</w:t>
            </w:r>
            <w:r w:rsidR="00031423">
              <w:rPr>
                <w:rFonts w:ascii="Arial" w:hAnsi="Arial" w:cs="Arial"/>
                <w:sz w:val="20"/>
                <w:szCs w:val="20"/>
                <w:lang w:val="en-US"/>
              </w:rPr>
              <w:t>Making offers</w:t>
            </w:r>
            <w:r>
              <w:rPr>
                <w:rFonts w:ascii="Arial" w:hAnsi="Arial" w:cs="Arial"/>
                <w:sz w:val="20"/>
                <w:szCs w:val="20"/>
                <w:lang w:val="en-US"/>
              </w:rPr>
              <w:t xml:space="preserve"> (Anything else</w:t>
            </w:r>
            <w:proofErr w:type="gramStart"/>
            <w:r>
              <w:rPr>
                <w:rFonts w:ascii="Arial" w:hAnsi="Arial" w:cs="Arial"/>
                <w:sz w:val="20"/>
                <w:szCs w:val="20"/>
                <w:lang w:val="en-US"/>
              </w:rPr>
              <w:t>?,</w:t>
            </w:r>
            <w:proofErr w:type="gramEnd"/>
            <w:r>
              <w:rPr>
                <w:rFonts w:ascii="Arial" w:hAnsi="Arial" w:cs="Arial"/>
                <w:sz w:val="20"/>
                <w:szCs w:val="20"/>
                <w:lang w:val="en-US"/>
              </w:rPr>
              <w:t xml:space="preserve"> And for you?, Would you like…? What would you like to drink/for dessert?)</w:t>
            </w:r>
          </w:p>
          <w:p w14:paraId="1D03DF95" w14:textId="1E2D69E0" w:rsidR="00031423" w:rsidRPr="005810FF" w:rsidRDefault="00483916" w:rsidP="00BB338E">
            <w:pPr>
              <w:autoSpaceDE w:val="0"/>
              <w:autoSpaceDN w:val="0"/>
              <w:adjustRightInd w:val="0"/>
              <w:rPr>
                <w:rFonts w:ascii="Arial" w:hAnsi="Arial" w:cs="Arial"/>
                <w:sz w:val="20"/>
                <w:szCs w:val="20"/>
                <w:lang w:val="en-US"/>
              </w:rPr>
            </w:pPr>
            <w:r>
              <w:rPr>
                <w:rFonts w:ascii="Arial" w:hAnsi="Arial" w:cs="Arial"/>
                <w:sz w:val="20"/>
                <w:szCs w:val="20"/>
                <w:lang w:val="en-US"/>
              </w:rPr>
              <w:t>-</w:t>
            </w:r>
            <w:r w:rsidR="00031423">
              <w:rPr>
                <w:rFonts w:ascii="Arial" w:hAnsi="Arial" w:cs="Arial"/>
                <w:sz w:val="20"/>
                <w:szCs w:val="20"/>
                <w:lang w:val="en-US"/>
              </w:rPr>
              <w:t>Accepting and refusing offers</w:t>
            </w:r>
            <w:r w:rsidR="00BB338E">
              <w:rPr>
                <w:rFonts w:ascii="Arial" w:hAnsi="Arial" w:cs="Arial"/>
                <w:sz w:val="20"/>
                <w:szCs w:val="20"/>
                <w:lang w:val="en-US"/>
              </w:rPr>
              <w:t xml:space="preserve"> (I´d like…, Yes, please./ No, thank you., No, that’s all, Maybe later )</w:t>
            </w:r>
          </w:p>
        </w:tc>
        <w:tc>
          <w:tcPr>
            <w:tcW w:w="866" w:type="pct"/>
          </w:tcPr>
          <w:p w14:paraId="38A51FE3" w14:textId="77777777" w:rsidR="00720028" w:rsidRPr="005810FF" w:rsidRDefault="00720028" w:rsidP="00495F07">
            <w:pPr>
              <w:autoSpaceDE w:val="0"/>
              <w:autoSpaceDN w:val="0"/>
              <w:adjustRightInd w:val="0"/>
              <w:rPr>
                <w:rFonts w:ascii="Arial" w:hAnsi="Arial" w:cs="Arial"/>
                <w:iCs/>
                <w:color w:val="000000"/>
                <w:sz w:val="20"/>
                <w:szCs w:val="20"/>
                <w:lang w:val="en-US"/>
              </w:rPr>
            </w:pPr>
          </w:p>
        </w:tc>
        <w:tc>
          <w:tcPr>
            <w:tcW w:w="477" w:type="pct"/>
          </w:tcPr>
          <w:p w14:paraId="31C50941" w14:textId="77777777" w:rsidR="00720028" w:rsidRPr="005810FF" w:rsidRDefault="00720028" w:rsidP="00495F07">
            <w:pPr>
              <w:autoSpaceDE w:val="0"/>
              <w:autoSpaceDN w:val="0"/>
              <w:adjustRightInd w:val="0"/>
              <w:jc w:val="center"/>
              <w:rPr>
                <w:rFonts w:ascii="Arial" w:hAnsi="Arial" w:cs="Arial"/>
                <w:iCs/>
                <w:color w:val="000000"/>
                <w:sz w:val="20"/>
                <w:szCs w:val="20"/>
                <w:lang w:val="en-US"/>
              </w:rPr>
            </w:pPr>
          </w:p>
        </w:tc>
      </w:tr>
      <w:tr w:rsidR="00720028" w:rsidRPr="005810FF" w14:paraId="53A3B748" w14:textId="77777777" w:rsidTr="00495F07">
        <w:tc>
          <w:tcPr>
            <w:tcW w:w="1084" w:type="pct"/>
          </w:tcPr>
          <w:p w14:paraId="0C198237" w14:textId="3DF5F440" w:rsidR="00720028" w:rsidRPr="005810FF" w:rsidRDefault="00720028" w:rsidP="00720028">
            <w:pPr>
              <w:numPr>
                <w:ilvl w:val="0"/>
                <w:numId w:val="13"/>
              </w:numPr>
              <w:autoSpaceDE w:val="0"/>
              <w:autoSpaceDN w:val="0"/>
              <w:adjustRightInd w:val="0"/>
              <w:contextualSpacing/>
              <w:rPr>
                <w:rFonts w:ascii="Arial" w:eastAsia="Times New Roman" w:hAnsi="Arial" w:cs="Arial"/>
                <w:sz w:val="20"/>
                <w:szCs w:val="20"/>
                <w:lang w:val="es-ES" w:eastAsia="es-MX"/>
              </w:rPr>
            </w:pPr>
            <w:r w:rsidRPr="005810FF">
              <w:rPr>
                <w:rFonts w:ascii="Arial" w:eastAsia="Times New Roman" w:hAnsi="Arial" w:cs="Arial"/>
                <w:sz w:val="20"/>
                <w:szCs w:val="20"/>
                <w:lang w:val="es-ES" w:eastAsia="es-MX"/>
              </w:rPr>
              <w:t>Análisis de saberes previos</w:t>
            </w:r>
          </w:p>
        </w:tc>
        <w:tc>
          <w:tcPr>
            <w:tcW w:w="2573" w:type="pct"/>
          </w:tcPr>
          <w:p w14:paraId="49A54109" w14:textId="7E180507" w:rsidR="006035B0" w:rsidRPr="00C35EC5" w:rsidRDefault="005A4004" w:rsidP="00C97754">
            <w:pPr>
              <w:autoSpaceDE w:val="0"/>
              <w:autoSpaceDN w:val="0"/>
              <w:adjustRightInd w:val="0"/>
              <w:rPr>
                <w:rFonts w:ascii="Arial" w:hAnsi="Arial" w:cs="Arial"/>
                <w:sz w:val="20"/>
                <w:szCs w:val="20"/>
                <w:lang w:val="en-US"/>
              </w:rPr>
            </w:pPr>
            <w:r>
              <w:rPr>
                <w:rFonts w:ascii="Arial" w:hAnsi="Arial" w:cs="Arial"/>
                <w:sz w:val="20"/>
                <w:szCs w:val="20"/>
                <w:lang w:val="en-US"/>
              </w:rPr>
              <w:t>B</w:t>
            </w:r>
            <w:r w:rsidR="00C35EC5" w:rsidRPr="00C35EC5">
              <w:rPr>
                <w:rFonts w:ascii="Arial" w:hAnsi="Arial" w:cs="Arial"/>
                <w:sz w:val="20"/>
                <w:szCs w:val="20"/>
                <w:lang w:val="en-US"/>
              </w:rPr>
              <w:t>ook p. 50</w:t>
            </w:r>
            <w:r w:rsidR="00F9513F">
              <w:rPr>
                <w:rFonts w:ascii="Arial" w:hAnsi="Arial" w:cs="Arial"/>
                <w:sz w:val="20"/>
                <w:szCs w:val="20"/>
                <w:lang w:val="en-US"/>
              </w:rPr>
              <w:t xml:space="preserve"> and 52</w:t>
            </w:r>
            <w:r>
              <w:rPr>
                <w:rFonts w:ascii="Arial" w:hAnsi="Arial" w:cs="Arial"/>
                <w:sz w:val="20"/>
                <w:szCs w:val="20"/>
                <w:lang w:val="en-US"/>
              </w:rPr>
              <w:t xml:space="preserve"> </w:t>
            </w:r>
            <w:r w:rsidR="00C97754">
              <w:rPr>
                <w:rFonts w:ascii="Arial" w:hAnsi="Arial" w:cs="Arial"/>
                <w:sz w:val="20"/>
                <w:szCs w:val="20"/>
                <w:lang w:val="en-US"/>
              </w:rPr>
              <w:t>T. check for any meaning or</w:t>
            </w:r>
            <w:r>
              <w:rPr>
                <w:rFonts w:ascii="Arial" w:hAnsi="Arial" w:cs="Arial"/>
                <w:sz w:val="20"/>
                <w:szCs w:val="20"/>
                <w:lang w:val="en-US"/>
              </w:rPr>
              <w:t xml:space="preserve"> pronunciation</w:t>
            </w:r>
            <w:r w:rsidR="00C97754">
              <w:rPr>
                <w:rFonts w:ascii="Arial" w:hAnsi="Arial" w:cs="Arial"/>
                <w:sz w:val="20"/>
                <w:szCs w:val="20"/>
                <w:lang w:val="en-US"/>
              </w:rPr>
              <w:t xml:space="preserve"> </w:t>
            </w:r>
            <w:proofErr w:type="spellStart"/>
            <w:r w:rsidR="00C97754">
              <w:rPr>
                <w:rFonts w:ascii="Arial" w:hAnsi="Arial" w:cs="Arial"/>
                <w:sz w:val="20"/>
                <w:szCs w:val="20"/>
                <w:lang w:val="en-US"/>
              </w:rPr>
              <w:t>Ss</w:t>
            </w:r>
            <w:proofErr w:type="spellEnd"/>
            <w:r w:rsidR="00C97754">
              <w:rPr>
                <w:rFonts w:ascii="Arial" w:hAnsi="Arial" w:cs="Arial"/>
                <w:sz w:val="20"/>
                <w:szCs w:val="20"/>
                <w:lang w:val="en-US"/>
              </w:rPr>
              <w:t xml:space="preserve"> don’t know</w:t>
            </w:r>
            <w:r w:rsidR="00A50B36">
              <w:rPr>
                <w:rFonts w:ascii="Arial" w:hAnsi="Arial" w:cs="Arial"/>
                <w:sz w:val="20"/>
                <w:szCs w:val="20"/>
                <w:lang w:val="en-US"/>
              </w:rPr>
              <w:t>. Menu, containers, fruits and vegetables</w:t>
            </w:r>
            <w:r w:rsidR="00001374">
              <w:rPr>
                <w:rFonts w:ascii="Arial" w:hAnsi="Arial" w:cs="Arial"/>
                <w:sz w:val="20"/>
                <w:szCs w:val="20"/>
                <w:lang w:val="en-US"/>
              </w:rPr>
              <w:t xml:space="preserve">. </w:t>
            </w:r>
            <w:r w:rsidR="00001374" w:rsidRPr="00001374">
              <w:rPr>
                <w:rFonts w:ascii="Arial" w:hAnsi="Arial" w:cs="Arial"/>
                <w:sz w:val="20"/>
                <w:szCs w:val="20"/>
                <w:lang w:val="en-US"/>
              </w:rPr>
              <w:t xml:space="preserve">T. places two charts (countable and uncountable). </w:t>
            </w:r>
            <w:proofErr w:type="spellStart"/>
            <w:r w:rsidR="00001374" w:rsidRPr="00001374">
              <w:rPr>
                <w:rFonts w:ascii="Arial" w:hAnsi="Arial" w:cs="Arial"/>
                <w:sz w:val="20"/>
                <w:szCs w:val="20"/>
                <w:lang w:val="en-US"/>
              </w:rPr>
              <w:t>Ss</w:t>
            </w:r>
            <w:proofErr w:type="spellEnd"/>
            <w:r w:rsidR="00001374" w:rsidRPr="00001374">
              <w:rPr>
                <w:rFonts w:ascii="Arial" w:hAnsi="Arial" w:cs="Arial"/>
                <w:sz w:val="20"/>
                <w:szCs w:val="20"/>
                <w:lang w:val="en-US"/>
              </w:rPr>
              <w:t xml:space="preserve"> classify list of new words according to new structures. Tip=uncountable don’t have a plural form.</w:t>
            </w:r>
          </w:p>
        </w:tc>
        <w:tc>
          <w:tcPr>
            <w:tcW w:w="866" w:type="pct"/>
          </w:tcPr>
          <w:p w14:paraId="61C88D87" w14:textId="77777777" w:rsidR="00653532" w:rsidRPr="008A5D9A" w:rsidRDefault="00653532" w:rsidP="00653532">
            <w:pPr>
              <w:jc w:val="center"/>
              <w:rPr>
                <w:rFonts w:ascii="Arial" w:hAnsi="Arial" w:cs="Arial"/>
                <w:sz w:val="20"/>
                <w:szCs w:val="20"/>
                <w:lang w:val="en-US"/>
              </w:rPr>
            </w:pPr>
            <w:r w:rsidRPr="008A5D9A">
              <w:rPr>
                <w:rFonts w:ascii="Arial" w:hAnsi="Arial" w:cs="Arial"/>
                <w:sz w:val="20"/>
                <w:szCs w:val="20"/>
                <w:lang w:val="en-US"/>
              </w:rPr>
              <w:t>Notes on book</w:t>
            </w:r>
          </w:p>
          <w:p w14:paraId="65EA5646" w14:textId="632F47F0" w:rsidR="00653532" w:rsidRPr="008A5D9A" w:rsidRDefault="00B75574" w:rsidP="00653532">
            <w:pPr>
              <w:jc w:val="center"/>
              <w:rPr>
                <w:rFonts w:ascii="Arial" w:hAnsi="Arial" w:cs="Arial"/>
                <w:sz w:val="20"/>
                <w:szCs w:val="20"/>
                <w:lang w:val="en-US"/>
              </w:rPr>
            </w:pPr>
            <w:r>
              <w:rPr>
                <w:rFonts w:ascii="Arial" w:hAnsi="Arial" w:cs="Arial"/>
                <w:sz w:val="20"/>
                <w:szCs w:val="20"/>
                <w:lang w:val="en-US"/>
              </w:rPr>
              <w:t>Notes on note</w:t>
            </w:r>
            <w:r w:rsidR="00653532" w:rsidRPr="008A5D9A">
              <w:rPr>
                <w:rFonts w:ascii="Arial" w:hAnsi="Arial" w:cs="Arial"/>
                <w:sz w:val="20"/>
                <w:szCs w:val="20"/>
                <w:lang w:val="en-US"/>
              </w:rPr>
              <w:t>book</w:t>
            </w:r>
          </w:p>
          <w:p w14:paraId="133BCEE0" w14:textId="77777777" w:rsidR="00720028" w:rsidRDefault="00653532" w:rsidP="00653532">
            <w:pPr>
              <w:jc w:val="center"/>
              <w:rPr>
                <w:rFonts w:ascii="Arial" w:hAnsi="Arial" w:cs="Arial"/>
                <w:sz w:val="20"/>
                <w:szCs w:val="20"/>
                <w:lang w:val="en-US"/>
              </w:rPr>
            </w:pPr>
            <w:r w:rsidRPr="008A5D9A">
              <w:rPr>
                <w:rFonts w:ascii="Arial" w:hAnsi="Arial" w:cs="Arial"/>
                <w:sz w:val="20"/>
                <w:szCs w:val="20"/>
                <w:lang w:val="en-US"/>
              </w:rPr>
              <w:t>Oral participation</w:t>
            </w:r>
          </w:p>
          <w:p w14:paraId="63BCD3EE" w14:textId="5AD246D5" w:rsidR="00B75574" w:rsidRPr="00C35EC5" w:rsidRDefault="00B75574" w:rsidP="00653532">
            <w:pPr>
              <w:jc w:val="center"/>
              <w:rPr>
                <w:rFonts w:ascii="Arial" w:hAnsi="Arial" w:cs="Arial"/>
                <w:sz w:val="20"/>
                <w:szCs w:val="20"/>
                <w:lang w:val="en-US"/>
              </w:rPr>
            </w:pPr>
            <w:r>
              <w:rPr>
                <w:rFonts w:ascii="Arial" w:hAnsi="Arial" w:cs="Arial"/>
                <w:sz w:val="20"/>
                <w:szCs w:val="20"/>
                <w:lang w:val="en-US"/>
              </w:rPr>
              <w:t>Wall chart</w:t>
            </w:r>
          </w:p>
        </w:tc>
        <w:tc>
          <w:tcPr>
            <w:tcW w:w="477" w:type="pct"/>
          </w:tcPr>
          <w:p w14:paraId="5E1B2D3F" w14:textId="7F4FF609" w:rsidR="00720028" w:rsidRPr="00C35EC5" w:rsidRDefault="0009739A" w:rsidP="00495F07">
            <w:pPr>
              <w:jc w:val="center"/>
              <w:rPr>
                <w:rFonts w:ascii="Arial" w:hAnsi="Arial" w:cs="Arial"/>
                <w:sz w:val="20"/>
                <w:szCs w:val="20"/>
              </w:rPr>
            </w:pPr>
            <w:r>
              <w:rPr>
                <w:rFonts w:ascii="Arial" w:hAnsi="Arial" w:cs="Arial"/>
                <w:sz w:val="20"/>
                <w:szCs w:val="20"/>
              </w:rPr>
              <w:t>15</w:t>
            </w:r>
            <w:r w:rsidR="00A50B36">
              <w:rPr>
                <w:rFonts w:ascii="Arial" w:hAnsi="Arial" w:cs="Arial"/>
                <w:sz w:val="20"/>
                <w:szCs w:val="20"/>
              </w:rPr>
              <w:t xml:space="preserve"> </w:t>
            </w:r>
            <w:r w:rsidR="00720028" w:rsidRPr="00C35EC5">
              <w:rPr>
                <w:rFonts w:ascii="Arial" w:hAnsi="Arial" w:cs="Arial"/>
                <w:sz w:val="20"/>
                <w:szCs w:val="20"/>
              </w:rPr>
              <w:t>min</w:t>
            </w:r>
          </w:p>
        </w:tc>
      </w:tr>
      <w:tr w:rsidR="00720028" w:rsidRPr="00C97754" w14:paraId="0F9F0DBA" w14:textId="77777777" w:rsidTr="00495F07">
        <w:tc>
          <w:tcPr>
            <w:tcW w:w="1084" w:type="pct"/>
          </w:tcPr>
          <w:p w14:paraId="4ABB267D" w14:textId="77777777" w:rsidR="00720028" w:rsidRPr="00C35EC5" w:rsidRDefault="00720028" w:rsidP="00720028">
            <w:pPr>
              <w:numPr>
                <w:ilvl w:val="0"/>
                <w:numId w:val="13"/>
              </w:numPr>
              <w:autoSpaceDE w:val="0"/>
              <w:autoSpaceDN w:val="0"/>
              <w:adjustRightInd w:val="0"/>
              <w:contextualSpacing/>
              <w:rPr>
                <w:rFonts w:ascii="Arial" w:eastAsia="Times New Roman" w:hAnsi="Arial" w:cs="Arial"/>
                <w:sz w:val="20"/>
                <w:szCs w:val="20"/>
                <w:lang w:eastAsia="es-MX"/>
              </w:rPr>
            </w:pPr>
            <w:r w:rsidRPr="00C35EC5">
              <w:rPr>
                <w:rFonts w:ascii="Arial" w:eastAsia="Times New Roman" w:hAnsi="Arial" w:cs="Arial"/>
                <w:sz w:val="20"/>
                <w:szCs w:val="20"/>
                <w:lang w:eastAsia="es-MX"/>
              </w:rPr>
              <w:t>Gestión de conocimiento</w:t>
            </w:r>
          </w:p>
        </w:tc>
        <w:tc>
          <w:tcPr>
            <w:tcW w:w="2573" w:type="pct"/>
          </w:tcPr>
          <w:p w14:paraId="1A91CEDB" w14:textId="340C11D6" w:rsidR="007568BD" w:rsidRPr="007568BD" w:rsidRDefault="007568BD" w:rsidP="007568BD">
            <w:pPr>
              <w:autoSpaceDE w:val="0"/>
              <w:autoSpaceDN w:val="0"/>
              <w:adjustRightInd w:val="0"/>
              <w:rPr>
                <w:rFonts w:ascii="Arial" w:hAnsi="Arial" w:cs="Arial"/>
                <w:sz w:val="20"/>
                <w:szCs w:val="20"/>
                <w:lang w:val="en-US"/>
              </w:rPr>
            </w:pPr>
            <w:r w:rsidRPr="007568BD">
              <w:rPr>
                <w:rFonts w:ascii="Arial" w:hAnsi="Arial" w:cs="Arial"/>
                <w:sz w:val="20"/>
                <w:szCs w:val="20"/>
                <w:lang w:val="en-US"/>
              </w:rPr>
              <w:t xml:space="preserve">Presentation: </w:t>
            </w:r>
            <w:r w:rsidR="00C97754">
              <w:rPr>
                <w:rFonts w:ascii="Arial" w:hAnsi="Arial" w:cs="Arial"/>
                <w:sz w:val="20"/>
                <w:szCs w:val="20"/>
                <w:lang w:val="en-US"/>
              </w:rPr>
              <w:t xml:space="preserve">Two </w:t>
            </w:r>
            <w:proofErr w:type="spellStart"/>
            <w:r w:rsidR="00C97754">
              <w:rPr>
                <w:rFonts w:ascii="Arial" w:hAnsi="Arial" w:cs="Arial"/>
                <w:sz w:val="20"/>
                <w:szCs w:val="20"/>
                <w:lang w:val="en-US"/>
              </w:rPr>
              <w:t>Ss</w:t>
            </w:r>
            <w:proofErr w:type="spellEnd"/>
            <w:r w:rsidR="00C97754">
              <w:rPr>
                <w:rFonts w:ascii="Arial" w:hAnsi="Arial" w:cs="Arial"/>
                <w:sz w:val="20"/>
                <w:szCs w:val="20"/>
                <w:lang w:val="en-US"/>
              </w:rPr>
              <w:t xml:space="preserve"> interpret reading. T. checks for any unknown words. </w:t>
            </w:r>
            <w:r w:rsidRPr="007568BD">
              <w:rPr>
                <w:rFonts w:ascii="Arial" w:hAnsi="Arial" w:cs="Arial"/>
                <w:sz w:val="20"/>
                <w:szCs w:val="20"/>
                <w:lang w:val="en-US"/>
              </w:rPr>
              <w:t>Book p. 13</w:t>
            </w:r>
            <w:r>
              <w:rPr>
                <w:rFonts w:ascii="Arial" w:hAnsi="Arial" w:cs="Arial"/>
                <w:sz w:val="20"/>
                <w:szCs w:val="20"/>
                <w:lang w:val="en-US"/>
              </w:rPr>
              <w:t>1</w:t>
            </w:r>
            <w:r w:rsidRPr="007568BD">
              <w:rPr>
                <w:rFonts w:ascii="Arial" w:hAnsi="Arial" w:cs="Arial"/>
                <w:sz w:val="20"/>
                <w:szCs w:val="20"/>
                <w:lang w:val="en-US"/>
              </w:rPr>
              <w:t xml:space="preserve"> </w:t>
            </w:r>
            <w:proofErr w:type="spellStart"/>
            <w:r w:rsidRPr="007568BD">
              <w:rPr>
                <w:rFonts w:ascii="Arial" w:hAnsi="Arial" w:cs="Arial"/>
                <w:sz w:val="20"/>
                <w:szCs w:val="20"/>
                <w:lang w:val="en-US"/>
              </w:rPr>
              <w:t>Ss</w:t>
            </w:r>
            <w:proofErr w:type="spellEnd"/>
            <w:r w:rsidRPr="007568BD">
              <w:rPr>
                <w:rFonts w:ascii="Arial" w:hAnsi="Arial" w:cs="Arial"/>
                <w:sz w:val="20"/>
                <w:szCs w:val="20"/>
                <w:lang w:val="en-US"/>
              </w:rPr>
              <w:t xml:space="preserve"> read in silence and analyze new structure.</w:t>
            </w:r>
          </w:p>
          <w:p w14:paraId="71447ECB" w14:textId="77777777" w:rsidR="00C97754" w:rsidRDefault="007568BD" w:rsidP="00C97754">
            <w:pPr>
              <w:autoSpaceDE w:val="0"/>
              <w:autoSpaceDN w:val="0"/>
              <w:adjustRightInd w:val="0"/>
              <w:rPr>
                <w:rFonts w:ascii="Arial" w:hAnsi="Arial" w:cs="Arial"/>
                <w:sz w:val="20"/>
                <w:szCs w:val="20"/>
                <w:lang w:val="en-US"/>
              </w:rPr>
            </w:pPr>
            <w:r w:rsidRPr="007568BD">
              <w:rPr>
                <w:rFonts w:ascii="Arial" w:hAnsi="Arial" w:cs="Arial"/>
                <w:sz w:val="20"/>
                <w:szCs w:val="20"/>
                <w:lang w:val="en-US"/>
              </w:rPr>
              <w:t>Ss. identify new structure on the reading.</w:t>
            </w:r>
            <w:r>
              <w:rPr>
                <w:rFonts w:ascii="Arial" w:hAnsi="Arial" w:cs="Arial"/>
                <w:sz w:val="20"/>
                <w:szCs w:val="20"/>
                <w:lang w:val="en-US"/>
              </w:rPr>
              <w:t xml:space="preserve"> </w:t>
            </w:r>
          </w:p>
          <w:p w14:paraId="77B5DADC" w14:textId="6BC12CA0" w:rsidR="00C97754" w:rsidRPr="00C97754" w:rsidRDefault="00C97754" w:rsidP="00C97754">
            <w:pPr>
              <w:autoSpaceDE w:val="0"/>
              <w:autoSpaceDN w:val="0"/>
              <w:adjustRightInd w:val="0"/>
              <w:rPr>
                <w:rFonts w:ascii="Arial" w:hAnsi="Arial" w:cs="Arial"/>
                <w:sz w:val="20"/>
                <w:szCs w:val="20"/>
                <w:lang w:val="en-US"/>
              </w:rPr>
            </w:pPr>
            <w:r w:rsidRPr="00C97754">
              <w:rPr>
                <w:rFonts w:ascii="Arial" w:hAnsi="Arial" w:cs="Arial"/>
                <w:sz w:val="20"/>
                <w:szCs w:val="20"/>
                <w:lang w:val="en-US"/>
              </w:rPr>
              <w:t>Complete grammar box p.51</w:t>
            </w:r>
          </w:p>
          <w:p w14:paraId="57648327" w14:textId="6CD9F221" w:rsidR="00F00415" w:rsidRPr="00FF09B3" w:rsidRDefault="00C97754" w:rsidP="00C97754">
            <w:pPr>
              <w:autoSpaceDE w:val="0"/>
              <w:autoSpaceDN w:val="0"/>
              <w:adjustRightInd w:val="0"/>
              <w:rPr>
                <w:rFonts w:ascii="Arial" w:hAnsi="Arial" w:cs="Arial"/>
                <w:sz w:val="20"/>
                <w:szCs w:val="20"/>
                <w:lang w:val="en-US"/>
              </w:rPr>
            </w:pPr>
            <w:proofErr w:type="spellStart"/>
            <w:r w:rsidRPr="00C97754">
              <w:rPr>
                <w:rFonts w:ascii="Arial" w:hAnsi="Arial" w:cs="Arial"/>
                <w:sz w:val="20"/>
                <w:szCs w:val="20"/>
                <w:lang w:val="en-US"/>
              </w:rPr>
              <w:t>Ss</w:t>
            </w:r>
            <w:proofErr w:type="spellEnd"/>
            <w:r w:rsidRPr="00C97754">
              <w:rPr>
                <w:rFonts w:ascii="Arial" w:hAnsi="Arial" w:cs="Arial"/>
                <w:sz w:val="20"/>
                <w:szCs w:val="20"/>
                <w:lang w:val="en-US"/>
              </w:rPr>
              <w:t xml:space="preserve"> answer book p. 51 practice ex 4 individually.</w:t>
            </w:r>
          </w:p>
        </w:tc>
        <w:tc>
          <w:tcPr>
            <w:tcW w:w="866" w:type="pct"/>
          </w:tcPr>
          <w:p w14:paraId="460862DB" w14:textId="667A549D" w:rsidR="00720028" w:rsidRPr="00FF09B3" w:rsidRDefault="00653532" w:rsidP="00653532">
            <w:pPr>
              <w:autoSpaceDE w:val="0"/>
              <w:autoSpaceDN w:val="0"/>
              <w:adjustRightInd w:val="0"/>
              <w:jc w:val="center"/>
              <w:rPr>
                <w:rFonts w:ascii="Arial" w:hAnsi="Arial" w:cs="Arial"/>
                <w:iCs/>
                <w:color w:val="000000"/>
                <w:sz w:val="20"/>
                <w:szCs w:val="20"/>
                <w:lang w:val="en-US"/>
              </w:rPr>
            </w:pPr>
            <w:r w:rsidRPr="008A5D9A">
              <w:rPr>
                <w:rFonts w:ascii="Arial" w:hAnsi="Arial" w:cs="Arial"/>
                <w:sz w:val="20"/>
                <w:szCs w:val="20"/>
                <w:lang w:val="en-US"/>
              </w:rPr>
              <w:t>Oral participation</w:t>
            </w:r>
          </w:p>
        </w:tc>
        <w:tc>
          <w:tcPr>
            <w:tcW w:w="477" w:type="pct"/>
          </w:tcPr>
          <w:p w14:paraId="4AC556C8" w14:textId="19252C61" w:rsidR="00720028" w:rsidRPr="00C97754" w:rsidRDefault="006035B0" w:rsidP="0009739A">
            <w:pPr>
              <w:autoSpaceDE w:val="0"/>
              <w:autoSpaceDN w:val="0"/>
              <w:adjustRightInd w:val="0"/>
              <w:jc w:val="center"/>
              <w:rPr>
                <w:rFonts w:ascii="Arial" w:hAnsi="Arial" w:cs="Arial"/>
                <w:iCs/>
                <w:color w:val="000000"/>
                <w:sz w:val="20"/>
                <w:szCs w:val="20"/>
                <w:lang w:val="en-US"/>
              </w:rPr>
            </w:pPr>
            <w:r w:rsidRPr="00C97754">
              <w:rPr>
                <w:rFonts w:ascii="Arial" w:hAnsi="Arial" w:cs="Arial"/>
                <w:iCs/>
                <w:color w:val="000000"/>
                <w:sz w:val="20"/>
                <w:szCs w:val="20"/>
                <w:lang w:val="en-US"/>
              </w:rPr>
              <w:t>1</w:t>
            </w:r>
            <w:r w:rsidR="0009739A">
              <w:rPr>
                <w:rFonts w:ascii="Arial" w:hAnsi="Arial" w:cs="Arial"/>
                <w:iCs/>
                <w:color w:val="000000"/>
                <w:sz w:val="20"/>
                <w:szCs w:val="20"/>
                <w:lang w:val="en-US"/>
              </w:rPr>
              <w:t>5</w:t>
            </w:r>
            <w:r w:rsidR="00720028" w:rsidRPr="00C97754">
              <w:rPr>
                <w:rFonts w:ascii="Arial" w:hAnsi="Arial" w:cs="Arial"/>
                <w:iCs/>
                <w:color w:val="000000"/>
                <w:sz w:val="20"/>
                <w:szCs w:val="20"/>
                <w:lang w:val="en-US"/>
              </w:rPr>
              <w:t xml:space="preserve"> min</w:t>
            </w:r>
          </w:p>
        </w:tc>
      </w:tr>
      <w:tr w:rsidR="00720028" w:rsidRPr="005810FF" w14:paraId="6BC3CEAC" w14:textId="77777777" w:rsidTr="00495F07">
        <w:tc>
          <w:tcPr>
            <w:tcW w:w="1084" w:type="pct"/>
          </w:tcPr>
          <w:p w14:paraId="63DE4E97" w14:textId="4F9E05FC" w:rsidR="00720028" w:rsidRPr="00C97754" w:rsidRDefault="00720028" w:rsidP="00720028">
            <w:pPr>
              <w:numPr>
                <w:ilvl w:val="0"/>
                <w:numId w:val="13"/>
              </w:numPr>
              <w:autoSpaceDE w:val="0"/>
              <w:autoSpaceDN w:val="0"/>
              <w:adjustRightInd w:val="0"/>
              <w:contextualSpacing/>
              <w:rPr>
                <w:rFonts w:ascii="Arial" w:eastAsia="Times New Roman" w:hAnsi="Arial" w:cs="Arial"/>
                <w:sz w:val="20"/>
                <w:szCs w:val="20"/>
                <w:lang w:val="en-US" w:eastAsia="es-MX"/>
              </w:rPr>
            </w:pPr>
            <w:proofErr w:type="spellStart"/>
            <w:r w:rsidRPr="00C97754">
              <w:rPr>
                <w:rFonts w:ascii="Arial" w:eastAsia="Times New Roman" w:hAnsi="Arial" w:cs="Arial"/>
                <w:sz w:val="20"/>
                <w:szCs w:val="20"/>
                <w:lang w:val="en-US" w:eastAsia="es-MX"/>
              </w:rPr>
              <w:t>Contextualización</w:t>
            </w:r>
            <w:proofErr w:type="spellEnd"/>
            <w:r w:rsidRPr="00C97754">
              <w:rPr>
                <w:rFonts w:ascii="Arial" w:eastAsia="Times New Roman" w:hAnsi="Arial" w:cs="Arial"/>
                <w:sz w:val="20"/>
                <w:szCs w:val="20"/>
                <w:lang w:val="en-US" w:eastAsia="es-MX"/>
              </w:rPr>
              <w:t xml:space="preserve"> y </w:t>
            </w:r>
            <w:proofErr w:type="spellStart"/>
            <w:r w:rsidRPr="00C97754">
              <w:rPr>
                <w:rFonts w:ascii="Arial" w:eastAsia="Times New Roman" w:hAnsi="Arial" w:cs="Arial"/>
                <w:sz w:val="20"/>
                <w:szCs w:val="20"/>
                <w:lang w:val="en-US" w:eastAsia="es-MX"/>
              </w:rPr>
              <w:t>diagnóstico</w:t>
            </w:r>
            <w:proofErr w:type="spellEnd"/>
          </w:p>
        </w:tc>
        <w:tc>
          <w:tcPr>
            <w:tcW w:w="2573" w:type="pct"/>
          </w:tcPr>
          <w:p w14:paraId="7BD12E93" w14:textId="033DCE0C" w:rsidR="00720028" w:rsidRPr="006035B0" w:rsidRDefault="006035B0" w:rsidP="00495F07">
            <w:pPr>
              <w:autoSpaceDE w:val="0"/>
              <w:autoSpaceDN w:val="0"/>
              <w:adjustRightInd w:val="0"/>
              <w:rPr>
                <w:rFonts w:ascii="Arial" w:hAnsi="Arial" w:cs="Arial"/>
                <w:sz w:val="20"/>
                <w:szCs w:val="20"/>
                <w:lang w:val="en-US"/>
              </w:rPr>
            </w:pPr>
            <w:r w:rsidRPr="006035B0">
              <w:rPr>
                <w:rFonts w:ascii="Arial" w:hAnsi="Arial" w:cs="Arial"/>
                <w:sz w:val="20"/>
                <w:szCs w:val="20"/>
                <w:lang w:val="en-US"/>
              </w:rPr>
              <w:t>Give examples for each case: affirmative-There is some…, Offer- Would you like some…? Question- Is there any…? Negative- There aren’t any…Affirmative with negative meaning- There’s no cheese.</w:t>
            </w:r>
          </w:p>
        </w:tc>
        <w:tc>
          <w:tcPr>
            <w:tcW w:w="866" w:type="pct"/>
          </w:tcPr>
          <w:p w14:paraId="5252F8EA" w14:textId="0024F2FF" w:rsidR="00653532" w:rsidRPr="008A5D9A" w:rsidRDefault="00B75574" w:rsidP="00653532">
            <w:pPr>
              <w:jc w:val="center"/>
              <w:rPr>
                <w:rFonts w:ascii="Arial" w:hAnsi="Arial" w:cs="Arial"/>
                <w:sz w:val="20"/>
                <w:szCs w:val="20"/>
                <w:lang w:val="en-US"/>
              </w:rPr>
            </w:pPr>
            <w:r>
              <w:rPr>
                <w:rFonts w:ascii="Arial" w:hAnsi="Arial" w:cs="Arial"/>
                <w:sz w:val="20"/>
                <w:szCs w:val="20"/>
                <w:lang w:val="en-US"/>
              </w:rPr>
              <w:t>Notes on note</w:t>
            </w:r>
            <w:r w:rsidR="00653532" w:rsidRPr="008A5D9A">
              <w:rPr>
                <w:rFonts w:ascii="Arial" w:hAnsi="Arial" w:cs="Arial"/>
                <w:sz w:val="20"/>
                <w:szCs w:val="20"/>
                <w:lang w:val="en-US"/>
              </w:rPr>
              <w:t>book</w:t>
            </w:r>
          </w:p>
          <w:p w14:paraId="22F4BEBB" w14:textId="54240159" w:rsidR="00720028" w:rsidRPr="006035B0" w:rsidRDefault="00653532" w:rsidP="00653532">
            <w:pPr>
              <w:autoSpaceDE w:val="0"/>
              <w:autoSpaceDN w:val="0"/>
              <w:adjustRightInd w:val="0"/>
              <w:jc w:val="center"/>
              <w:rPr>
                <w:rFonts w:ascii="Arial" w:hAnsi="Arial" w:cs="Arial"/>
                <w:iCs/>
                <w:color w:val="000000"/>
                <w:sz w:val="20"/>
                <w:szCs w:val="20"/>
                <w:lang w:val="en-US"/>
              </w:rPr>
            </w:pPr>
            <w:r w:rsidRPr="008A5D9A">
              <w:rPr>
                <w:rFonts w:ascii="Arial" w:hAnsi="Arial" w:cs="Arial"/>
                <w:sz w:val="20"/>
                <w:szCs w:val="20"/>
                <w:lang w:val="en-US"/>
              </w:rPr>
              <w:t>Oral participation</w:t>
            </w:r>
          </w:p>
        </w:tc>
        <w:tc>
          <w:tcPr>
            <w:tcW w:w="477" w:type="pct"/>
          </w:tcPr>
          <w:p w14:paraId="2245D331" w14:textId="77777777" w:rsidR="00720028" w:rsidRPr="005A345A" w:rsidRDefault="00720028" w:rsidP="00495F07">
            <w:pPr>
              <w:autoSpaceDE w:val="0"/>
              <w:autoSpaceDN w:val="0"/>
              <w:adjustRightInd w:val="0"/>
              <w:jc w:val="center"/>
              <w:rPr>
                <w:rFonts w:ascii="Arial" w:hAnsi="Arial" w:cs="Arial"/>
                <w:iCs/>
                <w:color w:val="000000"/>
                <w:sz w:val="20"/>
                <w:szCs w:val="20"/>
              </w:rPr>
            </w:pPr>
            <w:r w:rsidRPr="005A345A">
              <w:rPr>
                <w:rFonts w:ascii="Arial" w:hAnsi="Arial" w:cs="Arial"/>
                <w:iCs/>
                <w:color w:val="000000"/>
                <w:sz w:val="20"/>
                <w:szCs w:val="20"/>
              </w:rPr>
              <w:t>1</w:t>
            </w:r>
            <w:r>
              <w:rPr>
                <w:rFonts w:ascii="Arial" w:hAnsi="Arial" w:cs="Arial"/>
                <w:iCs/>
                <w:color w:val="000000"/>
                <w:sz w:val="20"/>
                <w:szCs w:val="20"/>
              </w:rPr>
              <w:t>5</w:t>
            </w:r>
            <w:r w:rsidRPr="005A345A">
              <w:rPr>
                <w:rFonts w:ascii="Arial" w:hAnsi="Arial" w:cs="Arial"/>
                <w:iCs/>
                <w:color w:val="000000"/>
                <w:sz w:val="20"/>
                <w:szCs w:val="20"/>
              </w:rPr>
              <w:t xml:space="preserve"> min</w:t>
            </w:r>
          </w:p>
        </w:tc>
      </w:tr>
      <w:tr w:rsidR="00720028" w:rsidRPr="00C97754" w14:paraId="3E67828E" w14:textId="77777777" w:rsidTr="00495F07">
        <w:tc>
          <w:tcPr>
            <w:tcW w:w="1084" w:type="pct"/>
          </w:tcPr>
          <w:p w14:paraId="51DC8E73" w14:textId="77777777" w:rsidR="00720028" w:rsidRPr="005A345A" w:rsidRDefault="00720028" w:rsidP="00720028">
            <w:pPr>
              <w:numPr>
                <w:ilvl w:val="0"/>
                <w:numId w:val="13"/>
              </w:numPr>
              <w:autoSpaceDE w:val="0"/>
              <w:autoSpaceDN w:val="0"/>
              <w:adjustRightInd w:val="0"/>
              <w:contextualSpacing/>
              <w:rPr>
                <w:rFonts w:ascii="Arial" w:eastAsia="Times New Roman" w:hAnsi="Arial" w:cs="Arial"/>
                <w:sz w:val="20"/>
                <w:szCs w:val="20"/>
                <w:lang w:eastAsia="es-MX"/>
              </w:rPr>
            </w:pPr>
            <w:r w:rsidRPr="005A345A">
              <w:rPr>
                <w:rFonts w:ascii="Arial" w:eastAsia="Times New Roman" w:hAnsi="Arial" w:cs="Arial"/>
                <w:sz w:val="20"/>
                <w:szCs w:val="20"/>
                <w:lang w:eastAsia="es-MX"/>
              </w:rPr>
              <w:t>Resolución del problema</w:t>
            </w:r>
          </w:p>
        </w:tc>
        <w:tc>
          <w:tcPr>
            <w:tcW w:w="2573" w:type="pct"/>
          </w:tcPr>
          <w:p w14:paraId="1551B642" w14:textId="6464BF1C" w:rsidR="00720028" w:rsidRPr="007D5B2F" w:rsidRDefault="00C97754" w:rsidP="006035B0">
            <w:pPr>
              <w:autoSpaceDE w:val="0"/>
              <w:autoSpaceDN w:val="0"/>
              <w:adjustRightInd w:val="0"/>
              <w:rPr>
                <w:rFonts w:ascii="Arial" w:hAnsi="Arial" w:cs="Arial"/>
                <w:sz w:val="20"/>
                <w:szCs w:val="20"/>
                <w:lang w:val="en-US"/>
              </w:rPr>
            </w:pPr>
            <w:r>
              <w:rPr>
                <w:rFonts w:ascii="Arial" w:hAnsi="Arial" w:cs="Arial"/>
                <w:sz w:val="20"/>
                <w:szCs w:val="20"/>
                <w:lang w:val="en-US"/>
              </w:rPr>
              <w:t>Ss. create a conversation at the restaurant.</w:t>
            </w:r>
            <w:r w:rsidRPr="00C97754">
              <w:rPr>
                <w:rFonts w:ascii="Arial" w:hAnsi="Arial" w:cs="Arial"/>
                <w:sz w:val="20"/>
                <w:szCs w:val="20"/>
                <w:lang w:val="en-US"/>
              </w:rPr>
              <w:t xml:space="preserve"> Write a conversation  </w:t>
            </w:r>
          </w:p>
        </w:tc>
        <w:tc>
          <w:tcPr>
            <w:tcW w:w="866" w:type="pct"/>
          </w:tcPr>
          <w:p w14:paraId="5FFF8DC8" w14:textId="77777777" w:rsidR="00653532" w:rsidRPr="008A5D9A" w:rsidRDefault="00653532" w:rsidP="00653532">
            <w:pPr>
              <w:jc w:val="center"/>
              <w:rPr>
                <w:rFonts w:ascii="Arial" w:hAnsi="Arial" w:cs="Arial"/>
                <w:sz w:val="20"/>
                <w:szCs w:val="20"/>
                <w:lang w:val="en-US"/>
              </w:rPr>
            </w:pPr>
            <w:r w:rsidRPr="008A5D9A">
              <w:rPr>
                <w:rFonts w:ascii="Arial" w:hAnsi="Arial" w:cs="Arial"/>
                <w:sz w:val="20"/>
                <w:szCs w:val="20"/>
                <w:lang w:val="en-US"/>
              </w:rPr>
              <w:t>Notes on book</w:t>
            </w:r>
          </w:p>
          <w:p w14:paraId="7AC9CBB4" w14:textId="154AB9C6" w:rsidR="00720028" w:rsidRPr="007D5B2F" w:rsidRDefault="00653532" w:rsidP="00653532">
            <w:pPr>
              <w:autoSpaceDE w:val="0"/>
              <w:autoSpaceDN w:val="0"/>
              <w:adjustRightInd w:val="0"/>
              <w:jc w:val="center"/>
              <w:rPr>
                <w:rFonts w:ascii="Arial" w:hAnsi="Arial" w:cs="Arial"/>
                <w:iCs/>
                <w:color w:val="000000"/>
                <w:sz w:val="20"/>
                <w:szCs w:val="20"/>
                <w:lang w:val="en-US"/>
              </w:rPr>
            </w:pPr>
            <w:r w:rsidRPr="008A5D9A">
              <w:rPr>
                <w:rFonts w:ascii="Arial" w:hAnsi="Arial" w:cs="Arial"/>
                <w:sz w:val="20"/>
                <w:szCs w:val="20"/>
                <w:lang w:val="en-US"/>
              </w:rPr>
              <w:t>Oral participation</w:t>
            </w:r>
          </w:p>
        </w:tc>
        <w:tc>
          <w:tcPr>
            <w:tcW w:w="477" w:type="pct"/>
          </w:tcPr>
          <w:p w14:paraId="2A98AE68" w14:textId="63189A0D" w:rsidR="00720028" w:rsidRPr="007D5B2F" w:rsidRDefault="006035B0" w:rsidP="00495F07">
            <w:pPr>
              <w:autoSpaceDE w:val="0"/>
              <w:autoSpaceDN w:val="0"/>
              <w:adjustRightInd w:val="0"/>
              <w:jc w:val="center"/>
              <w:rPr>
                <w:rFonts w:ascii="Arial" w:hAnsi="Arial" w:cs="Arial"/>
                <w:iCs/>
                <w:color w:val="000000"/>
                <w:sz w:val="20"/>
                <w:szCs w:val="20"/>
                <w:lang w:val="en-US"/>
              </w:rPr>
            </w:pPr>
            <w:r>
              <w:rPr>
                <w:rFonts w:ascii="Arial" w:hAnsi="Arial" w:cs="Arial"/>
                <w:iCs/>
                <w:color w:val="000000"/>
                <w:sz w:val="20"/>
                <w:szCs w:val="20"/>
                <w:lang w:val="en-US"/>
              </w:rPr>
              <w:t>1</w:t>
            </w:r>
            <w:r w:rsidR="00720028" w:rsidRPr="007D5B2F">
              <w:rPr>
                <w:rFonts w:ascii="Arial" w:hAnsi="Arial" w:cs="Arial"/>
                <w:iCs/>
                <w:color w:val="000000"/>
                <w:sz w:val="20"/>
                <w:szCs w:val="20"/>
                <w:lang w:val="en-US"/>
              </w:rPr>
              <w:t>5 min</w:t>
            </w:r>
          </w:p>
        </w:tc>
      </w:tr>
      <w:tr w:rsidR="00720028" w:rsidRPr="00C97754" w14:paraId="3831FC5C" w14:textId="77777777" w:rsidTr="00495F07">
        <w:tc>
          <w:tcPr>
            <w:tcW w:w="1084" w:type="pct"/>
          </w:tcPr>
          <w:p w14:paraId="240852F6" w14:textId="77777777" w:rsidR="00720028" w:rsidRPr="007D5B2F" w:rsidRDefault="00720028" w:rsidP="00720028">
            <w:pPr>
              <w:numPr>
                <w:ilvl w:val="0"/>
                <w:numId w:val="13"/>
              </w:numPr>
              <w:autoSpaceDE w:val="0"/>
              <w:autoSpaceDN w:val="0"/>
              <w:adjustRightInd w:val="0"/>
              <w:contextualSpacing/>
              <w:rPr>
                <w:rFonts w:ascii="Arial" w:eastAsia="Times New Roman" w:hAnsi="Arial" w:cs="Arial"/>
                <w:sz w:val="20"/>
                <w:szCs w:val="20"/>
                <w:lang w:val="en-US" w:eastAsia="es-MX"/>
              </w:rPr>
            </w:pPr>
            <w:proofErr w:type="spellStart"/>
            <w:r w:rsidRPr="007D5B2F">
              <w:rPr>
                <w:rFonts w:ascii="Arial" w:eastAsia="Times New Roman" w:hAnsi="Arial" w:cs="Arial"/>
                <w:sz w:val="20"/>
                <w:szCs w:val="20"/>
                <w:lang w:val="en-US" w:eastAsia="es-MX"/>
              </w:rPr>
              <w:t>Socialización</w:t>
            </w:r>
            <w:proofErr w:type="spellEnd"/>
            <w:r w:rsidRPr="007D5B2F">
              <w:rPr>
                <w:rFonts w:ascii="Arial" w:eastAsia="Times New Roman" w:hAnsi="Arial" w:cs="Arial"/>
                <w:sz w:val="20"/>
                <w:szCs w:val="20"/>
                <w:lang w:val="en-US" w:eastAsia="es-MX"/>
              </w:rPr>
              <w:t xml:space="preserve"> y </w:t>
            </w:r>
            <w:proofErr w:type="spellStart"/>
            <w:r w:rsidRPr="007D5B2F">
              <w:rPr>
                <w:rFonts w:ascii="Arial" w:eastAsia="Times New Roman" w:hAnsi="Arial" w:cs="Arial"/>
                <w:sz w:val="20"/>
                <w:szCs w:val="20"/>
                <w:lang w:val="en-US" w:eastAsia="es-MX"/>
              </w:rPr>
              <w:t>evaluación</w:t>
            </w:r>
            <w:proofErr w:type="spellEnd"/>
          </w:p>
        </w:tc>
        <w:tc>
          <w:tcPr>
            <w:tcW w:w="2573" w:type="pct"/>
          </w:tcPr>
          <w:p w14:paraId="626EC06E" w14:textId="77777777" w:rsidR="00720028" w:rsidRDefault="005A4004" w:rsidP="00C97754">
            <w:pPr>
              <w:autoSpaceDE w:val="0"/>
              <w:autoSpaceDN w:val="0"/>
              <w:adjustRightInd w:val="0"/>
              <w:rPr>
                <w:rFonts w:ascii="Arial" w:hAnsi="Arial" w:cs="Arial"/>
                <w:sz w:val="20"/>
                <w:szCs w:val="20"/>
                <w:lang w:val="en-US"/>
              </w:rPr>
            </w:pPr>
            <w:r w:rsidRPr="005A4004">
              <w:rPr>
                <w:rFonts w:ascii="Arial" w:hAnsi="Arial" w:cs="Arial"/>
                <w:sz w:val="20"/>
                <w:szCs w:val="20"/>
                <w:lang w:val="en-US"/>
              </w:rPr>
              <w:t xml:space="preserve"> </w:t>
            </w:r>
            <w:r w:rsidR="00C97754">
              <w:rPr>
                <w:rFonts w:ascii="Arial" w:hAnsi="Arial" w:cs="Arial"/>
                <w:sz w:val="20"/>
                <w:szCs w:val="20"/>
                <w:lang w:val="en-US"/>
              </w:rPr>
              <w:t>Ss. present their conversations to the class. “</w:t>
            </w:r>
            <w:r>
              <w:rPr>
                <w:rFonts w:ascii="Arial" w:hAnsi="Arial" w:cs="Arial"/>
                <w:sz w:val="20"/>
                <w:szCs w:val="20"/>
                <w:lang w:val="en-US"/>
              </w:rPr>
              <w:t>At the restaurant”</w:t>
            </w:r>
          </w:p>
          <w:p w14:paraId="4DD936FE" w14:textId="77777777" w:rsidR="00292B2C" w:rsidRDefault="00292B2C" w:rsidP="00C97754">
            <w:pPr>
              <w:autoSpaceDE w:val="0"/>
              <w:autoSpaceDN w:val="0"/>
              <w:adjustRightInd w:val="0"/>
              <w:rPr>
                <w:rFonts w:ascii="Arial" w:hAnsi="Arial" w:cs="Arial"/>
                <w:sz w:val="20"/>
                <w:szCs w:val="20"/>
                <w:lang w:val="en-US"/>
              </w:rPr>
            </w:pPr>
          </w:p>
          <w:p w14:paraId="762210CF" w14:textId="211F91DB" w:rsidR="00292B2C" w:rsidRPr="005A4004" w:rsidRDefault="00292B2C" w:rsidP="00C97754">
            <w:pPr>
              <w:autoSpaceDE w:val="0"/>
              <w:autoSpaceDN w:val="0"/>
              <w:adjustRightInd w:val="0"/>
              <w:rPr>
                <w:rFonts w:ascii="Arial" w:hAnsi="Arial" w:cs="Arial"/>
                <w:sz w:val="20"/>
                <w:szCs w:val="20"/>
                <w:lang w:val="en-US"/>
              </w:rPr>
            </w:pPr>
            <w:r>
              <w:rPr>
                <w:rFonts w:ascii="Arial" w:hAnsi="Arial" w:cs="Arial"/>
                <w:sz w:val="20"/>
                <w:szCs w:val="20"/>
                <w:lang w:val="en-US"/>
              </w:rPr>
              <w:t xml:space="preserve">HOMEWORK: Study for </w:t>
            </w:r>
            <w:proofErr w:type="spellStart"/>
            <w:r>
              <w:rPr>
                <w:rFonts w:ascii="Arial" w:hAnsi="Arial" w:cs="Arial"/>
                <w:sz w:val="20"/>
                <w:szCs w:val="20"/>
                <w:lang w:val="en-US"/>
              </w:rPr>
              <w:t>evaluación</w:t>
            </w:r>
            <w:proofErr w:type="spellEnd"/>
            <w:r>
              <w:rPr>
                <w:rFonts w:ascii="Arial" w:hAnsi="Arial" w:cs="Arial"/>
                <w:sz w:val="20"/>
                <w:szCs w:val="20"/>
                <w:lang w:val="en-US"/>
              </w:rPr>
              <w:t xml:space="preserve"> </w:t>
            </w:r>
            <w:proofErr w:type="spellStart"/>
            <w:r>
              <w:rPr>
                <w:rFonts w:ascii="Arial" w:hAnsi="Arial" w:cs="Arial"/>
                <w:sz w:val="20"/>
                <w:szCs w:val="20"/>
                <w:lang w:val="en-US"/>
              </w:rPr>
              <w:t>Institucional</w:t>
            </w:r>
            <w:proofErr w:type="spellEnd"/>
          </w:p>
        </w:tc>
        <w:tc>
          <w:tcPr>
            <w:tcW w:w="866" w:type="pct"/>
          </w:tcPr>
          <w:p w14:paraId="2E0BDDBF" w14:textId="7DA78651" w:rsidR="00653532" w:rsidRPr="008A5D9A" w:rsidRDefault="00B75574" w:rsidP="00653532">
            <w:pPr>
              <w:jc w:val="center"/>
              <w:rPr>
                <w:rFonts w:ascii="Arial" w:hAnsi="Arial" w:cs="Arial"/>
                <w:sz w:val="20"/>
                <w:szCs w:val="20"/>
                <w:lang w:val="en-US"/>
              </w:rPr>
            </w:pPr>
            <w:r>
              <w:rPr>
                <w:rFonts w:ascii="Arial" w:hAnsi="Arial" w:cs="Arial"/>
                <w:sz w:val="20"/>
                <w:szCs w:val="20"/>
                <w:lang w:val="en-US"/>
              </w:rPr>
              <w:t>Notes on note</w:t>
            </w:r>
            <w:r w:rsidR="00653532" w:rsidRPr="008A5D9A">
              <w:rPr>
                <w:rFonts w:ascii="Arial" w:hAnsi="Arial" w:cs="Arial"/>
                <w:sz w:val="20"/>
                <w:szCs w:val="20"/>
                <w:lang w:val="en-US"/>
              </w:rPr>
              <w:t>book</w:t>
            </w:r>
          </w:p>
          <w:p w14:paraId="13EBC5D2" w14:textId="1846B2F1" w:rsidR="00720028" w:rsidRPr="005A4004" w:rsidRDefault="00653532" w:rsidP="00653532">
            <w:pPr>
              <w:autoSpaceDE w:val="0"/>
              <w:autoSpaceDN w:val="0"/>
              <w:adjustRightInd w:val="0"/>
              <w:jc w:val="center"/>
              <w:rPr>
                <w:rFonts w:ascii="Arial" w:hAnsi="Arial" w:cs="Arial"/>
                <w:iCs/>
                <w:color w:val="000000"/>
                <w:sz w:val="20"/>
                <w:szCs w:val="20"/>
                <w:lang w:val="en-US"/>
              </w:rPr>
            </w:pPr>
            <w:r w:rsidRPr="008A5D9A">
              <w:rPr>
                <w:rFonts w:ascii="Arial" w:hAnsi="Arial" w:cs="Arial"/>
                <w:sz w:val="20"/>
                <w:szCs w:val="20"/>
                <w:lang w:val="en-US"/>
              </w:rPr>
              <w:t>Oral participation</w:t>
            </w:r>
          </w:p>
        </w:tc>
        <w:tc>
          <w:tcPr>
            <w:tcW w:w="477" w:type="pct"/>
          </w:tcPr>
          <w:p w14:paraId="5710BD10" w14:textId="02964BEA" w:rsidR="00720028" w:rsidRPr="00C97754" w:rsidRDefault="006035B0" w:rsidP="00495F07">
            <w:pPr>
              <w:autoSpaceDE w:val="0"/>
              <w:autoSpaceDN w:val="0"/>
              <w:adjustRightInd w:val="0"/>
              <w:jc w:val="center"/>
              <w:rPr>
                <w:rFonts w:ascii="Arial" w:hAnsi="Arial" w:cs="Arial"/>
                <w:iCs/>
                <w:color w:val="000000"/>
                <w:sz w:val="20"/>
                <w:szCs w:val="20"/>
                <w:lang w:val="en-US"/>
              </w:rPr>
            </w:pPr>
            <w:r w:rsidRPr="00C97754">
              <w:rPr>
                <w:rFonts w:ascii="Arial" w:hAnsi="Arial" w:cs="Arial"/>
                <w:iCs/>
                <w:color w:val="000000"/>
                <w:sz w:val="20"/>
                <w:szCs w:val="20"/>
                <w:lang w:val="en-US"/>
              </w:rPr>
              <w:t>2</w:t>
            </w:r>
            <w:r w:rsidR="00720028" w:rsidRPr="00C97754">
              <w:rPr>
                <w:rFonts w:ascii="Arial" w:hAnsi="Arial" w:cs="Arial"/>
                <w:iCs/>
                <w:color w:val="000000"/>
                <w:sz w:val="20"/>
                <w:szCs w:val="20"/>
                <w:lang w:val="en-US"/>
              </w:rPr>
              <w:t>0 min</w:t>
            </w:r>
          </w:p>
        </w:tc>
      </w:tr>
    </w:tbl>
    <w:p w14:paraId="105F8C4C" w14:textId="77777777" w:rsidR="006071EC" w:rsidRDefault="006071EC" w:rsidP="00495F07">
      <w:pPr>
        <w:pStyle w:val="Sinespaciado"/>
        <w:rPr>
          <w:rFonts w:ascii="Arial" w:hAnsi="Arial" w:cs="Arial"/>
          <w:sz w:val="20"/>
          <w:szCs w:val="20"/>
          <w:lang w:val="en-US"/>
        </w:rPr>
      </w:pPr>
    </w:p>
    <w:p w14:paraId="50FCA3E5" w14:textId="59BBB019" w:rsidR="00AB54A7" w:rsidRPr="00C97754" w:rsidRDefault="006071EC" w:rsidP="00495F07">
      <w:pPr>
        <w:pStyle w:val="Sinespaciado"/>
        <w:rPr>
          <w:rFonts w:ascii="Arial" w:hAnsi="Arial" w:cs="Arial"/>
          <w:sz w:val="20"/>
          <w:szCs w:val="20"/>
          <w:lang w:val="en-US"/>
        </w:rPr>
      </w:pPr>
      <w:r>
        <w:rPr>
          <w:rFonts w:ascii="Arial" w:hAnsi="Arial" w:cs="Arial"/>
          <w:sz w:val="20"/>
          <w:szCs w:val="20"/>
          <w:lang w:val="en-US"/>
        </w:rPr>
        <w:t>3er</w:t>
      </w:r>
      <w:r w:rsidR="00AB54A7" w:rsidRPr="00C97754">
        <w:rPr>
          <w:rFonts w:ascii="Arial" w:hAnsi="Arial" w:cs="Arial"/>
          <w:sz w:val="20"/>
          <w:szCs w:val="20"/>
          <w:lang w:val="en-US"/>
        </w:rPr>
        <w:t xml:space="preserve"> </w:t>
      </w:r>
      <w:proofErr w:type="spellStart"/>
      <w:r w:rsidR="00AB54A7" w:rsidRPr="00C97754">
        <w:rPr>
          <w:rFonts w:ascii="Arial" w:hAnsi="Arial" w:cs="Arial"/>
          <w:sz w:val="20"/>
          <w:szCs w:val="20"/>
          <w:lang w:val="en-US"/>
        </w:rPr>
        <w:t>bimestre</w:t>
      </w:r>
      <w:proofErr w:type="spellEnd"/>
    </w:p>
    <w:p w14:paraId="072876B7" w14:textId="77777777" w:rsidR="00AB54A7" w:rsidRPr="00C97754" w:rsidRDefault="00AB54A7" w:rsidP="00495F07">
      <w:pPr>
        <w:pStyle w:val="Sinespaciado"/>
        <w:rPr>
          <w:rFonts w:ascii="Arial" w:hAnsi="Arial" w:cs="Arial"/>
          <w:sz w:val="20"/>
          <w:szCs w:val="20"/>
          <w:lang w:val="en-US"/>
        </w:rPr>
      </w:pPr>
    </w:p>
    <w:p w14:paraId="353AEBE1" w14:textId="7DB0BFD7" w:rsidR="00720028" w:rsidRPr="00885D3B" w:rsidRDefault="00885D3B" w:rsidP="00B77EEA">
      <w:pPr>
        <w:pStyle w:val="Sinespaciado"/>
        <w:numPr>
          <w:ilvl w:val="0"/>
          <w:numId w:val="8"/>
        </w:numPr>
        <w:rPr>
          <w:rFonts w:ascii="Arial" w:hAnsi="Arial" w:cs="Arial"/>
          <w:sz w:val="20"/>
          <w:szCs w:val="20"/>
        </w:rPr>
      </w:pPr>
      <w:r>
        <w:rPr>
          <w:rFonts w:ascii="Arial" w:hAnsi="Arial" w:cs="Arial"/>
          <w:sz w:val="20"/>
          <w:szCs w:val="20"/>
        </w:rPr>
        <w:t>D 1/3</w:t>
      </w:r>
      <w:r w:rsidR="00495F07" w:rsidRPr="00885D3B">
        <w:rPr>
          <w:rFonts w:ascii="Arial" w:hAnsi="Arial" w:cs="Arial"/>
          <w:sz w:val="20"/>
          <w:szCs w:val="20"/>
        </w:rPr>
        <w:t xml:space="preserve"> (</w:t>
      </w:r>
      <w:proofErr w:type="spellStart"/>
      <w:r>
        <w:rPr>
          <w:rFonts w:ascii="Arial" w:hAnsi="Arial" w:cs="Arial"/>
          <w:sz w:val="20"/>
          <w:szCs w:val="20"/>
        </w:rPr>
        <w:t>May</w:t>
      </w:r>
      <w:proofErr w:type="spellEnd"/>
      <w:r w:rsidR="00495F07" w:rsidRPr="00885D3B">
        <w:rPr>
          <w:rFonts w:ascii="Arial" w:hAnsi="Arial" w:cs="Arial"/>
          <w:sz w:val="20"/>
          <w:szCs w:val="20"/>
        </w:rPr>
        <w:t xml:space="preserve"> </w:t>
      </w:r>
      <w:r>
        <w:rPr>
          <w:rFonts w:ascii="Arial" w:hAnsi="Arial" w:cs="Arial"/>
          <w:sz w:val="20"/>
          <w:szCs w:val="20"/>
        </w:rPr>
        <w:t>29th</w:t>
      </w:r>
      <w:r w:rsidR="00495F07" w:rsidRPr="00885D3B">
        <w:rPr>
          <w:rFonts w:ascii="Arial" w:hAnsi="Arial" w:cs="Arial"/>
          <w:sz w:val="20"/>
          <w:szCs w:val="20"/>
        </w:rPr>
        <w:t xml:space="preserve">) </w:t>
      </w:r>
      <w:r w:rsidRPr="00885D3B">
        <w:rPr>
          <w:rFonts w:ascii="Arial" w:hAnsi="Arial" w:cs="Arial"/>
          <w:sz w:val="20"/>
          <w:szCs w:val="20"/>
        </w:rPr>
        <w:t>Sustantivos contables e incontables y adverbios de cantidad</w:t>
      </w:r>
    </w:p>
    <w:tbl>
      <w:tblPr>
        <w:tblStyle w:val="Tablaconcuadrcula1"/>
        <w:tblW w:w="5000" w:type="pct"/>
        <w:tblLook w:val="04A0" w:firstRow="1" w:lastRow="0" w:firstColumn="1" w:lastColumn="0" w:noHBand="0" w:noVBand="1"/>
      </w:tblPr>
      <w:tblGrid>
        <w:gridCol w:w="2940"/>
        <w:gridCol w:w="6979"/>
        <w:gridCol w:w="2349"/>
        <w:gridCol w:w="1294"/>
      </w:tblGrid>
      <w:tr w:rsidR="00495F07" w:rsidRPr="005810FF" w14:paraId="3FC7C2B8" w14:textId="77777777" w:rsidTr="00495F07">
        <w:tc>
          <w:tcPr>
            <w:tcW w:w="1084" w:type="pct"/>
            <w:shd w:val="clear" w:color="auto" w:fill="D9D9D9" w:themeFill="background1" w:themeFillShade="D9"/>
          </w:tcPr>
          <w:p w14:paraId="512CA913" w14:textId="77777777" w:rsidR="00495F07" w:rsidRPr="005810FF" w:rsidRDefault="00495F07" w:rsidP="00495F07">
            <w:pPr>
              <w:jc w:val="center"/>
              <w:rPr>
                <w:rFonts w:ascii="Arial" w:hAnsi="Arial" w:cs="Arial"/>
                <w:b/>
                <w:sz w:val="20"/>
                <w:szCs w:val="20"/>
              </w:rPr>
            </w:pPr>
            <w:commentRangeStart w:id="18"/>
            <w:r w:rsidRPr="005810FF">
              <w:rPr>
                <w:rFonts w:ascii="Arial" w:hAnsi="Arial" w:cs="Arial"/>
                <w:b/>
                <w:sz w:val="20"/>
                <w:szCs w:val="20"/>
              </w:rPr>
              <w:t>Momentos de la secuencia didáctica</w:t>
            </w:r>
            <w:commentRangeEnd w:id="18"/>
            <w:r w:rsidRPr="005810FF">
              <w:rPr>
                <w:sz w:val="16"/>
                <w:szCs w:val="16"/>
              </w:rPr>
              <w:commentReference w:id="18"/>
            </w:r>
          </w:p>
        </w:tc>
        <w:tc>
          <w:tcPr>
            <w:tcW w:w="2573" w:type="pct"/>
            <w:shd w:val="clear" w:color="auto" w:fill="D9D9D9" w:themeFill="background1" w:themeFillShade="D9"/>
          </w:tcPr>
          <w:p w14:paraId="395F17E4" w14:textId="77777777" w:rsidR="00495F07" w:rsidRPr="005810FF" w:rsidRDefault="00495F07" w:rsidP="00495F07">
            <w:pPr>
              <w:jc w:val="center"/>
              <w:rPr>
                <w:rFonts w:ascii="Arial" w:hAnsi="Arial" w:cs="Arial"/>
                <w:b/>
                <w:sz w:val="20"/>
                <w:szCs w:val="20"/>
              </w:rPr>
            </w:pPr>
            <w:r w:rsidRPr="005810FF">
              <w:rPr>
                <w:rFonts w:ascii="Arial" w:hAnsi="Arial" w:cs="Arial"/>
                <w:b/>
                <w:sz w:val="20"/>
                <w:szCs w:val="20"/>
              </w:rPr>
              <w:t>Actividades de aprendizaje</w:t>
            </w:r>
          </w:p>
        </w:tc>
        <w:tc>
          <w:tcPr>
            <w:tcW w:w="866" w:type="pct"/>
            <w:shd w:val="clear" w:color="auto" w:fill="D9D9D9" w:themeFill="background1" w:themeFillShade="D9"/>
          </w:tcPr>
          <w:p w14:paraId="10246571" w14:textId="77777777" w:rsidR="00495F07" w:rsidRPr="005810FF" w:rsidRDefault="00495F07" w:rsidP="00495F07">
            <w:pPr>
              <w:jc w:val="center"/>
              <w:rPr>
                <w:rFonts w:ascii="Arial" w:hAnsi="Arial" w:cs="Arial"/>
                <w:b/>
                <w:sz w:val="20"/>
                <w:szCs w:val="20"/>
              </w:rPr>
            </w:pPr>
            <w:commentRangeStart w:id="19"/>
            <w:r w:rsidRPr="005810FF">
              <w:rPr>
                <w:rFonts w:ascii="Arial" w:hAnsi="Arial" w:cs="Arial"/>
                <w:b/>
                <w:sz w:val="20"/>
                <w:szCs w:val="20"/>
              </w:rPr>
              <w:t>Evidencias de aprendizaje</w:t>
            </w:r>
            <w:commentRangeEnd w:id="19"/>
            <w:r w:rsidRPr="005810FF">
              <w:rPr>
                <w:sz w:val="16"/>
                <w:szCs w:val="16"/>
              </w:rPr>
              <w:commentReference w:id="19"/>
            </w:r>
          </w:p>
        </w:tc>
        <w:tc>
          <w:tcPr>
            <w:tcW w:w="477" w:type="pct"/>
            <w:shd w:val="clear" w:color="auto" w:fill="D9D9D9" w:themeFill="background1" w:themeFillShade="D9"/>
          </w:tcPr>
          <w:p w14:paraId="5F544AD5" w14:textId="77777777" w:rsidR="00495F07" w:rsidRPr="005810FF" w:rsidRDefault="00495F07" w:rsidP="00495F07">
            <w:pPr>
              <w:jc w:val="center"/>
              <w:rPr>
                <w:rFonts w:ascii="Arial" w:hAnsi="Arial" w:cs="Arial"/>
                <w:b/>
                <w:sz w:val="20"/>
                <w:szCs w:val="20"/>
              </w:rPr>
            </w:pPr>
            <w:r w:rsidRPr="005810FF">
              <w:rPr>
                <w:rFonts w:ascii="Arial" w:hAnsi="Arial" w:cs="Arial"/>
                <w:b/>
                <w:sz w:val="20"/>
                <w:szCs w:val="20"/>
              </w:rPr>
              <w:t>Duración / Sesiones</w:t>
            </w:r>
          </w:p>
        </w:tc>
      </w:tr>
      <w:tr w:rsidR="00495F07" w:rsidRPr="00B0723A" w14:paraId="57665D7E" w14:textId="77777777" w:rsidTr="00495F07">
        <w:tc>
          <w:tcPr>
            <w:tcW w:w="1084" w:type="pct"/>
          </w:tcPr>
          <w:p w14:paraId="6D85D18D" w14:textId="77777777" w:rsidR="00495F07" w:rsidRPr="005810FF" w:rsidRDefault="00495F07" w:rsidP="00495F07">
            <w:pPr>
              <w:numPr>
                <w:ilvl w:val="0"/>
                <w:numId w:val="14"/>
              </w:numPr>
              <w:autoSpaceDE w:val="0"/>
              <w:autoSpaceDN w:val="0"/>
              <w:adjustRightInd w:val="0"/>
              <w:contextualSpacing/>
              <w:rPr>
                <w:rFonts w:ascii="Arial" w:eastAsia="Times New Roman" w:hAnsi="Arial" w:cs="Arial"/>
                <w:sz w:val="20"/>
                <w:szCs w:val="20"/>
                <w:lang w:val="es-ES" w:eastAsia="es-MX"/>
              </w:rPr>
            </w:pPr>
            <w:r w:rsidRPr="005810FF">
              <w:rPr>
                <w:rFonts w:ascii="Arial" w:eastAsia="Times New Roman" w:hAnsi="Arial" w:cs="Arial"/>
                <w:sz w:val="20"/>
                <w:szCs w:val="20"/>
                <w:lang w:val="es-ES" w:eastAsia="es-MX"/>
              </w:rPr>
              <w:t>Presentación del problema a resolver</w:t>
            </w:r>
          </w:p>
        </w:tc>
        <w:tc>
          <w:tcPr>
            <w:tcW w:w="2573" w:type="pct"/>
          </w:tcPr>
          <w:p w14:paraId="11075567" w14:textId="7844C8AE" w:rsidR="003723B7" w:rsidRPr="005810FF" w:rsidRDefault="003723B7" w:rsidP="00495F07">
            <w:pPr>
              <w:autoSpaceDE w:val="0"/>
              <w:autoSpaceDN w:val="0"/>
              <w:adjustRightInd w:val="0"/>
              <w:rPr>
                <w:rFonts w:ascii="Arial" w:hAnsi="Arial" w:cs="Arial"/>
                <w:sz w:val="20"/>
                <w:szCs w:val="20"/>
                <w:lang w:val="en-US"/>
              </w:rPr>
            </w:pPr>
            <w:r>
              <w:rPr>
                <w:rFonts w:ascii="Arial" w:hAnsi="Arial" w:cs="Arial"/>
                <w:sz w:val="20"/>
                <w:szCs w:val="20"/>
                <w:lang w:val="en-US"/>
              </w:rPr>
              <w:t>Ask and answer about quantity</w:t>
            </w:r>
          </w:p>
        </w:tc>
        <w:tc>
          <w:tcPr>
            <w:tcW w:w="866" w:type="pct"/>
          </w:tcPr>
          <w:p w14:paraId="616413C7" w14:textId="77777777" w:rsidR="00495F07" w:rsidRPr="005810FF" w:rsidRDefault="00495F07" w:rsidP="00495F07">
            <w:pPr>
              <w:autoSpaceDE w:val="0"/>
              <w:autoSpaceDN w:val="0"/>
              <w:adjustRightInd w:val="0"/>
              <w:rPr>
                <w:rFonts w:ascii="Arial" w:hAnsi="Arial" w:cs="Arial"/>
                <w:iCs/>
                <w:color w:val="000000"/>
                <w:sz w:val="20"/>
                <w:szCs w:val="20"/>
                <w:lang w:val="en-US"/>
              </w:rPr>
            </w:pPr>
          </w:p>
        </w:tc>
        <w:tc>
          <w:tcPr>
            <w:tcW w:w="477" w:type="pct"/>
          </w:tcPr>
          <w:p w14:paraId="57579E72" w14:textId="77777777" w:rsidR="00495F07" w:rsidRPr="005810FF" w:rsidRDefault="00495F07" w:rsidP="00495F07">
            <w:pPr>
              <w:autoSpaceDE w:val="0"/>
              <w:autoSpaceDN w:val="0"/>
              <w:adjustRightInd w:val="0"/>
              <w:jc w:val="center"/>
              <w:rPr>
                <w:rFonts w:ascii="Arial" w:hAnsi="Arial" w:cs="Arial"/>
                <w:iCs/>
                <w:color w:val="000000"/>
                <w:sz w:val="20"/>
                <w:szCs w:val="20"/>
                <w:lang w:val="en-US"/>
              </w:rPr>
            </w:pPr>
          </w:p>
        </w:tc>
      </w:tr>
      <w:tr w:rsidR="00495F07" w:rsidRPr="005810FF" w14:paraId="07F7D39B" w14:textId="77777777" w:rsidTr="00495F07">
        <w:tc>
          <w:tcPr>
            <w:tcW w:w="1084" w:type="pct"/>
          </w:tcPr>
          <w:p w14:paraId="0D1DA210" w14:textId="1518ECE5" w:rsidR="00495F07" w:rsidRPr="005810FF" w:rsidRDefault="00495F07" w:rsidP="00495F07">
            <w:pPr>
              <w:numPr>
                <w:ilvl w:val="0"/>
                <w:numId w:val="14"/>
              </w:numPr>
              <w:autoSpaceDE w:val="0"/>
              <w:autoSpaceDN w:val="0"/>
              <w:adjustRightInd w:val="0"/>
              <w:contextualSpacing/>
              <w:rPr>
                <w:rFonts w:ascii="Arial" w:eastAsia="Times New Roman" w:hAnsi="Arial" w:cs="Arial"/>
                <w:sz w:val="20"/>
                <w:szCs w:val="20"/>
                <w:lang w:val="es-ES" w:eastAsia="es-MX"/>
              </w:rPr>
            </w:pPr>
            <w:r w:rsidRPr="005810FF">
              <w:rPr>
                <w:rFonts w:ascii="Arial" w:eastAsia="Times New Roman" w:hAnsi="Arial" w:cs="Arial"/>
                <w:sz w:val="20"/>
                <w:szCs w:val="20"/>
                <w:lang w:val="es-ES" w:eastAsia="es-MX"/>
              </w:rPr>
              <w:t>Análisis de saberes previos</w:t>
            </w:r>
          </w:p>
        </w:tc>
        <w:tc>
          <w:tcPr>
            <w:tcW w:w="2573" w:type="pct"/>
          </w:tcPr>
          <w:p w14:paraId="60E99A5A" w14:textId="00BC9C23" w:rsidR="003723B7" w:rsidRPr="00C35EC5" w:rsidRDefault="00885D3B" w:rsidP="00885D3B">
            <w:pPr>
              <w:autoSpaceDE w:val="0"/>
              <w:autoSpaceDN w:val="0"/>
              <w:adjustRightInd w:val="0"/>
              <w:rPr>
                <w:rFonts w:ascii="Arial" w:hAnsi="Arial" w:cs="Arial"/>
                <w:sz w:val="20"/>
                <w:szCs w:val="20"/>
                <w:lang w:val="en-US"/>
              </w:rPr>
            </w:pPr>
            <w:r>
              <w:rPr>
                <w:rFonts w:ascii="Arial" w:hAnsi="Arial" w:cs="Arial"/>
                <w:sz w:val="20"/>
                <w:szCs w:val="20"/>
                <w:lang w:val="en-US"/>
              </w:rPr>
              <w:t>Finish presentations if necessary.</w:t>
            </w:r>
          </w:p>
        </w:tc>
        <w:tc>
          <w:tcPr>
            <w:tcW w:w="866" w:type="pct"/>
          </w:tcPr>
          <w:p w14:paraId="63E0885A" w14:textId="77777777" w:rsidR="00495F07" w:rsidRPr="00C35EC5" w:rsidRDefault="00495F07" w:rsidP="00495F07">
            <w:pPr>
              <w:jc w:val="center"/>
              <w:rPr>
                <w:rFonts w:ascii="Arial" w:hAnsi="Arial" w:cs="Arial"/>
                <w:sz w:val="20"/>
                <w:szCs w:val="20"/>
                <w:lang w:val="en-US"/>
              </w:rPr>
            </w:pPr>
            <w:r w:rsidRPr="008A5D9A">
              <w:rPr>
                <w:rFonts w:ascii="Arial" w:hAnsi="Arial" w:cs="Arial"/>
                <w:sz w:val="20"/>
                <w:szCs w:val="20"/>
                <w:lang w:val="en-US"/>
              </w:rPr>
              <w:t>Oral participation</w:t>
            </w:r>
          </w:p>
        </w:tc>
        <w:tc>
          <w:tcPr>
            <w:tcW w:w="477" w:type="pct"/>
          </w:tcPr>
          <w:p w14:paraId="37DBD7F0" w14:textId="256A1446" w:rsidR="00495F07" w:rsidRPr="00C35EC5" w:rsidRDefault="001A6D42" w:rsidP="003723B7">
            <w:pPr>
              <w:jc w:val="center"/>
              <w:rPr>
                <w:rFonts w:ascii="Arial" w:hAnsi="Arial" w:cs="Arial"/>
                <w:sz w:val="20"/>
                <w:szCs w:val="20"/>
              </w:rPr>
            </w:pPr>
            <w:r>
              <w:rPr>
                <w:rFonts w:ascii="Arial" w:hAnsi="Arial" w:cs="Arial"/>
                <w:sz w:val="20"/>
                <w:szCs w:val="20"/>
              </w:rPr>
              <w:t>10</w:t>
            </w:r>
            <w:r w:rsidR="00495F07">
              <w:rPr>
                <w:rFonts w:ascii="Arial" w:hAnsi="Arial" w:cs="Arial"/>
                <w:sz w:val="20"/>
                <w:szCs w:val="20"/>
              </w:rPr>
              <w:t xml:space="preserve"> </w:t>
            </w:r>
            <w:r w:rsidR="00495F07" w:rsidRPr="00C35EC5">
              <w:rPr>
                <w:rFonts w:ascii="Arial" w:hAnsi="Arial" w:cs="Arial"/>
                <w:sz w:val="20"/>
                <w:szCs w:val="20"/>
              </w:rPr>
              <w:t>min</w:t>
            </w:r>
          </w:p>
        </w:tc>
      </w:tr>
      <w:tr w:rsidR="00495F07" w:rsidRPr="007404D3" w14:paraId="3691E65C" w14:textId="77777777" w:rsidTr="00495F07">
        <w:tc>
          <w:tcPr>
            <w:tcW w:w="1084" w:type="pct"/>
          </w:tcPr>
          <w:p w14:paraId="497D8460" w14:textId="77777777" w:rsidR="00495F07" w:rsidRPr="00C35EC5" w:rsidRDefault="00495F07" w:rsidP="00495F07">
            <w:pPr>
              <w:numPr>
                <w:ilvl w:val="0"/>
                <w:numId w:val="14"/>
              </w:numPr>
              <w:autoSpaceDE w:val="0"/>
              <w:autoSpaceDN w:val="0"/>
              <w:adjustRightInd w:val="0"/>
              <w:contextualSpacing/>
              <w:rPr>
                <w:rFonts w:ascii="Arial" w:eastAsia="Times New Roman" w:hAnsi="Arial" w:cs="Arial"/>
                <w:sz w:val="20"/>
                <w:szCs w:val="20"/>
                <w:lang w:eastAsia="es-MX"/>
              </w:rPr>
            </w:pPr>
            <w:r w:rsidRPr="00C35EC5">
              <w:rPr>
                <w:rFonts w:ascii="Arial" w:eastAsia="Times New Roman" w:hAnsi="Arial" w:cs="Arial"/>
                <w:sz w:val="20"/>
                <w:szCs w:val="20"/>
                <w:lang w:eastAsia="es-MX"/>
              </w:rPr>
              <w:t>Gestión de conocimiento</w:t>
            </w:r>
          </w:p>
        </w:tc>
        <w:tc>
          <w:tcPr>
            <w:tcW w:w="2573" w:type="pct"/>
          </w:tcPr>
          <w:p w14:paraId="5C02D621" w14:textId="4E7C269D" w:rsidR="00583D53" w:rsidRPr="00583D53" w:rsidRDefault="00583D53" w:rsidP="00583D53">
            <w:pPr>
              <w:autoSpaceDE w:val="0"/>
              <w:autoSpaceDN w:val="0"/>
              <w:adjustRightInd w:val="0"/>
              <w:rPr>
                <w:rFonts w:ascii="Arial" w:hAnsi="Arial" w:cs="Arial"/>
                <w:sz w:val="20"/>
                <w:szCs w:val="20"/>
                <w:lang w:val="en-US"/>
              </w:rPr>
            </w:pPr>
            <w:r w:rsidRPr="00583D53">
              <w:rPr>
                <w:rFonts w:ascii="Arial" w:hAnsi="Arial" w:cs="Arial"/>
                <w:sz w:val="20"/>
                <w:szCs w:val="20"/>
                <w:lang w:val="en-US"/>
              </w:rPr>
              <w:t>Presentation: Book p. 13</w:t>
            </w:r>
            <w:r>
              <w:rPr>
                <w:rFonts w:ascii="Arial" w:hAnsi="Arial" w:cs="Arial"/>
                <w:sz w:val="20"/>
                <w:szCs w:val="20"/>
                <w:lang w:val="en-US"/>
              </w:rPr>
              <w:t>2</w:t>
            </w:r>
            <w:r w:rsidRPr="00583D53">
              <w:rPr>
                <w:rFonts w:ascii="Arial" w:hAnsi="Arial" w:cs="Arial"/>
                <w:sz w:val="20"/>
                <w:szCs w:val="20"/>
                <w:lang w:val="en-US"/>
              </w:rPr>
              <w:t xml:space="preserve"> </w:t>
            </w:r>
            <w:proofErr w:type="spellStart"/>
            <w:r w:rsidRPr="00583D53">
              <w:rPr>
                <w:rFonts w:ascii="Arial" w:hAnsi="Arial" w:cs="Arial"/>
                <w:sz w:val="20"/>
                <w:szCs w:val="20"/>
                <w:lang w:val="en-US"/>
              </w:rPr>
              <w:t>Ss</w:t>
            </w:r>
            <w:proofErr w:type="spellEnd"/>
            <w:r w:rsidRPr="00583D53">
              <w:rPr>
                <w:rFonts w:ascii="Arial" w:hAnsi="Arial" w:cs="Arial"/>
                <w:sz w:val="20"/>
                <w:szCs w:val="20"/>
                <w:lang w:val="en-US"/>
              </w:rPr>
              <w:t xml:space="preserve"> read in silence and analyze new structure.</w:t>
            </w:r>
          </w:p>
          <w:p w14:paraId="0567887D" w14:textId="46362585" w:rsidR="00510138" w:rsidRDefault="00510138" w:rsidP="00583D53">
            <w:pPr>
              <w:autoSpaceDE w:val="0"/>
              <w:autoSpaceDN w:val="0"/>
              <w:adjustRightInd w:val="0"/>
              <w:rPr>
                <w:rFonts w:ascii="Arial" w:hAnsi="Arial" w:cs="Arial"/>
                <w:sz w:val="20"/>
                <w:szCs w:val="20"/>
                <w:lang w:val="en-US"/>
              </w:rPr>
            </w:pPr>
            <w:r w:rsidRPr="00510138">
              <w:rPr>
                <w:rFonts w:ascii="Arial" w:hAnsi="Arial" w:cs="Arial"/>
                <w:sz w:val="20"/>
                <w:szCs w:val="20"/>
                <w:lang w:val="en-US"/>
              </w:rPr>
              <w:t>T. uses countable and uncountable to model: How many apples do you eat in a week? How much coffee do you drink?</w:t>
            </w:r>
          </w:p>
          <w:p w14:paraId="59012DA2" w14:textId="1BC6FE9D" w:rsidR="00510138" w:rsidRPr="00FF09B3" w:rsidRDefault="00510138" w:rsidP="00B45032">
            <w:pPr>
              <w:autoSpaceDE w:val="0"/>
              <w:autoSpaceDN w:val="0"/>
              <w:adjustRightInd w:val="0"/>
              <w:rPr>
                <w:rFonts w:ascii="Arial" w:hAnsi="Arial" w:cs="Arial"/>
                <w:sz w:val="20"/>
                <w:szCs w:val="20"/>
                <w:lang w:val="en-US"/>
              </w:rPr>
            </w:pPr>
            <w:r w:rsidRPr="00510138">
              <w:rPr>
                <w:rFonts w:ascii="Arial" w:hAnsi="Arial" w:cs="Arial"/>
                <w:sz w:val="20"/>
                <w:szCs w:val="20"/>
                <w:lang w:val="en-US"/>
              </w:rPr>
              <w:t xml:space="preserve">Teacher </w:t>
            </w:r>
            <w:r w:rsidR="00B45032">
              <w:rPr>
                <w:rFonts w:ascii="Arial" w:hAnsi="Arial" w:cs="Arial"/>
                <w:sz w:val="20"/>
                <w:szCs w:val="20"/>
                <w:lang w:val="en-US"/>
              </w:rPr>
              <w:t>elicits</w:t>
            </w:r>
            <w:r w:rsidRPr="00510138">
              <w:rPr>
                <w:rFonts w:ascii="Arial" w:hAnsi="Arial" w:cs="Arial"/>
                <w:sz w:val="20"/>
                <w:szCs w:val="20"/>
                <w:lang w:val="en-US"/>
              </w:rPr>
              <w:t xml:space="preserve"> example</w:t>
            </w:r>
            <w:r w:rsidR="00B45032">
              <w:rPr>
                <w:rFonts w:ascii="Arial" w:hAnsi="Arial" w:cs="Arial"/>
                <w:sz w:val="20"/>
                <w:szCs w:val="20"/>
                <w:lang w:val="en-US"/>
              </w:rPr>
              <w:t>s</w:t>
            </w:r>
            <w:r w:rsidRPr="00510138">
              <w:rPr>
                <w:rFonts w:ascii="Arial" w:hAnsi="Arial" w:cs="Arial"/>
                <w:sz w:val="20"/>
                <w:szCs w:val="20"/>
                <w:lang w:val="en-US"/>
              </w:rPr>
              <w:t xml:space="preserve"> for each case.</w:t>
            </w:r>
          </w:p>
        </w:tc>
        <w:tc>
          <w:tcPr>
            <w:tcW w:w="866" w:type="pct"/>
          </w:tcPr>
          <w:p w14:paraId="3D22AF85" w14:textId="77777777" w:rsidR="00495F07" w:rsidRDefault="00495F07" w:rsidP="00495F07">
            <w:pPr>
              <w:autoSpaceDE w:val="0"/>
              <w:autoSpaceDN w:val="0"/>
              <w:adjustRightInd w:val="0"/>
              <w:jc w:val="center"/>
              <w:rPr>
                <w:rFonts w:ascii="Arial" w:hAnsi="Arial" w:cs="Arial"/>
                <w:sz w:val="20"/>
                <w:szCs w:val="20"/>
                <w:lang w:val="en-US"/>
              </w:rPr>
            </w:pPr>
            <w:r w:rsidRPr="008A5D9A">
              <w:rPr>
                <w:rFonts w:ascii="Arial" w:hAnsi="Arial" w:cs="Arial"/>
                <w:sz w:val="20"/>
                <w:szCs w:val="20"/>
                <w:lang w:val="en-US"/>
              </w:rPr>
              <w:t>Oral participation</w:t>
            </w:r>
          </w:p>
          <w:p w14:paraId="1D408F46" w14:textId="7DD80BDA" w:rsidR="00510138" w:rsidRPr="00FF09B3" w:rsidRDefault="00B75574" w:rsidP="00495F07">
            <w:pPr>
              <w:autoSpaceDE w:val="0"/>
              <w:autoSpaceDN w:val="0"/>
              <w:adjustRightInd w:val="0"/>
              <w:jc w:val="center"/>
              <w:rPr>
                <w:rFonts w:ascii="Arial" w:hAnsi="Arial" w:cs="Arial"/>
                <w:iCs/>
                <w:color w:val="000000"/>
                <w:sz w:val="20"/>
                <w:szCs w:val="20"/>
                <w:lang w:val="en-US"/>
              </w:rPr>
            </w:pPr>
            <w:r>
              <w:rPr>
                <w:rFonts w:ascii="Arial" w:hAnsi="Arial" w:cs="Arial"/>
                <w:iCs/>
                <w:color w:val="000000"/>
                <w:sz w:val="20"/>
                <w:szCs w:val="20"/>
                <w:lang w:val="en-US"/>
              </w:rPr>
              <w:t>Notes on note</w:t>
            </w:r>
            <w:r w:rsidR="00510138" w:rsidRPr="00510138">
              <w:rPr>
                <w:rFonts w:ascii="Arial" w:hAnsi="Arial" w:cs="Arial"/>
                <w:iCs/>
                <w:color w:val="000000"/>
                <w:sz w:val="20"/>
                <w:szCs w:val="20"/>
                <w:lang w:val="en-US"/>
              </w:rPr>
              <w:t>book</w:t>
            </w:r>
          </w:p>
        </w:tc>
        <w:tc>
          <w:tcPr>
            <w:tcW w:w="477" w:type="pct"/>
          </w:tcPr>
          <w:p w14:paraId="50C527BA" w14:textId="6E427A19" w:rsidR="00495F07" w:rsidRPr="007404D3" w:rsidRDefault="00495F07" w:rsidP="00F54F17">
            <w:pPr>
              <w:autoSpaceDE w:val="0"/>
              <w:autoSpaceDN w:val="0"/>
              <w:adjustRightInd w:val="0"/>
              <w:jc w:val="center"/>
              <w:rPr>
                <w:rFonts w:ascii="Arial" w:hAnsi="Arial" w:cs="Arial"/>
                <w:iCs/>
                <w:color w:val="000000"/>
                <w:sz w:val="20"/>
                <w:szCs w:val="20"/>
                <w:lang w:val="en-US"/>
              </w:rPr>
            </w:pPr>
            <w:r w:rsidRPr="007404D3">
              <w:rPr>
                <w:rFonts w:ascii="Arial" w:hAnsi="Arial" w:cs="Arial"/>
                <w:iCs/>
                <w:color w:val="000000"/>
                <w:sz w:val="20"/>
                <w:szCs w:val="20"/>
                <w:lang w:val="en-US"/>
              </w:rPr>
              <w:t>1</w:t>
            </w:r>
            <w:r w:rsidR="00F54F17">
              <w:rPr>
                <w:rFonts w:ascii="Arial" w:hAnsi="Arial" w:cs="Arial"/>
                <w:iCs/>
                <w:color w:val="000000"/>
                <w:sz w:val="20"/>
                <w:szCs w:val="20"/>
                <w:lang w:val="en-US"/>
              </w:rPr>
              <w:t>5</w:t>
            </w:r>
            <w:r w:rsidRPr="007404D3">
              <w:rPr>
                <w:rFonts w:ascii="Arial" w:hAnsi="Arial" w:cs="Arial"/>
                <w:iCs/>
                <w:color w:val="000000"/>
                <w:sz w:val="20"/>
                <w:szCs w:val="20"/>
                <w:lang w:val="en-US"/>
              </w:rPr>
              <w:t xml:space="preserve"> min</w:t>
            </w:r>
          </w:p>
        </w:tc>
      </w:tr>
      <w:tr w:rsidR="00495F07" w:rsidRPr="00583D53" w14:paraId="60502A84" w14:textId="77777777" w:rsidTr="00495F07">
        <w:tc>
          <w:tcPr>
            <w:tcW w:w="1084" w:type="pct"/>
          </w:tcPr>
          <w:p w14:paraId="163F1E75" w14:textId="77777777" w:rsidR="00495F07" w:rsidRPr="007404D3" w:rsidRDefault="00495F07" w:rsidP="00495F07">
            <w:pPr>
              <w:numPr>
                <w:ilvl w:val="0"/>
                <w:numId w:val="14"/>
              </w:numPr>
              <w:autoSpaceDE w:val="0"/>
              <w:autoSpaceDN w:val="0"/>
              <w:adjustRightInd w:val="0"/>
              <w:contextualSpacing/>
              <w:rPr>
                <w:rFonts w:ascii="Arial" w:eastAsia="Times New Roman" w:hAnsi="Arial" w:cs="Arial"/>
                <w:sz w:val="20"/>
                <w:szCs w:val="20"/>
                <w:lang w:val="en-US" w:eastAsia="es-MX"/>
              </w:rPr>
            </w:pPr>
            <w:proofErr w:type="spellStart"/>
            <w:r w:rsidRPr="007404D3">
              <w:rPr>
                <w:rFonts w:ascii="Arial" w:eastAsia="Times New Roman" w:hAnsi="Arial" w:cs="Arial"/>
                <w:sz w:val="20"/>
                <w:szCs w:val="20"/>
                <w:lang w:val="en-US" w:eastAsia="es-MX"/>
              </w:rPr>
              <w:t>Contextualización</w:t>
            </w:r>
            <w:proofErr w:type="spellEnd"/>
            <w:r w:rsidRPr="007404D3">
              <w:rPr>
                <w:rFonts w:ascii="Arial" w:eastAsia="Times New Roman" w:hAnsi="Arial" w:cs="Arial"/>
                <w:sz w:val="20"/>
                <w:szCs w:val="20"/>
                <w:lang w:val="en-US" w:eastAsia="es-MX"/>
              </w:rPr>
              <w:t xml:space="preserve"> y </w:t>
            </w:r>
            <w:proofErr w:type="spellStart"/>
            <w:r w:rsidRPr="007404D3">
              <w:rPr>
                <w:rFonts w:ascii="Arial" w:eastAsia="Times New Roman" w:hAnsi="Arial" w:cs="Arial"/>
                <w:sz w:val="20"/>
                <w:szCs w:val="20"/>
                <w:lang w:val="en-US" w:eastAsia="es-MX"/>
              </w:rPr>
              <w:t>diagnóstico</w:t>
            </w:r>
            <w:proofErr w:type="spellEnd"/>
          </w:p>
        </w:tc>
        <w:tc>
          <w:tcPr>
            <w:tcW w:w="2573" w:type="pct"/>
          </w:tcPr>
          <w:p w14:paraId="0E80297A" w14:textId="4A7C19E7" w:rsidR="00583D53" w:rsidRPr="006035B0" w:rsidRDefault="007404D3" w:rsidP="00583D53">
            <w:pPr>
              <w:autoSpaceDE w:val="0"/>
              <w:autoSpaceDN w:val="0"/>
              <w:adjustRightInd w:val="0"/>
              <w:rPr>
                <w:rFonts w:ascii="Arial" w:hAnsi="Arial" w:cs="Arial"/>
                <w:sz w:val="20"/>
                <w:szCs w:val="20"/>
                <w:lang w:val="en-US"/>
              </w:rPr>
            </w:pPr>
            <w:r w:rsidRPr="007404D3">
              <w:rPr>
                <w:rFonts w:ascii="Arial" w:hAnsi="Arial" w:cs="Arial"/>
                <w:sz w:val="20"/>
                <w:szCs w:val="20"/>
                <w:lang w:val="en-US"/>
              </w:rPr>
              <w:t>Teacher makes questions and</w:t>
            </w:r>
            <w:r w:rsidR="00583D53">
              <w:rPr>
                <w:rFonts w:ascii="Arial" w:hAnsi="Arial" w:cs="Arial"/>
                <w:sz w:val="20"/>
                <w:szCs w:val="20"/>
                <w:lang w:val="en-US"/>
              </w:rPr>
              <w:t xml:space="preserve"> analyzes them</w:t>
            </w:r>
            <w:r>
              <w:rPr>
                <w:rFonts w:ascii="Arial" w:hAnsi="Arial" w:cs="Arial"/>
                <w:sz w:val="20"/>
                <w:szCs w:val="20"/>
                <w:lang w:val="en-US"/>
              </w:rPr>
              <w:t>.</w:t>
            </w:r>
            <w:r w:rsidR="00583D53" w:rsidRPr="00583D53">
              <w:rPr>
                <w:lang w:val="en-US"/>
              </w:rPr>
              <w:t xml:space="preserve"> </w:t>
            </w:r>
            <w:r w:rsidR="00583D53">
              <w:rPr>
                <w:lang w:val="en-US"/>
              </w:rPr>
              <w:t>“</w:t>
            </w:r>
            <w:r w:rsidR="00583D53" w:rsidRPr="00583D53">
              <w:rPr>
                <w:rFonts w:ascii="Arial" w:hAnsi="Arial" w:cs="Arial"/>
                <w:sz w:val="20"/>
                <w:szCs w:val="20"/>
                <w:lang w:val="en-US"/>
              </w:rPr>
              <w:t>How healthy is your diet?</w:t>
            </w:r>
            <w:r w:rsidR="00583D53">
              <w:rPr>
                <w:rFonts w:ascii="Arial" w:hAnsi="Arial" w:cs="Arial"/>
                <w:sz w:val="20"/>
                <w:szCs w:val="20"/>
                <w:lang w:val="en-US"/>
              </w:rPr>
              <w:t>”</w:t>
            </w:r>
            <w:r w:rsidR="00583D53" w:rsidRPr="00583D53">
              <w:rPr>
                <w:rFonts w:ascii="Arial" w:hAnsi="Arial" w:cs="Arial"/>
                <w:sz w:val="20"/>
                <w:szCs w:val="20"/>
                <w:lang w:val="en-US"/>
              </w:rPr>
              <w:t xml:space="preserve"> </w:t>
            </w:r>
            <w:r>
              <w:rPr>
                <w:rFonts w:ascii="Arial" w:hAnsi="Arial" w:cs="Arial"/>
                <w:sz w:val="20"/>
                <w:szCs w:val="20"/>
                <w:lang w:val="en-US"/>
              </w:rPr>
              <w:t xml:space="preserve"> </w:t>
            </w:r>
            <w:r w:rsidR="00583D53" w:rsidRPr="00B45032">
              <w:rPr>
                <w:rFonts w:ascii="Arial" w:hAnsi="Arial" w:cs="Arial"/>
                <w:sz w:val="20"/>
                <w:szCs w:val="20"/>
                <w:u w:val="single"/>
                <w:lang w:val="en-US"/>
              </w:rPr>
              <w:t>How many meals</w:t>
            </w:r>
            <w:r w:rsidR="00583D53">
              <w:rPr>
                <w:rFonts w:ascii="Arial" w:hAnsi="Arial" w:cs="Arial"/>
                <w:sz w:val="20"/>
                <w:szCs w:val="20"/>
                <w:lang w:val="en-US"/>
              </w:rPr>
              <w:t xml:space="preserve"> do you have a day? Do you eat fruit and vegetables</w:t>
            </w:r>
            <w:r w:rsidR="00583D53" w:rsidRPr="00B45032">
              <w:rPr>
                <w:rFonts w:ascii="Arial" w:hAnsi="Arial" w:cs="Arial"/>
                <w:sz w:val="20"/>
                <w:szCs w:val="20"/>
                <w:u w:val="single"/>
                <w:lang w:val="en-US"/>
              </w:rPr>
              <w:t>? How much water</w:t>
            </w:r>
            <w:r w:rsidR="00583D53">
              <w:rPr>
                <w:rFonts w:ascii="Arial" w:hAnsi="Arial" w:cs="Arial"/>
                <w:sz w:val="20"/>
                <w:szCs w:val="20"/>
                <w:lang w:val="en-US"/>
              </w:rPr>
              <w:t xml:space="preserve"> do you drink? </w:t>
            </w:r>
            <w:r w:rsidR="00583D53" w:rsidRPr="00B45032">
              <w:rPr>
                <w:rFonts w:ascii="Arial" w:hAnsi="Arial" w:cs="Arial"/>
                <w:sz w:val="20"/>
                <w:szCs w:val="20"/>
                <w:u w:val="single"/>
                <w:lang w:val="en-US"/>
              </w:rPr>
              <w:t>How much milk</w:t>
            </w:r>
            <w:r w:rsidR="00583D53">
              <w:rPr>
                <w:rFonts w:ascii="Arial" w:hAnsi="Arial" w:cs="Arial"/>
                <w:sz w:val="20"/>
                <w:szCs w:val="20"/>
                <w:lang w:val="en-US"/>
              </w:rPr>
              <w:t xml:space="preserve"> do you drink? Do you eat junk food? </w:t>
            </w:r>
            <w:r w:rsidR="00583D53" w:rsidRPr="00B45032">
              <w:rPr>
                <w:rFonts w:ascii="Arial" w:hAnsi="Arial" w:cs="Arial"/>
                <w:sz w:val="20"/>
                <w:szCs w:val="20"/>
                <w:u w:val="single"/>
                <w:lang w:val="en-US"/>
              </w:rPr>
              <w:t>How much chocolate</w:t>
            </w:r>
            <w:r w:rsidR="00583D53">
              <w:rPr>
                <w:rFonts w:ascii="Arial" w:hAnsi="Arial" w:cs="Arial"/>
                <w:sz w:val="20"/>
                <w:szCs w:val="20"/>
                <w:lang w:val="en-US"/>
              </w:rPr>
              <w:t xml:space="preserve"> do you eat?</w:t>
            </w:r>
          </w:p>
        </w:tc>
        <w:tc>
          <w:tcPr>
            <w:tcW w:w="866" w:type="pct"/>
          </w:tcPr>
          <w:p w14:paraId="65C3DEEC" w14:textId="44848C02" w:rsidR="00495F07" w:rsidRPr="008A5D9A" w:rsidRDefault="00495F07" w:rsidP="00495F07">
            <w:pPr>
              <w:jc w:val="center"/>
              <w:rPr>
                <w:rFonts w:ascii="Arial" w:hAnsi="Arial" w:cs="Arial"/>
                <w:sz w:val="20"/>
                <w:szCs w:val="20"/>
                <w:lang w:val="en-US"/>
              </w:rPr>
            </w:pPr>
            <w:r w:rsidRPr="008A5D9A">
              <w:rPr>
                <w:rFonts w:ascii="Arial" w:hAnsi="Arial" w:cs="Arial"/>
                <w:sz w:val="20"/>
                <w:szCs w:val="20"/>
                <w:lang w:val="en-US"/>
              </w:rPr>
              <w:t>N</w:t>
            </w:r>
            <w:r w:rsidR="00B75574">
              <w:rPr>
                <w:rFonts w:ascii="Arial" w:hAnsi="Arial" w:cs="Arial"/>
                <w:sz w:val="20"/>
                <w:szCs w:val="20"/>
                <w:lang w:val="en-US"/>
              </w:rPr>
              <w:t>otes on note</w:t>
            </w:r>
            <w:r w:rsidRPr="008A5D9A">
              <w:rPr>
                <w:rFonts w:ascii="Arial" w:hAnsi="Arial" w:cs="Arial"/>
                <w:sz w:val="20"/>
                <w:szCs w:val="20"/>
                <w:lang w:val="en-US"/>
              </w:rPr>
              <w:t>book</w:t>
            </w:r>
          </w:p>
          <w:p w14:paraId="264BE704" w14:textId="77777777" w:rsidR="00495F07" w:rsidRPr="006035B0" w:rsidRDefault="00495F07" w:rsidP="00495F07">
            <w:pPr>
              <w:autoSpaceDE w:val="0"/>
              <w:autoSpaceDN w:val="0"/>
              <w:adjustRightInd w:val="0"/>
              <w:jc w:val="center"/>
              <w:rPr>
                <w:rFonts w:ascii="Arial" w:hAnsi="Arial" w:cs="Arial"/>
                <w:iCs/>
                <w:color w:val="000000"/>
                <w:sz w:val="20"/>
                <w:szCs w:val="20"/>
                <w:lang w:val="en-US"/>
              </w:rPr>
            </w:pPr>
            <w:r w:rsidRPr="008A5D9A">
              <w:rPr>
                <w:rFonts w:ascii="Arial" w:hAnsi="Arial" w:cs="Arial"/>
                <w:sz w:val="20"/>
                <w:szCs w:val="20"/>
                <w:lang w:val="en-US"/>
              </w:rPr>
              <w:t>Oral participation</w:t>
            </w:r>
          </w:p>
        </w:tc>
        <w:tc>
          <w:tcPr>
            <w:tcW w:w="477" w:type="pct"/>
          </w:tcPr>
          <w:p w14:paraId="48EA51C7" w14:textId="1954E910" w:rsidR="00495F07" w:rsidRPr="00583D53" w:rsidRDefault="00495F07" w:rsidP="00F54F17">
            <w:pPr>
              <w:autoSpaceDE w:val="0"/>
              <w:autoSpaceDN w:val="0"/>
              <w:adjustRightInd w:val="0"/>
              <w:jc w:val="center"/>
              <w:rPr>
                <w:rFonts w:ascii="Arial" w:hAnsi="Arial" w:cs="Arial"/>
                <w:iCs/>
                <w:color w:val="000000"/>
                <w:sz w:val="20"/>
                <w:szCs w:val="20"/>
                <w:lang w:val="en-US"/>
              </w:rPr>
            </w:pPr>
            <w:r w:rsidRPr="007404D3">
              <w:rPr>
                <w:rFonts w:ascii="Arial" w:hAnsi="Arial" w:cs="Arial"/>
                <w:iCs/>
                <w:color w:val="000000"/>
                <w:sz w:val="20"/>
                <w:szCs w:val="20"/>
                <w:lang w:val="en-US"/>
              </w:rPr>
              <w:t>1</w:t>
            </w:r>
            <w:r w:rsidR="00F54F17">
              <w:rPr>
                <w:rFonts w:ascii="Arial" w:hAnsi="Arial" w:cs="Arial"/>
                <w:iCs/>
                <w:color w:val="000000"/>
                <w:sz w:val="20"/>
                <w:szCs w:val="20"/>
                <w:lang w:val="en-US"/>
              </w:rPr>
              <w:t>5</w:t>
            </w:r>
            <w:r w:rsidRPr="007404D3">
              <w:rPr>
                <w:rFonts w:ascii="Arial" w:hAnsi="Arial" w:cs="Arial"/>
                <w:iCs/>
                <w:color w:val="000000"/>
                <w:sz w:val="20"/>
                <w:szCs w:val="20"/>
                <w:lang w:val="en-US"/>
              </w:rPr>
              <w:t xml:space="preserve"> m</w:t>
            </w:r>
            <w:r w:rsidRPr="00583D53">
              <w:rPr>
                <w:rFonts w:ascii="Arial" w:hAnsi="Arial" w:cs="Arial"/>
                <w:iCs/>
                <w:color w:val="000000"/>
                <w:sz w:val="20"/>
                <w:szCs w:val="20"/>
                <w:lang w:val="en-US"/>
              </w:rPr>
              <w:t>in</w:t>
            </w:r>
          </w:p>
        </w:tc>
      </w:tr>
      <w:tr w:rsidR="00495F07" w:rsidRPr="007D5B2F" w14:paraId="0B6598EE" w14:textId="77777777" w:rsidTr="00495F07">
        <w:tc>
          <w:tcPr>
            <w:tcW w:w="1084" w:type="pct"/>
          </w:tcPr>
          <w:p w14:paraId="7E7BE104" w14:textId="5CFC2927" w:rsidR="00495F07" w:rsidRPr="00583D53" w:rsidRDefault="00495F07" w:rsidP="00495F07">
            <w:pPr>
              <w:numPr>
                <w:ilvl w:val="0"/>
                <w:numId w:val="14"/>
              </w:numPr>
              <w:autoSpaceDE w:val="0"/>
              <w:autoSpaceDN w:val="0"/>
              <w:adjustRightInd w:val="0"/>
              <w:contextualSpacing/>
              <w:rPr>
                <w:rFonts w:ascii="Arial" w:eastAsia="Times New Roman" w:hAnsi="Arial" w:cs="Arial"/>
                <w:sz w:val="20"/>
                <w:szCs w:val="20"/>
                <w:lang w:val="en-US" w:eastAsia="es-MX"/>
              </w:rPr>
            </w:pPr>
            <w:proofErr w:type="spellStart"/>
            <w:r w:rsidRPr="00583D53">
              <w:rPr>
                <w:rFonts w:ascii="Arial" w:eastAsia="Times New Roman" w:hAnsi="Arial" w:cs="Arial"/>
                <w:sz w:val="20"/>
                <w:szCs w:val="20"/>
                <w:lang w:val="en-US" w:eastAsia="es-MX"/>
              </w:rPr>
              <w:t>Resolución</w:t>
            </w:r>
            <w:proofErr w:type="spellEnd"/>
            <w:r w:rsidRPr="00583D53">
              <w:rPr>
                <w:rFonts w:ascii="Arial" w:eastAsia="Times New Roman" w:hAnsi="Arial" w:cs="Arial"/>
                <w:sz w:val="20"/>
                <w:szCs w:val="20"/>
                <w:lang w:val="en-US" w:eastAsia="es-MX"/>
              </w:rPr>
              <w:t xml:space="preserve"> del </w:t>
            </w:r>
            <w:proofErr w:type="spellStart"/>
            <w:r w:rsidRPr="00583D53">
              <w:rPr>
                <w:rFonts w:ascii="Arial" w:eastAsia="Times New Roman" w:hAnsi="Arial" w:cs="Arial"/>
                <w:sz w:val="20"/>
                <w:szCs w:val="20"/>
                <w:lang w:val="en-US" w:eastAsia="es-MX"/>
              </w:rPr>
              <w:t>problema</w:t>
            </w:r>
            <w:proofErr w:type="spellEnd"/>
          </w:p>
        </w:tc>
        <w:tc>
          <w:tcPr>
            <w:tcW w:w="2573" w:type="pct"/>
          </w:tcPr>
          <w:p w14:paraId="3C2281B6" w14:textId="77777777" w:rsidR="00B45032" w:rsidRDefault="00B45032" w:rsidP="00495F07">
            <w:pPr>
              <w:autoSpaceDE w:val="0"/>
              <w:autoSpaceDN w:val="0"/>
              <w:adjustRightInd w:val="0"/>
              <w:rPr>
                <w:rFonts w:ascii="Arial" w:hAnsi="Arial" w:cs="Arial"/>
                <w:sz w:val="20"/>
                <w:szCs w:val="20"/>
                <w:lang w:val="en-US"/>
              </w:rPr>
            </w:pPr>
            <w:r>
              <w:rPr>
                <w:rFonts w:ascii="Arial" w:hAnsi="Arial" w:cs="Arial"/>
                <w:sz w:val="20"/>
                <w:szCs w:val="20"/>
                <w:lang w:val="en-US"/>
              </w:rPr>
              <w:t>Teacher answers the questions and models for each case.</w:t>
            </w:r>
          </w:p>
          <w:p w14:paraId="178EF862" w14:textId="39339110" w:rsidR="00495F07" w:rsidRPr="007D5B2F" w:rsidRDefault="00583D53" w:rsidP="00495F07">
            <w:pPr>
              <w:autoSpaceDE w:val="0"/>
              <w:autoSpaceDN w:val="0"/>
              <w:adjustRightInd w:val="0"/>
              <w:rPr>
                <w:rFonts w:ascii="Arial" w:hAnsi="Arial" w:cs="Arial"/>
                <w:sz w:val="20"/>
                <w:szCs w:val="20"/>
                <w:lang w:val="en-US"/>
              </w:rPr>
            </w:pPr>
            <w:proofErr w:type="spellStart"/>
            <w:r>
              <w:rPr>
                <w:rFonts w:ascii="Arial" w:hAnsi="Arial" w:cs="Arial"/>
                <w:sz w:val="20"/>
                <w:szCs w:val="20"/>
                <w:lang w:val="en-US"/>
              </w:rPr>
              <w:t>Ss</w:t>
            </w:r>
            <w:proofErr w:type="spellEnd"/>
            <w:r>
              <w:rPr>
                <w:rFonts w:ascii="Arial" w:hAnsi="Arial" w:cs="Arial"/>
                <w:sz w:val="20"/>
                <w:szCs w:val="20"/>
                <w:lang w:val="en-US"/>
              </w:rPr>
              <w:t xml:space="preserve"> copy the questions and answer them. T. walks around giving help.</w:t>
            </w:r>
          </w:p>
        </w:tc>
        <w:tc>
          <w:tcPr>
            <w:tcW w:w="866" w:type="pct"/>
          </w:tcPr>
          <w:p w14:paraId="62DB8F02" w14:textId="1E57393E" w:rsidR="00495F07" w:rsidRPr="008A5D9A" w:rsidRDefault="00495F07" w:rsidP="00495F07">
            <w:pPr>
              <w:jc w:val="center"/>
              <w:rPr>
                <w:rFonts w:ascii="Arial" w:hAnsi="Arial" w:cs="Arial"/>
                <w:sz w:val="20"/>
                <w:szCs w:val="20"/>
                <w:lang w:val="en-US"/>
              </w:rPr>
            </w:pPr>
            <w:r w:rsidRPr="008A5D9A">
              <w:rPr>
                <w:rFonts w:ascii="Arial" w:hAnsi="Arial" w:cs="Arial"/>
                <w:sz w:val="20"/>
                <w:szCs w:val="20"/>
                <w:lang w:val="en-US"/>
              </w:rPr>
              <w:t xml:space="preserve">Notes on </w:t>
            </w:r>
            <w:r w:rsidR="00B75574">
              <w:rPr>
                <w:rFonts w:ascii="Arial" w:hAnsi="Arial" w:cs="Arial"/>
                <w:sz w:val="20"/>
                <w:szCs w:val="20"/>
                <w:lang w:val="en-US"/>
              </w:rPr>
              <w:t>note</w:t>
            </w:r>
            <w:r w:rsidRPr="008A5D9A">
              <w:rPr>
                <w:rFonts w:ascii="Arial" w:hAnsi="Arial" w:cs="Arial"/>
                <w:sz w:val="20"/>
                <w:szCs w:val="20"/>
                <w:lang w:val="en-US"/>
              </w:rPr>
              <w:t>book</w:t>
            </w:r>
          </w:p>
          <w:p w14:paraId="1C0A1D8A" w14:textId="77777777" w:rsidR="00495F07" w:rsidRPr="007D5B2F" w:rsidRDefault="00495F07" w:rsidP="00495F07">
            <w:pPr>
              <w:autoSpaceDE w:val="0"/>
              <w:autoSpaceDN w:val="0"/>
              <w:adjustRightInd w:val="0"/>
              <w:jc w:val="center"/>
              <w:rPr>
                <w:rFonts w:ascii="Arial" w:hAnsi="Arial" w:cs="Arial"/>
                <w:iCs/>
                <w:color w:val="000000"/>
                <w:sz w:val="20"/>
                <w:szCs w:val="20"/>
                <w:lang w:val="en-US"/>
              </w:rPr>
            </w:pPr>
            <w:r w:rsidRPr="008A5D9A">
              <w:rPr>
                <w:rFonts w:ascii="Arial" w:hAnsi="Arial" w:cs="Arial"/>
                <w:sz w:val="20"/>
                <w:szCs w:val="20"/>
                <w:lang w:val="en-US"/>
              </w:rPr>
              <w:t>Oral participation</w:t>
            </w:r>
          </w:p>
        </w:tc>
        <w:tc>
          <w:tcPr>
            <w:tcW w:w="477" w:type="pct"/>
          </w:tcPr>
          <w:p w14:paraId="4B1BFA7E" w14:textId="6CF70782" w:rsidR="00495F07" w:rsidRPr="007D5B2F" w:rsidRDefault="00B45032" w:rsidP="00495F07">
            <w:pPr>
              <w:autoSpaceDE w:val="0"/>
              <w:autoSpaceDN w:val="0"/>
              <w:adjustRightInd w:val="0"/>
              <w:jc w:val="center"/>
              <w:rPr>
                <w:rFonts w:ascii="Arial" w:hAnsi="Arial" w:cs="Arial"/>
                <w:iCs/>
                <w:color w:val="000000"/>
                <w:sz w:val="20"/>
                <w:szCs w:val="20"/>
                <w:lang w:val="en-US"/>
              </w:rPr>
            </w:pPr>
            <w:r>
              <w:rPr>
                <w:rFonts w:ascii="Arial" w:hAnsi="Arial" w:cs="Arial"/>
                <w:iCs/>
                <w:color w:val="000000"/>
                <w:sz w:val="20"/>
                <w:szCs w:val="20"/>
                <w:lang w:val="en-US"/>
              </w:rPr>
              <w:t>20</w:t>
            </w:r>
            <w:r w:rsidR="00495F07" w:rsidRPr="007D5B2F">
              <w:rPr>
                <w:rFonts w:ascii="Arial" w:hAnsi="Arial" w:cs="Arial"/>
                <w:iCs/>
                <w:color w:val="000000"/>
                <w:sz w:val="20"/>
                <w:szCs w:val="20"/>
                <w:lang w:val="en-US"/>
              </w:rPr>
              <w:t xml:space="preserve"> min</w:t>
            </w:r>
          </w:p>
        </w:tc>
      </w:tr>
      <w:tr w:rsidR="00495F07" w:rsidRPr="005A4004" w14:paraId="13A183B8" w14:textId="77777777" w:rsidTr="00495F07">
        <w:tc>
          <w:tcPr>
            <w:tcW w:w="1084" w:type="pct"/>
          </w:tcPr>
          <w:p w14:paraId="53A89E2E" w14:textId="12D6F132" w:rsidR="00495F07" w:rsidRPr="007D5B2F" w:rsidRDefault="00495F07" w:rsidP="00495F07">
            <w:pPr>
              <w:numPr>
                <w:ilvl w:val="0"/>
                <w:numId w:val="14"/>
              </w:numPr>
              <w:autoSpaceDE w:val="0"/>
              <w:autoSpaceDN w:val="0"/>
              <w:adjustRightInd w:val="0"/>
              <w:contextualSpacing/>
              <w:rPr>
                <w:rFonts w:ascii="Arial" w:eastAsia="Times New Roman" w:hAnsi="Arial" w:cs="Arial"/>
                <w:sz w:val="20"/>
                <w:szCs w:val="20"/>
                <w:lang w:val="en-US" w:eastAsia="es-MX"/>
              </w:rPr>
            </w:pPr>
            <w:proofErr w:type="spellStart"/>
            <w:r w:rsidRPr="007D5B2F">
              <w:rPr>
                <w:rFonts w:ascii="Arial" w:eastAsia="Times New Roman" w:hAnsi="Arial" w:cs="Arial"/>
                <w:sz w:val="20"/>
                <w:szCs w:val="20"/>
                <w:lang w:val="en-US" w:eastAsia="es-MX"/>
              </w:rPr>
              <w:t>Socialización</w:t>
            </w:r>
            <w:proofErr w:type="spellEnd"/>
            <w:r w:rsidRPr="007D5B2F">
              <w:rPr>
                <w:rFonts w:ascii="Arial" w:eastAsia="Times New Roman" w:hAnsi="Arial" w:cs="Arial"/>
                <w:sz w:val="20"/>
                <w:szCs w:val="20"/>
                <w:lang w:val="en-US" w:eastAsia="es-MX"/>
              </w:rPr>
              <w:t xml:space="preserve"> y </w:t>
            </w:r>
            <w:proofErr w:type="spellStart"/>
            <w:r w:rsidRPr="007D5B2F">
              <w:rPr>
                <w:rFonts w:ascii="Arial" w:eastAsia="Times New Roman" w:hAnsi="Arial" w:cs="Arial"/>
                <w:sz w:val="20"/>
                <w:szCs w:val="20"/>
                <w:lang w:val="en-US" w:eastAsia="es-MX"/>
              </w:rPr>
              <w:t>evaluación</w:t>
            </w:r>
            <w:proofErr w:type="spellEnd"/>
          </w:p>
        </w:tc>
        <w:tc>
          <w:tcPr>
            <w:tcW w:w="2573" w:type="pct"/>
          </w:tcPr>
          <w:p w14:paraId="31CD0F5A" w14:textId="6F231964" w:rsidR="00510138" w:rsidRDefault="00510138" w:rsidP="00583D53">
            <w:pPr>
              <w:autoSpaceDE w:val="0"/>
              <w:autoSpaceDN w:val="0"/>
              <w:adjustRightInd w:val="0"/>
              <w:rPr>
                <w:rFonts w:ascii="Arial" w:hAnsi="Arial" w:cs="Arial"/>
                <w:sz w:val="20"/>
                <w:szCs w:val="20"/>
                <w:lang w:val="en-US"/>
              </w:rPr>
            </w:pPr>
            <w:r w:rsidRPr="00510138">
              <w:rPr>
                <w:rFonts w:ascii="Arial" w:hAnsi="Arial" w:cs="Arial"/>
                <w:sz w:val="20"/>
                <w:szCs w:val="20"/>
                <w:lang w:val="en-US"/>
              </w:rPr>
              <w:t>Complete grammar box p.53</w:t>
            </w:r>
          </w:p>
          <w:p w14:paraId="186559F6" w14:textId="305D4CDB" w:rsidR="00583D53" w:rsidRPr="00583D53" w:rsidRDefault="00583D53" w:rsidP="00583D53">
            <w:pPr>
              <w:autoSpaceDE w:val="0"/>
              <w:autoSpaceDN w:val="0"/>
              <w:adjustRightInd w:val="0"/>
              <w:rPr>
                <w:rFonts w:ascii="Arial" w:hAnsi="Arial" w:cs="Arial"/>
                <w:sz w:val="20"/>
                <w:szCs w:val="20"/>
                <w:lang w:val="en-US"/>
              </w:rPr>
            </w:pPr>
            <w:proofErr w:type="spellStart"/>
            <w:r w:rsidRPr="00583D53">
              <w:rPr>
                <w:rFonts w:ascii="Arial" w:hAnsi="Arial" w:cs="Arial"/>
                <w:sz w:val="20"/>
                <w:szCs w:val="20"/>
                <w:lang w:val="en-US"/>
              </w:rPr>
              <w:t>Ss</w:t>
            </w:r>
            <w:proofErr w:type="spellEnd"/>
            <w:r w:rsidRPr="00583D53">
              <w:rPr>
                <w:rFonts w:ascii="Arial" w:hAnsi="Arial" w:cs="Arial"/>
                <w:sz w:val="20"/>
                <w:szCs w:val="20"/>
                <w:lang w:val="en-US"/>
              </w:rPr>
              <w:t xml:space="preserve"> answer book p. 5</w:t>
            </w:r>
            <w:r>
              <w:rPr>
                <w:rFonts w:ascii="Arial" w:hAnsi="Arial" w:cs="Arial"/>
                <w:sz w:val="20"/>
                <w:szCs w:val="20"/>
                <w:lang w:val="en-US"/>
              </w:rPr>
              <w:t>3</w:t>
            </w:r>
            <w:r w:rsidRPr="00583D53">
              <w:rPr>
                <w:rFonts w:ascii="Arial" w:hAnsi="Arial" w:cs="Arial"/>
                <w:sz w:val="20"/>
                <w:szCs w:val="20"/>
                <w:lang w:val="en-US"/>
              </w:rPr>
              <w:t xml:space="preserve"> practice ex 4 individually.</w:t>
            </w:r>
          </w:p>
          <w:p w14:paraId="06C91BA3" w14:textId="0338FAD4" w:rsidR="00495F07" w:rsidRPr="005A4004" w:rsidRDefault="00583D53" w:rsidP="00583D53">
            <w:pPr>
              <w:autoSpaceDE w:val="0"/>
              <w:autoSpaceDN w:val="0"/>
              <w:adjustRightInd w:val="0"/>
              <w:rPr>
                <w:rFonts w:ascii="Arial" w:hAnsi="Arial" w:cs="Arial"/>
                <w:sz w:val="20"/>
                <w:szCs w:val="20"/>
                <w:lang w:val="en-US"/>
              </w:rPr>
            </w:pPr>
            <w:r w:rsidRPr="00583D53">
              <w:rPr>
                <w:rFonts w:ascii="Arial" w:hAnsi="Arial" w:cs="Arial"/>
                <w:sz w:val="20"/>
                <w:szCs w:val="20"/>
                <w:lang w:val="en-US"/>
              </w:rPr>
              <w:t>Correction time.</w:t>
            </w:r>
          </w:p>
        </w:tc>
        <w:tc>
          <w:tcPr>
            <w:tcW w:w="866" w:type="pct"/>
          </w:tcPr>
          <w:p w14:paraId="6C35F648" w14:textId="2BFBFF7F" w:rsidR="00495F07" w:rsidRPr="008A5D9A" w:rsidRDefault="001A6D42" w:rsidP="00495F07">
            <w:pPr>
              <w:jc w:val="center"/>
              <w:rPr>
                <w:rFonts w:ascii="Arial" w:hAnsi="Arial" w:cs="Arial"/>
                <w:sz w:val="20"/>
                <w:szCs w:val="20"/>
                <w:lang w:val="en-US"/>
              </w:rPr>
            </w:pPr>
            <w:r>
              <w:rPr>
                <w:rFonts w:ascii="Arial" w:hAnsi="Arial" w:cs="Arial"/>
                <w:sz w:val="20"/>
                <w:szCs w:val="20"/>
                <w:lang w:val="en-US"/>
              </w:rPr>
              <w:t xml:space="preserve">Notes </w:t>
            </w:r>
            <w:r w:rsidR="00B75574">
              <w:rPr>
                <w:rFonts w:ascii="Arial" w:hAnsi="Arial" w:cs="Arial"/>
                <w:sz w:val="20"/>
                <w:szCs w:val="20"/>
                <w:lang w:val="en-US"/>
              </w:rPr>
              <w:t xml:space="preserve">on </w:t>
            </w:r>
            <w:r w:rsidR="00495F07" w:rsidRPr="008A5D9A">
              <w:rPr>
                <w:rFonts w:ascii="Arial" w:hAnsi="Arial" w:cs="Arial"/>
                <w:sz w:val="20"/>
                <w:szCs w:val="20"/>
                <w:lang w:val="en-US"/>
              </w:rPr>
              <w:t>book</w:t>
            </w:r>
          </w:p>
          <w:p w14:paraId="6D361F97" w14:textId="77777777" w:rsidR="00495F07" w:rsidRPr="005A4004" w:rsidRDefault="00495F07" w:rsidP="00495F07">
            <w:pPr>
              <w:autoSpaceDE w:val="0"/>
              <w:autoSpaceDN w:val="0"/>
              <w:adjustRightInd w:val="0"/>
              <w:jc w:val="center"/>
              <w:rPr>
                <w:rFonts w:ascii="Arial" w:hAnsi="Arial" w:cs="Arial"/>
                <w:iCs/>
                <w:color w:val="000000"/>
                <w:sz w:val="20"/>
                <w:szCs w:val="20"/>
                <w:lang w:val="en-US"/>
              </w:rPr>
            </w:pPr>
            <w:r w:rsidRPr="008A5D9A">
              <w:rPr>
                <w:rFonts w:ascii="Arial" w:hAnsi="Arial" w:cs="Arial"/>
                <w:sz w:val="20"/>
                <w:szCs w:val="20"/>
                <w:lang w:val="en-US"/>
              </w:rPr>
              <w:t>Oral participation</w:t>
            </w:r>
          </w:p>
        </w:tc>
        <w:tc>
          <w:tcPr>
            <w:tcW w:w="477" w:type="pct"/>
          </w:tcPr>
          <w:p w14:paraId="5066D260" w14:textId="77777777" w:rsidR="00495F07" w:rsidRPr="005A4004" w:rsidRDefault="00495F07" w:rsidP="00495F07">
            <w:pPr>
              <w:autoSpaceDE w:val="0"/>
              <w:autoSpaceDN w:val="0"/>
              <w:adjustRightInd w:val="0"/>
              <w:jc w:val="center"/>
              <w:rPr>
                <w:rFonts w:ascii="Arial" w:hAnsi="Arial" w:cs="Arial"/>
                <w:iCs/>
                <w:color w:val="000000"/>
                <w:sz w:val="20"/>
                <w:szCs w:val="20"/>
              </w:rPr>
            </w:pPr>
            <w:r>
              <w:rPr>
                <w:rFonts w:ascii="Arial" w:hAnsi="Arial" w:cs="Arial"/>
                <w:iCs/>
                <w:color w:val="000000"/>
                <w:sz w:val="20"/>
                <w:szCs w:val="20"/>
              </w:rPr>
              <w:t>2</w:t>
            </w:r>
            <w:r w:rsidRPr="005A4004">
              <w:rPr>
                <w:rFonts w:ascii="Arial" w:hAnsi="Arial" w:cs="Arial"/>
                <w:iCs/>
                <w:color w:val="000000"/>
                <w:sz w:val="20"/>
                <w:szCs w:val="20"/>
              </w:rPr>
              <w:t>0 min</w:t>
            </w:r>
          </w:p>
        </w:tc>
      </w:tr>
    </w:tbl>
    <w:p w14:paraId="26129A39" w14:textId="77777777" w:rsidR="00495F07" w:rsidRDefault="00495F07" w:rsidP="00495F07">
      <w:pPr>
        <w:pStyle w:val="Sinespaciado"/>
        <w:rPr>
          <w:rFonts w:ascii="Arial" w:hAnsi="Arial" w:cs="Arial"/>
          <w:sz w:val="20"/>
          <w:szCs w:val="20"/>
        </w:rPr>
      </w:pPr>
    </w:p>
    <w:p w14:paraId="052A830B" w14:textId="77777777" w:rsidR="00FB5768" w:rsidRDefault="00FB5768" w:rsidP="00495F07">
      <w:pPr>
        <w:pStyle w:val="Sinespaciado"/>
        <w:rPr>
          <w:rFonts w:ascii="Arial" w:hAnsi="Arial" w:cs="Arial"/>
          <w:sz w:val="20"/>
          <w:szCs w:val="20"/>
        </w:rPr>
      </w:pPr>
    </w:p>
    <w:p w14:paraId="0110ACDD" w14:textId="507EDF04" w:rsidR="0057597A" w:rsidRPr="00CC7E64" w:rsidRDefault="00DB36A8" w:rsidP="00495F07">
      <w:pPr>
        <w:pStyle w:val="Sinespaciado"/>
        <w:rPr>
          <w:rFonts w:ascii="Arial" w:hAnsi="Arial" w:cs="Arial"/>
          <w:sz w:val="20"/>
          <w:szCs w:val="20"/>
        </w:rPr>
      </w:pPr>
      <w:r>
        <w:rPr>
          <w:rFonts w:ascii="Arial" w:hAnsi="Arial" w:cs="Arial"/>
          <w:sz w:val="20"/>
          <w:szCs w:val="20"/>
        </w:rPr>
        <w:t>D 2</w:t>
      </w:r>
      <w:r w:rsidR="0057597A" w:rsidRPr="00CC7E64">
        <w:rPr>
          <w:rFonts w:ascii="Arial" w:hAnsi="Arial" w:cs="Arial"/>
          <w:sz w:val="20"/>
          <w:szCs w:val="20"/>
        </w:rPr>
        <w:t>/</w:t>
      </w:r>
      <w:r>
        <w:rPr>
          <w:rFonts w:ascii="Arial" w:hAnsi="Arial" w:cs="Arial"/>
          <w:sz w:val="20"/>
          <w:szCs w:val="20"/>
        </w:rPr>
        <w:t>3</w:t>
      </w:r>
      <w:r w:rsidR="0057597A" w:rsidRPr="00CC7E64">
        <w:rPr>
          <w:rFonts w:ascii="Arial" w:hAnsi="Arial" w:cs="Arial"/>
          <w:sz w:val="20"/>
          <w:szCs w:val="20"/>
        </w:rPr>
        <w:t xml:space="preserve"> (</w:t>
      </w:r>
      <w:r>
        <w:rPr>
          <w:rFonts w:ascii="Arial" w:hAnsi="Arial" w:cs="Arial"/>
          <w:sz w:val="20"/>
          <w:szCs w:val="20"/>
        </w:rPr>
        <w:t>June 5</w:t>
      </w:r>
      <w:r w:rsidR="0057597A" w:rsidRPr="00CC7E64">
        <w:rPr>
          <w:rFonts w:ascii="Arial" w:hAnsi="Arial" w:cs="Arial"/>
          <w:sz w:val="20"/>
          <w:szCs w:val="20"/>
          <w:vertAlign w:val="superscript"/>
        </w:rPr>
        <w:t>th</w:t>
      </w:r>
      <w:r w:rsidR="0057597A" w:rsidRPr="00CC7E64">
        <w:rPr>
          <w:rFonts w:ascii="Arial" w:hAnsi="Arial" w:cs="Arial"/>
          <w:sz w:val="20"/>
          <w:szCs w:val="20"/>
        </w:rPr>
        <w:t>)</w:t>
      </w:r>
      <w:r w:rsidR="000F580E" w:rsidRPr="00CC7E64">
        <w:rPr>
          <w:rFonts w:ascii="Arial" w:hAnsi="Arial" w:cs="Arial"/>
          <w:sz w:val="20"/>
          <w:szCs w:val="20"/>
        </w:rPr>
        <w:t xml:space="preserve"> </w:t>
      </w:r>
      <w:r w:rsidR="00CC7E64">
        <w:rPr>
          <w:rFonts w:ascii="Arial" w:hAnsi="Arial" w:cs="Arial"/>
          <w:sz w:val="20"/>
          <w:szCs w:val="20"/>
        </w:rPr>
        <w:t xml:space="preserve"> </w:t>
      </w:r>
      <w:r w:rsidR="00CC7E64" w:rsidRPr="00CC7E64">
        <w:rPr>
          <w:rFonts w:ascii="Arial" w:hAnsi="Arial" w:cs="Arial"/>
          <w:sz w:val="20"/>
          <w:szCs w:val="20"/>
        </w:rPr>
        <w:t>Auxiliares modales para expresar: consejo (</w:t>
      </w:r>
      <w:proofErr w:type="spellStart"/>
      <w:r w:rsidR="00CC7E64" w:rsidRPr="00CC7E64">
        <w:rPr>
          <w:rFonts w:ascii="Arial" w:hAnsi="Arial" w:cs="Arial"/>
          <w:sz w:val="20"/>
          <w:szCs w:val="20"/>
        </w:rPr>
        <w:t>should</w:t>
      </w:r>
      <w:proofErr w:type="spellEnd"/>
      <w:r w:rsidR="00CC7E64" w:rsidRPr="00CC7E64">
        <w:rPr>
          <w:rFonts w:ascii="Arial" w:hAnsi="Arial" w:cs="Arial"/>
          <w:sz w:val="20"/>
          <w:szCs w:val="20"/>
        </w:rPr>
        <w:t>).</w:t>
      </w:r>
    </w:p>
    <w:tbl>
      <w:tblPr>
        <w:tblStyle w:val="Tablaconcuadrcula1"/>
        <w:tblW w:w="5000" w:type="pct"/>
        <w:tblLook w:val="04A0" w:firstRow="1" w:lastRow="0" w:firstColumn="1" w:lastColumn="0" w:noHBand="0" w:noVBand="1"/>
      </w:tblPr>
      <w:tblGrid>
        <w:gridCol w:w="2940"/>
        <w:gridCol w:w="6979"/>
        <w:gridCol w:w="2349"/>
        <w:gridCol w:w="1294"/>
      </w:tblGrid>
      <w:tr w:rsidR="0057597A" w:rsidRPr="005810FF" w14:paraId="1EB185D9" w14:textId="77777777" w:rsidTr="00DE13E0">
        <w:tc>
          <w:tcPr>
            <w:tcW w:w="1084" w:type="pct"/>
            <w:shd w:val="clear" w:color="auto" w:fill="D9D9D9" w:themeFill="background1" w:themeFillShade="D9"/>
          </w:tcPr>
          <w:p w14:paraId="3BCECFFB" w14:textId="77777777" w:rsidR="0057597A" w:rsidRPr="005810FF" w:rsidRDefault="0057597A" w:rsidP="00DE13E0">
            <w:pPr>
              <w:jc w:val="center"/>
              <w:rPr>
                <w:rFonts w:ascii="Arial" w:hAnsi="Arial" w:cs="Arial"/>
                <w:b/>
                <w:sz w:val="20"/>
                <w:szCs w:val="20"/>
              </w:rPr>
            </w:pPr>
            <w:commentRangeStart w:id="20"/>
            <w:r w:rsidRPr="005810FF">
              <w:rPr>
                <w:rFonts w:ascii="Arial" w:hAnsi="Arial" w:cs="Arial"/>
                <w:b/>
                <w:sz w:val="20"/>
                <w:szCs w:val="20"/>
              </w:rPr>
              <w:t>Momentos de la secuencia didáctica</w:t>
            </w:r>
            <w:commentRangeEnd w:id="20"/>
            <w:r w:rsidRPr="005810FF">
              <w:rPr>
                <w:sz w:val="16"/>
                <w:szCs w:val="16"/>
              </w:rPr>
              <w:commentReference w:id="20"/>
            </w:r>
          </w:p>
        </w:tc>
        <w:tc>
          <w:tcPr>
            <w:tcW w:w="2573" w:type="pct"/>
            <w:shd w:val="clear" w:color="auto" w:fill="D9D9D9" w:themeFill="background1" w:themeFillShade="D9"/>
          </w:tcPr>
          <w:p w14:paraId="080DB2F1" w14:textId="77777777" w:rsidR="0057597A" w:rsidRPr="005810FF" w:rsidRDefault="0057597A" w:rsidP="00DE13E0">
            <w:pPr>
              <w:jc w:val="center"/>
              <w:rPr>
                <w:rFonts w:ascii="Arial" w:hAnsi="Arial" w:cs="Arial"/>
                <w:b/>
                <w:sz w:val="20"/>
                <w:szCs w:val="20"/>
              </w:rPr>
            </w:pPr>
            <w:r w:rsidRPr="005810FF">
              <w:rPr>
                <w:rFonts w:ascii="Arial" w:hAnsi="Arial" w:cs="Arial"/>
                <w:b/>
                <w:sz w:val="20"/>
                <w:szCs w:val="20"/>
              </w:rPr>
              <w:t>Actividades de aprendizaje</w:t>
            </w:r>
          </w:p>
        </w:tc>
        <w:tc>
          <w:tcPr>
            <w:tcW w:w="866" w:type="pct"/>
            <w:shd w:val="clear" w:color="auto" w:fill="D9D9D9" w:themeFill="background1" w:themeFillShade="D9"/>
          </w:tcPr>
          <w:p w14:paraId="10968A77" w14:textId="77777777" w:rsidR="0057597A" w:rsidRPr="005810FF" w:rsidRDefault="0057597A" w:rsidP="00DE13E0">
            <w:pPr>
              <w:jc w:val="center"/>
              <w:rPr>
                <w:rFonts w:ascii="Arial" w:hAnsi="Arial" w:cs="Arial"/>
                <w:b/>
                <w:sz w:val="20"/>
                <w:szCs w:val="20"/>
              </w:rPr>
            </w:pPr>
            <w:commentRangeStart w:id="21"/>
            <w:r w:rsidRPr="005810FF">
              <w:rPr>
                <w:rFonts w:ascii="Arial" w:hAnsi="Arial" w:cs="Arial"/>
                <w:b/>
                <w:sz w:val="20"/>
                <w:szCs w:val="20"/>
              </w:rPr>
              <w:t>Evidencias de aprendizaje</w:t>
            </w:r>
            <w:commentRangeEnd w:id="21"/>
            <w:r w:rsidRPr="005810FF">
              <w:rPr>
                <w:sz w:val="16"/>
                <w:szCs w:val="16"/>
              </w:rPr>
              <w:commentReference w:id="21"/>
            </w:r>
          </w:p>
        </w:tc>
        <w:tc>
          <w:tcPr>
            <w:tcW w:w="477" w:type="pct"/>
            <w:shd w:val="clear" w:color="auto" w:fill="D9D9D9" w:themeFill="background1" w:themeFillShade="D9"/>
          </w:tcPr>
          <w:p w14:paraId="7A4AB292" w14:textId="77777777" w:rsidR="0057597A" w:rsidRPr="005810FF" w:rsidRDefault="0057597A" w:rsidP="00DE13E0">
            <w:pPr>
              <w:jc w:val="center"/>
              <w:rPr>
                <w:rFonts w:ascii="Arial" w:hAnsi="Arial" w:cs="Arial"/>
                <w:b/>
                <w:sz w:val="20"/>
                <w:szCs w:val="20"/>
              </w:rPr>
            </w:pPr>
            <w:r w:rsidRPr="005810FF">
              <w:rPr>
                <w:rFonts w:ascii="Arial" w:hAnsi="Arial" w:cs="Arial"/>
                <w:b/>
                <w:sz w:val="20"/>
                <w:szCs w:val="20"/>
              </w:rPr>
              <w:t>Duración / Sesiones</w:t>
            </w:r>
          </w:p>
        </w:tc>
      </w:tr>
      <w:tr w:rsidR="0057597A" w:rsidRPr="00B0723A" w14:paraId="56123916" w14:textId="77777777" w:rsidTr="00DE13E0">
        <w:tc>
          <w:tcPr>
            <w:tcW w:w="1084" w:type="pct"/>
          </w:tcPr>
          <w:p w14:paraId="1B68A496" w14:textId="77777777" w:rsidR="0057597A" w:rsidRPr="005810FF" w:rsidRDefault="0057597A" w:rsidP="0057597A">
            <w:pPr>
              <w:numPr>
                <w:ilvl w:val="0"/>
                <w:numId w:val="15"/>
              </w:numPr>
              <w:autoSpaceDE w:val="0"/>
              <w:autoSpaceDN w:val="0"/>
              <w:adjustRightInd w:val="0"/>
              <w:contextualSpacing/>
              <w:rPr>
                <w:rFonts w:ascii="Arial" w:eastAsia="Times New Roman" w:hAnsi="Arial" w:cs="Arial"/>
                <w:sz w:val="20"/>
                <w:szCs w:val="20"/>
                <w:lang w:val="es-ES" w:eastAsia="es-MX"/>
              </w:rPr>
            </w:pPr>
            <w:r w:rsidRPr="005810FF">
              <w:rPr>
                <w:rFonts w:ascii="Arial" w:eastAsia="Times New Roman" w:hAnsi="Arial" w:cs="Arial"/>
                <w:sz w:val="20"/>
                <w:szCs w:val="20"/>
                <w:lang w:val="es-ES" w:eastAsia="es-MX"/>
              </w:rPr>
              <w:t>Presentación del problema a resolver</w:t>
            </w:r>
          </w:p>
        </w:tc>
        <w:tc>
          <w:tcPr>
            <w:tcW w:w="2573" w:type="pct"/>
          </w:tcPr>
          <w:p w14:paraId="5B91CF90" w14:textId="77777777" w:rsidR="0057597A" w:rsidRDefault="0092405C" w:rsidP="00DE13E0">
            <w:pPr>
              <w:autoSpaceDE w:val="0"/>
              <w:autoSpaceDN w:val="0"/>
              <w:adjustRightInd w:val="0"/>
              <w:rPr>
                <w:rFonts w:ascii="Arial" w:hAnsi="Arial" w:cs="Arial"/>
                <w:sz w:val="20"/>
                <w:szCs w:val="20"/>
                <w:lang w:val="en-US"/>
              </w:rPr>
            </w:pPr>
            <w:r>
              <w:rPr>
                <w:rFonts w:ascii="Arial" w:hAnsi="Arial" w:cs="Arial"/>
                <w:sz w:val="20"/>
                <w:szCs w:val="20"/>
                <w:lang w:val="en-US"/>
              </w:rPr>
              <w:t>Talk about ailments</w:t>
            </w:r>
          </w:p>
          <w:p w14:paraId="51573F1A" w14:textId="14028F9F" w:rsidR="0092405C" w:rsidRPr="005810FF" w:rsidRDefault="0092405C" w:rsidP="00DE13E0">
            <w:pPr>
              <w:autoSpaceDE w:val="0"/>
              <w:autoSpaceDN w:val="0"/>
              <w:adjustRightInd w:val="0"/>
              <w:rPr>
                <w:rFonts w:ascii="Arial" w:hAnsi="Arial" w:cs="Arial"/>
                <w:sz w:val="20"/>
                <w:szCs w:val="20"/>
                <w:lang w:val="en-US"/>
              </w:rPr>
            </w:pPr>
            <w:r>
              <w:rPr>
                <w:rFonts w:ascii="Arial" w:hAnsi="Arial" w:cs="Arial"/>
                <w:sz w:val="20"/>
                <w:szCs w:val="20"/>
                <w:lang w:val="en-US"/>
              </w:rPr>
              <w:t>Ask for and give advice</w:t>
            </w:r>
          </w:p>
        </w:tc>
        <w:tc>
          <w:tcPr>
            <w:tcW w:w="866" w:type="pct"/>
          </w:tcPr>
          <w:p w14:paraId="1B1CABF4" w14:textId="77777777" w:rsidR="0057597A" w:rsidRPr="005810FF" w:rsidRDefault="0057597A" w:rsidP="00DE13E0">
            <w:pPr>
              <w:autoSpaceDE w:val="0"/>
              <w:autoSpaceDN w:val="0"/>
              <w:adjustRightInd w:val="0"/>
              <w:rPr>
                <w:rFonts w:ascii="Arial" w:hAnsi="Arial" w:cs="Arial"/>
                <w:iCs/>
                <w:color w:val="000000"/>
                <w:sz w:val="20"/>
                <w:szCs w:val="20"/>
                <w:lang w:val="en-US"/>
              </w:rPr>
            </w:pPr>
          </w:p>
        </w:tc>
        <w:tc>
          <w:tcPr>
            <w:tcW w:w="477" w:type="pct"/>
          </w:tcPr>
          <w:p w14:paraId="35FD6B82" w14:textId="77777777" w:rsidR="0057597A" w:rsidRPr="005810FF" w:rsidRDefault="0057597A" w:rsidP="00DE13E0">
            <w:pPr>
              <w:autoSpaceDE w:val="0"/>
              <w:autoSpaceDN w:val="0"/>
              <w:adjustRightInd w:val="0"/>
              <w:jc w:val="center"/>
              <w:rPr>
                <w:rFonts w:ascii="Arial" w:hAnsi="Arial" w:cs="Arial"/>
                <w:iCs/>
                <w:color w:val="000000"/>
                <w:sz w:val="20"/>
                <w:szCs w:val="20"/>
                <w:lang w:val="en-US"/>
              </w:rPr>
            </w:pPr>
          </w:p>
        </w:tc>
      </w:tr>
      <w:tr w:rsidR="0057597A" w:rsidRPr="00930E03" w14:paraId="2D2B3841" w14:textId="77777777" w:rsidTr="00DE13E0">
        <w:tc>
          <w:tcPr>
            <w:tcW w:w="1084" w:type="pct"/>
          </w:tcPr>
          <w:p w14:paraId="1424D930" w14:textId="03D4C126" w:rsidR="0057597A" w:rsidRPr="005810FF" w:rsidRDefault="0057597A" w:rsidP="0057597A">
            <w:pPr>
              <w:numPr>
                <w:ilvl w:val="0"/>
                <w:numId w:val="15"/>
              </w:numPr>
              <w:autoSpaceDE w:val="0"/>
              <w:autoSpaceDN w:val="0"/>
              <w:adjustRightInd w:val="0"/>
              <w:contextualSpacing/>
              <w:rPr>
                <w:rFonts w:ascii="Arial" w:eastAsia="Times New Roman" w:hAnsi="Arial" w:cs="Arial"/>
                <w:sz w:val="20"/>
                <w:szCs w:val="20"/>
                <w:lang w:val="es-ES" w:eastAsia="es-MX"/>
              </w:rPr>
            </w:pPr>
            <w:r w:rsidRPr="005810FF">
              <w:rPr>
                <w:rFonts w:ascii="Arial" w:eastAsia="Times New Roman" w:hAnsi="Arial" w:cs="Arial"/>
                <w:sz w:val="20"/>
                <w:szCs w:val="20"/>
                <w:lang w:val="es-ES" w:eastAsia="es-MX"/>
              </w:rPr>
              <w:t>Análisis de saberes previos</w:t>
            </w:r>
          </w:p>
        </w:tc>
        <w:tc>
          <w:tcPr>
            <w:tcW w:w="2573" w:type="pct"/>
          </w:tcPr>
          <w:p w14:paraId="50318584" w14:textId="05A4730E" w:rsidR="00930E03" w:rsidRPr="00C35EC5" w:rsidRDefault="0092405C" w:rsidP="00DB36A8">
            <w:pPr>
              <w:autoSpaceDE w:val="0"/>
              <w:autoSpaceDN w:val="0"/>
              <w:adjustRightInd w:val="0"/>
              <w:rPr>
                <w:rFonts w:ascii="Arial" w:hAnsi="Arial" w:cs="Arial"/>
                <w:sz w:val="20"/>
                <w:szCs w:val="20"/>
                <w:lang w:val="en-US"/>
              </w:rPr>
            </w:pPr>
            <w:r>
              <w:rPr>
                <w:rFonts w:ascii="Arial" w:hAnsi="Arial" w:cs="Arial"/>
                <w:sz w:val="20"/>
                <w:szCs w:val="20"/>
                <w:lang w:val="en-US"/>
              </w:rPr>
              <w:t>Book p. 56</w:t>
            </w:r>
            <w:r w:rsidRPr="0092405C">
              <w:rPr>
                <w:rFonts w:ascii="Arial" w:hAnsi="Arial" w:cs="Arial"/>
                <w:sz w:val="20"/>
                <w:szCs w:val="20"/>
                <w:lang w:val="en-US"/>
              </w:rPr>
              <w:t xml:space="preserve"> </w:t>
            </w:r>
            <w:r w:rsidR="00930E03">
              <w:rPr>
                <w:rFonts w:ascii="Arial" w:hAnsi="Arial" w:cs="Arial"/>
                <w:sz w:val="20"/>
                <w:szCs w:val="20"/>
                <w:lang w:val="en-US"/>
              </w:rPr>
              <w:t xml:space="preserve">Refresh on Subject and Object personal Pronouns. Give examples. I feel sick. I need to see the doctor. I really need to see </w:t>
            </w:r>
            <w:r w:rsidR="00930E03" w:rsidRPr="00930E03">
              <w:rPr>
                <w:rFonts w:ascii="Arial" w:hAnsi="Arial" w:cs="Arial"/>
                <w:sz w:val="20"/>
                <w:szCs w:val="20"/>
                <w:u w:val="single"/>
                <w:lang w:val="en-US"/>
              </w:rPr>
              <w:t>him</w:t>
            </w:r>
            <w:r w:rsidR="00930E03">
              <w:rPr>
                <w:rFonts w:ascii="Arial" w:hAnsi="Arial" w:cs="Arial"/>
                <w:sz w:val="20"/>
                <w:szCs w:val="20"/>
                <w:u w:val="single"/>
                <w:lang w:val="en-US"/>
              </w:rPr>
              <w:t>/her</w:t>
            </w:r>
            <w:r w:rsidR="00930E03">
              <w:rPr>
                <w:rFonts w:ascii="Arial" w:hAnsi="Arial" w:cs="Arial"/>
                <w:sz w:val="20"/>
                <w:szCs w:val="20"/>
                <w:lang w:val="en-US"/>
              </w:rPr>
              <w:t>.</w:t>
            </w:r>
          </w:p>
        </w:tc>
        <w:tc>
          <w:tcPr>
            <w:tcW w:w="866" w:type="pct"/>
          </w:tcPr>
          <w:p w14:paraId="0E8BEEB7" w14:textId="77777777" w:rsidR="0057597A" w:rsidRDefault="0057597A" w:rsidP="00DE13E0">
            <w:pPr>
              <w:jc w:val="center"/>
              <w:rPr>
                <w:rFonts w:ascii="Arial" w:hAnsi="Arial" w:cs="Arial"/>
                <w:sz w:val="20"/>
                <w:szCs w:val="20"/>
                <w:lang w:val="en-US"/>
              </w:rPr>
            </w:pPr>
            <w:r w:rsidRPr="008A5D9A">
              <w:rPr>
                <w:rFonts w:ascii="Arial" w:hAnsi="Arial" w:cs="Arial"/>
                <w:sz w:val="20"/>
                <w:szCs w:val="20"/>
                <w:lang w:val="en-US"/>
              </w:rPr>
              <w:t>Oral participation</w:t>
            </w:r>
          </w:p>
          <w:p w14:paraId="16DC054D" w14:textId="02A760AB" w:rsidR="0092405C" w:rsidRPr="00C35EC5" w:rsidRDefault="0092405C" w:rsidP="00DE13E0">
            <w:pPr>
              <w:jc w:val="center"/>
              <w:rPr>
                <w:rFonts w:ascii="Arial" w:hAnsi="Arial" w:cs="Arial"/>
                <w:sz w:val="20"/>
                <w:szCs w:val="20"/>
                <w:lang w:val="en-US"/>
              </w:rPr>
            </w:pPr>
            <w:r w:rsidRPr="0092405C">
              <w:rPr>
                <w:rFonts w:ascii="Arial" w:hAnsi="Arial" w:cs="Arial"/>
                <w:sz w:val="20"/>
                <w:szCs w:val="20"/>
                <w:lang w:val="en-US"/>
              </w:rPr>
              <w:t>Notes on book</w:t>
            </w:r>
          </w:p>
        </w:tc>
        <w:tc>
          <w:tcPr>
            <w:tcW w:w="477" w:type="pct"/>
          </w:tcPr>
          <w:p w14:paraId="11C4277A" w14:textId="44006872" w:rsidR="0057597A" w:rsidRPr="00930E03" w:rsidRDefault="002D085F" w:rsidP="00DE13E0">
            <w:pPr>
              <w:jc w:val="center"/>
              <w:rPr>
                <w:rFonts w:ascii="Arial" w:hAnsi="Arial" w:cs="Arial"/>
                <w:sz w:val="20"/>
                <w:szCs w:val="20"/>
                <w:lang w:val="en-US"/>
              </w:rPr>
            </w:pPr>
            <w:r>
              <w:rPr>
                <w:rFonts w:ascii="Arial" w:hAnsi="Arial" w:cs="Arial"/>
                <w:sz w:val="20"/>
                <w:szCs w:val="20"/>
                <w:lang w:val="en-US"/>
              </w:rPr>
              <w:t>15</w:t>
            </w:r>
            <w:r w:rsidR="0057597A" w:rsidRPr="00930E03">
              <w:rPr>
                <w:rFonts w:ascii="Arial" w:hAnsi="Arial" w:cs="Arial"/>
                <w:sz w:val="20"/>
                <w:szCs w:val="20"/>
                <w:lang w:val="en-US"/>
              </w:rPr>
              <w:t xml:space="preserve"> min</w:t>
            </w:r>
          </w:p>
        </w:tc>
      </w:tr>
      <w:tr w:rsidR="0057597A" w:rsidRPr="007404D3" w14:paraId="371D1F00" w14:textId="77777777" w:rsidTr="00DE13E0">
        <w:tc>
          <w:tcPr>
            <w:tcW w:w="1084" w:type="pct"/>
          </w:tcPr>
          <w:p w14:paraId="6E19F3A5" w14:textId="77777777" w:rsidR="0057597A" w:rsidRPr="00930E03" w:rsidRDefault="0057597A" w:rsidP="0057597A">
            <w:pPr>
              <w:numPr>
                <w:ilvl w:val="0"/>
                <w:numId w:val="15"/>
              </w:numPr>
              <w:autoSpaceDE w:val="0"/>
              <w:autoSpaceDN w:val="0"/>
              <w:adjustRightInd w:val="0"/>
              <w:contextualSpacing/>
              <w:rPr>
                <w:rFonts w:ascii="Arial" w:eastAsia="Times New Roman" w:hAnsi="Arial" w:cs="Arial"/>
                <w:sz w:val="20"/>
                <w:szCs w:val="20"/>
                <w:lang w:val="en-US" w:eastAsia="es-MX"/>
              </w:rPr>
            </w:pPr>
            <w:proofErr w:type="spellStart"/>
            <w:r w:rsidRPr="00930E03">
              <w:rPr>
                <w:rFonts w:ascii="Arial" w:eastAsia="Times New Roman" w:hAnsi="Arial" w:cs="Arial"/>
                <w:sz w:val="20"/>
                <w:szCs w:val="20"/>
                <w:lang w:val="en-US" w:eastAsia="es-MX"/>
              </w:rPr>
              <w:t>Gestión</w:t>
            </w:r>
            <w:proofErr w:type="spellEnd"/>
            <w:r w:rsidRPr="00930E03">
              <w:rPr>
                <w:rFonts w:ascii="Arial" w:eastAsia="Times New Roman" w:hAnsi="Arial" w:cs="Arial"/>
                <w:sz w:val="20"/>
                <w:szCs w:val="20"/>
                <w:lang w:val="en-US" w:eastAsia="es-MX"/>
              </w:rPr>
              <w:t xml:space="preserve"> de </w:t>
            </w:r>
            <w:proofErr w:type="spellStart"/>
            <w:r w:rsidRPr="00930E03">
              <w:rPr>
                <w:rFonts w:ascii="Arial" w:eastAsia="Times New Roman" w:hAnsi="Arial" w:cs="Arial"/>
                <w:sz w:val="20"/>
                <w:szCs w:val="20"/>
                <w:lang w:val="en-US" w:eastAsia="es-MX"/>
              </w:rPr>
              <w:t>conocimiento</w:t>
            </w:r>
            <w:proofErr w:type="spellEnd"/>
          </w:p>
        </w:tc>
        <w:tc>
          <w:tcPr>
            <w:tcW w:w="2573" w:type="pct"/>
          </w:tcPr>
          <w:p w14:paraId="128731EB" w14:textId="2DD90CC5" w:rsidR="0057597A" w:rsidRDefault="006941A0" w:rsidP="00DE13E0">
            <w:pPr>
              <w:autoSpaceDE w:val="0"/>
              <w:autoSpaceDN w:val="0"/>
              <w:adjustRightInd w:val="0"/>
              <w:rPr>
                <w:rFonts w:ascii="Arial" w:hAnsi="Arial" w:cs="Arial"/>
                <w:sz w:val="20"/>
                <w:szCs w:val="20"/>
                <w:lang w:val="en-US"/>
              </w:rPr>
            </w:pPr>
            <w:r w:rsidRPr="006941A0">
              <w:rPr>
                <w:rFonts w:ascii="Arial" w:hAnsi="Arial" w:cs="Arial"/>
                <w:sz w:val="20"/>
                <w:szCs w:val="20"/>
                <w:lang w:val="en-US"/>
              </w:rPr>
              <w:t xml:space="preserve">Presentation: Book p. 132 </w:t>
            </w:r>
            <w:proofErr w:type="spellStart"/>
            <w:r w:rsidRPr="006941A0">
              <w:rPr>
                <w:rFonts w:ascii="Arial" w:hAnsi="Arial" w:cs="Arial"/>
                <w:sz w:val="20"/>
                <w:szCs w:val="20"/>
                <w:lang w:val="en-US"/>
              </w:rPr>
              <w:t>Ss</w:t>
            </w:r>
            <w:proofErr w:type="spellEnd"/>
            <w:r w:rsidRPr="006941A0">
              <w:rPr>
                <w:rFonts w:ascii="Arial" w:hAnsi="Arial" w:cs="Arial"/>
                <w:sz w:val="20"/>
                <w:szCs w:val="20"/>
                <w:lang w:val="en-US"/>
              </w:rPr>
              <w:t xml:space="preserve"> read in silence and analyze new structure</w:t>
            </w:r>
            <w:r w:rsidR="00D5307B">
              <w:rPr>
                <w:rFonts w:ascii="Arial" w:hAnsi="Arial" w:cs="Arial"/>
                <w:sz w:val="20"/>
                <w:szCs w:val="20"/>
                <w:lang w:val="en-US"/>
              </w:rPr>
              <w:t>s.</w:t>
            </w:r>
            <w:r w:rsidR="00930E03">
              <w:rPr>
                <w:rFonts w:ascii="Arial" w:hAnsi="Arial" w:cs="Arial"/>
                <w:sz w:val="20"/>
                <w:szCs w:val="20"/>
                <w:lang w:val="en-US"/>
              </w:rPr>
              <w:t xml:space="preserve"> (+,-,?)</w:t>
            </w:r>
            <w:r w:rsidRPr="006941A0">
              <w:rPr>
                <w:rFonts w:ascii="Arial" w:hAnsi="Arial" w:cs="Arial"/>
                <w:sz w:val="20"/>
                <w:szCs w:val="20"/>
                <w:lang w:val="en-US"/>
              </w:rPr>
              <w:t>.</w:t>
            </w:r>
          </w:p>
          <w:p w14:paraId="05B81E4E" w14:textId="77777777" w:rsidR="006941A0" w:rsidRDefault="006941A0" w:rsidP="006941A0">
            <w:pPr>
              <w:autoSpaceDE w:val="0"/>
              <w:autoSpaceDN w:val="0"/>
              <w:adjustRightInd w:val="0"/>
              <w:rPr>
                <w:rFonts w:ascii="Arial" w:hAnsi="Arial" w:cs="Arial"/>
                <w:sz w:val="20"/>
                <w:szCs w:val="20"/>
                <w:lang w:val="en-US"/>
              </w:rPr>
            </w:pPr>
            <w:r w:rsidRPr="006941A0">
              <w:rPr>
                <w:rFonts w:ascii="Arial" w:hAnsi="Arial" w:cs="Arial"/>
                <w:sz w:val="20"/>
                <w:szCs w:val="20"/>
                <w:lang w:val="en-US"/>
              </w:rPr>
              <w:t>Ss. identify new structure on the reading</w:t>
            </w:r>
            <w:r>
              <w:rPr>
                <w:rFonts w:ascii="Arial" w:hAnsi="Arial" w:cs="Arial"/>
                <w:sz w:val="20"/>
                <w:szCs w:val="20"/>
                <w:lang w:val="en-US"/>
              </w:rPr>
              <w:t xml:space="preserve"> p.56</w:t>
            </w:r>
            <w:r w:rsidRPr="006941A0">
              <w:rPr>
                <w:rFonts w:ascii="Arial" w:hAnsi="Arial" w:cs="Arial"/>
                <w:sz w:val="20"/>
                <w:szCs w:val="20"/>
                <w:lang w:val="en-US"/>
              </w:rPr>
              <w:t>.</w:t>
            </w:r>
          </w:p>
          <w:p w14:paraId="4514D409" w14:textId="68133236" w:rsidR="0011711F" w:rsidRPr="00FF09B3" w:rsidRDefault="0011711F" w:rsidP="0011711F">
            <w:pPr>
              <w:autoSpaceDE w:val="0"/>
              <w:autoSpaceDN w:val="0"/>
              <w:adjustRightInd w:val="0"/>
              <w:rPr>
                <w:rFonts w:ascii="Arial" w:hAnsi="Arial" w:cs="Arial"/>
                <w:sz w:val="20"/>
                <w:szCs w:val="20"/>
                <w:lang w:val="en-US"/>
              </w:rPr>
            </w:pPr>
            <w:r w:rsidRPr="0011711F">
              <w:rPr>
                <w:rFonts w:ascii="Arial" w:hAnsi="Arial" w:cs="Arial"/>
                <w:sz w:val="20"/>
                <w:szCs w:val="20"/>
                <w:lang w:val="en-US"/>
              </w:rPr>
              <w:t xml:space="preserve">T. presents </w:t>
            </w:r>
            <w:r>
              <w:rPr>
                <w:rFonts w:ascii="Arial" w:hAnsi="Arial" w:cs="Arial"/>
                <w:sz w:val="20"/>
                <w:szCs w:val="20"/>
                <w:lang w:val="en-US"/>
              </w:rPr>
              <w:t>the verb should</w:t>
            </w:r>
            <w:r w:rsidRPr="0011711F">
              <w:rPr>
                <w:rFonts w:ascii="Arial" w:hAnsi="Arial" w:cs="Arial"/>
                <w:sz w:val="20"/>
                <w:szCs w:val="20"/>
                <w:lang w:val="en-US"/>
              </w:rPr>
              <w:t xml:space="preserve"> grammar focus and </w:t>
            </w:r>
            <w:r>
              <w:rPr>
                <w:rFonts w:ascii="Arial" w:hAnsi="Arial" w:cs="Arial"/>
                <w:sz w:val="20"/>
                <w:szCs w:val="20"/>
                <w:lang w:val="en-US"/>
              </w:rPr>
              <w:t>tells How (structure) and When</w:t>
            </w:r>
            <w:r w:rsidR="00CB4F67">
              <w:rPr>
                <w:rFonts w:ascii="Arial" w:hAnsi="Arial" w:cs="Arial"/>
                <w:sz w:val="20"/>
                <w:szCs w:val="20"/>
                <w:lang w:val="en-US"/>
              </w:rPr>
              <w:t xml:space="preserve"> to use it.</w:t>
            </w:r>
          </w:p>
        </w:tc>
        <w:tc>
          <w:tcPr>
            <w:tcW w:w="866" w:type="pct"/>
          </w:tcPr>
          <w:p w14:paraId="4B1748CB" w14:textId="77777777" w:rsidR="0057597A" w:rsidRDefault="0057597A" w:rsidP="00DE13E0">
            <w:pPr>
              <w:autoSpaceDE w:val="0"/>
              <w:autoSpaceDN w:val="0"/>
              <w:adjustRightInd w:val="0"/>
              <w:jc w:val="center"/>
              <w:rPr>
                <w:rFonts w:ascii="Arial" w:hAnsi="Arial" w:cs="Arial"/>
                <w:sz w:val="20"/>
                <w:szCs w:val="20"/>
                <w:lang w:val="en-US"/>
              </w:rPr>
            </w:pPr>
            <w:r w:rsidRPr="008A5D9A">
              <w:rPr>
                <w:rFonts w:ascii="Arial" w:hAnsi="Arial" w:cs="Arial"/>
                <w:sz w:val="20"/>
                <w:szCs w:val="20"/>
                <w:lang w:val="en-US"/>
              </w:rPr>
              <w:t>Oral participation</w:t>
            </w:r>
          </w:p>
          <w:p w14:paraId="6BBF68EF" w14:textId="027FA835" w:rsidR="00B75574" w:rsidRDefault="00B75574" w:rsidP="00DE13E0">
            <w:pPr>
              <w:autoSpaceDE w:val="0"/>
              <w:autoSpaceDN w:val="0"/>
              <w:adjustRightInd w:val="0"/>
              <w:jc w:val="center"/>
              <w:rPr>
                <w:rFonts w:ascii="Arial" w:hAnsi="Arial" w:cs="Arial"/>
                <w:sz w:val="20"/>
                <w:szCs w:val="20"/>
                <w:lang w:val="en-US"/>
              </w:rPr>
            </w:pPr>
            <w:r>
              <w:rPr>
                <w:rFonts w:ascii="Arial" w:hAnsi="Arial" w:cs="Arial"/>
                <w:sz w:val="20"/>
                <w:szCs w:val="20"/>
                <w:lang w:val="en-US"/>
              </w:rPr>
              <w:t>Notes on note</w:t>
            </w:r>
            <w:r w:rsidRPr="00B75574">
              <w:rPr>
                <w:rFonts w:ascii="Arial" w:hAnsi="Arial" w:cs="Arial"/>
                <w:sz w:val="20"/>
                <w:szCs w:val="20"/>
                <w:lang w:val="en-US"/>
              </w:rPr>
              <w:t>book</w:t>
            </w:r>
          </w:p>
          <w:p w14:paraId="57506052" w14:textId="6B9D7B32" w:rsidR="0057597A" w:rsidRPr="00FF09B3" w:rsidRDefault="0057597A" w:rsidP="00DE13E0">
            <w:pPr>
              <w:autoSpaceDE w:val="0"/>
              <w:autoSpaceDN w:val="0"/>
              <w:adjustRightInd w:val="0"/>
              <w:jc w:val="center"/>
              <w:rPr>
                <w:rFonts w:ascii="Arial" w:hAnsi="Arial" w:cs="Arial"/>
                <w:iCs/>
                <w:color w:val="000000"/>
                <w:sz w:val="20"/>
                <w:szCs w:val="20"/>
                <w:lang w:val="en-US"/>
              </w:rPr>
            </w:pPr>
          </w:p>
        </w:tc>
        <w:tc>
          <w:tcPr>
            <w:tcW w:w="477" w:type="pct"/>
          </w:tcPr>
          <w:p w14:paraId="418C1C0E" w14:textId="2D95E0CA" w:rsidR="0057597A" w:rsidRPr="007404D3" w:rsidRDefault="0057597A" w:rsidP="002D085F">
            <w:pPr>
              <w:autoSpaceDE w:val="0"/>
              <w:autoSpaceDN w:val="0"/>
              <w:adjustRightInd w:val="0"/>
              <w:jc w:val="center"/>
              <w:rPr>
                <w:rFonts w:ascii="Arial" w:hAnsi="Arial" w:cs="Arial"/>
                <w:iCs/>
                <w:color w:val="000000"/>
                <w:sz w:val="20"/>
                <w:szCs w:val="20"/>
                <w:lang w:val="en-US"/>
              </w:rPr>
            </w:pPr>
            <w:r w:rsidRPr="007404D3">
              <w:rPr>
                <w:rFonts w:ascii="Arial" w:hAnsi="Arial" w:cs="Arial"/>
                <w:iCs/>
                <w:color w:val="000000"/>
                <w:sz w:val="20"/>
                <w:szCs w:val="20"/>
                <w:lang w:val="en-US"/>
              </w:rPr>
              <w:t>1</w:t>
            </w:r>
            <w:r w:rsidR="002D085F">
              <w:rPr>
                <w:rFonts w:ascii="Arial" w:hAnsi="Arial" w:cs="Arial"/>
                <w:iCs/>
                <w:color w:val="000000"/>
                <w:sz w:val="20"/>
                <w:szCs w:val="20"/>
                <w:lang w:val="en-US"/>
              </w:rPr>
              <w:t>5</w:t>
            </w:r>
            <w:r w:rsidRPr="007404D3">
              <w:rPr>
                <w:rFonts w:ascii="Arial" w:hAnsi="Arial" w:cs="Arial"/>
                <w:iCs/>
                <w:color w:val="000000"/>
                <w:sz w:val="20"/>
                <w:szCs w:val="20"/>
                <w:lang w:val="en-US"/>
              </w:rPr>
              <w:t xml:space="preserve"> min</w:t>
            </w:r>
          </w:p>
        </w:tc>
      </w:tr>
      <w:tr w:rsidR="0057597A" w:rsidRPr="00583D53" w14:paraId="2599FDF4" w14:textId="77777777" w:rsidTr="00DE13E0">
        <w:tc>
          <w:tcPr>
            <w:tcW w:w="1084" w:type="pct"/>
          </w:tcPr>
          <w:p w14:paraId="733B1BA3" w14:textId="77777777" w:rsidR="0057597A" w:rsidRPr="007404D3" w:rsidRDefault="0057597A" w:rsidP="0057597A">
            <w:pPr>
              <w:numPr>
                <w:ilvl w:val="0"/>
                <w:numId w:val="15"/>
              </w:numPr>
              <w:autoSpaceDE w:val="0"/>
              <w:autoSpaceDN w:val="0"/>
              <w:adjustRightInd w:val="0"/>
              <w:contextualSpacing/>
              <w:rPr>
                <w:rFonts w:ascii="Arial" w:eastAsia="Times New Roman" w:hAnsi="Arial" w:cs="Arial"/>
                <w:sz w:val="20"/>
                <w:szCs w:val="20"/>
                <w:lang w:val="en-US" w:eastAsia="es-MX"/>
              </w:rPr>
            </w:pPr>
            <w:proofErr w:type="spellStart"/>
            <w:r w:rsidRPr="007404D3">
              <w:rPr>
                <w:rFonts w:ascii="Arial" w:eastAsia="Times New Roman" w:hAnsi="Arial" w:cs="Arial"/>
                <w:sz w:val="20"/>
                <w:szCs w:val="20"/>
                <w:lang w:val="en-US" w:eastAsia="es-MX"/>
              </w:rPr>
              <w:t>Contextualización</w:t>
            </w:r>
            <w:proofErr w:type="spellEnd"/>
            <w:r w:rsidRPr="007404D3">
              <w:rPr>
                <w:rFonts w:ascii="Arial" w:eastAsia="Times New Roman" w:hAnsi="Arial" w:cs="Arial"/>
                <w:sz w:val="20"/>
                <w:szCs w:val="20"/>
                <w:lang w:val="en-US" w:eastAsia="es-MX"/>
              </w:rPr>
              <w:t xml:space="preserve"> y </w:t>
            </w:r>
            <w:proofErr w:type="spellStart"/>
            <w:r w:rsidRPr="007404D3">
              <w:rPr>
                <w:rFonts w:ascii="Arial" w:eastAsia="Times New Roman" w:hAnsi="Arial" w:cs="Arial"/>
                <w:sz w:val="20"/>
                <w:szCs w:val="20"/>
                <w:lang w:val="en-US" w:eastAsia="es-MX"/>
              </w:rPr>
              <w:t>diagnóstico</w:t>
            </w:r>
            <w:proofErr w:type="spellEnd"/>
          </w:p>
        </w:tc>
        <w:tc>
          <w:tcPr>
            <w:tcW w:w="2573" w:type="pct"/>
          </w:tcPr>
          <w:p w14:paraId="3DA037D9" w14:textId="55CFF083" w:rsidR="0057597A" w:rsidRPr="006035B0" w:rsidRDefault="006941A0" w:rsidP="00DE13E0">
            <w:pPr>
              <w:autoSpaceDE w:val="0"/>
              <w:autoSpaceDN w:val="0"/>
              <w:adjustRightInd w:val="0"/>
              <w:rPr>
                <w:rFonts w:ascii="Arial" w:hAnsi="Arial" w:cs="Arial"/>
                <w:sz w:val="20"/>
                <w:szCs w:val="20"/>
                <w:lang w:val="en-US"/>
              </w:rPr>
            </w:pPr>
            <w:r w:rsidRPr="006941A0">
              <w:rPr>
                <w:rFonts w:ascii="Arial" w:hAnsi="Arial" w:cs="Arial"/>
                <w:sz w:val="20"/>
                <w:szCs w:val="20"/>
                <w:lang w:val="en-US"/>
              </w:rPr>
              <w:t>T. gives example for each case (to ask, to give advice, to express opinion, to make a suggestion)</w:t>
            </w:r>
          </w:p>
        </w:tc>
        <w:tc>
          <w:tcPr>
            <w:tcW w:w="866" w:type="pct"/>
          </w:tcPr>
          <w:p w14:paraId="468B4E95" w14:textId="10F83FF4" w:rsidR="0057597A" w:rsidRPr="008A5D9A" w:rsidRDefault="0057597A" w:rsidP="00DE13E0">
            <w:pPr>
              <w:jc w:val="center"/>
              <w:rPr>
                <w:rFonts w:ascii="Arial" w:hAnsi="Arial" w:cs="Arial"/>
                <w:sz w:val="20"/>
                <w:szCs w:val="20"/>
                <w:lang w:val="en-US"/>
              </w:rPr>
            </w:pPr>
            <w:r w:rsidRPr="008A5D9A">
              <w:rPr>
                <w:rFonts w:ascii="Arial" w:hAnsi="Arial" w:cs="Arial"/>
                <w:sz w:val="20"/>
                <w:szCs w:val="20"/>
                <w:lang w:val="en-US"/>
              </w:rPr>
              <w:t>N</w:t>
            </w:r>
            <w:r w:rsidR="00B75574">
              <w:rPr>
                <w:rFonts w:ascii="Arial" w:hAnsi="Arial" w:cs="Arial"/>
                <w:sz w:val="20"/>
                <w:szCs w:val="20"/>
                <w:lang w:val="en-US"/>
              </w:rPr>
              <w:t>otes on note</w:t>
            </w:r>
            <w:r w:rsidRPr="008A5D9A">
              <w:rPr>
                <w:rFonts w:ascii="Arial" w:hAnsi="Arial" w:cs="Arial"/>
                <w:sz w:val="20"/>
                <w:szCs w:val="20"/>
                <w:lang w:val="en-US"/>
              </w:rPr>
              <w:t>book</w:t>
            </w:r>
          </w:p>
          <w:p w14:paraId="6952804B" w14:textId="77777777" w:rsidR="0057597A" w:rsidRPr="006035B0" w:rsidRDefault="0057597A" w:rsidP="00DE13E0">
            <w:pPr>
              <w:autoSpaceDE w:val="0"/>
              <w:autoSpaceDN w:val="0"/>
              <w:adjustRightInd w:val="0"/>
              <w:jc w:val="center"/>
              <w:rPr>
                <w:rFonts w:ascii="Arial" w:hAnsi="Arial" w:cs="Arial"/>
                <w:iCs/>
                <w:color w:val="000000"/>
                <w:sz w:val="20"/>
                <w:szCs w:val="20"/>
                <w:lang w:val="en-US"/>
              </w:rPr>
            </w:pPr>
            <w:r w:rsidRPr="008A5D9A">
              <w:rPr>
                <w:rFonts w:ascii="Arial" w:hAnsi="Arial" w:cs="Arial"/>
                <w:sz w:val="20"/>
                <w:szCs w:val="20"/>
                <w:lang w:val="en-US"/>
              </w:rPr>
              <w:t>Oral participation</w:t>
            </w:r>
          </w:p>
        </w:tc>
        <w:tc>
          <w:tcPr>
            <w:tcW w:w="477" w:type="pct"/>
          </w:tcPr>
          <w:p w14:paraId="1D10B91B" w14:textId="77777777" w:rsidR="0057597A" w:rsidRPr="00583D53" w:rsidRDefault="0057597A" w:rsidP="00DE13E0">
            <w:pPr>
              <w:autoSpaceDE w:val="0"/>
              <w:autoSpaceDN w:val="0"/>
              <w:adjustRightInd w:val="0"/>
              <w:jc w:val="center"/>
              <w:rPr>
                <w:rFonts w:ascii="Arial" w:hAnsi="Arial" w:cs="Arial"/>
                <w:iCs/>
                <w:color w:val="000000"/>
                <w:sz w:val="20"/>
                <w:szCs w:val="20"/>
                <w:lang w:val="en-US"/>
              </w:rPr>
            </w:pPr>
            <w:r w:rsidRPr="007404D3">
              <w:rPr>
                <w:rFonts w:ascii="Arial" w:hAnsi="Arial" w:cs="Arial"/>
                <w:iCs/>
                <w:color w:val="000000"/>
                <w:sz w:val="20"/>
                <w:szCs w:val="20"/>
                <w:lang w:val="en-US"/>
              </w:rPr>
              <w:t>1</w:t>
            </w:r>
            <w:r>
              <w:rPr>
                <w:rFonts w:ascii="Arial" w:hAnsi="Arial" w:cs="Arial"/>
                <w:iCs/>
                <w:color w:val="000000"/>
                <w:sz w:val="20"/>
                <w:szCs w:val="20"/>
                <w:lang w:val="en-US"/>
              </w:rPr>
              <w:t>0</w:t>
            </w:r>
            <w:r w:rsidRPr="007404D3">
              <w:rPr>
                <w:rFonts w:ascii="Arial" w:hAnsi="Arial" w:cs="Arial"/>
                <w:iCs/>
                <w:color w:val="000000"/>
                <w:sz w:val="20"/>
                <w:szCs w:val="20"/>
                <w:lang w:val="en-US"/>
              </w:rPr>
              <w:t xml:space="preserve"> m</w:t>
            </w:r>
            <w:r w:rsidRPr="00583D53">
              <w:rPr>
                <w:rFonts w:ascii="Arial" w:hAnsi="Arial" w:cs="Arial"/>
                <w:iCs/>
                <w:color w:val="000000"/>
                <w:sz w:val="20"/>
                <w:szCs w:val="20"/>
                <w:lang w:val="en-US"/>
              </w:rPr>
              <w:t>in</w:t>
            </w:r>
          </w:p>
        </w:tc>
      </w:tr>
      <w:tr w:rsidR="0057597A" w:rsidRPr="007D5B2F" w14:paraId="1A59E17A" w14:textId="77777777" w:rsidTr="00DE13E0">
        <w:tc>
          <w:tcPr>
            <w:tcW w:w="1084" w:type="pct"/>
          </w:tcPr>
          <w:p w14:paraId="1FB03583" w14:textId="77777777" w:rsidR="0057597A" w:rsidRPr="00583D53" w:rsidRDefault="0057597A" w:rsidP="0057597A">
            <w:pPr>
              <w:numPr>
                <w:ilvl w:val="0"/>
                <w:numId w:val="15"/>
              </w:numPr>
              <w:autoSpaceDE w:val="0"/>
              <w:autoSpaceDN w:val="0"/>
              <w:adjustRightInd w:val="0"/>
              <w:contextualSpacing/>
              <w:rPr>
                <w:rFonts w:ascii="Arial" w:eastAsia="Times New Roman" w:hAnsi="Arial" w:cs="Arial"/>
                <w:sz w:val="20"/>
                <w:szCs w:val="20"/>
                <w:lang w:val="en-US" w:eastAsia="es-MX"/>
              </w:rPr>
            </w:pPr>
            <w:proofErr w:type="spellStart"/>
            <w:r w:rsidRPr="00583D53">
              <w:rPr>
                <w:rFonts w:ascii="Arial" w:eastAsia="Times New Roman" w:hAnsi="Arial" w:cs="Arial"/>
                <w:sz w:val="20"/>
                <w:szCs w:val="20"/>
                <w:lang w:val="en-US" w:eastAsia="es-MX"/>
              </w:rPr>
              <w:t>Resolución</w:t>
            </w:r>
            <w:proofErr w:type="spellEnd"/>
            <w:r w:rsidRPr="00583D53">
              <w:rPr>
                <w:rFonts w:ascii="Arial" w:eastAsia="Times New Roman" w:hAnsi="Arial" w:cs="Arial"/>
                <w:sz w:val="20"/>
                <w:szCs w:val="20"/>
                <w:lang w:val="en-US" w:eastAsia="es-MX"/>
              </w:rPr>
              <w:t xml:space="preserve"> del </w:t>
            </w:r>
            <w:proofErr w:type="spellStart"/>
            <w:r w:rsidRPr="00583D53">
              <w:rPr>
                <w:rFonts w:ascii="Arial" w:eastAsia="Times New Roman" w:hAnsi="Arial" w:cs="Arial"/>
                <w:sz w:val="20"/>
                <w:szCs w:val="20"/>
                <w:lang w:val="en-US" w:eastAsia="es-MX"/>
              </w:rPr>
              <w:t>problema</w:t>
            </w:r>
            <w:proofErr w:type="spellEnd"/>
          </w:p>
        </w:tc>
        <w:tc>
          <w:tcPr>
            <w:tcW w:w="2573" w:type="pct"/>
          </w:tcPr>
          <w:p w14:paraId="46A7732F" w14:textId="664E0586" w:rsidR="0057597A" w:rsidRPr="007D5B2F" w:rsidRDefault="006941A0" w:rsidP="00DE13E0">
            <w:pPr>
              <w:autoSpaceDE w:val="0"/>
              <w:autoSpaceDN w:val="0"/>
              <w:adjustRightInd w:val="0"/>
              <w:rPr>
                <w:rFonts w:ascii="Arial" w:hAnsi="Arial" w:cs="Arial"/>
                <w:sz w:val="20"/>
                <w:szCs w:val="20"/>
                <w:lang w:val="en-US"/>
              </w:rPr>
            </w:pPr>
            <w:r>
              <w:rPr>
                <w:rFonts w:ascii="Arial" w:hAnsi="Arial" w:cs="Arial"/>
                <w:sz w:val="20"/>
                <w:szCs w:val="20"/>
                <w:lang w:val="en-US"/>
              </w:rPr>
              <w:t>Role-Play doctor and patient</w:t>
            </w:r>
            <w:r w:rsidR="00AA38EA">
              <w:rPr>
                <w:rFonts w:ascii="Arial" w:hAnsi="Arial" w:cs="Arial"/>
                <w:sz w:val="20"/>
                <w:szCs w:val="20"/>
                <w:lang w:val="en-US"/>
              </w:rPr>
              <w:t>, create and practice.</w:t>
            </w:r>
            <w:r w:rsidR="009E1741">
              <w:rPr>
                <w:rFonts w:ascii="Arial" w:hAnsi="Arial" w:cs="Arial"/>
                <w:sz w:val="20"/>
                <w:szCs w:val="20"/>
                <w:lang w:val="en-US"/>
              </w:rPr>
              <w:t xml:space="preserve"> What should the patient do in the different cases?</w:t>
            </w:r>
          </w:p>
        </w:tc>
        <w:tc>
          <w:tcPr>
            <w:tcW w:w="866" w:type="pct"/>
          </w:tcPr>
          <w:p w14:paraId="20FAA3E6" w14:textId="77777777" w:rsidR="0057597A" w:rsidRPr="008A5D9A" w:rsidRDefault="0057597A" w:rsidP="00DE13E0">
            <w:pPr>
              <w:jc w:val="center"/>
              <w:rPr>
                <w:rFonts w:ascii="Arial" w:hAnsi="Arial" w:cs="Arial"/>
                <w:sz w:val="20"/>
                <w:szCs w:val="20"/>
                <w:lang w:val="en-US"/>
              </w:rPr>
            </w:pPr>
            <w:r w:rsidRPr="008A5D9A">
              <w:rPr>
                <w:rFonts w:ascii="Arial" w:hAnsi="Arial" w:cs="Arial"/>
                <w:sz w:val="20"/>
                <w:szCs w:val="20"/>
                <w:lang w:val="en-US"/>
              </w:rPr>
              <w:t>Notes on book</w:t>
            </w:r>
          </w:p>
          <w:p w14:paraId="4A6E6F84" w14:textId="030A6FB9" w:rsidR="00B75574" w:rsidRPr="009E1741" w:rsidRDefault="0057597A" w:rsidP="009E1741">
            <w:pPr>
              <w:autoSpaceDE w:val="0"/>
              <w:autoSpaceDN w:val="0"/>
              <w:adjustRightInd w:val="0"/>
              <w:jc w:val="center"/>
              <w:rPr>
                <w:rFonts w:ascii="Arial" w:hAnsi="Arial" w:cs="Arial"/>
                <w:sz w:val="20"/>
                <w:szCs w:val="20"/>
                <w:lang w:val="en-US"/>
              </w:rPr>
            </w:pPr>
            <w:r w:rsidRPr="008A5D9A">
              <w:rPr>
                <w:rFonts w:ascii="Arial" w:hAnsi="Arial" w:cs="Arial"/>
                <w:sz w:val="20"/>
                <w:szCs w:val="20"/>
                <w:lang w:val="en-US"/>
              </w:rPr>
              <w:t>Oral participation</w:t>
            </w:r>
          </w:p>
        </w:tc>
        <w:tc>
          <w:tcPr>
            <w:tcW w:w="477" w:type="pct"/>
          </w:tcPr>
          <w:p w14:paraId="09B9074E" w14:textId="5F15AF8F" w:rsidR="0057597A" w:rsidRPr="007D5B2F" w:rsidRDefault="002D085F" w:rsidP="00DE13E0">
            <w:pPr>
              <w:autoSpaceDE w:val="0"/>
              <w:autoSpaceDN w:val="0"/>
              <w:adjustRightInd w:val="0"/>
              <w:jc w:val="center"/>
              <w:rPr>
                <w:rFonts w:ascii="Arial" w:hAnsi="Arial" w:cs="Arial"/>
                <w:iCs/>
                <w:color w:val="000000"/>
                <w:sz w:val="20"/>
                <w:szCs w:val="20"/>
                <w:lang w:val="en-US"/>
              </w:rPr>
            </w:pPr>
            <w:r>
              <w:rPr>
                <w:rFonts w:ascii="Arial" w:hAnsi="Arial" w:cs="Arial"/>
                <w:iCs/>
                <w:color w:val="000000"/>
                <w:sz w:val="20"/>
                <w:szCs w:val="20"/>
                <w:lang w:val="en-US"/>
              </w:rPr>
              <w:t>15</w:t>
            </w:r>
            <w:r w:rsidR="0057597A" w:rsidRPr="007D5B2F">
              <w:rPr>
                <w:rFonts w:ascii="Arial" w:hAnsi="Arial" w:cs="Arial"/>
                <w:iCs/>
                <w:color w:val="000000"/>
                <w:sz w:val="20"/>
                <w:szCs w:val="20"/>
                <w:lang w:val="en-US"/>
              </w:rPr>
              <w:t xml:space="preserve"> min</w:t>
            </w:r>
          </w:p>
        </w:tc>
      </w:tr>
      <w:tr w:rsidR="0057597A" w:rsidRPr="00AA38EA" w14:paraId="11A02FE5" w14:textId="77777777" w:rsidTr="00DE13E0">
        <w:tc>
          <w:tcPr>
            <w:tcW w:w="1084" w:type="pct"/>
          </w:tcPr>
          <w:p w14:paraId="052BCA42" w14:textId="77777777" w:rsidR="0057597A" w:rsidRPr="007D5B2F" w:rsidRDefault="0057597A" w:rsidP="0057597A">
            <w:pPr>
              <w:numPr>
                <w:ilvl w:val="0"/>
                <w:numId w:val="15"/>
              </w:numPr>
              <w:autoSpaceDE w:val="0"/>
              <w:autoSpaceDN w:val="0"/>
              <w:adjustRightInd w:val="0"/>
              <w:contextualSpacing/>
              <w:rPr>
                <w:rFonts w:ascii="Arial" w:eastAsia="Times New Roman" w:hAnsi="Arial" w:cs="Arial"/>
                <w:sz w:val="20"/>
                <w:szCs w:val="20"/>
                <w:lang w:val="en-US" w:eastAsia="es-MX"/>
              </w:rPr>
            </w:pPr>
            <w:proofErr w:type="spellStart"/>
            <w:r w:rsidRPr="007D5B2F">
              <w:rPr>
                <w:rFonts w:ascii="Arial" w:eastAsia="Times New Roman" w:hAnsi="Arial" w:cs="Arial"/>
                <w:sz w:val="20"/>
                <w:szCs w:val="20"/>
                <w:lang w:val="en-US" w:eastAsia="es-MX"/>
              </w:rPr>
              <w:t>Socialización</w:t>
            </w:r>
            <w:proofErr w:type="spellEnd"/>
            <w:r w:rsidRPr="007D5B2F">
              <w:rPr>
                <w:rFonts w:ascii="Arial" w:eastAsia="Times New Roman" w:hAnsi="Arial" w:cs="Arial"/>
                <w:sz w:val="20"/>
                <w:szCs w:val="20"/>
                <w:lang w:val="en-US" w:eastAsia="es-MX"/>
              </w:rPr>
              <w:t xml:space="preserve"> y </w:t>
            </w:r>
            <w:proofErr w:type="spellStart"/>
            <w:r w:rsidRPr="007D5B2F">
              <w:rPr>
                <w:rFonts w:ascii="Arial" w:eastAsia="Times New Roman" w:hAnsi="Arial" w:cs="Arial"/>
                <w:sz w:val="20"/>
                <w:szCs w:val="20"/>
                <w:lang w:val="en-US" w:eastAsia="es-MX"/>
              </w:rPr>
              <w:t>evaluación</w:t>
            </w:r>
            <w:proofErr w:type="spellEnd"/>
          </w:p>
        </w:tc>
        <w:tc>
          <w:tcPr>
            <w:tcW w:w="2573" w:type="pct"/>
          </w:tcPr>
          <w:p w14:paraId="790036FA" w14:textId="5CB01A86" w:rsidR="00007593" w:rsidRPr="005A4004" w:rsidRDefault="00AA38EA" w:rsidP="006941A0">
            <w:pPr>
              <w:autoSpaceDE w:val="0"/>
              <w:autoSpaceDN w:val="0"/>
              <w:adjustRightInd w:val="0"/>
              <w:rPr>
                <w:rFonts w:ascii="Arial" w:hAnsi="Arial" w:cs="Arial"/>
                <w:sz w:val="20"/>
                <w:szCs w:val="20"/>
                <w:lang w:val="en-US"/>
              </w:rPr>
            </w:pPr>
            <w:r>
              <w:rPr>
                <w:rFonts w:ascii="Arial" w:hAnsi="Arial" w:cs="Arial"/>
                <w:sz w:val="20"/>
                <w:szCs w:val="20"/>
                <w:lang w:val="en-US"/>
              </w:rPr>
              <w:t>Ss. present to the class the doctor patient conversations</w:t>
            </w:r>
          </w:p>
        </w:tc>
        <w:tc>
          <w:tcPr>
            <w:tcW w:w="866" w:type="pct"/>
          </w:tcPr>
          <w:p w14:paraId="6AD392FE" w14:textId="23DF4CD8" w:rsidR="00B75574" w:rsidRPr="005A4004" w:rsidRDefault="0057597A" w:rsidP="009E1741">
            <w:pPr>
              <w:autoSpaceDE w:val="0"/>
              <w:autoSpaceDN w:val="0"/>
              <w:adjustRightInd w:val="0"/>
              <w:jc w:val="center"/>
              <w:rPr>
                <w:rFonts w:ascii="Arial" w:hAnsi="Arial" w:cs="Arial"/>
                <w:iCs/>
                <w:color w:val="000000"/>
                <w:sz w:val="20"/>
                <w:szCs w:val="20"/>
                <w:lang w:val="en-US"/>
              </w:rPr>
            </w:pPr>
            <w:r w:rsidRPr="008A5D9A">
              <w:rPr>
                <w:rFonts w:ascii="Arial" w:hAnsi="Arial" w:cs="Arial"/>
                <w:sz w:val="20"/>
                <w:szCs w:val="20"/>
                <w:lang w:val="en-US"/>
              </w:rPr>
              <w:t>Oral participation</w:t>
            </w:r>
          </w:p>
        </w:tc>
        <w:tc>
          <w:tcPr>
            <w:tcW w:w="477" w:type="pct"/>
          </w:tcPr>
          <w:p w14:paraId="51BB184D" w14:textId="77777777" w:rsidR="0057597A" w:rsidRPr="006941A0" w:rsidRDefault="0057597A" w:rsidP="00DE13E0">
            <w:pPr>
              <w:autoSpaceDE w:val="0"/>
              <w:autoSpaceDN w:val="0"/>
              <w:adjustRightInd w:val="0"/>
              <w:jc w:val="center"/>
              <w:rPr>
                <w:rFonts w:ascii="Arial" w:hAnsi="Arial" w:cs="Arial"/>
                <w:iCs/>
                <w:color w:val="000000"/>
                <w:sz w:val="20"/>
                <w:szCs w:val="20"/>
                <w:lang w:val="en-US"/>
              </w:rPr>
            </w:pPr>
            <w:r w:rsidRPr="006941A0">
              <w:rPr>
                <w:rFonts w:ascii="Arial" w:hAnsi="Arial" w:cs="Arial"/>
                <w:iCs/>
                <w:color w:val="000000"/>
                <w:sz w:val="20"/>
                <w:szCs w:val="20"/>
                <w:lang w:val="en-US"/>
              </w:rPr>
              <w:t>20 min</w:t>
            </w:r>
          </w:p>
        </w:tc>
      </w:tr>
    </w:tbl>
    <w:p w14:paraId="3404C823" w14:textId="77777777" w:rsidR="00FB5768" w:rsidRDefault="00FB5768" w:rsidP="00495F07">
      <w:pPr>
        <w:pStyle w:val="Sinespaciado"/>
        <w:rPr>
          <w:rFonts w:ascii="Arial" w:hAnsi="Arial" w:cs="Arial"/>
          <w:sz w:val="20"/>
          <w:szCs w:val="20"/>
          <w:lang w:val="en-US"/>
        </w:rPr>
      </w:pPr>
    </w:p>
    <w:p w14:paraId="4C1E4AB8" w14:textId="77777777" w:rsidR="00F218B4" w:rsidRPr="00F218B4" w:rsidRDefault="00F218B4" w:rsidP="00F218B4">
      <w:pPr>
        <w:pStyle w:val="Sinespaciado"/>
        <w:rPr>
          <w:rFonts w:ascii="Arial" w:hAnsi="Arial" w:cs="Arial"/>
          <w:sz w:val="20"/>
          <w:szCs w:val="20"/>
        </w:rPr>
      </w:pPr>
      <w:r w:rsidRPr="00F218B4">
        <w:rPr>
          <w:rFonts w:ascii="Arial" w:hAnsi="Arial" w:cs="Arial"/>
          <w:sz w:val="20"/>
          <w:szCs w:val="20"/>
        </w:rPr>
        <w:t>D 3/3 (June 12</w:t>
      </w:r>
      <w:r w:rsidRPr="00F218B4">
        <w:rPr>
          <w:rFonts w:ascii="Arial" w:hAnsi="Arial" w:cs="Arial"/>
          <w:sz w:val="20"/>
          <w:szCs w:val="20"/>
          <w:vertAlign w:val="superscript"/>
        </w:rPr>
        <w:t>th</w:t>
      </w:r>
      <w:r w:rsidRPr="00F218B4">
        <w:rPr>
          <w:rFonts w:ascii="Arial" w:hAnsi="Arial" w:cs="Arial"/>
          <w:sz w:val="20"/>
          <w:szCs w:val="20"/>
        </w:rPr>
        <w:t>) Tiempo simple en modo afirmativo y negativo  pasado (tiempo definido)</w:t>
      </w:r>
    </w:p>
    <w:tbl>
      <w:tblPr>
        <w:tblStyle w:val="Tablaconcuadrcula1"/>
        <w:tblW w:w="5000" w:type="pct"/>
        <w:tblLook w:val="04A0" w:firstRow="1" w:lastRow="0" w:firstColumn="1" w:lastColumn="0" w:noHBand="0" w:noVBand="1"/>
      </w:tblPr>
      <w:tblGrid>
        <w:gridCol w:w="2940"/>
        <w:gridCol w:w="6979"/>
        <w:gridCol w:w="2349"/>
        <w:gridCol w:w="1294"/>
      </w:tblGrid>
      <w:tr w:rsidR="003C4456" w:rsidRPr="005810FF" w14:paraId="3B9A0923" w14:textId="77777777" w:rsidTr="00DE13E0">
        <w:tc>
          <w:tcPr>
            <w:tcW w:w="1084" w:type="pct"/>
            <w:shd w:val="clear" w:color="auto" w:fill="D9D9D9" w:themeFill="background1" w:themeFillShade="D9"/>
          </w:tcPr>
          <w:p w14:paraId="66083D94" w14:textId="77777777" w:rsidR="003C4456" w:rsidRPr="005810FF" w:rsidRDefault="003C4456" w:rsidP="00DE13E0">
            <w:pPr>
              <w:jc w:val="center"/>
              <w:rPr>
                <w:rFonts w:ascii="Arial" w:hAnsi="Arial" w:cs="Arial"/>
                <w:b/>
                <w:sz w:val="20"/>
                <w:szCs w:val="20"/>
              </w:rPr>
            </w:pPr>
            <w:commentRangeStart w:id="22"/>
            <w:r w:rsidRPr="005810FF">
              <w:rPr>
                <w:rFonts w:ascii="Arial" w:hAnsi="Arial" w:cs="Arial"/>
                <w:b/>
                <w:sz w:val="20"/>
                <w:szCs w:val="20"/>
              </w:rPr>
              <w:t>Momentos de la secuencia didáctica</w:t>
            </w:r>
            <w:commentRangeEnd w:id="22"/>
            <w:r w:rsidRPr="005810FF">
              <w:rPr>
                <w:sz w:val="16"/>
                <w:szCs w:val="16"/>
              </w:rPr>
              <w:commentReference w:id="22"/>
            </w:r>
          </w:p>
        </w:tc>
        <w:tc>
          <w:tcPr>
            <w:tcW w:w="2573" w:type="pct"/>
            <w:shd w:val="clear" w:color="auto" w:fill="D9D9D9" w:themeFill="background1" w:themeFillShade="D9"/>
          </w:tcPr>
          <w:p w14:paraId="652F492E" w14:textId="77777777" w:rsidR="003C4456" w:rsidRPr="005810FF" w:rsidRDefault="003C4456" w:rsidP="00DE13E0">
            <w:pPr>
              <w:jc w:val="center"/>
              <w:rPr>
                <w:rFonts w:ascii="Arial" w:hAnsi="Arial" w:cs="Arial"/>
                <w:b/>
                <w:sz w:val="20"/>
                <w:szCs w:val="20"/>
              </w:rPr>
            </w:pPr>
            <w:r w:rsidRPr="005810FF">
              <w:rPr>
                <w:rFonts w:ascii="Arial" w:hAnsi="Arial" w:cs="Arial"/>
                <w:b/>
                <w:sz w:val="20"/>
                <w:szCs w:val="20"/>
              </w:rPr>
              <w:t>Actividades de aprendizaje</w:t>
            </w:r>
          </w:p>
        </w:tc>
        <w:tc>
          <w:tcPr>
            <w:tcW w:w="866" w:type="pct"/>
            <w:shd w:val="clear" w:color="auto" w:fill="D9D9D9" w:themeFill="background1" w:themeFillShade="D9"/>
          </w:tcPr>
          <w:p w14:paraId="6217518F" w14:textId="77777777" w:rsidR="003C4456" w:rsidRPr="005810FF" w:rsidRDefault="003C4456" w:rsidP="00DE13E0">
            <w:pPr>
              <w:jc w:val="center"/>
              <w:rPr>
                <w:rFonts w:ascii="Arial" w:hAnsi="Arial" w:cs="Arial"/>
                <w:b/>
                <w:sz w:val="20"/>
                <w:szCs w:val="20"/>
              </w:rPr>
            </w:pPr>
            <w:commentRangeStart w:id="23"/>
            <w:r w:rsidRPr="005810FF">
              <w:rPr>
                <w:rFonts w:ascii="Arial" w:hAnsi="Arial" w:cs="Arial"/>
                <w:b/>
                <w:sz w:val="20"/>
                <w:szCs w:val="20"/>
              </w:rPr>
              <w:t>Evidencias de aprendizaje</w:t>
            </w:r>
            <w:commentRangeEnd w:id="23"/>
            <w:r w:rsidRPr="005810FF">
              <w:rPr>
                <w:sz w:val="16"/>
                <w:szCs w:val="16"/>
              </w:rPr>
              <w:commentReference w:id="23"/>
            </w:r>
          </w:p>
        </w:tc>
        <w:tc>
          <w:tcPr>
            <w:tcW w:w="477" w:type="pct"/>
            <w:shd w:val="clear" w:color="auto" w:fill="D9D9D9" w:themeFill="background1" w:themeFillShade="D9"/>
          </w:tcPr>
          <w:p w14:paraId="33A0D1B6" w14:textId="77777777" w:rsidR="003C4456" w:rsidRPr="005810FF" w:rsidRDefault="003C4456" w:rsidP="00DE13E0">
            <w:pPr>
              <w:jc w:val="center"/>
              <w:rPr>
                <w:rFonts w:ascii="Arial" w:hAnsi="Arial" w:cs="Arial"/>
                <w:b/>
                <w:sz w:val="20"/>
                <w:szCs w:val="20"/>
              </w:rPr>
            </w:pPr>
            <w:r w:rsidRPr="005810FF">
              <w:rPr>
                <w:rFonts w:ascii="Arial" w:hAnsi="Arial" w:cs="Arial"/>
                <w:b/>
                <w:sz w:val="20"/>
                <w:szCs w:val="20"/>
              </w:rPr>
              <w:t>Duración / Sesiones</w:t>
            </w:r>
          </w:p>
        </w:tc>
      </w:tr>
      <w:tr w:rsidR="003C4456" w:rsidRPr="00B0723A" w14:paraId="43A48B98" w14:textId="77777777" w:rsidTr="00DE13E0">
        <w:tc>
          <w:tcPr>
            <w:tcW w:w="1084" w:type="pct"/>
          </w:tcPr>
          <w:p w14:paraId="1F5D4B46" w14:textId="77777777" w:rsidR="003C4456" w:rsidRPr="005810FF" w:rsidRDefault="003C4456" w:rsidP="003C4456">
            <w:pPr>
              <w:numPr>
                <w:ilvl w:val="0"/>
                <w:numId w:val="17"/>
              </w:numPr>
              <w:autoSpaceDE w:val="0"/>
              <w:autoSpaceDN w:val="0"/>
              <w:adjustRightInd w:val="0"/>
              <w:contextualSpacing/>
              <w:rPr>
                <w:rFonts w:ascii="Arial" w:eastAsia="Times New Roman" w:hAnsi="Arial" w:cs="Arial"/>
                <w:sz w:val="20"/>
                <w:szCs w:val="20"/>
                <w:lang w:val="es-ES" w:eastAsia="es-MX"/>
              </w:rPr>
            </w:pPr>
            <w:r w:rsidRPr="005810FF">
              <w:rPr>
                <w:rFonts w:ascii="Arial" w:eastAsia="Times New Roman" w:hAnsi="Arial" w:cs="Arial"/>
                <w:sz w:val="20"/>
                <w:szCs w:val="20"/>
                <w:lang w:val="es-ES" w:eastAsia="es-MX"/>
              </w:rPr>
              <w:t>Presentación del problema a resolver</w:t>
            </w:r>
          </w:p>
        </w:tc>
        <w:tc>
          <w:tcPr>
            <w:tcW w:w="2573" w:type="pct"/>
          </w:tcPr>
          <w:p w14:paraId="389ABC20" w14:textId="77777777" w:rsidR="003C4456" w:rsidRPr="00C40C0F" w:rsidRDefault="00C40C0F" w:rsidP="00DE13E0">
            <w:pPr>
              <w:autoSpaceDE w:val="0"/>
              <w:autoSpaceDN w:val="0"/>
              <w:adjustRightInd w:val="0"/>
              <w:rPr>
                <w:rFonts w:ascii="Arial" w:hAnsi="Arial" w:cs="Arial"/>
                <w:sz w:val="20"/>
                <w:szCs w:val="20"/>
                <w:lang w:val="en-US"/>
              </w:rPr>
            </w:pPr>
            <w:r w:rsidRPr="00C40C0F">
              <w:rPr>
                <w:rFonts w:ascii="Arial" w:hAnsi="Arial" w:cs="Arial"/>
                <w:sz w:val="20"/>
                <w:szCs w:val="20"/>
                <w:lang w:val="en-US"/>
              </w:rPr>
              <w:t>Use the simple past</w:t>
            </w:r>
          </w:p>
          <w:p w14:paraId="00693E41" w14:textId="77777777" w:rsidR="00C40C0F" w:rsidRPr="00C40C0F" w:rsidRDefault="00C40C0F" w:rsidP="00DE13E0">
            <w:pPr>
              <w:autoSpaceDE w:val="0"/>
              <w:autoSpaceDN w:val="0"/>
              <w:adjustRightInd w:val="0"/>
              <w:rPr>
                <w:rFonts w:ascii="Arial" w:hAnsi="Arial" w:cs="Arial"/>
                <w:sz w:val="20"/>
                <w:szCs w:val="20"/>
                <w:lang w:val="en-US"/>
              </w:rPr>
            </w:pPr>
            <w:r w:rsidRPr="00C40C0F">
              <w:rPr>
                <w:rFonts w:ascii="Arial" w:hAnsi="Arial" w:cs="Arial"/>
                <w:sz w:val="20"/>
                <w:szCs w:val="20"/>
                <w:lang w:val="en-US"/>
              </w:rPr>
              <w:t>Talk about past experiences and events</w:t>
            </w:r>
          </w:p>
          <w:p w14:paraId="591D81D0" w14:textId="2F4AF3D8" w:rsidR="00194ED3" w:rsidRPr="00C40C0F" w:rsidRDefault="00C40C0F" w:rsidP="00B63904">
            <w:pPr>
              <w:autoSpaceDE w:val="0"/>
              <w:autoSpaceDN w:val="0"/>
              <w:adjustRightInd w:val="0"/>
              <w:rPr>
                <w:rFonts w:ascii="Arial" w:hAnsi="Arial" w:cs="Arial"/>
                <w:sz w:val="20"/>
                <w:szCs w:val="20"/>
                <w:lang w:val="en-US"/>
              </w:rPr>
            </w:pPr>
            <w:r>
              <w:rPr>
                <w:rFonts w:ascii="Arial" w:hAnsi="Arial" w:cs="Arial"/>
                <w:sz w:val="20"/>
                <w:szCs w:val="20"/>
                <w:lang w:val="en-US"/>
              </w:rPr>
              <w:t>Talk and write about past vacations</w:t>
            </w:r>
          </w:p>
        </w:tc>
        <w:tc>
          <w:tcPr>
            <w:tcW w:w="866" w:type="pct"/>
          </w:tcPr>
          <w:p w14:paraId="5C09EA0B" w14:textId="77777777" w:rsidR="003C4456" w:rsidRPr="00C40C0F" w:rsidRDefault="003C4456" w:rsidP="00DE13E0">
            <w:pPr>
              <w:autoSpaceDE w:val="0"/>
              <w:autoSpaceDN w:val="0"/>
              <w:adjustRightInd w:val="0"/>
              <w:rPr>
                <w:rFonts w:ascii="Arial" w:hAnsi="Arial" w:cs="Arial"/>
                <w:iCs/>
                <w:color w:val="000000"/>
                <w:sz w:val="20"/>
                <w:szCs w:val="20"/>
                <w:lang w:val="en-US"/>
              </w:rPr>
            </w:pPr>
          </w:p>
        </w:tc>
        <w:tc>
          <w:tcPr>
            <w:tcW w:w="477" w:type="pct"/>
          </w:tcPr>
          <w:p w14:paraId="03648DE7" w14:textId="77777777" w:rsidR="003C4456" w:rsidRPr="00C40C0F" w:rsidRDefault="003C4456" w:rsidP="00DE13E0">
            <w:pPr>
              <w:autoSpaceDE w:val="0"/>
              <w:autoSpaceDN w:val="0"/>
              <w:adjustRightInd w:val="0"/>
              <w:jc w:val="center"/>
              <w:rPr>
                <w:rFonts w:ascii="Arial" w:hAnsi="Arial" w:cs="Arial"/>
                <w:iCs/>
                <w:color w:val="000000"/>
                <w:sz w:val="20"/>
                <w:szCs w:val="20"/>
                <w:lang w:val="en-US"/>
              </w:rPr>
            </w:pPr>
          </w:p>
        </w:tc>
      </w:tr>
      <w:tr w:rsidR="003C4456" w:rsidRPr="005810FF" w14:paraId="07C3367F" w14:textId="77777777" w:rsidTr="00DE13E0">
        <w:tc>
          <w:tcPr>
            <w:tcW w:w="1084" w:type="pct"/>
          </w:tcPr>
          <w:p w14:paraId="1A8C144C" w14:textId="24BC12B8" w:rsidR="003C4456" w:rsidRPr="005810FF" w:rsidRDefault="003C4456" w:rsidP="003C4456">
            <w:pPr>
              <w:numPr>
                <w:ilvl w:val="0"/>
                <w:numId w:val="17"/>
              </w:numPr>
              <w:autoSpaceDE w:val="0"/>
              <w:autoSpaceDN w:val="0"/>
              <w:adjustRightInd w:val="0"/>
              <w:contextualSpacing/>
              <w:rPr>
                <w:rFonts w:ascii="Arial" w:eastAsia="Times New Roman" w:hAnsi="Arial" w:cs="Arial"/>
                <w:sz w:val="20"/>
                <w:szCs w:val="20"/>
                <w:lang w:val="es-ES" w:eastAsia="es-MX"/>
              </w:rPr>
            </w:pPr>
            <w:r w:rsidRPr="005810FF">
              <w:rPr>
                <w:rFonts w:ascii="Arial" w:eastAsia="Times New Roman" w:hAnsi="Arial" w:cs="Arial"/>
                <w:sz w:val="20"/>
                <w:szCs w:val="20"/>
                <w:lang w:val="es-ES" w:eastAsia="es-MX"/>
              </w:rPr>
              <w:t>Análisis de saberes previos</w:t>
            </w:r>
          </w:p>
        </w:tc>
        <w:tc>
          <w:tcPr>
            <w:tcW w:w="2573" w:type="pct"/>
          </w:tcPr>
          <w:p w14:paraId="0AF3656E" w14:textId="77777777" w:rsidR="003C4456" w:rsidRDefault="003C4456" w:rsidP="00DE13E0">
            <w:pPr>
              <w:autoSpaceDE w:val="0"/>
              <w:autoSpaceDN w:val="0"/>
              <w:adjustRightInd w:val="0"/>
              <w:rPr>
                <w:rFonts w:ascii="Arial" w:hAnsi="Arial" w:cs="Arial"/>
                <w:sz w:val="20"/>
                <w:szCs w:val="20"/>
                <w:lang w:val="en-US"/>
              </w:rPr>
            </w:pPr>
            <w:r>
              <w:rPr>
                <w:rFonts w:ascii="Arial" w:hAnsi="Arial" w:cs="Arial"/>
                <w:sz w:val="20"/>
                <w:szCs w:val="20"/>
                <w:lang w:val="en-US"/>
              </w:rPr>
              <w:t>Give your heart a break song</w:t>
            </w:r>
          </w:p>
          <w:p w14:paraId="5C3FEFFE" w14:textId="77777777" w:rsidR="003C4456" w:rsidRDefault="003C4456" w:rsidP="00DE13E0">
            <w:pPr>
              <w:autoSpaceDE w:val="0"/>
              <w:autoSpaceDN w:val="0"/>
              <w:adjustRightInd w:val="0"/>
              <w:rPr>
                <w:rFonts w:ascii="Arial" w:hAnsi="Arial" w:cs="Arial"/>
                <w:sz w:val="20"/>
                <w:szCs w:val="20"/>
                <w:lang w:val="en-US"/>
              </w:rPr>
            </w:pPr>
            <w:r>
              <w:rPr>
                <w:rFonts w:ascii="Arial" w:hAnsi="Arial" w:cs="Arial"/>
                <w:sz w:val="20"/>
                <w:szCs w:val="20"/>
                <w:lang w:val="en-US"/>
              </w:rPr>
              <w:t>Check homework</w:t>
            </w:r>
          </w:p>
          <w:p w14:paraId="3686DAD1" w14:textId="72E4B3A5" w:rsidR="004911C1" w:rsidRPr="00C35EC5" w:rsidRDefault="004911C1" w:rsidP="00DE13E0">
            <w:pPr>
              <w:autoSpaceDE w:val="0"/>
              <w:autoSpaceDN w:val="0"/>
              <w:adjustRightInd w:val="0"/>
              <w:rPr>
                <w:rFonts w:ascii="Arial" w:hAnsi="Arial" w:cs="Arial"/>
                <w:sz w:val="20"/>
                <w:szCs w:val="20"/>
                <w:lang w:val="en-US"/>
              </w:rPr>
            </w:pPr>
            <w:r>
              <w:rPr>
                <w:rFonts w:ascii="Arial" w:hAnsi="Arial" w:cs="Arial"/>
                <w:sz w:val="20"/>
                <w:szCs w:val="20"/>
                <w:lang w:val="en-US"/>
              </w:rPr>
              <w:t>T. shows regular and irregular verb formation</w:t>
            </w:r>
            <w:r w:rsidR="00D5307B">
              <w:rPr>
                <w:rFonts w:ascii="Arial" w:hAnsi="Arial" w:cs="Arial"/>
                <w:sz w:val="20"/>
                <w:szCs w:val="20"/>
                <w:lang w:val="en-US"/>
              </w:rPr>
              <w:t xml:space="preserve">. </w:t>
            </w:r>
            <w:r w:rsidR="00EB16E4" w:rsidRPr="00EB16E4">
              <w:rPr>
                <w:rFonts w:ascii="Arial" w:hAnsi="Arial" w:cs="Arial"/>
                <w:sz w:val="20"/>
                <w:szCs w:val="20"/>
                <w:lang w:val="en-US"/>
              </w:rPr>
              <w:t xml:space="preserve">Meaning and pronunciation </w:t>
            </w:r>
            <w:r w:rsidR="00D5307B">
              <w:rPr>
                <w:rFonts w:ascii="Arial" w:hAnsi="Arial" w:cs="Arial"/>
                <w:sz w:val="20"/>
                <w:szCs w:val="20"/>
                <w:lang w:val="en-US"/>
              </w:rPr>
              <w:t>Give COPY</w:t>
            </w:r>
          </w:p>
        </w:tc>
        <w:tc>
          <w:tcPr>
            <w:tcW w:w="866" w:type="pct"/>
          </w:tcPr>
          <w:p w14:paraId="6E85640E" w14:textId="77777777" w:rsidR="003C4456" w:rsidRDefault="003C4456" w:rsidP="00DE13E0">
            <w:pPr>
              <w:jc w:val="center"/>
              <w:rPr>
                <w:rFonts w:ascii="Arial" w:hAnsi="Arial" w:cs="Arial"/>
                <w:sz w:val="20"/>
                <w:szCs w:val="20"/>
                <w:lang w:val="en-US"/>
              </w:rPr>
            </w:pPr>
            <w:r w:rsidRPr="008A5D9A">
              <w:rPr>
                <w:rFonts w:ascii="Arial" w:hAnsi="Arial" w:cs="Arial"/>
                <w:sz w:val="20"/>
                <w:szCs w:val="20"/>
                <w:lang w:val="en-US"/>
              </w:rPr>
              <w:t>Oral participation</w:t>
            </w:r>
          </w:p>
          <w:p w14:paraId="0E5C6F04" w14:textId="77777777" w:rsidR="003C4456" w:rsidRDefault="003C4456" w:rsidP="00DE13E0">
            <w:pPr>
              <w:jc w:val="center"/>
              <w:rPr>
                <w:rFonts w:ascii="Arial" w:hAnsi="Arial" w:cs="Arial"/>
                <w:iCs/>
                <w:color w:val="000000"/>
                <w:sz w:val="20"/>
                <w:szCs w:val="20"/>
                <w:lang w:val="en-US"/>
              </w:rPr>
            </w:pPr>
            <w:r>
              <w:rPr>
                <w:rFonts w:ascii="Arial" w:hAnsi="Arial" w:cs="Arial"/>
                <w:iCs/>
                <w:color w:val="000000"/>
                <w:sz w:val="20"/>
                <w:szCs w:val="20"/>
                <w:lang w:val="en-US"/>
              </w:rPr>
              <w:t>Notes on note</w:t>
            </w:r>
            <w:r w:rsidRPr="00510138">
              <w:rPr>
                <w:rFonts w:ascii="Arial" w:hAnsi="Arial" w:cs="Arial"/>
                <w:iCs/>
                <w:color w:val="000000"/>
                <w:sz w:val="20"/>
                <w:szCs w:val="20"/>
                <w:lang w:val="en-US"/>
              </w:rPr>
              <w:t>book</w:t>
            </w:r>
          </w:p>
          <w:p w14:paraId="0B1B9EBC" w14:textId="4BDA9ADD" w:rsidR="003C4456" w:rsidRPr="00C35EC5" w:rsidRDefault="003C4456" w:rsidP="00DE13E0">
            <w:pPr>
              <w:jc w:val="center"/>
              <w:rPr>
                <w:rFonts w:ascii="Arial" w:hAnsi="Arial" w:cs="Arial"/>
                <w:sz w:val="20"/>
                <w:szCs w:val="20"/>
                <w:lang w:val="en-US"/>
              </w:rPr>
            </w:pPr>
          </w:p>
        </w:tc>
        <w:tc>
          <w:tcPr>
            <w:tcW w:w="477" w:type="pct"/>
          </w:tcPr>
          <w:p w14:paraId="3DA54134" w14:textId="2CCB1E0A" w:rsidR="003C4456" w:rsidRPr="00C35EC5" w:rsidRDefault="00EB16E4" w:rsidP="00EB16E4">
            <w:pPr>
              <w:jc w:val="center"/>
              <w:rPr>
                <w:rFonts w:ascii="Arial" w:hAnsi="Arial" w:cs="Arial"/>
                <w:sz w:val="20"/>
                <w:szCs w:val="20"/>
              </w:rPr>
            </w:pPr>
            <w:r>
              <w:rPr>
                <w:rFonts w:ascii="Arial" w:hAnsi="Arial" w:cs="Arial"/>
                <w:sz w:val="20"/>
                <w:szCs w:val="20"/>
              </w:rPr>
              <w:t>20</w:t>
            </w:r>
            <w:r w:rsidR="003C4456">
              <w:rPr>
                <w:rFonts w:ascii="Arial" w:hAnsi="Arial" w:cs="Arial"/>
                <w:sz w:val="20"/>
                <w:szCs w:val="20"/>
              </w:rPr>
              <w:t xml:space="preserve"> </w:t>
            </w:r>
            <w:r w:rsidR="003C4456" w:rsidRPr="00C35EC5">
              <w:rPr>
                <w:rFonts w:ascii="Arial" w:hAnsi="Arial" w:cs="Arial"/>
                <w:sz w:val="20"/>
                <w:szCs w:val="20"/>
              </w:rPr>
              <w:t>min</w:t>
            </w:r>
          </w:p>
        </w:tc>
      </w:tr>
      <w:tr w:rsidR="003C4456" w:rsidRPr="007404D3" w14:paraId="1F0F9A9E" w14:textId="77777777" w:rsidTr="00DE13E0">
        <w:tc>
          <w:tcPr>
            <w:tcW w:w="1084" w:type="pct"/>
          </w:tcPr>
          <w:p w14:paraId="670E4801" w14:textId="77777777" w:rsidR="003C4456" w:rsidRPr="00C35EC5" w:rsidRDefault="003C4456" w:rsidP="003C4456">
            <w:pPr>
              <w:numPr>
                <w:ilvl w:val="0"/>
                <w:numId w:val="17"/>
              </w:numPr>
              <w:autoSpaceDE w:val="0"/>
              <w:autoSpaceDN w:val="0"/>
              <w:adjustRightInd w:val="0"/>
              <w:contextualSpacing/>
              <w:rPr>
                <w:rFonts w:ascii="Arial" w:eastAsia="Times New Roman" w:hAnsi="Arial" w:cs="Arial"/>
                <w:sz w:val="20"/>
                <w:szCs w:val="20"/>
                <w:lang w:eastAsia="es-MX"/>
              </w:rPr>
            </w:pPr>
            <w:r w:rsidRPr="00C35EC5">
              <w:rPr>
                <w:rFonts w:ascii="Arial" w:eastAsia="Times New Roman" w:hAnsi="Arial" w:cs="Arial"/>
                <w:sz w:val="20"/>
                <w:szCs w:val="20"/>
                <w:lang w:eastAsia="es-MX"/>
              </w:rPr>
              <w:t>Gestión de conocimiento</w:t>
            </w:r>
          </w:p>
        </w:tc>
        <w:tc>
          <w:tcPr>
            <w:tcW w:w="2573" w:type="pct"/>
          </w:tcPr>
          <w:p w14:paraId="29ED2C1A" w14:textId="52713660" w:rsidR="003C4456" w:rsidRDefault="004911C1" w:rsidP="00DE13E0">
            <w:pPr>
              <w:autoSpaceDE w:val="0"/>
              <w:autoSpaceDN w:val="0"/>
              <w:adjustRightInd w:val="0"/>
              <w:rPr>
                <w:rFonts w:ascii="Arial" w:hAnsi="Arial" w:cs="Arial"/>
                <w:sz w:val="20"/>
                <w:szCs w:val="20"/>
                <w:lang w:val="en-US"/>
              </w:rPr>
            </w:pPr>
            <w:r>
              <w:rPr>
                <w:rFonts w:ascii="Arial" w:hAnsi="Arial" w:cs="Arial"/>
                <w:sz w:val="20"/>
                <w:szCs w:val="20"/>
                <w:lang w:val="en-US"/>
              </w:rPr>
              <w:t xml:space="preserve">Play VIDEO </w:t>
            </w:r>
            <w:r w:rsidR="003C4456">
              <w:rPr>
                <w:rFonts w:ascii="Arial" w:hAnsi="Arial" w:cs="Arial"/>
                <w:sz w:val="20"/>
                <w:szCs w:val="20"/>
                <w:lang w:val="en-US"/>
              </w:rPr>
              <w:t>Learn simple</w:t>
            </w:r>
            <w:r>
              <w:rPr>
                <w:rFonts w:ascii="Arial" w:hAnsi="Arial" w:cs="Arial"/>
                <w:sz w:val="20"/>
                <w:szCs w:val="20"/>
                <w:lang w:val="en-US"/>
              </w:rPr>
              <w:t xml:space="preserve"> past tense through movies.</w:t>
            </w:r>
          </w:p>
          <w:p w14:paraId="0AC19DD7" w14:textId="1C73F331" w:rsidR="003C4456" w:rsidRPr="009A6F10" w:rsidRDefault="003C4456" w:rsidP="00DE13E0">
            <w:pPr>
              <w:autoSpaceDE w:val="0"/>
              <w:autoSpaceDN w:val="0"/>
              <w:adjustRightInd w:val="0"/>
              <w:rPr>
                <w:rFonts w:ascii="Arial" w:hAnsi="Arial" w:cs="Arial"/>
                <w:sz w:val="20"/>
                <w:szCs w:val="20"/>
                <w:lang w:val="en-US"/>
              </w:rPr>
            </w:pPr>
            <w:r>
              <w:rPr>
                <w:rFonts w:ascii="Arial" w:hAnsi="Arial" w:cs="Arial"/>
                <w:sz w:val="20"/>
                <w:szCs w:val="20"/>
                <w:lang w:val="en-US"/>
              </w:rPr>
              <w:t>P</w:t>
            </w:r>
            <w:r w:rsidR="004911C1">
              <w:rPr>
                <w:rFonts w:ascii="Arial" w:hAnsi="Arial" w:cs="Arial"/>
                <w:sz w:val="20"/>
                <w:szCs w:val="20"/>
                <w:lang w:val="en-US"/>
              </w:rPr>
              <w:t>resentation: Book p. 132</w:t>
            </w:r>
            <w:r w:rsidRPr="009A6F10">
              <w:rPr>
                <w:rFonts w:ascii="Arial" w:hAnsi="Arial" w:cs="Arial"/>
                <w:sz w:val="20"/>
                <w:szCs w:val="20"/>
                <w:lang w:val="en-US"/>
              </w:rPr>
              <w:t xml:space="preserve"> </w:t>
            </w:r>
            <w:proofErr w:type="spellStart"/>
            <w:r w:rsidRPr="009A6F10">
              <w:rPr>
                <w:rFonts w:ascii="Arial" w:hAnsi="Arial" w:cs="Arial"/>
                <w:sz w:val="20"/>
                <w:szCs w:val="20"/>
                <w:lang w:val="en-US"/>
              </w:rPr>
              <w:t>Ss</w:t>
            </w:r>
            <w:proofErr w:type="spellEnd"/>
            <w:r w:rsidRPr="009A6F10">
              <w:rPr>
                <w:rFonts w:ascii="Arial" w:hAnsi="Arial" w:cs="Arial"/>
                <w:sz w:val="20"/>
                <w:szCs w:val="20"/>
                <w:lang w:val="en-US"/>
              </w:rPr>
              <w:t xml:space="preserve"> read in silence and analyze new structure</w:t>
            </w:r>
            <w:r w:rsidR="00D5307B">
              <w:rPr>
                <w:rFonts w:ascii="Arial" w:hAnsi="Arial" w:cs="Arial"/>
                <w:sz w:val="20"/>
                <w:szCs w:val="20"/>
                <w:lang w:val="en-US"/>
              </w:rPr>
              <w:t>s</w:t>
            </w:r>
            <w:r w:rsidRPr="009A6F10">
              <w:rPr>
                <w:rFonts w:ascii="Arial" w:hAnsi="Arial" w:cs="Arial"/>
                <w:sz w:val="20"/>
                <w:szCs w:val="20"/>
                <w:lang w:val="en-US"/>
              </w:rPr>
              <w:t xml:space="preserve"> (+,-</w:t>
            </w:r>
            <w:proofErr w:type="gramStart"/>
            <w:r w:rsidRPr="009A6F10">
              <w:rPr>
                <w:rFonts w:ascii="Arial" w:hAnsi="Arial" w:cs="Arial"/>
                <w:sz w:val="20"/>
                <w:szCs w:val="20"/>
                <w:lang w:val="en-US"/>
              </w:rPr>
              <w:t>,?</w:t>
            </w:r>
            <w:proofErr w:type="gramEnd"/>
            <w:r w:rsidRPr="009A6F10">
              <w:rPr>
                <w:rFonts w:ascii="Arial" w:hAnsi="Arial" w:cs="Arial"/>
                <w:sz w:val="20"/>
                <w:szCs w:val="20"/>
                <w:lang w:val="en-US"/>
              </w:rPr>
              <w:t>).</w:t>
            </w:r>
          </w:p>
          <w:p w14:paraId="40D10404" w14:textId="012B60EB" w:rsidR="003C4456" w:rsidRPr="009A6F10" w:rsidRDefault="003C4456" w:rsidP="00DE13E0">
            <w:pPr>
              <w:autoSpaceDE w:val="0"/>
              <w:autoSpaceDN w:val="0"/>
              <w:adjustRightInd w:val="0"/>
              <w:rPr>
                <w:rFonts w:ascii="Arial" w:hAnsi="Arial" w:cs="Arial"/>
                <w:sz w:val="20"/>
                <w:szCs w:val="20"/>
                <w:lang w:val="en-US"/>
              </w:rPr>
            </w:pPr>
            <w:r w:rsidRPr="009A6F10">
              <w:rPr>
                <w:rFonts w:ascii="Arial" w:hAnsi="Arial" w:cs="Arial"/>
                <w:sz w:val="20"/>
                <w:szCs w:val="20"/>
                <w:lang w:val="en-US"/>
              </w:rPr>
              <w:t>Ss. identify new structure on the reading p.</w:t>
            </w:r>
            <w:r w:rsidR="004911C1">
              <w:rPr>
                <w:rFonts w:ascii="Arial" w:hAnsi="Arial" w:cs="Arial"/>
                <w:sz w:val="20"/>
                <w:szCs w:val="20"/>
                <w:lang w:val="en-US"/>
              </w:rPr>
              <w:t>64</w:t>
            </w:r>
            <w:r w:rsidRPr="009A6F10">
              <w:rPr>
                <w:rFonts w:ascii="Arial" w:hAnsi="Arial" w:cs="Arial"/>
                <w:sz w:val="20"/>
                <w:szCs w:val="20"/>
                <w:lang w:val="en-US"/>
              </w:rPr>
              <w:t>.</w:t>
            </w:r>
          </w:p>
          <w:p w14:paraId="2D93EF29" w14:textId="418A0CA0" w:rsidR="003C4456" w:rsidRPr="00FF09B3" w:rsidRDefault="003C4456" w:rsidP="004911C1">
            <w:pPr>
              <w:autoSpaceDE w:val="0"/>
              <w:autoSpaceDN w:val="0"/>
              <w:adjustRightInd w:val="0"/>
              <w:rPr>
                <w:rFonts w:ascii="Arial" w:hAnsi="Arial" w:cs="Arial"/>
                <w:sz w:val="20"/>
                <w:szCs w:val="20"/>
                <w:lang w:val="en-US"/>
              </w:rPr>
            </w:pPr>
            <w:r w:rsidRPr="009A6F10">
              <w:rPr>
                <w:rFonts w:ascii="Arial" w:hAnsi="Arial" w:cs="Arial"/>
                <w:sz w:val="20"/>
                <w:szCs w:val="20"/>
                <w:lang w:val="en-US"/>
              </w:rPr>
              <w:t>T. presents P</w:t>
            </w:r>
            <w:r w:rsidR="004911C1">
              <w:rPr>
                <w:rFonts w:ascii="Arial" w:hAnsi="Arial" w:cs="Arial"/>
                <w:sz w:val="20"/>
                <w:szCs w:val="20"/>
                <w:lang w:val="en-US"/>
              </w:rPr>
              <w:t>ast Simple</w:t>
            </w:r>
            <w:r w:rsidRPr="009A6F10">
              <w:rPr>
                <w:rFonts w:ascii="Arial" w:hAnsi="Arial" w:cs="Arial"/>
                <w:sz w:val="20"/>
                <w:szCs w:val="20"/>
                <w:lang w:val="en-US"/>
              </w:rPr>
              <w:t xml:space="preserve"> grammar focus and tells How (structure) and When (time expressions)</w:t>
            </w:r>
            <w:r w:rsidR="00CB4F67">
              <w:rPr>
                <w:rFonts w:ascii="Arial" w:hAnsi="Arial" w:cs="Arial"/>
                <w:sz w:val="20"/>
                <w:szCs w:val="20"/>
                <w:lang w:val="en-US"/>
              </w:rPr>
              <w:t xml:space="preserve"> to use it.</w:t>
            </w:r>
          </w:p>
        </w:tc>
        <w:tc>
          <w:tcPr>
            <w:tcW w:w="866" w:type="pct"/>
          </w:tcPr>
          <w:p w14:paraId="1F4ACC57" w14:textId="77777777" w:rsidR="003C4456" w:rsidRDefault="003C4456" w:rsidP="00DE13E0">
            <w:pPr>
              <w:jc w:val="center"/>
              <w:rPr>
                <w:rFonts w:ascii="Arial" w:hAnsi="Arial" w:cs="Arial"/>
                <w:sz w:val="20"/>
                <w:szCs w:val="20"/>
                <w:lang w:val="en-US"/>
              </w:rPr>
            </w:pPr>
            <w:r w:rsidRPr="008A5D9A">
              <w:rPr>
                <w:rFonts w:ascii="Arial" w:hAnsi="Arial" w:cs="Arial"/>
                <w:sz w:val="20"/>
                <w:szCs w:val="20"/>
                <w:lang w:val="en-US"/>
              </w:rPr>
              <w:t>Oral participation</w:t>
            </w:r>
          </w:p>
          <w:p w14:paraId="138DF449" w14:textId="77777777" w:rsidR="003C4456" w:rsidRDefault="003C4456" w:rsidP="00DE13E0">
            <w:pPr>
              <w:jc w:val="center"/>
              <w:rPr>
                <w:rFonts w:ascii="Arial" w:hAnsi="Arial" w:cs="Arial"/>
                <w:iCs/>
                <w:color w:val="000000"/>
                <w:sz w:val="20"/>
                <w:szCs w:val="20"/>
                <w:lang w:val="en-US"/>
              </w:rPr>
            </w:pPr>
            <w:r>
              <w:rPr>
                <w:rFonts w:ascii="Arial" w:hAnsi="Arial" w:cs="Arial"/>
                <w:iCs/>
                <w:color w:val="000000"/>
                <w:sz w:val="20"/>
                <w:szCs w:val="20"/>
                <w:lang w:val="en-US"/>
              </w:rPr>
              <w:t>Notes on note</w:t>
            </w:r>
            <w:r w:rsidRPr="00510138">
              <w:rPr>
                <w:rFonts w:ascii="Arial" w:hAnsi="Arial" w:cs="Arial"/>
                <w:iCs/>
                <w:color w:val="000000"/>
                <w:sz w:val="20"/>
                <w:szCs w:val="20"/>
                <w:lang w:val="en-US"/>
              </w:rPr>
              <w:t>book</w:t>
            </w:r>
          </w:p>
          <w:p w14:paraId="47E13D5B" w14:textId="77777777" w:rsidR="003C4456" w:rsidRPr="00FF09B3" w:rsidRDefault="003C4456" w:rsidP="00DE13E0">
            <w:pPr>
              <w:autoSpaceDE w:val="0"/>
              <w:autoSpaceDN w:val="0"/>
              <w:adjustRightInd w:val="0"/>
              <w:jc w:val="center"/>
              <w:rPr>
                <w:rFonts w:ascii="Arial" w:hAnsi="Arial" w:cs="Arial"/>
                <w:iCs/>
                <w:color w:val="000000"/>
                <w:sz w:val="20"/>
                <w:szCs w:val="20"/>
                <w:lang w:val="en-US"/>
              </w:rPr>
            </w:pPr>
            <w:r>
              <w:rPr>
                <w:rFonts w:ascii="Arial" w:hAnsi="Arial" w:cs="Arial"/>
                <w:sz w:val="20"/>
                <w:szCs w:val="20"/>
                <w:lang w:val="en-US"/>
              </w:rPr>
              <w:t xml:space="preserve">Notes on </w:t>
            </w:r>
            <w:r w:rsidRPr="008A5D9A">
              <w:rPr>
                <w:rFonts w:ascii="Arial" w:hAnsi="Arial" w:cs="Arial"/>
                <w:sz w:val="20"/>
                <w:szCs w:val="20"/>
                <w:lang w:val="en-US"/>
              </w:rPr>
              <w:t>book</w:t>
            </w:r>
          </w:p>
        </w:tc>
        <w:tc>
          <w:tcPr>
            <w:tcW w:w="477" w:type="pct"/>
          </w:tcPr>
          <w:p w14:paraId="26FBA5AD" w14:textId="6C6E95BA" w:rsidR="003C4456" w:rsidRPr="007404D3" w:rsidRDefault="00EB16E4" w:rsidP="00DE13E0">
            <w:pPr>
              <w:autoSpaceDE w:val="0"/>
              <w:autoSpaceDN w:val="0"/>
              <w:adjustRightInd w:val="0"/>
              <w:jc w:val="center"/>
              <w:rPr>
                <w:rFonts w:ascii="Arial" w:hAnsi="Arial" w:cs="Arial"/>
                <w:iCs/>
                <w:color w:val="000000"/>
                <w:sz w:val="20"/>
                <w:szCs w:val="20"/>
                <w:lang w:val="en-US"/>
              </w:rPr>
            </w:pPr>
            <w:r>
              <w:rPr>
                <w:rFonts w:ascii="Arial" w:hAnsi="Arial" w:cs="Arial"/>
                <w:iCs/>
                <w:color w:val="000000"/>
                <w:sz w:val="20"/>
                <w:szCs w:val="20"/>
                <w:lang w:val="en-US"/>
              </w:rPr>
              <w:t>2</w:t>
            </w:r>
            <w:r w:rsidR="003C4456" w:rsidRPr="007404D3">
              <w:rPr>
                <w:rFonts w:ascii="Arial" w:hAnsi="Arial" w:cs="Arial"/>
                <w:iCs/>
                <w:color w:val="000000"/>
                <w:sz w:val="20"/>
                <w:szCs w:val="20"/>
                <w:lang w:val="en-US"/>
              </w:rPr>
              <w:t>0 min</w:t>
            </w:r>
          </w:p>
        </w:tc>
      </w:tr>
      <w:tr w:rsidR="003C4456" w:rsidRPr="00583D53" w14:paraId="042778C2" w14:textId="77777777" w:rsidTr="00DE13E0">
        <w:tc>
          <w:tcPr>
            <w:tcW w:w="1084" w:type="pct"/>
          </w:tcPr>
          <w:p w14:paraId="34AB5ECA" w14:textId="77777777" w:rsidR="003C4456" w:rsidRPr="007404D3" w:rsidRDefault="003C4456" w:rsidP="003C4456">
            <w:pPr>
              <w:numPr>
                <w:ilvl w:val="0"/>
                <w:numId w:val="17"/>
              </w:numPr>
              <w:autoSpaceDE w:val="0"/>
              <w:autoSpaceDN w:val="0"/>
              <w:adjustRightInd w:val="0"/>
              <w:contextualSpacing/>
              <w:rPr>
                <w:rFonts w:ascii="Arial" w:eastAsia="Times New Roman" w:hAnsi="Arial" w:cs="Arial"/>
                <w:sz w:val="20"/>
                <w:szCs w:val="20"/>
                <w:lang w:val="en-US" w:eastAsia="es-MX"/>
              </w:rPr>
            </w:pPr>
            <w:proofErr w:type="spellStart"/>
            <w:r w:rsidRPr="007404D3">
              <w:rPr>
                <w:rFonts w:ascii="Arial" w:eastAsia="Times New Roman" w:hAnsi="Arial" w:cs="Arial"/>
                <w:sz w:val="20"/>
                <w:szCs w:val="20"/>
                <w:lang w:val="en-US" w:eastAsia="es-MX"/>
              </w:rPr>
              <w:t>Contextualización</w:t>
            </w:r>
            <w:proofErr w:type="spellEnd"/>
            <w:r w:rsidRPr="007404D3">
              <w:rPr>
                <w:rFonts w:ascii="Arial" w:eastAsia="Times New Roman" w:hAnsi="Arial" w:cs="Arial"/>
                <w:sz w:val="20"/>
                <w:szCs w:val="20"/>
                <w:lang w:val="en-US" w:eastAsia="es-MX"/>
              </w:rPr>
              <w:t xml:space="preserve"> y </w:t>
            </w:r>
            <w:proofErr w:type="spellStart"/>
            <w:r w:rsidRPr="007404D3">
              <w:rPr>
                <w:rFonts w:ascii="Arial" w:eastAsia="Times New Roman" w:hAnsi="Arial" w:cs="Arial"/>
                <w:sz w:val="20"/>
                <w:szCs w:val="20"/>
                <w:lang w:val="en-US" w:eastAsia="es-MX"/>
              </w:rPr>
              <w:t>diagnóstico</w:t>
            </w:r>
            <w:proofErr w:type="spellEnd"/>
          </w:p>
        </w:tc>
        <w:tc>
          <w:tcPr>
            <w:tcW w:w="2573" w:type="pct"/>
          </w:tcPr>
          <w:p w14:paraId="2D60387C" w14:textId="6B3815B1" w:rsidR="00A80B1D" w:rsidRPr="006035B0" w:rsidRDefault="00A80B1D" w:rsidP="00A80B1D">
            <w:pPr>
              <w:autoSpaceDE w:val="0"/>
              <w:autoSpaceDN w:val="0"/>
              <w:adjustRightInd w:val="0"/>
              <w:rPr>
                <w:rFonts w:ascii="Arial" w:hAnsi="Arial" w:cs="Arial"/>
                <w:sz w:val="20"/>
                <w:szCs w:val="20"/>
                <w:lang w:val="en-US"/>
              </w:rPr>
            </w:pPr>
            <w:r>
              <w:rPr>
                <w:rFonts w:ascii="Arial" w:hAnsi="Arial" w:cs="Arial"/>
                <w:sz w:val="20"/>
                <w:szCs w:val="20"/>
                <w:lang w:val="en-US"/>
              </w:rPr>
              <w:t>T. asks Ss. Did you go out last weekend? Where did you go? What did you do?</w:t>
            </w:r>
            <w:r w:rsidR="00EB16E4">
              <w:rPr>
                <w:rFonts w:ascii="Arial" w:hAnsi="Arial" w:cs="Arial"/>
                <w:sz w:val="20"/>
                <w:szCs w:val="20"/>
                <w:lang w:val="en-US"/>
              </w:rPr>
              <w:t xml:space="preserve"> T. writes their answers.</w:t>
            </w:r>
          </w:p>
        </w:tc>
        <w:tc>
          <w:tcPr>
            <w:tcW w:w="866" w:type="pct"/>
          </w:tcPr>
          <w:p w14:paraId="5F63C35D" w14:textId="77777777" w:rsidR="003C4456" w:rsidRDefault="003C4456" w:rsidP="00DE13E0">
            <w:pPr>
              <w:jc w:val="center"/>
              <w:rPr>
                <w:rFonts w:ascii="Arial" w:hAnsi="Arial" w:cs="Arial"/>
                <w:sz w:val="20"/>
                <w:szCs w:val="20"/>
                <w:lang w:val="en-US"/>
              </w:rPr>
            </w:pPr>
            <w:r w:rsidRPr="008A5D9A">
              <w:rPr>
                <w:rFonts w:ascii="Arial" w:hAnsi="Arial" w:cs="Arial"/>
                <w:sz w:val="20"/>
                <w:szCs w:val="20"/>
                <w:lang w:val="en-US"/>
              </w:rPr>
              <w:t>Oral participation</w:t>
            </w:r>
          </w:p>
          <w:p w14:paraId="7870DB3D" w14:textId="16A76019" w:rsidR="003C4456" w:rsidRPr="006035B0" w:rsidRDefault="003C4456" w:rsidP="00EB16E4">
            <w:pPr>
              <w:jc w:val="center"/>
              <w:rPr>
                <w:rFonts w:ascii="Arial" w:hAnsi="Arial" w:cs="Arial"/>
                <w:iCs/>
                <w:color w:val="000000"/>
                <w:sz w:val="20"/>
                <w:szCs w:val="20"/>
                <w:lang w:val="en-US"/>
              </w:rPr>
            </w:pPr>
            <w:r>
              <w:rPr>
                <w:rFonts w:ascii="Arial" w:hAnsi="Arial" w:cs="Arial"/>
                <w:iCs/>
                <w:color w:val="000000"/>
                <w:sz w:val="20"/>
                <w:szCs w:val="20"/>
                <w:lang w:val="en-US"/>
              </w:rPr>
              <w:t>Notes on note</w:t>
            </w:r>
            <w:r w:rsidRPr="00510138">
              <w:rPr>
                <w:rFonts w:ascii="Arial" w:hAnsi="Arial" w:cs="Arial"/>
                <w:iCs/>
                <w:color w:val="000000"/>
                <w:sz w:val="20"/>
                <w:szCs w:val="20"/>
                <w:lang w:val="en-US"/>
              </w:rPr>
              <w:t>book</w:t>
            </w:r>
          </w:p>
        </w:tc>
        <w:tc>
          <w:tcPr>
            <w:tcW w:w="477" w:type="pct"/>
          </w:tcPr>
          <w:p w14:paraId="1C97BC82" w14:textId="77777777" w:rsidR="003C4456" w:rsidRPr="00583D53" w:rsidRDefault="003C4456" w:rsidP="00DE13E0">
            <w:pPr>
              <w:autoSpaceDE w:val="0"/>
              <w:autoSpaceDN w:val="0"/>
              <w:adjustRightInd w:val="0"/>
              <w:jc w:val="center"/>
              <w:rPr>
                <w:rFonts w:ascii="Arial" w:hAnsi="Arial" w:cs="Arial"/>
                <w:iCs/>
                <w:color w:val="000000"/>
                <w:sz w:val="20"/>
                <w:szCs w:val="20"/>
                <w:lang w:val="en-US"/>
              </w:rPr>
            </w:pPr>
            <w:r w:rsidRPr="007404D3">
              <w:rPr>
                <w:rFonts w:ascii="Arial" w:hAnsi="Arial" w:cs="Arial"/>
                <w:iCs/>
                <w:color w:val="000000"/>
                <w:sz w:val="20"/>
                <w:szCs w:val="20"/>
                <w:lang w:val="en-US"/>
              </w:rPr>
              <w:t>1</w:t>
            </w:r>
            <w:r>
              <w:rPr>
                <w:rFonts w:ascii="Arial" w:hAnsi="Arial" w:cs="Arial"/>
                <w:iCs/>
                <w:color w:val="000000"/>
                <w:sz w:val="20"/>
                <w:szCs w:val="20"/>
                <w:lang w:val="en-US"/>
              </w:rPr>
              <w:t>0</w:t>
            </w:r>
            <w:r w:rsidRPr="007404D3">
              <w:rPr>
                <w:rFonts w:ascii="Arial" w:hAnsi="Arial" w:cs="Arial"/>
                <w:iCs/>
                <w:color w:val="000000"/>
                <w:sz w:val="20"/>
                <w:szCs w:val="20"/>
                <w:lang w:val="en-US"/>
              </w:rPr>
              <w:t xml:space="preserve"> m</w:t>
            </w:r>
            <w:r w:rsidRPr="00583D53">
              <w:rPr>
                <w:rFonts w:ascii="Arial" w:hAnsi="Arial" w:cs="Arial"/>
                <w:iCs/>
                <w:color w:val="000000"/>
                <w:sz w:val="20"/>
                <w:szCs w:val="20"/>
                <w:lang w:val="en-US"/>
              </w:rPr>
              <w:t>in</w:t>
            </w:r>
          </w:p>
        </w:tc>
      </w:tr>
      <w:tr w:rsidR="003C4456" w:rsidRPr="007D5B2F" w14:paraId="51A0E552" w14:textId="77777777" w:rsidTr="00DE13E0">
        <w:tc>
          <w:tcPr>
            <w:tcW w:w="1084" w:type="pct"/>
          </w:tcPr>
          <w:p w14:paraId="7950606C" w14:textId="77777777" w:rsidR="003C4456" w:rsidRPr="00583D53" w:rsidRDefault="003C4456" w:rsidP="003C4456">
            <w:pPr>
              <w:numPr>
                <w:ilvl w:val="0"/>
                <w:numId w:val="17"/>
              </w:numPr>
              <w:autoSpaceDE w:val="0"/>
              <w:autoSpaceDN w:val="0"/>
              <w:adjustRightInd w:val="0"/>
              <w:contextualSpacing/>
              <w:rPr>
                <w:rFonts w:ascii="Arial" w:eastAsia="Times New Roman" w:hAnsi="Arial" w:cs="Arial"/>
                <w:sz w:val="20"/>
                <w:szCs w:val="20"/>
                <w:lang w:val="en-US" w:eastAsia="es-MX"/>
              </w:rPr>
            </w:pPr>
            <w:proofErr w:type="spellStart"/>
            <w:r w:rsidRPr="00583D53">
              <w:rPr>
                <w:rFonts w:ascii="Arial" w:eastAsia="Times New Roman" w:hAnsi="Arial" w:cs="Arial"/>
                <w:sz w:val="20"/>
                <w:szCs w:val="20"/>
                <w:lang w:val="en-US" w:eastAsia="es-MX"/>
              </w:rPr>
              <w:t>Resolución</w:t>
            </w:r>
            <w:proofErr w:type="spellEnd"/>
            <w:r w:rsidRPr="00583D53">
              <w:rPr>
                <w:rFonts w:ascii="Arial" w:eastAsia="Times New Roman" w:hAnsi="Arial" w:cs="Arial"/>
                <w:sz w:val="20"/>
                <w:szCs w:val="20"/>
                <w:lang w:val="en-US" w:eastAsia="es-MX"/>
              </w:rPr>
              <w:t xml:space="preserve"> del </w:t>
            </w:r>
            <w:proofErr w:type="spellStart"/>
            <w:r w:rsidRPr="00583D53">
              <w:rPr>
                <w:rFonts w:ascii="Arial" w:eastAsia="Times New Roman" w:hAnsi="Arial" w:cs="Arial"/>
                <w:sz w:val="20"/>
                <w:szCs w:val="20"/>
                <w:lang w:val="en-US" w:eastAsia="es-MX"/>
              </w:rPr>
              <w:t>problema</w:t>
            </w:r>
            <w:proofErr w:type="spellEnd"/>
          </w:p>
        </w:tc>
        <w:tc>
          <w:tcPr>
            <w:tcW w:w="2573" w:type="pct"/>
          </w:tcPr>
          <w:p w14:paraId="1B90070C" w14:textId="3D3545ED" w:rsidR="003C4456" w:rsidRPr="007D5B2F" w:rsidRDefault="00D5307B" w:rsidP="00DE13E0">
            <w:pPr>
              <w:autoSpaceDE w:val="0"/>
              <w:autoSpaceDN w:val="0"/>
              <w:adjustRightInd w:val="0"/>
              <w:rPr>
                <w:rFonts w:ascii="Arial" w:hAnsi="Arial" w:cs="Arial"/>
                <w:sz w:val="20"/>
                <w:szCs w:val="20"/>
                <w:lang w:val="en-US"/>
              </w:rPr>
            </w:pPr>
            <w:r>
              <w:rPr>
                <w:rFonts w:ascii="Arial" w:hAnsi="Arial" w:cs="Arial"/>
                <w:sz w:val="20"/>
                <w:szCs w:val="20"/>
                <w:lang w:val="en-US"/>
              </w:rPr>
              <w:t>Game. Chain of events. Loses who ever stops the story.</w:t>
            </w:r>
          </w:p>
        </w:tc>
        <w:tc>
          <w:tcPr>
            <w:tcW w:w="866" w:type="pct"/>
          </w:tcPr>
          <w:p w14:paraId="7F6B1BEA" w14:textId="77777777" w:rsidR="003C4456" w:rsidRDefault="003C4456" w:rsidP="00DE13E0">
            <w:pPr>
              <w:jc w:val="center"/>
              <w:rPr>
                <w:rFonts w:ascii="Arial" w:hAnsi="Arial" w:cs="Arial"/>
                <w:sz w:val="20"/>
                <w:szCs w:val="20"/>
                <w:lang w:val="en-US"/>
              </w:rPr>
            </w:pPr>
            <w:r w:rsidRPr="008A5D9A">
              <w:rPr>
                <w:rFonts w:ascii="Arial" w:hAnsi="Arial" w:cs="Arial"/>
                <w:sz w:val="20"/>
                <w:szCs w:val="20"/>
                <w:lang w:val="en-US"/>
              </w:rPr>
              <w:t>Oral participation</w:t>
            </w:r>
          </w:p>
          <w:p w14:paraId="62405C1E" w14:textId="5F1F54F4" w:rsidR="003C4456" w:rsidRPr="007D5B2F" w:rsidRDefault="003C4456" w:rsidP="00DE13E0">
            <w:pPr>
              <w:autoSpaceDE w:val="0"/>
              <w:autoSpaceDN w:val="0"/>
              <w:adjustRightInd w:val="0"/>
              <w:jc w:val="center"/>
              <w:rPr>
                <w:rFonts w:ascii="Arial" w:hAnsi="Arial" w:cs="Arial"/>
                <w:iCs/>
                <w:color w:val="000000"/>
                <w:sz w:val="20"/>
                <w:szCs w:val="20"/>
                <w:lang w:val="en-US"/>
              </w:rPr>
            </w:pPr>
          </w:p>
        </w:tc>
        <w:tc>
          <w:tcPr>
            <w:tcW w:w="477" w:type="pct"/>
          </w:tcPr>
          <w:p w14:paraId="5A1ACFC0" w14:textId="6AA4FD03" w:rsidR="003C4456" w:rsidRPr="007D5B2F" w:rsidRDefault="00EB16E4" w:rsidP="00DE13E0">
            <w:pPr>
              <w:autoSpaceDE w:val="0"/>
              <w:autoSpaceDN w:val="0"/>
              <w:adjustRightInd w:val="0"/>
              <w:jc w:val="center"/>
              <w:rPr>
                <w:rFonts w:ascii="Arial" w:hAnsi="Arial" w:cs="Arial"/>
                <w:iCs/>
                <w:color w:val="000000"/>
                <w:sz w:val="20"/>
                <w:szCs w:val="20"/>
                <w:lang w:val="en-US"/>
              </w:rPr>
            </w:pPr>
            <w:r>
              <w:rPr>
                <w:rFonts w:ascii="Arial" w:hAnsi="Arial" w:cs="Arial"/>
                <w:iCs/>
                <w:color w:val="000000"/>
                <w:sz w:val="20"/>
                <w:szCs w:val="20"/>
                <w:lang w:val="en-US"/>
              </w:rPr>
              <w:t>15</w:t>
            </w:r>
            <w:r w:rsidR="003C4456" w:rsidRPr="007D5B2F">
              <w:rPr>
                <w:rFonts w:ascii="Arial" w:hAnsi="Arial" w:cs="Arial"/>
                <w:iCs/>
                <w:color w:val="000000"/>
                <w:sz w:val="20"/>
                <w:szCs w:val="20"/>
                <w:lang w:val="en-US"/>
              </w:rPr>
              <w:t xml:space="preserve"> min</w:t>
            </w:r>
          </w:p>
        </w:tc>
      </w:tr>
      <w:tr w:rsidR="003C4456" w:rsidRPr="005A4004" w14:paraId="69CBF5DD" w14:textId="77777777" w:rsidTr="00DE13E0">
        <w:tc>
          <w:tcPr>
            <w:tcW w:w="1084" w:type="pct"/>
          </w:tcPr>
          <w:p w14:paraId="248A5C33" w14:textId="77777777" w:rsidR="003C4456" w:rsidRPr="007D5B2F" w:rsidRDefault="003C4456" w:rsidP="003C4456">
            <w:pPr>
              <w:numPr>
                <w:ilvl w:val="0"/>
                <w:numId w:val="17"/>
              </w:numPr>
              <w:autoSpaceDE w:val="0"/>
              <w:autoSpaceDN w:val="0"/>
              <w:adjustRightInd w:val="0"/>
              <w:contextualSpacing/>
              <w:rPr>
                <w:rFonts w:ascii="Arial" w:eastAsia="Times New Roman" w:hAnsi="Arial" w:cs="Arial"/>
                <w:sz w:val="20"/>
                <w:szCs w:val="20"/>
                <w:lang w:val="en-US" w:eastAsia="es-MX"/>
              </w:rPr>
            </w:pPr>
            <w:proofErr w:type="spellStart"/>
            <w:r w:rsidRPr="007D5B2F">
              <w:rPr>
                <w:rFonts w:ascii="Arial" w:eastAsia="Times New Roman" w:hAnsi="Arial" w:cs="Arial"/>
                <w:sz w:val="20"/>
                <w:szCs w:val="20"/>
                <w:lang w:val="en-US" w:eastAsia="es-MX"/>
              </w:rPr>
              <w:t>Socialización</w:t>
            </w:r>
            <w:proofErr w:type="spellEnd"/>
            <w:r w:rsidRPr="007D5B2F">
              <w:rPr>
                <w:rFonts w:ascii="Arial" w:eastAsia="Times New Roman" w:hAnsi="Arial" w:cs="Arial"/>
                <w:sz w:val="20"/>
                <w:szCs w:val="20"/>
                <w:lang w:val="en-US" w:eastAsia="es-MX"/>
              </w:rPr>
              <w:t xml:space="preserve"> y </w:t>
            </w:r>
            <w:proofErr w:type="spellStart"/>
            <w:r w:rsidRPr="007D5B2F">
              <w:rPr>
                <w:rFonts w:ascii="Arial" w:eastAsia="Times New Roman" w:hAnsi="Arial" w:cs="Arial"/>
                <w:sz w:val="20"/>
                <w:szCs w:val="20"/>
                <w:lang w:val="en-US" w:eastAsia="es-MX"/>
              </w:rPr>
              <w:t>evaluación</w:t>
            </w:r>
            <w:proofErr w:type="spellEnd"/>
          </w:p>
        </w:tc>
        <w:tc>
          <w:tcPr>
            <w:tcW w:w="2573" w:type="pct"/>
          </w:tcPr>
          <w:p w14:paraId="48DED025" w14:textId="23DDDD0A" w:rsidR="00D5307B" w:rsidRPr="00D5307B" w:rsidRDefault="00D5307B" w:rsidP="00D5307B">
            <w:pPr>
              <w:autoSpaceDE w:val="0"/>
              <w:autoSpaceDN w:val="0"/>
              <w:adjustRightInd w:val="0"/>
              <w:rPr>
                <w:rFonts w:ascii="Arial" w:hAnsi="Arial" w:cs="Arial"/>
                <w:sz w:val="20"/>
                <w:szCs w:val="20"/>
                <w:lang w:val="en-US"/>
              </w:rPr>
            </w:pPr>
            <w:r w:rsidRPr="00D5307B">
              <w:rPr>
                <w:rFonts w:ascii="Arial" w:hAnsi="Arial" w:cs="Arial"/>
                <w:sz w:val="20"/>
                <w:szCs w:val="20"/>
                <w:lang w:val="en-US"/>
              </w:rPr>
              <w:t xml:space="preserve">Complete grammar box p. </w:t>
            </w:r>
            <w:r>
              <w:rPr>
                <w:rFonts w:ascii="Arial" w:hAnsi="Arial" w:cs="Arial"/>
                <w:sz w:val="20"/>
                <w:szCs w:val="20"/>
                <w:lang w:val="en-US"/>
              </w:rPr>
              <w:t>6</w:t>
            </w:r>
            <w:r w:rsidRPr="00D5307B">
              <w:rPr>
                <w:rFonts w:ascii="Arial" w:hAnsi="Arial" w:cs="Arial"/>
                <w:sz w:val="20"/>
                <w:szCs w:val="20"/>
                <w:lang w:val="en-US"/>
              </w:rPr>
              <w:t xml:space="preserve">5, </w:t>
            </w:r>
            <w:r>
              <w:rPr>
                <w:rFonts w:ascii="Arial" w:hAnsi="Arial" w:cs="Arial"/>
                <w:sz w:val="20"/>
                <w:szCs w:val="20"/>
                <w:lang w:val="en-US"/>
              </w:rPr>
              <w:t>6</w:t>
            </w:r>
            <w:r w:rsidRPr="00D5307B">
              <w:rPr>
                <w:rFonts w:ascii="Arial" w:hAnsi="Arial" w:cs="Arial"/>
                <w:sz w:val="20"/>
                <w:szCs w:val="20"/>
                <w:lang w:val="en-US"/>
              </w:rPr>
              <w:t>7.</w:t>
            </w:r>
          </w:p>
          <w:p w14:paraId="532B4165" w14:textId="77777777" w:rsidR="003C4456" w:rsidRDefault="00D5307B" w:rsidP="00D5307B">
            <w:pPr>
              <w:autoSpaceDE w:val="0"/>
              <w:autoSpaceDN w:val="0"/>
              <w:adjustRightInd w:val="0"/>
              <w:rPr>
                <w:rFonts w:ascii="Arial" w:hAnsi="Arial" w:cs="Arial"/>
                <w:sz w:val="20"/>
                <w:szCs w:val="20"/>
                <w:lang w:val="en-US"/>
              </w:rPr>
            </w:pPr>
            <w:r w:rsidRPr="00D5307B">
              <w:rPr>
                <w:rFonts w:ascii="Arial" w:hAnsi="Arial" w:cs="Arial"/>
                <w:sz w:val="20"/>
                <w:szCs w:val="20"/>
                <w:lang w:val="en-US"/>
              </w:rPr>
              <w:t>Correction time.</w:t>
            </w:r>
          </w:p>
          <w:p w14:paraId="3D789A6E" w14:textId="77777777" w:rsidR="00292B2C" w:rsidRDefault="00292B2C" w:rsidP="00D5307B">
            <w:pPr>
              <w:autoSpaceDE w:val="0"/>
              <w:autoSpaceDN w:val="0"/>
              <w:adjustRightInd w:val="0"/>
              <w:rPr>
                <w:rFonts w:ascii="Arial" w:hAnsi="Arial" w:cs="Arial"/>
                <w:sz w:val="20"/>
                <w:szCs w:val="20"/>
                <w:lang w:val="en-US"/>
              </w:rPr>
            </w:pPr>
          </w:p>
          <w:p w14:paraId="6AFFC919" w14:textId="56C94686" w:rsidR="00292B2C" w:rsidRPr="005A4004" w:rsidRDefault="00292B2C" w:rsidP="00D5307B">
            <w:pPr>
              <w:autoSpaceDE w:val="0"/>
              <w:autoSpaceDN w:val="0"/>
              <w:adjustRightInd w:val="0"/>
              <w:rPr>
                <w:rFonts w:ascii="Arial" w:hAnsi="Arial" w:cs="Arial"/>
                <w:sz w:val="20"/>
                <w:szCs w:val="20"/>
                <w:lang w:val="en-US"/>
              </w:rPr>
            </w:pPr>
            <w:r>
              <w:rPr>
                <w:rFonts w:ascii="Arial" w:hAnsi="Arial" w:cs="Arial"/>
                <w:sz w:val="20"/>
                <w:szCs w:val="20"/>
                <w:lang w:val="en-US"/>
              </w:rPr>
              <w:t xml:space="preserve">HOMEWORK: Study for </w:t>
            </w:r>
            <w:proofErr w:type="spellStart"/>
            <w:r>
              <w:rPr>
                <w:rFonts w:ascii="Arial" w:hAnsi="Arial" w:cs="Arial"/>
                <w:sz w:val="20"/>
                <w:szCs w:val="20"/>
                <w:lang w:val="en-US"/>
              </w:rPr>
              <w:t>evaluación</w:t>
            </w:r>
            <w:proofErr w:type="spellEnd"/>
            <w:r>
              <w:rPr>
                <w:rFonts w:ascii="Arial" w:hAnsi="Arial" w:cs="Arial"/>
                <w:sz w:val="20"/>
                <w:szCs w:val="20"/>
                <w:lang w:val="en-US"/>
              </w:rPr>
              <w:t xml:space="preserve"> </w:t>
            </w:r>
            <w:proofErr w:type="spellStart"/>
            <w:r>
              <w:rPr>
                <w:rFonts w:ascii="Arial" w:hAnsi="Arial" w:cs="Arial"/>
                <w:sz w:val="20"/>
                <w:szCs w:val="20"/>
                <w:lang w:val="en-US"/>
              </w:rPr>
              <w:t>Institucional</w:t>
            </w:r>
            <w:proofErr w:type="spellEnd"/>
          </w:p>
        </w:tc>
        <w:tc>
          <w:tcPr>
            <w:tcW w:w="866" w:type="pct"/>
          </w:tcPr>
          <w:p w14:paraId="71D2A33D" w14:textId="77777777" w:rsidR="003C4456" w:rsidRDefault="003C4456" w:rsidP="00DE13E0">
            <w:pPr>
              <w:jc w:val="center"/>
              <w:rPr>
                <w:rFonts w:ascii="Arial" w:hAnsi="Arial" w:cs="Arial"/>
                <w:sz w:val="20"/>
                <w:szCs w:val="20"/>
                <w:lang w:val="en-US"/>
              </w:rPr>
            </w:pPr>
            <w:r w:rsidRPr="008A5D9A">
              <w:rPr>
                <w:rFonts w:ascii="Arial" w:hAnsi="Arial" w:cs="Arial"/>
                <w:sz w:val="20"/>
                <w:szCs w:val="20"/>
                <w:lang w:val="en-US"/>
              </w:rPr>
              <w:t>Oral participation</w:t>
            </w:r>
          </w:p>
          <w:p w14:paraId="376AE53A" w14:textId="664423D3" w:rsidR="003C4456" w:rsidRPr="005A4004" w:rsidRDefault="003C4456" w:rsidP="00DE13E0">
            <w:pPr>
              <w:autoSpaceDE w:val="0"/>
              <w:autoSpaceDN w:val="0"/>
              <w:adjustRightInd w:val="0"/>
              <w:jc w:val="center"/>
              <w:rPr>
                <w:rFonts w:ascii="Arial" w:hAnsi="Arial" w:cs="Arial"/>
                <w:iCs/>
                <w:color w:val="000000"/>
                <w:sz w:val="20"/>
                <w:szCs w:val="20"/>
                <w:lang w:val="en-US"/>
              </w:rPr>
            </w:pPr>
            <w:r>
              <w:rPr>
                <w:rFonts w:ascii="Arial" w:hAnsi="Arial" w:cs="Arial"/>
                <w:sz w:val="20"/>
                <w:szCs w:val="20"/>
                <w:lang w:val="en-US"/>
              </w:rPr>
              <w:t xml:space="preserve">Notes on </w:t>
            </w:r>
            <w:r w:rsidRPr="008A5D9A">
              <w:rPr>
                <w:rFonts w:ascii="Arial" w:hAnsi="Arial" w:cs="Arial"/>
                <w:sz w:val="20"/>
                <w:szCs w:val="20"/>
                <w:lang w:val="en-US"/>
              </w:rPr>
              <w:t>book</w:t>
            </w:r>
          </w:p>
        </w:tc>
        <w:tc>
          <w:tcPr>
            <w:tcW w:w="477" w:type="pct"/>
          </w:tcPr>
          <w:p w14:paraId="1AE8A343" w14:textId="2B09AF82" w:rsidR="003C4456" w:rsidRPr="005A4004" w:rsidRDefault="00743463" w:rsidP="00DE13E0">
            <w:pPr>
              <w:autoSpaceDE w:val="0"/>
              <w:autoSpaceDN w:val="0"/>
              <w:adjustRightInd w:val="0"/>
              <w:jc w:val="center"/>
              <w:rPr>
                <w:rFonts w:ascii="Arial" w:hAnsi="Arial" w:cs="Arial"/>
                <w:iCs/>
                <w:color w:val="000000"/>
                <w:sz w:val="20"/>
                <w:szCs w:val="20"/>
              </w:rPr>
            </w:pPr>
            <w:r>
              <w:rPr>
                <w:rFonts w:ascii="Arial" w:hAnsi="Arial" w:cs="Arial"/>
                <w:iCs/>
                <w:color w:val="000000"/>
                <w:sz w:val="20"/>
                <w:szCs w:val="20"/>
              </w:rPr>
              <w:t>15</w:t>
            </w:r>
            <w:r w:rsidR="003C4456" w:rsidRPr="005A4004">
              <w:rPr>
                <w:rFonts w:ascii="Arial" w:hAnsi="Arial" w:cs="Arial"/>
                <w:iCs/>
                <w:color w:val="000000"/>
                <w:sz w:val="20"/>
                <w:szCs w:val="20"/>
              </w:rPr>
              <w:t xml:space="preserve"> min</w:t>
            </w:r>
          </w:p>
        </w:tc>
      </w:tr>
    </w:tbl>
    <w:p w14:paraId="3E02231D" w14:textId="77777777" w:rsidR="00FB5768" w:rsidRDefault="00FB5768" w:rsidP="00495F07">
      <w:pPr>
        <w:pStyle w:val="Sinespaciado"/>
        <w:rPr>
          <w:rFonts w:ascii="Arial" w:hAnsi="Arial" w:cs="Arial"/>
          <w:sz w:val="20"/>
          <w:szCs w:val="20"/>
          <w:lang w:val="en-US"/>
        </w:rPr>
      </w:pPr>
    </w:p>
    <w:p w14:paraId="367EB252" w14:textId="77777777" w:rsidR="00FB5768" w:rsidRPr="006941A0" w:rsidRDefault="00FB5768" w:rsidP="00495F07">
      <w:pPr>
        <w:pStyle w:val="Sinespaciado"/>
        <w:rPr>
          <w:rFonts w:ascii="Arial" w:hAnsi="Arial" w:cs="Arial"/>
          <w:sz w:val="20"/>
          <w:szCs w:val="20"/>
          <w:lang w:val="en-US"/>
        </w:rPr>
      </w:pPr>
    </w:p>
    <w:tbl>
      <w:tblPr>
        <w:tblStyle w:val="Tablaconcuadrcula"/>
        <w:tblW w:w="0" w:type="auto"/>
        <w:tblLook w:val="04A0" w:firstRow="1" w:lastRow="0" w:firstColumn="1" w:lastColumn="0" w:noHBand="0" w:noVBand="1"/>
      </w:tblPr>
      <w:tblGrid>
        <w:gridCol w:w="6091"/>
        <w:gridCol w:w="4535"/>
        <w:gridCol w:w="2936"/>
      </w:tblGrid>
      <w:tr w:rsidR="00172813" w:rsidRPr="00970255" w14:paraId="755DDFB0" w14:textId="77777777" w:rsidTr="005606CE">
        <w:tc>
          <w:tcPr>
            <w:tcW w:w="6091" w:type="dxa"/>
            <w:shd w:val="clear" w:color="auto" w:fill="D9D9D9" w:themeFill="background1" w:themeFillShade="D9"/>
          </w:tcPr>
          <w:p w14:paraId="04A44443" w14:textId="77777777" w:rsidR="00172813" w:rsidRDefault="00172813" w:rsidP="00172813">
            <w:pPr>
              <w:jc w:val="center"/>
              <w:rPr>
                <w:rFonts w:ascii="Arial" w:hAnsi="Arial" w:cs="Arial"/>
                <w:b/>
                <w:sz w:val="20"/>
                <w:szCs w:val="20"/>
              </w:rPr>
            </w:pPr>
            <w:r w:rsidRPr="00FB5768">
              <w:rPr>
                <w:rFonts w:ascii="Arial" w:hAnsi="Arial" w:cs="Arial"/>
                <w:b/>
                <w:sz w:val="20"/>
                <w:szCs w:val="20"/>
              </w:rPr>
              <w:t>Evidencias d</w:t>
            </w:r>
            <w:r w:rsidRPr="00720028">
              <w:rPr>
                <w:rFonts w:ascii="Arial" w:hAnsi="Arial" w:cs="Arial"/>
                <w:b/>
                <w:sz w:val="20"/>
                <w:szCs w:val="20"/>
              </w:rPr>
              <w:t>e a</w:t>
            </w:r>
            <w:r>
              <w:rPr>
                <w:rFonts w:ascii="Arial" w:hAnsi="Arial" w:cs="Arial"/>
                <w:b/>
                <w:sz w:val="20"/>
                <w:szCs w:val="20"/>
              </w:rPr>
              <w:t>prendizaje de la unidad</w:t>
            </w:r>
            <w:r w:rsidR="00573868" w:rsidRPr="00970255">
              <w:rPr>
                <w:rFonts w:ascii="Arial" w:hAnsi="Arial" w:cs="Arial"/>
                <w:b/>
                <w:sz w:val="20"/>
                <w:szCs w:val="20"/>
              </w:rPr>
              <w:t>/</w:t>
            </w:r>
            <w:r>
              <w:rPr>
                <w:rFonts w:ascii="Arial" w:hAnsi="Arial" w:cs="Arial"/>
                <w:b/>
                <w:sz w:val="20"/>
                <w:szCs w:val="20"/>
              </w:rPr>
              <w:t>Módulo</w:t>
            </w:r>
            <w:r w:rsidR="00573868" w:rsidRPr="00970255">
              <w:rPr>
                <w:rFonts w:ascii="Arial" w:hAnsi="Arial" w:cs="Arial"/>
                <w:b/>
                <w:sz w:val="20"/>
                <w:szCs w:val="20"/>
              </w:rPr>
              <w:t xml:space="preserve">/ </w:t>
            </w:r>
            <w:r>
              <w:rPr>
                <w:rFonts w:ascii="Arial" w:hAnsi="Arial" w:cs="Arial"/>
                <w:b/>
                <w:sz w:val="20"/>
                <w:szCs w:val="20"/>
              </w:rPr>
              <w:t>Bloque</w:t>
            </w:r>
          </w:p>
          <w:p w14:paraId="2CDB78C9" w14:textId="77777777" w:rsidR="00573868" w:rsidRPr="00970255" w:rsidRDefault="00172813" w:rsidP="00172813">
            <w:pPr>
              <w:jc w:val="center"/>
              <w:rPr>
                <w:rFonts w:ascii="Arial" w:hAnsi="Arial" w:cs="Arial"/>
                <w:b/>
                <w:sz w:val="20"/>
                <w:szCs w:val="20"/>
              </w:rPr>
            </w:pPr>
            <w:r>
              <w:rPr>
                <w:rFonts w:ascii="Arial" w:hAnsi="Arial" w:cs="Arial"/>
                <w:b/>
                <w:sz w:val="20"/>
                <w:szCs w:val="20"/>
              </w:rPr>
              <w:t>Para el portafolio</w:t>
            </w:r>
          </w:p>
        </w:tc>
        <w:tc>
          <w:tcPr>
            <w:tcW w:w="4535" w:type="dxa"/>
            <w:shd w:val="clear" w:color="auto" w:fill="D9D9D9" w:themeFill="background1" w:themeFillShade="D9"/>
          </w:tcPr>
          <w:p w14:paraId="7AB58491" w14:textId="77777777" w:rsidR="00573868" w:rsidRPr="00970255" w:rsidRDefault="00172813" w:rsidP="009A6AF5">
            <w:pPr>
              <w:jc w:val="center"/>
              <w:rPr>
                <w:rFonts w:ascii="Arial" w:hAnsi="Arial" w:cs="Arial"/>
                <w:b/>
                <w:sz w:val="20"/>
                <w:szCs w:val="20"/>
              </w:rPr>
            </w:pPr>
            <w:r>
              <w:rPr>
                <w:rFonts w:ascii="Arial" w:hAnsi="Arial" w:cs="Arial"/>
                <w:b/>
                <w:sz w:val="20"/>
                <w:szCs w:val="20"/>
              </w:rPr>
              <w:t>Criterios de desempeño</w:t>
            </w:r>
          </w:p>
        </w:tc>
        <w:tc>
          <w:tcPr>
            <w:tcW w:w="2936" w:type="dxa"/>
            <w:shd w:val="clear" w:color="auto" w:fill="D9D9D9" w:themeFill="background1" w:themeFillShade="D9"/>
          </w:tcPr>
          <w:p w14:paraId="20ABAECE" w14:textId="77777777" w:rsidR="00573868" w:rsidRPr="00970255" w:rsidRDefault="00FC0436" w:rsidP="009A6AF5">
            <w:pPr>
              <w:jc w:val="center"/>
              <w:rPr>
                <w:rFonts w:ascii="Arial" w:hAnsi="Arial" w:cs="Arial"/>
                <w:b/>
                <w:sz w:val="20"/>
                <w:szCs w:val="20"/>
              </w:rPr>
            </w:pPr>
            <w:commentRangeStart w:id="24"/>
            <w:r>
              <w:rPr>
                <w:rFonts w:ascii="Arial" w:hAnsi="Arial" w:cs="Arial"/>
                <w:b/>
                <w:sz w:val="20"/>
                <w:szCs w:val="20"/>
              </w:rPr>
              <w:t>Instrumentos</w:t>
            </w:r>
            <w:r w:rsidR="00172813">
              <w:rPr>
                <w:rFonts w:ascii="Arial" w:hAnsi="Arial" w:cs="Arial"/>
                <w:b/>
                <w:sz w:val="20"/>
                <w:szCs w:val="20"/>
              </w:rPr>
              <w:t xml:space="preserve"> de evaluación</w:t>
            </w:r>
            <w:commentRangeEnd w:id="24"/>
            <w:r>
              <w:rPr>
                <w:rStyle w:val="Refdecomentario"/>
              </w:rPr>
              <w:commentReference w:id="24"/>
            </w:r>
          </w:p>
        </w:tc>
      </w:tr>
      <w:tr w:rsidR="00172813" w:rsidRPr="005A345A" w14:paraId="1DE35249" w14:textId="77777777" w:rsidTr="005606CE">
        <w:tc>
          <w:tcPr>
            <w:tcW w:w="6091" w:type="dxa"/>
          </w:tcPr>
          <w:p w14:paraId="69B9CF17" w14:textId="78CD8AD8" w:rsidR="006C28AB" w:rsidRDefault="006C28AB" w:rsidP="009A6AF5">
            <w:pPr>
              <w:autoSpaceDE w:val="0"/>
              <w:autoSpaceDN w:val="0"/>
              <w:adjustRightInd w:val="0"/>
              <w:rPr>
                <w:rFonts w:ascii="Arial" w:hAnsi="Arial" w:cs="Arial"/>
                <w:b/>
                <w:sz w:val="20"/>
                <w:szCs w:val="20"/>
                <w:lang w:val="en-US"/>
              </w:rPr>
            </w:pPr>
            <w:r>
              <w:rPr>
                <w:rFonts w:ascii="Arial" w:hAnsi="Arial" w:cs="Arial"/>
                <w:b/>
                <w:sz w:val="20"/>
                <w:szCs w:val="20"/>
                <w:lang w:val="en-US"/>
              </w:rPr>
              <w:t>Constructive activi</w:t>
            </w:r>
            <w:r w:rsidR="009127BD">
              <w:rPr>
                <w:rFonts w:ascii="Arial" w:hAnsi="Arial" w:cs="Arial"/>
                <w:b/>
                <w:sz w:val="20"/>
                <w:szCs w:val="20"/>
                <w:lang w:val="en-US"/>
              </w:rPr>
              <w:t>ti</w:t>
            </w:r>
            <w:r>
              <w:rPr>
                <w:rFonts w:ascii="Arial" w:hAnsi="Arial" w:cs="Arial"/>
                <w:b/>
                <w:sz w:val="20"/>
                <w:szCs w:val="20"/>
                <w:lang w:val="en-US"/>
              </w:rPr>
              <w:t>es</w:t>
            </w:r>
            <w:r w:rsidR="009127BD">
              <w:rPr>
                <w:rFonts w:ascii="Arial" w:hAnsi="Arial" w:cs="Arial"/>
                <w:b/>
                <w:sz w:val="20"/>
                <w:szCs w:val="20"/>
                <w:lang w:val="en-US"/>
              </w:rPr>
              <w:t xml:space="preserve"> for meaningful learning</w:t>
            </w:r>
          </w:p>
          <w:p w14:paraId="184A9E71" w14:textId="77777777" w:rsidR="006C28AB" w:rsidRDefault="006C28AB" w:rsidP="009A6AF5">
            <w:pPr>
              <w:autoSpaceDE w:val="0"/>
              <w:autoSpaceDN w:val="0"/>
              <w:adjustRightInd w:val="0"/>
              <w:rPr>
                <w:rFonts w:ascii="Arial" w:hAnsi="Arial" w:cs="Arial"/>
                <w:b/>
                <w:sz w:val="20"/>
                <w:szCs w:val="20"/>
                <w:lang w:val="en-US"/>
              </w:rPr>
            </w:pPr>
          </w:p>
          <w:p w14:paraId="2D5B4E63" w14:textId="6BC0C024" w:rsidR="00573868" w:rsidRPr="006C28AB" w:rsidRDefault="00B3384A" w:rsidP="009A6AF5">
            <w:pPr>
              <w:autoSpaceDE w:val="0"/>
              <w:autoSpaceDN w:val="0"/>
              <w:adjustRightInd w:val="0"/>
              <w:rPr>
                <w:rFonts w:ascii="Arial" w:hAnsi="Arial" w:cs="Arial"/>
                <w:b/>
                <w:sz w:val="20"/>
                <w:szCs w:val="20"/>
                <w:lang w:val="en-US"/>
              </w:rPr>
            </w:pPr>
            <w:r w:rsidRPr="006C28AB">
              <w:rPr>
                <w:rFonts w:ascii="Arial" w:hAnsi="Arial" w:cs="Arial"/>
                <w:b/>
                <w:sz w:val="20"/>
                <w:szCs w:val="20"/>
                <w:lang w:val="en-US"/>
              </w:rPr>
              <w:t>Module 3 Changes</w:t>
            </w:r>
          </w:p>
          <w:p w14:paraId="0EDE25A2" w14:textId="77777777" w:rsidR="00677E62" w:rsidRDefault="00B3384A" w:rsidP="009A6AF5">
            <w:pPr>
              <w:autoSpaceDE w:val="0"/>
              <w:autoSpaceDN w:val="0"/>
              <w:adjustRightInd w:val="0"/>
              <w:rPr>
                <w:rFonts w:ascii="Arial" w:hAnsi="Arial" w:cs="Arial"/>
                <w:sz w:val="20"/>
                <w:szCs w:val="20"/>
                <w:lang w:val="en-US"/>
              </w:rPr>
            </w:pPr>
            <w:r w:rsidRPr="00B3384A">
              <w:rPr>
                <w:rFonts w:ascii="Arial" w:hAnsi="Arial" w:cs="Arial"/>
                <w:sz w:val="20"/>
                <w:szCs w:val="20"/>
                <w:lang w:val="en-US"/>
              </w:rPr>
              <w:t xml:space="preserve">1 </w:t>
            </w:r>
            <w:r w:rsidR="009C2421">
              <w:rPr>
                <w:rFonts w:ascii="Arial" w:hAnsi="Arial" w:cs="Arial"/>
                <w:sz w:val="20"/>
                <w:szCs w:val="20"/>
                <w:lang w:val="en-US"/>
              </w:rPr>
              <w:t xml:space="preserve">Take pictures of your friends and family and describe </w:t>
            </w:r>
            <w:r w:rsidR="00677E62">
              <w:rPr>
                <w:rFonts w:ascii="Arial" w:hAnsi="Arial" w:cs="Arial"/>
                <w:sz w:val="20"/>
                <w:szCs w:val="20"/>
                <w:lang w:val="en-US"/>
              </w:rPr>
              <w:t xml:space="preserve">with 10 sentences in the Present Progressive Tense </w:t>
            </w:r>
            <w:r w:rsidR="009C2421">
              <w:rPr>
                <w:rFonts w:ascii="Arial" w:hAnsi="Arial" w:cs="Arial"/>
                <w:sz w:val="20"/>
                <w:szCs w:val="20"/>
                <w:lang w:val="en-US"/>
              </w:rPr>
              <w:t>what they are doing</w:t>
            </w:r>
            <w:r w:rsidR="00677E62">
              <w:rPr>
                <w:rFonts w:ascii="Arial" w:hAnsi="Arial" w:cs="Arial"/>
                <w:sz w:val="20"/>
                <w:szCs w:val="20"/>
                <w:lang w:val="en-US"/>
              </w:rPr>
              <w:t>. Do it</w:t>
            </w:r>
            <w:r w:rsidR="009C2421">
              <w:rPr>
                <w:rFonts w:ascii="Arial" w:hAnsi="Arial" w:cs="Arial"/>
                <w:sz w:val="20"/>
                <w:szCs w:val="20"/>
                <w:lang w:val="en-US"/>
              </w:rPr>
              <w:t xml:space="preserve"> on written form, right next to the picture</w:t>
            </w:r>
            <w:r w:rsidR="00677E62">
              <w:rPr>
                <w:rFonts w:ascii="Arial" w:hAnsi="Arial" w:cs="Arial"/>
                <w:sz w:val="20"/>
                <w:szCs w:val="20"/>
                <w:lang w:val="en-US"/>
              </w:rPr>
              <w:t xml:space="preserve"> and a</w:t>
            </w:r>
            <w:r w:rsidR="009C2421">
              <w:rPr>
                <w:rFonts w:ascii="Arial" w:hAnsi="Arial" w:cs="Arial"/>
                <w:sz w:val="20"/>
                <w:szCs w:val="20"/>
                <w:lang w:val="en-US"/>
              </w:rPr>
              <w:t>lso add your</w:t>
            </w:r>
            <w:r w:rsidR="00677E62">
              <w:rPr>
                <w:rFonts w:ascii="Arial" w:hAnsi="Arial" w:cs="Arial"/>
                <w:sz w:val="20"/>
                <w:szCs w:val="20"/>
                <w:lang w:val="en-US"/>
              </w:rPr>
              <w:t xml:space="preserve"> voice pronouncing each sentence</w:t>
            </w:r>
            <w:r w:rsidR="009C2421">
              <w:rPr>
                <w:rFonts w:ascii="Arial" w:hAnsi="Arial" w:cs="Arial"/>
                <w:sz w:val="20"/>
                <w:szCs w:val="20"/>
                <w:lang w:val="en-US"/>
              </w:rPr>
              <w:t>.</w:t>
            </w:r>
            <w:r w:rsidR="00677E62">
              <w:rPr>
                <w:rFonts w:ascii="Arial" w:hAnsi="Arial" w:cs="Arial"/>
                <w:sz w:val="20"/>
                <w:szCs w:val="20"/>
                <w:lang w:val="en-US"/>
              </w:rPr>
              <w:t xml:space="preserve"> You must use</w:t>
            </w:r>
            <w:r w:rsidR="009C2421">
              <w:rPr>
                <w:rFonts w:ascii="Arial" w:hAnsi="Arial" w:cs="Arial"/>
                <w:sz w:val="20"/>
                <w:szCs w:val="20"/>
                <w:lang w:val="en-US"/>
              </w:rPr>
              <w:t xml:space="preserve"> 10 different verbs and affirmative, negative and question forms. </w:t>
            </w:r>
            <w:r w:rsidR="00677E62">
              <w:rPr>
                <w:rFonts w:ascii="Arial" w:hAnsi="Arial" w:cs="Arial"/>
                <w:sz w:val="20"/>
                <w:szCs w:val="20"/>
                <w:lang w:val="en-US"/>
              </w:rPr>
              <w:t xml:space="preserve">Upload this activity in an </w:t>
            </w:r>
            <w:r w:rsidRPr="00B3384A">
              <w:rPr>
                <w:rFonts w:ascii="Arial" w:hAnsi="Arial" w:cs="Arial"/>
                <w:sz w:val="20"/>
                <w:szCs w:val="20"/>
                <w:lang w:val="en-US"/>
              </w:rPr>
              <w:t>ESC EN RED</w:t>
            </w:r>
            <w:r w:rsidR="00677E62">
              <w:rPr>
                <w:rFonts w:ascii="Arial" w:hAnsi="Arial" w:cs="Arial"/>
                <w:sz w:val="20"/>
                <w:szCs w:val="20"/>
                <w:lang w:val="en-US"/>
              </w:rPr>
              <w:t xml:space="preserve"> activity</w:t>
            </w:r>
            <w:r w:rsidRPr="00B3384A">
              <w:rPr>
                <w:rFonts w:ascii="Arial" w:hAnsi="Arial" w:cs="Arial"/>
                <w:sz w:val="20"/>
                <w:szCs w:val="20"/>
                <w:lang w:val="en-US"/>
              </w:rPr>
              <w:t>.</w:t>
            </w:r>
            <w:r>
              <w:rPr>
                <w:rFonts w:ascii="Arial" w:hAnsi="Arial" w:cs="Arial"/>
                <w:sz w:val="20"/>
                <w:szCs w:val="20"/>
                <w:lang w:val="en-US"/>
              </w:rPr>
              <w:t xml:space="preserve"> </w:t>
            </w:r>
          </w:p>
          <w:p w14:paraId="1177D08E" w14:textId="77777777" w:rsidR="002F1595" w:rsidRPr="002F1595" w:rsidRDefault="002F1595" w:rsidP="002F1595">
            <w:pPr>
              <w:autoSpaceDE w:val="0"/>
              <w:autoSpaceDN w:val="0"/>
              <w:adjustRightInd w:val="0"/>
              <w:rPr>
                <w:rFonts w:ascii="Arial" w:hAnsi="Arial" w:cs="Arial"/>
                <w:sz w:val="20"/>
                <w:szCs w:val="20"/>
                <w:u w:val="single"/>
                <w:lang w:val="en-US"/>
              </w:rPr>
            </w:pPr>
            <w:r w:rsidRPr="002F1595">
              <w:rPr>
                <w:rFonts w:ascii="Arial" w:hAnsi="Arial" w:cs="Arial"/>
                <w:sz w:val="20"/>
                <w:szCs w:val="20"/>
                <w:u w:val="single"/>
                <w:lang w:val="en-US"/>
              </w:rPr>
              <w:t>Due to March 13</w:t>
            </w:r>
            <w:r w:rsidRPr="002F1595">
              <w:rPr>
                <w:rFonts w:ascii="Arial" w:hAnsi="Arial" w:cs="Arial"/>
                <w:sz w:val="20"/>
                <w:szCs w:val="20"/>
                <w:u w:val="single"/>
                <w:vertAlign w:val="superscript"/>
                <w:lang w:val="en-US"/>
              </w:rPr>
              <w:t>th</w:t>
            </w:r>
          </w:p>
          <w:p w14:paraId="2BB0A213" w14:textId="77777777" w:rsidR="002F1595" w:rsidRDefault="002F1595" w:rsidP="009A6AF5">
            <w:pPr>
              <w:autoSpaceDE w:val="0"/>
              <w:autoSpaceDN w:val="0"/>
              <w:adjustRightInd w:val="0"/>
              <w:rPr>
                <w:rFonts w:ascii="Arial" w:hAnsi="Arial" w:cs="Arial"/>
                <w:sz w:val="20"/>
                <w:szCs w:val="20"/>
                <w:lang w:val="en-US"/>
              </w:rPr>
            </w:pPr>
          </w:p>
          <w:p w14:paraId="32468FAA" w14:textId="7C2A2C59" w:rsidR="002F1595" w:rsidRPr="002F1595" w:rsidRDefault="002F1595" w:rsidP="009A6AF5">
            <w:pPr>
              <w:autoSpaceDE w:val="0"/>
              <w:autoSpaceDN w:val="0"/>
              <w:adjustRightInd w:val="0"/>
              <w:rPr>
                <w:rFonts w:ascii="Arial" w:hAnsi="Arial" w:cs="Arial"/>
                <w:b/>
                <w:sz w:val="20"/>
                <w:szCs w:val="20"/>
                <w:lang w:val="en-US"/>
              </w:rPr>
            </w:pPr>
            <w:r w:rsidRPr="002F1595">
              <w:rPr>
                <w:rFonts w:ascii="Arial" w:hAnsi="Arial" w:cs="Arial"/>
                <w:b/>
                <w:sz w:val="20"/>
                <w:szCs w:val="20"/>
                <w:lang w:val="en-US"/>
              </w:rPr>
              <w:t>Module 3 Changes</w:t>
            </w:r>
          </w:p>
          <w:p w14:paraId="1D6BC7FF" w14:textId="4DECFC16" w:rsidR="00B3384A" w:rsidRDefault="002F1595" w:rsidP="009A6AF5">
            <w:pPr>
              <w:autoSpaceDE w:val="0"/>
              <w:autoSpaceDN w:val="0"/>
              <w:adjustRightInd w:val="0"/>
              <w:rPr>
                <w:rFonts w:ascii="Arial" w:hAnsi="Arial" w:cs="Arial"/>
                <w:sz w:val="20"/>
                <w:szCs w:val="20"/>
                <w:lang w:val="en-US"/>
              </w:rPr>
            </w:pPr>
            <w:r>
              <w:rPr>
                <w:rFonts w:ascii="Arial" w:hAnsi="Arial" w:cs="Arial"/>
                <w:sz w:val="20"/>
                <w:szCs w:val="20"/>
                <w:lang w:val="en-US"/>
              </w:rPr>
              <w:t>1</w:t>
            </w:r>
            <w:r w:rsidR="00B3384A">
              <w:rPr>
                <w:rFonts w:ascii="Arial" w:hAnsi="Arial" w:cs="Arial"/>
                <w:sz w:val="20"/>
                <w:szCs w:val="20"/>
                <w:lang w:val="en-US"/>
              </w:rPr>
              <w:t xml:space="preserve"> </w:t>
            </w:r>
            <w:r w:rsidR="00C95348">
              <w:rPr>
                <w:rFonts w:ascii="Arial" w:hAnsi="Arial" w:cs="Arial"/>
                <w:sz w:val="20"/>
                <w:szCs w:val="20"/>
                <w:lang w:val="en-US"/>
              </w:rPr>
              <w:t>Draw a plan of your house. Label the rooms, furniture and appliances. Include the vocabulary from the module.</w:t>
            </w:r>
          </w:p>
          <w:p w14:paraId="744E792F" w14:textId="5D9A2082" w:rsidR="002F1595" w:rsidRDefault="002F1595" w:rsidP="002F1595">
            <w:pPr>
              <w:autoSpaceDE w:val="0"/>
              <w:autoSpaceDN w:val="0"/>
              <w:adjustRightInd w:val="0"/>
              <w:rPr>
                <w:rFonts w:ascii="Arial" w:hAnsi="Arial" w:cs="Arial"/>
                <w:sz w:val="20"/>
                <w:szCs w:val="20"/>
                <w:lang w:val="en-US"/>
              </w:rPr>
            </w:pPr>
            <w:r>
              <w:rPr>
                <w:rFonts w:ascii="Arial" w:hAnsi="Arial" w:cs="Arial"/>
                <w:sz w:val="20"/>
                <w:szCs w:val="20"/>
                <w:lang w:val="en-US"/>
              </w:rPr>
              <w:t>2</w:t>
            </w:r>
            <w:r w:rsidRPr="002F1595">
              <w:rPr>
                <w:rFonts w:ascii="Arial" w:hAnsi="Arial" w:cs="Arial"/>
                <w:sz w:val="20"/>
                <w:szCs w:val="20"/>
                <w:lang w:val="en-US"/>
              </w:rPr>
              <w:t xml:space="preserve"> Write a conversation at the restaurant using proper language and new phrases.</w:t>
            </w:r>
          </w:p>
          <w:p w14:paraId="0247434C" w14:textId="77777777" w:rsidR="002F1595" w:rsidRPr="002F1595" w:rsidRDefault="002F1595" w:rsidP="002F1595">
            <w:pPr>
              <w:autoSpaceDE w:val="0"/>
              <w:autoSpaceDN w:val="0"/>
              <w:adjustRightInd w:val="0"/>
              <w:rPr>
                <w:rFonts w:ascii="Arial" w:hAnsi="Arial" w:cs="Arial"/>
                <w:sz w:val="20"/>
                <w:szCs w:val="20"/>
                <w:u w:val="single"/>
                <w:lang w:val="en-US"/>
              </w:rPr>
            </w:pPr>
            <w:r w:rsidRPr="002F1595">
              <w:rPr>
                <w:rFonts w:ascii="Arial" w:hAnsi="Arial" w:cs="Arial"/>
                <w:sz w:val="20"/>
                <w:szCs w:val="20"/>
                <w:u w:val="single"/>
                <w:lang w:val="en-US"/>
              </w:rPr>
              <w:t>Due to May 22</w:t>
            </w:r>
            <w:r w:rsidRPr="002F1595">
              <w:rPr>
                <w:rFonts w:ascii="Arial" w:hAnsi="Arial" w:cs="Arial"/>
                <w:sz w:val="20"/>
                <w:szCs w:val="20"/>
                <w:u w:val="single"/>
                <w:vertAlign w:val="superscript"/>
                <w:lang w:val="en-US"/>
              </w:rPr>
              <w:t>nd</w:t>
            </w:r>
          </w:p>
          <w:p w14:paraId="6F38D0DD" w14:textId="77777777" w:rsidR="005606CE" w:rsidRDefault="005606CE" w:rsidP="00C95348">
            <w:pPr>
              <w:autoSpaceDE w:val="0"/>
              <w:autoSpaceDN w:val="0"/>
              <w:adjustRightInd w:val="0"/>
              <w:rPr>
                <w:rFonts w:ascii="Arial" w:hAnsi="Arial" w:cs="Arial"/>
                <w:sz w:val="20"/>
                <w:szCs w:val="20"/>
                <w:lang w:val="en-US"/>
              </w:rPr>
            </w:pPr>
          </w:p>
          <w:p w14:paraId="2E40A788" w14:textId="77777777" w:rsidR="005606CE" w:rsidRPr="006C28AB" w:rsidRDefault="005606CE" w:rsidP="005606CE">
            <w:pPr>
              <w:autoSpaceDE w:val="0"/>
              <w:autoSpaceDN w:val="0"/>
              <w:adjustRightInd w:val="0"/>
              <w:rPr>
                <w:rFonts w:ascii="Arial" w:hAnsi="Arial" w:cs="Arial"/>
                <w:b/>
                <w:sz w:val="20"/>
                <w:szCs w:val="20"/>
                <w:lang w:val="en-US"/>
              </w:rPr>
            </w:pPr>
            <w:r w:rsidRPr="006C28AB">
              <w:rPr>
                <w:rFonts w:ascii="Arial" w:hAnsi="Arial" w:cs="Arial"/>
                <w:b/>
                <w:sz w:val="20"/>
                <w:szCs w:val="20"/>
                <w:lang w:val="en-US"/>
              </w:rPr>
              <w:t>Module 4 Feeling good</w:t>
            </w:r>
          </w:p>
          <w:p w14:paraId="0886013F" w14:textId="3F9B6604" w:rsidR="005606CE" w:rsidRPr="005606CE" w:rsidRDefault="002F1595" w:rsidP="005606CE">
            <w:pPr>
              <w:autoSpaceDE w:val="0"/>
              <w:autoSpaceDN w:val="0"/>
              <w:adjustRightInd w:val="0"/>
              <w:rPr>
                <w:rFonts w:ascii="Arial" w:hAnsi="Arial" w:cs="Arial"/>
                <w:sz w:val="20"/>
                <w:szCs w:val="20"/>
                <w:lang w:val="en-US"/>
              </w:rPr>
            </w:pPr>
            <w:r>
              <w:rPr>
                <w:rFonts w:ascii="Arial" w:hAnsi="Arial" w:cs="Arial"/>
                <w:sz w:val="20"/>
                <w:szCs w:val="20"/>
                <w:lang w:val="en-US"/>
              </w:rPr>
              <w:t>1</w:t>
            </w:r>
            <w:r w:rsidR="005606CE" w:rsidRPr="005606CE">
              <w:rPr>
                <w:rFonts w:ascii="Arial" w:hAnsi="Arial" w:cs="Arial"/>
                <w:sz w:val="20"/>
                <w:szCs w:val="20"/>
                <w:lang w:val="en-US"/>
              </w:rPr>
              <w:t>Make a poster where you write sentences with recommendations on how to keep a healthy body and mind. Add visuals.</w:t>
            </w:r>
          </w:p>
          <w:p w14:paraId="64B4C7C1" w14:textId="77777777" w:rsidR="005606CE" w:rsidRDefault="005606CE" w:rsidP="005606CE">
            <w:pPr>
              <w:autoSpaceDE w:val="0"/>
              <w:autoSpaceDN w:val="0"/>
              <w:adjustRightInd w:val="0"/>
              <w:rPr>
                <w:rFonts w:ascii="Arial" w:hAnsi="Arial" w:cs="Arial"/>
                <w:sz w:val="20"/>
                <w:szCs w:val="20"/>
                <w:lang w:val="en-US"/>
              </w:rPr>
            </w:pPr>
          </w:p>
          <w:p w14:paraId="64D8FF69" w14:textId="61F38148" w:rsidR="005606CE" w:rsidRPr="006C28AB" w:rsidRDefault="005606CE" w:rsidP="005606CE">
            <w:pPr>
              <w:autoSpaceDE w:val="0"/>
              <w:autoSpaceDN w:val="0"/>
              <w:adjustRightInd w:val="0"/>
              <w:rPr>
                <w:rFonts w:ascii="Arial" w:hAnsi="Arial" w:cs="Arial"/>
                <w:b/>
                <w:sz w:val="20"/>
                <w:szCs w:val="20"/>
                <w:lang w:val="en-US"/>
              </w:rPr>
            </w:pPr>
            <w:r w:rsidRPr="006C28AB">
              <w:rPr>
                <w:rFonts w:ascii="Arial" w:hAnsi="Arial" w:cs="Arial"/>
                <w:b/>
                <w:sz w:val="20"/>
                <w:szCs w:val="20"/>
                <w:lang w:val="en-US"/>
              </w:rPr>
              <w:t>Module 5 Thinking back</w:t>
            </w:r>
          </w:p>
          <w:p w14:paraId="73CB512F" w14:textId="2E71C9AE" w:rsidR="005606CE" w:rsidRPr="005606CE" w:rsidRDefault="00D11984" w:rsidP="005606CE">
            <w:pPr>
              <w:autoSpaceDE w:val="0"/>
              <w:autoSpaceDN w:val="0"/>
              <w:adjustRightInd w:val="0"/>
              <w:rPr>
                <w:rFonts w:ascii="Arial" w:hAnsi="Arial" w:cs="Arial"/>
                <w:sz w:val="20"/>
                <w:szCs w:val="20"/>
                <w:lang w:val="en-US"/>
              </w:rPr>
            </w:pPr>
            <w:r>
              <w:rPr>
                <w:rFonts w:ascii="Arial" w:hAnsi="Arial" w:cs="Arial"/>
                <w:sz w:val="20"/>
                <w:szCs w:val="20"/>
                <w:lang w:val="en-US"/>
              </w:rPr>
              <w:t>2</w:t>
            </w:r>
            <w:r w:rsidR="005606CE" w:rsidRPr="005606CE">
              <w:rPr>
                <w:rFonts w:ascii="Arial" w:hAnsi="Arial" w:cs="Arial"/>
                <w:sz w:val="20"/>
                <w:szCs w:val="20"/>
                <w:lang w:val="en-US"/>
              </w:rPr>
              <w:t xml:space="preserve"> Write about what you did on a summer vacation time of your past. Stick pictures for decoration.</w:t>
            </w:r>
          </w:p>
          <w:p w14:paraId="6AB8AB61" w14:textId="14C9A3A2" w:rsidR="00B40BE7" w:rsidRPr="003E2376" w:rsidRDefault="00B40BE7" w:rsidP="005606CE">
            <w:pPr>
              <w:autoSpaceDE w:val="0"/>
              <w:autoSpaceDN w:val="0"/>
              <w:adjustRightInd w:val="0"/>
              <w:rPr>
                <w:rFonts w:ascii="Arial" w:hAnsi="Arial" w:cs="Arial"/>
                <w:sz w:val="20"/>
                <w:szCs w:val="20"/>
                <w:u w:val="single"/>
                <w:lang w:val="en-US"/>
              </w:rPr>
            </w:pPr>
            <w:r w:rsidRPr="003E2376">
              <w:rPr>
                <w:rFonts w:ascii="Arial" w:hAnsi="Arial" w:cs="Arial"/>
                <w:sz w:val="20"/>
                <w:szCs w:val="20"/>
                <w:u w:val="single"/>
                <w:lang w:val="en-US"/>
              </w:rPr>
              <w:t>Due to June 26th</w:t>
            </w:r>
          </w:p>
          <w:p w14:paraId="244DA839" w14:textId="77777777" w:rsidR="005606CE" w:rsidRDefault="005606CE" w:rsidP="005606CE">
            <w:pPr>
              <w:autoSpaceDE w:val="0"/>
              <w:autoSpaceDN w:val="0"/>
              <w:adjustRightInd w:val="0"/>
              <w:rPr>
                <w:rFonts w:ascii="Arial" w:hAnsi="Arial"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2693"/>
            </w:tblGrid>
            <w:tr w:rsidR="005606CE" w:rsidRPr="004168F5" w14:paraId="3D8A1F58" w14:textId="77777777" w:rsidTr="005606CE">
              <w:tc>
                <w:tcPr>
                  <w:tcW w:w="3001" w:type="dxa"/>
                  <w:shd w:val="clear" w:color="auto" w:fill="auto"/>
                </w:tcPr>
                <w:p w14:paraId="7398D196" w14:textId="77777777" w:rsidR="005606CE" w:rsidRPr="00A0346F" w:rsidRDefault="005606CE" w:rsidP="005606CE">
                  <w:pPr>
                    <w:pStyle w:val="Sinespaciado"/>
                    <w:rPr>
                      <w:rFonts w:ascii="Arial" w:hAnsi="Arial" w:cs="Arial"/>
                      <w:sz w:val="24"/>
                      <w:szCs w:val="24"/>
                      <w:lang w:val="en-US"/>
                    </w:rPr>
                  </w:pPr>
                  <w:r w:rsidRPr="00A0346F">
                    <w:rPr>
                      <w:rFonts w:ascii="Arial" w:hAnsi="Arial" w:cs="Arial"/>
                      <w:sz w:val="24"/>
                      <w:szCs w:val="24"/>
                      <w:lang w:val="en-US"/>
                    </w:rPr>
                    <w:t>Did the student apply the new functions?</w:t>
                  </w:r>
                </w:p>
              </w:tc>
              <w:tc>
                <w:tcPr>
                  <w:tcW w:w="2693" w:type="dxa"/>
                  <w:shd w:val="clear" w:color="auto" w:fill="auto"/>
                  <w:vAlign w:val="center"/>
                </w:tcPr>
                <w:p w14:paraId="48AD5B08" w14:textId="77777777" w:rsidR="005606CE" w:rsidRPr="004168F5" w:rsidRDefault="005606CE" w:rsidP="005606CE">
                  <w:pPr>
                    <w:pStyle w:val="Sinespaciado"/>
                    <w:rPr>
                      <w:rFonts w:ascii="Arial" w:hAnsi="Arial" w:cs="Arial"/>
                      <w:sz w:val="24"/>
                      <w:szCs w:val="24"/>
                    </w:rPr>
                  </w:pPr>
                  <w:r w:rsidRPr="004168F5">
                    <w:rPr>
                      <w:rFonts w:ascii="Arial" w:hAnsi="Arial" w:cs="Arial"/>
                      <w:sz w:val="24"/>
                      <w:szCs w:val="24"/>
                    </w:rPr>
                    <w:t>1      2      3      4      5</w:t>
                  </w:r>
                </w:p>
              </w:tc>
            </w:tr>
            <w:tr w:rsidR="005606CE" w:rsidRPr="004168F5" w14:paraId="60490823" w14:textId="77777777" w:rsidTr="005606CE">
              <w:tc>
                <w:tcPr>
                  <w:tcW w:w="3001" w:type="dxa"/>
                  <w:shd w:val="clear" w:color="auto" w:fill="auto"/>
                </w:tcPr>
                <w:p w14:paraId="76E139D9" w14:textId="77777777" w:rsidR="005606CE" w:rsidRPr="00A0346F" w:rsidRDefault="005606CE" w:rsidP="005606CE">
                  <w:pPr>
                    <w:pStyle w:val="Sinespaciado"/>
                    <w:rPr>
                      <w:rFonts w:ascii="Arial" w:hAnsi="Arial" w:cs="Arial"/>
                      <w:sz w:val="24"/>
                      <w:szCs w:val="24"/>
                      <w:lang w:val="en-US"/>
                    </w:rPr>
                  </w:pPr>
                  <w:r w:rsidRPr="00A0346F">
                    <w:rPr>
                      <w:rFonts w:ascii="Arial" w:hAnsi="Arial" w:cs="Arial"/>
                      <w:sz w:val="24"/>
                      <w:szCs w:val="24"/>
                      <w:lang w:val="en-US"/>
                    </w:rPr>
                    <w:t>Did the student apply the new structures?</w:t>
                  </w:r>
                </w:p>
              </w:tc>
              <w:tc>
                <w:tcPr>
                  <w:tcW w:w="2693" w:type="dxa"/>
                  <w:shd w:val="clear" w:color="auto" w:fill="auto"/>
                  <w:vAlign w:val="center"/>
                </w:tcPr>
                <w:p w14:paraId="39753397" w14:textId="77777777" w:rsidR="005606CE" w:rsidRPr="004168F5" w:rsidRDefault="005606CE" w:rsidP="005606CE">
                  <w:pPr>
                    <w:pStyle w:val="Sinespaciado"/>
                    <w:rPr>
                      <w:rFonts w:ascii="Arial" w:hAnsi="Arial" w:cs="Arial"/>
                      <w:sz w:val="24"/>
                      <w:szCs w:val="24"/>
                    </w:rPr>
                  </w:pPr>
                  <w:r w:rsidRPr="004168F5">
                    <w:rPr>
                      <w:rFonts w:ascii="Arial" w:hAnsi="Arial" w:cs="Arial"/>
                      <w:sz w:val="24"/>
                      <w:szCs w:val="24"/>
                    </w:rPr>
                    <w:t>1      2      3      4      5</w:t>
                  </w:r>
                </w:p>
              </w:tc>
            </w:tr>
            <w:tr w:rsidR="005606CE" w:rsidRPr="004168F5" w14:paraId="1A464598" w14:textId="77777777" w:rsidTr="005606CE">
              <w:tc>
                <w:tcPr>
                  <w:tcW w:w="3001" w:type="dxa"/>
                  <w:shd w:val="clear" w:color="auto" w:fill="auto"/>
                </w:tcPr>
                <w:p w14:paraId="6CCA1036" w14:textId="77777777" w:rsidR="005606CE" w:rsidRPr="00A0346F" w:rsidRDefault="005606CE" w:rsidP="005606CE">
                  <w:pPr>
                    <w:pStyle w:val="Sinespaciado"/>
                    <w:rPr>
                      <w:rFonts w:ascii="Arial" w:hAnsi="Arial" w:cs="Arial"/>
                      <w:sz w:val="24"/>
                      <w:szCs w:val="24"/>
                      <w:lang w:val="en-US"/>
                    </w:rPr>
                  </w:pPr>
                  <w:r w:rsidRPr="00A0346F">
                    <w:rPr>
                      <w:rFonts w:ascii="Arial" w:hAnsi="Arial" w:cs="Arial"/>
                      <w:sz w:val="24"/>
                      <w:szCs w:val="24"/>
                      <w:lang w:val="en-US"/>
                    </w:rPr>
                    <w:t xml:space="preserve">Did the student apply the new vocabulary? </w:t>
                  </w:r>
                </w:p>
              </w:tc>
              <w:tc>
                <w:tcPr>
                  <w:tcW w:w="2693" w:type="dxa"/>
                  <w:shd w:val="clear" w:color="auto" w:fill="auto"/>
                  <w:vAlign w:val="center"/>
                </w:tcPr>
                <w:p w14:paraId="1EDCDE3B" w14:textId="77777777" w:rsidR="005606CE" w:rsidRPr="004168F5" w:rsidRDefault="005606CE" w:rsidP="005606CE">
                  <w:pPr>
                    <w:pStyle w:val="Sinespaciado"/>
                    <w:rPr>
                      <w:rFonts w:ascii="Arial" w:hAnsi="Arial" w:cs="Arial"/>
                      <w:sz w:val="24"/>
                      <w:szCs w:val="24"/>
                    </w:rPr>
                  </w:pPr>
                  <w:r w:rsidRPr="004168F5">
                    <w:rPr>
                      <w:rFonts w:ascii="Arial" w:hAnsi="Arial" w:cs="Arial"/>
                      <w:sz w:val="24"/>
                      <w:szCs w:val="24"/>
                    </w:rPr>
                    <w:t>1      2      3      4      5</w:t>
                  </w:r>
                </w:p>
              </w:tc>
            </w:tr>
            <w:tr w:rsidR="005606CE" w:rsidRPr="004168F5" w14:paraId="7A13B01C" w14:textId="77777777" w:rsidTr="005606CE">
              <w:tc>
                <w:tcPr>
                  <w:tcW w:w="3001" w:type="dxa"/>
                  <w:shd w:val="clear" w:color="auto" w:fill="auto"/>
                </w:tcPr>
                <w:p w14:paraId="6A31DF8F" w14:textId="77777777" w:rsidR="005606CE" w:rsidRDefault="005606CE" w:rsidP="005606CE">
                  <w:pPr>
                    <w:pStyle w:val="Sinespaciado"/>
                    <w:rPr>
                      <w:rFonts w:ascii="Arial" w:hAnsi="Arial" w:cs="Arial"/>
                      <w:sz w:val="24"/>
                      <w:szCs w:val="24"/>
                      <w:lang w:val="en-US"/>
                    </w:rPr>
                  </w:pPr>
                  <w:r w:rsidRPr="005606CE">
                    <w:rPr>
                      <w:rFonts w:ascii="Arial" w:hAnsi="Arial" w:cs="Arial"/>
                      <w:sz w:val="24"/>
                      <w:szCs w:val="24"/>
                      <w:lang w:val="en-US"/>
                    </w:rPr>
                    <w:t>Is the written work neat, complete and understandable? or and,</w:t>
                  </w:r>
                </w:p>
                <w:p w14:paraId="14E888A0" w14:textId="24946F49" w:rsidR="005606CE" w:rsidRPr="005606CE" w:rsidRDefault="005606CE" w:rsidP="005606CE">
                  <w:pPr>
                    <w:pStyle w:val="Sinespaciado"/>
                    <w:rPr>
                      <w:rFonts w:ascii="Arial" w:hAnsi="Arial" w:cs="Arial"/>
                      <w:sz w:val="24"/>
                      <w:szCs w:val="24"/>
                      <w:lang w:val="en-US"/>
                    </w:rPr>
                  </w:pPr>
                  <w:r w:rsidRPr="005606CE">
                    <w:rPr>
                      <w:rFonts w:ascii="Arial" w:hAnsi="Arial" w:cs="Arial"/>
                      <w:sz w:val="24"/>
                      <w:szCs w:val="24"/>
                      <w:lang w:val="en-US"/>
                    </w:rPr>
                    <w:t>Is the student fluent, clear</w:t>
                  </w:r>
                  <w:r>
                    <w:rPr>
                      <w:rFonts w:ascii="Arial" w:hAnsi="Arial" w:cs="Arial"/>
                      <w:sz w:val="24"/>
                      <w:szCs w:val="24"/>
                      <w:lang w:val="en-US"/>
                    </w:rPr>
                    <w:t>, and accurate?</w:t>
                  </w:r>
                </w:p>
              </w:tc>
              <w:tc>
                <w:tcPr>
                  <w:tcW w:w="2693" w:type="dxa"/>
                  <w:shd w:val="clear" w:color="auto" w:fill="auto"/>
                  <w:vAlign w:val="center"/>
                </w:tcPr>
                <w:p w14:paraId="37CE22A4" w14:textId="77777777" w:rsidR="005606CE" w:rsidRPr="004168F5" w:rsidRDefault="005606CE" w:rsidP="005606CE">
                  <w:pPr>
                    <w:pStyle w:val="Sinespaciado"/>
                    <w:rPr>
                      <w:rFonts w:ascii="Arial" w:hAnsi="Arial" w:cs="Arial"/>
                      <w:sz w:val="24"/>
                      <w:szCs w:val="24"/>
                    </w:rPr>
                  </w:pPr>
                  <w:r w:rsidRPr="004168F5">
                    <w:rPr>
                      <w:rFonts w:ascii="Arial" w:hAnsi="Arial" w:cs="Arial"/>
                      <w:sz w:val="24"/>
                      <w:szCs w:val="24"/>
                    </w:rPr>
                    <w:t>1      2      3      4      5</w:t>
                  </w:r>
                </w:p>
              </w:tc>
            </w:tr>
            <w:tr w:rsidR="005606CE" w:rsidRPr="004168F5" w14:paraId="4B76F030" w14:textId="77777777" w:rsidTr="005606CE">
              <w:tc>
                <w:tcPr>
                  <w:tcW w:w="3001" w:type="dxa"/>
                  <w:shd w:val="clear" w:color="auto" w:fill="auto"/>
                </w:tcPr>
                <w:p w14:paraId="31E07AF7" w14:textId="77777777" w:rsidR="005606CE" w:rsidRPr="004168F5" w:rsidRDefault="005606CE" w:rsidP="005606CE">
                  <w:pPr>
                    <w:pStyle w:val="Sinespaciado"/>
                    <w:rPr>
                      <w:rFonts w:ascii="Arial" w:hAnsi="Arial" w:cs="Arial"/>
                      <w:sz w:val="24"/>
                      <w:szCs w:val="24"/>
                    </w:rPr>
                  </w:pPr>
                  <w:r w:rsidRPr="004168F5">
                    <w:rPr>
                      <w:rFonts w:ascii="Arial" w:hAnsi="Arial" w:cs="Arial"/>
                      <w:sz w:val="24"/>
                      <w:szCs w:val="24"/>
                    </w:rPr>
                    <w:t>total</w:t>
                  </w:r>
                </w:p>
              </w:tc>
              <w:tc>
                <w:tcPr>
                  <w:tcW w:w="2693" w:type="dxa"/>
                  <w:shd w:val="clear" w:color="auto" w:fill="auto"/>
                </w:tcPr>
                <w:p w14:paraId="0BDA2981" w14:textId="77777777" w:rsidR="005606CE" w:rsidRPr="004168F5" w:rsidRDefault="005606CE" w:rsidP="005606CE">
                  <w:pPr>
                    <w:pStyle w:val="Sinespaciado"/>
                    <w:rPr>
                      <w:rFonts w:ascii="Arial" w:hAnsi="Arial" w:cs="Arial"/>
                      <w:sz w:val="24"/>
                      <w:szCs w:val="24"/>
                    </w:rPr>
                  </w:pPr>
                </w:p>
              </w:tc>
            </w:tr>
          </w:tbl>
          <w:p w14:paraId="22DAF1BA" w14:textId="59F66372" w:rsidR="005606CE" w:rsidRPr="005606CE" w:rsidRDefault="005606CE" w:rsidP="005606CE">
            <w:pPr>
              <w:autoSpaceDE w:val="0"/>
              <w:autoSpaceDN w:val="0"/>
              <w:adjustRightInd w:val="0"/>
              <w:rPr>
                <w:rFonts w:ascii="Arial" w:hAnsi="Arial" w:cs="Arial"/>
                <w:sz w:val="20"/>
                <w:szCs w:val="20"/>
              </w:rPr>
            </w:pPr>
          </w:p>
        </w:tc>
        <w:tc>
          <w:tcPr>
            <w:tcW w:w="4535" w:type="dxa"/>
          </w:tcPr>
          <w:p w14:paraId="3C94C8C8" w14:textId="1CAE946C" w:rsidR="00D34AF7" w:rsidRPr="00D34AF7" w:rsidRDefault="00D34AF7" w:rsidP="00D34AF7">
            <w:pPr>
              <w:rPr>
                <w:rFonts w:ascii="Arial" w:hAnsi="Arial" w:cs="Arial"/>
                <w:sz w:val="20"/>
                <w:szCs w:val="20"/>
              </w:rPr>
            </w:pPr>
            <w:r w:rsidRPr="00D34AF7">
              <w:rPr>
                <w:rFonts w:ascii="Arial" w:hAnsi="Arial" w:cs="Arial"/>
                <w:sz w:val="20"/>
                <w:szCs w:val="20"/>
              </w:rPr>
              <w:t>Las evidencias de aprendizaje entregadas</w:t>
            </w:r>
            <w:r>
              <w:rPr>
                <w:rFonts w:ascii="Arial" w:hAnsi="Arial" w:cs="Arial"/>
                <w:sz w:val="20"/>
                <w:szCs w:val="20"/>
              </w:rPr>
              <w:t xml:space="preserve"> </w:t>
            </w:r>
            <w:r w:rsidRPr="00D34AF7">
              <w:rPr>
                <w:rFonts w:ascii="Arial" w:hAnsi="Arial" w:cs="Arial"/>
                <w:sz w:val="20"/>
                <w:szCs w:val="20"/>
              </w:rPr>
              <w:t>son acordes a las rúbricas desarrolladas</w:t>
            </w:r>
            <w:r>
              <w:rPr>
                <w:rFonts w:ascii="Arial" w:hAnsi="Arial" w:cs="Arial"/>
                <w:sz w:val="20"/>
                <w:szCs w:val="20"/>
              </w:rPr>
              <w:t xml:space="preserve"> </w:t>
            </w:r>
            <w:r w:rsidRPr="00D34AF7">
              <w:rPr>
                <w:rFonts w:ascii="Arial" w:hAnsi="Arial" w:cs="Arial"/>
                <w:sz w:val="20"/>
                <w:szCs w:val="20"/>
              </w:rPr>
              <w:t xml:space="preserve">para cada una de las  actividades.        </w:t>
            </w:r>
          </w:p>
          <w:p w14:paraId="32E77F71" w14:textId="77777777" w:rsidR="00D34AF7" w:rsidRPr="00D34AF7" w:rsidRDefault="00D34AF7" w:rsidP="00D34AF7">
            <w:pPr>
              <w:rPr>
                <w:rFonts w:ascii="Arial" w:hAnsi="Arial" w:cs="Arial"/>
                <w:sz w:val="20"/>
                <w:szCs w:val="20"/>
              </w:rPr>
            </w:pPr>
            <w:r w:rsidRPr="00D34AF7">
              <w:rPr>
                <w:rFonts w:ascii="Arial" w:hAnsi="Arial" w:cs="Arial"/>
                <w:sz w:val="20"/>
                <w:szCs w:val="20"/>
              </w:rPr>
              <w:t xml:space="preserve">    </w:t>
            </w:r>
          </w:p>
          <w:p w14:paraId="7610E345" w14:textId="3CF8E04E" w:rsidR="00D34AF7" w:rsidRPr="00D34AF7" w:rsidRDefault="00D34AF7" w:rsidP="00D34AF7">
            <w:pPr>
              <w:rPr>
                <w:rFonts w:ascii="Arial" w:hAnsi="Arial" w:cs="Arial"/>
                <w:sz w:val="20"/>
                <w:szCs w:val="20"/>
              </w:rPr>
            </w:pPr>
            <w:r w:rsidRPr="00D34AF7">
              <w:rPr>
                <w:rFonts w:ascii="Arial" w:hAnsi="Arial" w:cs="Arial"/>
                <w:sz w:val="20"/>
                <w:szCs w:val="20"/>
              </w:rPr>
              <w:t xml:space="preserve">En forma general, las rúbricas se enfocan en    los siguientes aspectos:       </w:t>
            </w:r>
          </w:p>
          <w:p w14:paraId="00EBCA60" w14:textId="77777777" w:rsidR="00D34AF7" w:rsidRPr="00D34AF7" w:rsidRDefault="00D34AF7" w:rsidP="00D34AF7">
            <w:pPr>
              <w:rPr>
                <w:rFonts w:ascii="Arial" w:hAnsi="Arial" w:cs="Arial"/>
                <w:sz w:val="20"/>
                <w:szCs w:val="20"/>
              </w:rPr>
            </w:pPr>
            <w:r w:rsidRPr="00D34AF7">
              <w:rPr>
                <w:rFonts w:ascii="Arial" w:hAnsi="Arial" w:cs="Arial"/>
                <w:sz w:val="20"/>
                <w:szCs w:val="20"/>
              </w:rPr>
              <w:t xml:space="preserve">    </w:t>
            </w:r>
          </w:p>
          <w:p w14:paraId="70BF8589" w14:textId="1E2E547F" w:rsidR="00D34AF7" w:rsidRPr="00D34AF7" w:rsidRDefault="00D34AF7" w:rsidP="00D34AF7">
            <w:pPr>
              <w:rPr>
                <w:rFonts w:ascii="Arial" w:hAnsi="Arial" w:cs="Arial"/>
                <w:sz w:val="20"/>
                <w:szCs w:val="20"/>
              </w:rPr>
            </w:pPr>
            <w:r w:rsidRPr="00D34AF7">
              <w:rPr>
                <w:rFonts w:ascii="Arial" w:hAnsi="Arial" w:cs="Arial"/>
                <w:sz w:val="20"/>
                <w:szCs w:val="20"/>
              </w:rPr>
              <w:t xml:space="preserve">•   Los lineamientos establecidos en el </w:t>
            </w:r>
            <w:r>
              <w:rPr>
                <w:rFonts w:ascii="Arial" w:hAnsi="Arial" w:cs="Arial"/>
                <w:sz w:val="20"/>
                <w:szCs w:val="20"/>
              </w:rPr>
              <w:t>m</w:t>
            </w:r>
            <w:r w:rsidRPr="00D34AF7">
              <w:rPr>
                <w:rFonts w:ascii="Arial" w:hAnsi="Arial" w:cs="Arial"/>
                <w:sz w:val="20"/>
                <w:szCs w:val="20"/>
              </w:rPr>
              <w:t xml:space="preserve">omento que fue asignado el proyecto en clase.        </w:t>
            </w:r>
          </w:p>
          <w:p w14:paraId="7E72CF9A" w14:textId="77777777" w:rsidR="00D34AF7" w:rsidRPr="00D34AF7" w:rsidRDefault="00D34AF7" w:rsidP="00D34AF7">
            <w:pPr>
              <w:rPr>
                <w:rFonts w:ascii="Arial" w:hAnsi="Arial" w:cs="Arial"/>
                <w:sz w:val="20"/>
                <w:szCs w:val="20"/>
              </w:rPr>
            </w:pPr>
            <w:r w:rsidRPr="00D34AF7">
              <w:rPr>
                <w:rFonts w:ascii="Arial" w:hAnsi="Arial" w:cs="Arial"/>
                <w:sz w:val="20"/>
                <w:szCs w:val="20"/>
              </w:rPr>
              <w:t xml:space="preserve">    </w:t>
            </w:r>
          </w:p>
          <w:p w14:paraId="159355D6" w14:textId="621C58E7" w:rsidR="00D34AF7" w:rsidRPr="00D34AF7" w:rsidRDefault="00D34AF7" w:rsidP="00D34AF7">
            <w:pPr>
              <w:rPr>
                <w:rFonts w:ascii="Arial" w:hAnsi="Arial" w:cs="Arial"/>
                <w:sz w:val="20"/>
                <w:szCs w:val="20"/>
              </w:rPr>
            </w:pPr>
            <w:r w:rsidRPr="00D34AF7">
              <w:rPr>
                <w:rFonts w:ascii="Arial" w:hAnsi="Arial" w:cs="Arial"/>
                <w:sz w:val="20"/>
                <w:szCs w:val="20"/>
              </w:rPr>
              <w:t>•   Las estructuras gramaticales y el</w:t>
            </w:r>
            <w:r>
              <w:rPr>
                <w:rFonts w:ascii="Arial" w:hAnsi="Arial" w:cs="Arial"/>
                <w:sz w:val="20"/>
                <w:szCs w:val="20"/>
              </w:rPr>
              <w:t xml:space="preserve"> </w:t>
            </w:r>
            <w:r w:rsidRPr="00D34AF7">
              <w:rPr>
                <w:rFonts w:ascii="Arial" w:hAnsi="Arial" w:cs="Arial"/>
                <w:sz w:val="20"/>
                <w:szCs w:val="20"/>
              </w:rPr>
              <w:t>vocabulario acorde al nivel y en relación a los contenidos de cada unidad de</w:t>
            </w:r>
            <w:r>
              <w:rPr>
                <w:rFonts w:ascii="Arial" w:hAnsi="Arial" w:cs="Arial"/>
                <w:sz w:val="20"/>
                <w:szCs w:val="20"/>
              </w:rPr>
              <w:t xml:space="preserve"> </w:t>
            </w:r>
            <w:r w:rsidRPr="00D34AF7">
              <w:rPr>
                <w:rFonts w:ascii="Arial" w:hAnsi="Arial" w:cs="Arial"/>
                <w:sz w:val="20"/>
                <w:szCs w:val="20"/>
              </w:rPr>
              <w:t xml:space="preserve">aprendizaje.        </w:t>
            </w:r>
          </w:p>
          <w:p w14:paraId="5050B534" w14:textId="77777777" w:rsidR="00D34AF7" w:rsidRPr="00D34AF7" w:rsidRDefault="00D34AF7" w:rsidP="00D34AF7">
            <w:pPr>
              <w:rPr>
                <w:rFonts w:ascii="Arial" w:hAnsi="Arial" w:cs="Arial"/>
                <w:sz w:val="20"/>
                <w:szCs w:val="20"/>
              </w:rPr>
            </w:pPr>
            <w:r w:rsidRPr="00D34AF7">
              <w:rPr>
                <w:rFonts w:ascii="Arial" w:hAnsi="Arial" w:cs="Arial"/>
                <w:sz w:val="20"/>
                <w:szCs w:val="20"/>
              </w:rPr>
              <w:t xml:space="preserve">    </w:t>
            </w:r>
          </w:p>
          <w:p w14:paraId="43446A27" w14:textId="253F31EF" w:rsidR="00D34AF7" w:rsidRPr="00D34AF7" w:rsidRDefault="00D34AF7" w:rsidP="00D34AF7">
            <w:pPr>
              <w:rPr>
                <w:rFonts w:ascii="Arial" w:hAnsi="Arial" w:cs="Arial"/>
                <w:sz w:val="20"/>
                <w:szCs w:val="20"/>
              </w:rPr>
            </w:pPr>
            <w:r w:rsidRPr="00D34AF7">
              <w:rPr>
                <w:rFonts w:ascii="Arial" w:hAnsi="Arial" w:cs="Arial"/>
                <w:sz w:val="20"/>
                <w:szCs w:val="20"/>
              </w:rPr>
              <w:t>•   Organización</w:t>
            </w:r>
            <w:r>
              <w:rPr>
                <w:rFonts w:ascii="Arial" w:hAnsi="Arial" w:cs="Arial"/>
                <w:sz w:val="20"/>
                <w:szCs w:val="20"/>
              </w:rPr>
              <w:t xml:space="preserve"> </w:t>
            </w:r>
            <w:r w:rsidRPr="00D34AF7">
              <w:rPr>
                <w:rFonts w:ascii="Arial" w:hAnsi="Arial" w:cs="Arial"/>
                <w:sz w:val="20"/>
                <w:szCs w:val="20"/>
              </w:rPr>
              <w:t xml:space="preserve">y claridad       </w:t>
            </w:r>
          </w:p>
          <w:p w14:paraId="32A920FA" w14:textId="77777777" w:rsidR="00D34AF7" w:rsidRPr="00D34AF7" w:rsidRDefault="00D34AF7" w:rsidP="00D34AF7">
            <w:pPr>
              <w:rPr>
                <w:rFonts w:ascii="Arial" w:hAnsi="Arial" w:cs="Arial"/>
                <w:sz w:val="20"/>
                <w:szCs w:val="20"/>
              </w:rPr>
            </w:pPr>
            <w:r w:rsidRPr="00D34AF7">
              <w:rPr>
                <w:rFonts w:ascii="Arial" w:hAnsi="Arial" w:cs="Arial"/>
                <w:sz w:val="20"/>
                <w:szCs w:val="20"/>
              </w:rPr>
              <w:t xml:space="preserve">    </w:t>
            </w:r>
          </w:p>
          <w:p w14:paraId="1D62E340" w14:textId="06126335" w:rsidR="00D34AF7" w:rsidRPr="00D34AF7" w:rsidRDefault="00D34AF7" w:rsidP="00D34AF7">
            <w:pPr>
              <w:rPr>
                <w:b/>
              </w:rPr>
            </w:pPr>
            <w:r w:rsidRPr="00D34AF7">
              <w:rPr>
                <w:rFonts w:ascii="Arial" w:hAnsi="Arial" w:cs="Arial"/>
                <w:sz w:val="20"/>
                <w:szCs w:val="20"/>
              </w:rPr>
              <w:t>•   Presentación oral</w:t>
            </w:r>
            <w:r w:rsidR="002C4DAC">
              <w:rPr>
                <w:b/>
              </w:rPr>
              <w:t xml:space="preserve"> (cuando posible)</w:t>
            </w:r>
            <w:r w:rsidRPr="00D34AF7">
              <w:rPr>
                <w:b/>
              </w:rPr>
              <w:t xml:space="preserve">      </w:t>
            </w:r>
          </w:p>
          <w:p w14:paraId="75B4CC36" w14:textId="77777777" w:rsidR="00D34AF7" w:rsidRPr="00D34AF7" w:rsidRDefault="00D34AF7" w:rsidP="00D34AF7">
            <w:pPr>
              <w:rPr>
                <w:b/>
              </w:rPr>
            </w:pPr>
          </w:p>
          <w:p w14:paraId="340B3C23" w14:textId="77777777" w:rsidR="00D34AF7" w:rsidRPr="00D34AF7" w:rsidRDefault="00D34AF7" w:rsidP="00D34AF7">
            <w:pPr>
              <w:rPr>
                <w:rFonts w:ascii="Arial" w:hAnsi="Arial" w:cs="Arial"/>
                <w:sz w:val="20"/>
                <w:szCs w:val="20"/>
              </w:rPr>
            </w:pPr>
            <w:r w:rsidRPr="00D34AF7">
              <w:rPr>
                <w:rFonts w:ascii="Arial" w:hAnsi="Arial" w:cs="Arial"/>
                <w:sz w:val="20"/>
                <w:szCs w:val="20"/>
              </w:rPr>
              <w:t>+ Cada tarea comunicativa en línea contará para la práctica del estudiante que a su vez, se traducirá en un buen desempeño en los exámenes.</w:t>
            </w:r>
          </w:p>
          <w:p w14:paraId="2E0EE2C2" w14:textId="77777777" w:rsidR="00D34AF7" w:rsidRPr="00D34AF7" w:rsidRDefault="00D34AF7" w:rsidP="00D34AF7">
            <w:pPr>
              <w:rPr>
                <w:rFonts w:ascii="Arial" w:hAnsi="Arial" w:cs="Arial"/>
                <w:sz w:val="20"/>
                <w:szCs w:val="20"/>
              </w:rPr>
            </w:pPr>
          </w:p>
          <w:p w14:paraId="0C1DF05D" w14:textId="77777777" w:rsidR="00D34AF7" w:rsidRDefault="00D34AF7" w:rsidP="00D34AF7">
            <w:pPr>
              <w:rPr>
                <w:rFonts w:ascii="Arial" w:hAnsi="Arial" w:cs="Arial"/>
                <w:sz w:val="20"/>
                <w:szCs w:val="20"/>
              </w:rPr>
            </w:pPr>
            <w:r w:rsidRPr="00D34AF7">
              <w:rPr>
                <w:rFonts w:ascii="Arial" w:hAnsi="Arial" w:cs="Arial"/>
                <w:sz w:val="20"/>
                <w:szCs w:val="20"/>
              </w:rPr>
              <w:t>+ Cada tarea comunicativa que se desarrolle dentro del aula debe ser analizada por el docente en términos de cuán efectiva haya sido la comunicación entre los estudiantes, que tan claramente se transmitió el mensaje y que tan adecuadamente se usaron el vocabulario y las estructuras gramaticales. Esto con el propósito de retroalimentar al alumno respecto al avance en la efectividad para comunicarse.</w:t>
            </w:r>
          </w:p>
          <w:p w14:paraId="10564332" w14:textId="77777777" w:rsidR="002C4DAC" w:rsidRDefault="002C4DAC" w:rsidP="00D34AF7">
            <w:pPr>
              <w:rPr>
                <w:rFonts w:ascii="Arial" w:hAnsi="Arial" w:cs="Arial"/>
                <w:sz w:val="20"/>
                <w:szCs w:val="20"/>
              </w:rPr>
            </w:pPr>
          </w:p>
          <w:tbl>
            <w:tblPr>
              <w:tblW w:w="3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699"/>
            </w:tblGrid>
            <w:tr w:rsidR="002C4DAC" w:rsidRPr="0060167A" w14:paraId="385DD0EC" w14:textId="77777777" w:rsidTr="002C4DAC">
              <w:trPr>
                <w:trHeight w:val="437"/>
              </w:trPr>
              <w:tc>
                <w:tcPr>
                  <w:tcW w:w="3149" w:type="dxa"/>
                </w:tcPr>
                <w:p w14:paraId="6083A817" w14:textId="341B21DF" w:rsidR="002C4DAC" w:rsidRPr="0060167A" w:rsidRDefault="002C4DAC" w:rsidP="002C4DAC">
                  <w:pPr>
                    <w:pStyle w:val="Sinespaciado"/>
                    <w:rPr>
                      <w:rFonts w:ascii="Arial" w:hAnsi="Arial" w:cs="Arial"/>
                      <w:sz w:val="20"/>
                      <w:szCs w:val="20"/>
                      <w:lang w:val="es-ES"/>
                    </w:rPr>
                  </w:pPr>
                  <w:r w:rsidRPr="0060167A">
                    <w:rPr>
                      <w:rFonts w:ascii="Arial" w:hAnsi="Arial" w:cs="Arial"/>
                      <w:sz w:val="20"/>
                      <w:szCs w:val="20"/>
                      <w:lang w:val="es-ES"/>
                    </w:rPr>
                    <w:t>EXAMENES</w:t>
                  </w:r>
                  <w:r>
                    <w:rPr>
                      <w:rFonts w:ascii="Arial" w:hAnsi="Arial" w:cs="Arial"/>
                      <w:sz w:val="20"/>
                      <w:szCs w:val="20"/>
                      <w:lang w:val="es-ES"/>
                    </w:rPr>
                    <w:t xml:space="preserve"> (Institucional 2</w:t>
                  </w:r>
                  <w:r w:rsidR="005606CE">
                    <w:rPr>
                      <w:rFonts w:ascii="Arial" w:hAnsi="Arial" w:cs="Arial"/>
                      <w:sz w:val="20"/>
                      <w:szCs w:val="20"/>
                      <w:lang w:val="es-ES"/>
                    </w:rPr>
                    <w:t>0%, Yes al inglés 20%</w:t>
                  </w:r>
                  <w:r>
                    <w:rPr>
                      <w:rFonts w:ascii="Arial" w:hAnsi="Arial" w:cs="Arial"/>
                      <w:sz w:val="20"/>
                      <w:szCs w:val="20"/>
                      <w:lang w:val="es-ES"/>
                    </w:rPr>
                    <w:t>)</w:t>
                  </w:r>
                </w:p>
                <w:p w14:paraId="35D462BB" w14:textId="77777777" w:rsidR="002C4DAC" w:rsidRPr="0060167A" w:rsidRDefault="002C4DAC" w:rsidP="002C4DAC">
                  <w:pPr>
                    <w:pStyle w:val="Sinespaciado"/>
                    <w:rPr>
                      <w:rFonts w:ascii="Arial" w:hAnsi="Arial" w:cs="Arial"/>
                      <w:sz w:val="20"/>
                      <w:szCs w:val="20"/>
                      <w:lang w:val="es-ES"/>
                    </w:rPr>
                  </w:pPr>
                </w:p>
              </w:tc>
              <w:tc>
                <w:tcPr>
                  <w:tcW w:w="699" w:type="dxa"/>
                  <w:vAlign w:val="center"/>
                </w:tcPr>
                <w:p w14:paraId="2FDC7ABF" w14:textId="77777777" w:rsidR="002C4DAC" w:rsidRPr="0060167A" w:rsidRDefault="002C4DAC" w:rsidP="002C4DAC">
                  <w:pPr>
                    <w:pStyle w:val="Sinespaciado"/>
                    <w:rPr>
                      <w:rFonts w:ascii="Arial" w:hAnsi="Arial" w:cs="Arial"/>
                      <w:sz w:val="20"/>
                      <w:szCs w:val="20"/>
                    </w:rPr>
                  </w:pPr>
                  <w:r>
                    <w:rPr>
                      <w:rFonts w:ascii="Arial" w:hAnsi="Arial" w:cs="Arial"/>
                      <w:sz w:val="20"/>
                      <w:szCs w:val="20"/>
                    </w:rPr>
                    <w:t>40%</w:t>
                  </w:r>
                </w:p>
              </w:tc>
            </w:tr>
            <w:tr w:rsidR="002C4DAC" w:rsidRPr="0060167A" w14:paraId="6A3D5325" w14:textId="77777777" w:rsidTr="002C4DAC">
              <w:trPr>
                <w:trHeight w:val="441"/>
              </w:trPr>
              <w:tc>
                <w:tcPr>
                  <w:tcW w:w="3149" w:type="dxa"/>
                </w:tcPr>
                <w:p w14:paraId="0224B7EB" w14:textId="77777777" w:rsidR="002C4DAC" w:rsidRPr="0060167A" w:rsidRDefault="002C4DAC" w:rsidP="002C4DAC">
                  <w:pPr>
                    <w:pStyle w:val="Sinespaciado"/>
                    <w:rPr>
                      <w:rFonts w:ascii="Arial" w:hAnsi="Arial" w:cs="Arial"/>
                      <w:sz w:val="20"/>
                      <w:szCs w:val="20"/>
                      <w:lang w:val="es-ES"/>
                    </w:rPr>
                  </w:pPr>
                  <w:r>
                    <w:rPr>
                      <w:rFonts w:ascii="Arial" w:hAnsi="Arial" w:cs="Arial"/>
                      <w:sz w:val="20"/>
                      <w:szCs w:val="20"/>
                      <w:lang w:val="es-ES"/>
                    </w:rPr>
                    <w:t>TRABAJOS ESCRITOS Y ORALES</w:t>
                  </w:r>
                </w:p>
              </w:tc>
              <w:tc>
                <w:tcPr>
                  <w:tcW w:w="699" w:type="dxa"/>
                  <w:vAlign w:val="center"/>
                </w:tcPr>
                <w:p w14:paraId="55B05F1A" w14:textId="77777777" w:rsidR="002C4DAC" w:rsidRPr="0060167A" w:rsidRDefault="002C4DAC" w:rsidP="002C4DAC">
                  <w:pPr>
                    <w:pStyle w:val="Sinespaciado"/>
                    <w:rPr>
                      <w:rFonts w:ascii="Arial" w:hAnsi="Arial" w:cs="Arial"/>
                      <w:sz w:val="20"/>
                      <w:szCs w:val="20"/>
                    </w:rPr>
                  </w:pPr>
                  <w:r w:rsidRPr="0060167A">
                    <w:rPr>
                      <w:rFonts w:ascii="Arial" w:hAnsi="Arial" w:cs="Arial"/>
                      <w:sz w:val="20"/>
                      <w:szCs w:val="20"/>
                    </w:rPr>
                    <w:t xml:space="preserve"> </w:t>
                  </w:r>
                  <w:r>
                    <w:rPr>
                      <w:rFonts w:ascii="Arial" w:hAnsi="Arial" w:cs="Arial"/>
                      <w:sz w:val="20"/>
                      <w:szCs w:val="20"/>
                    </w:rPr>
                    <w:t>20%</w:t>
                  </w:r>
                </w:p>
              </w:tc>
            </w:tr>
            <w:tr w:rsidR="002C4DAC" w:rsidRPr="0060167A" w14:paraId="77D70914" w14:textId="77777777" w:rsidTr="002C4DAC">
              <w:trPr>
                <w:trHeight w:val="347"/>
              </w:trPr>
              <w:tc>
                <w:tcPr>
                  <w:tcW w:w="3149" w:type="dxa"/>
                </w:tcPr>
                <w:p w14:paraId="4DAB9618" w14:textId="77777777" w:rsidR="002C4DAC" w:rsidRPr="0060167A" w:rsidRDefault="002C4DAC" w:rsidP="002C4DAC">
                  <w:pPr>
                    <w:pStyle w:val="Sinespaciado"/>
                    <w:rPr>
                      <w:rFonts w:ascii="Arial" w:hAnsi="Arial" w:cs="Arial"/>
                      <w:sz w:val="20"/>
                      <w:szCs w:val="20"/>
                      <w:lang w:val="es-ES"/>
                    </w:rPr>
                  </w:pPr>
                  <w:r w:rsidRPr="0060167A">
                    <w:rPr>
                      <w:rFonts w:ascii="Arial" w:hAnsi="Arial" w:cs="Arial"/>
                      <w:sz w:val="20"/>
                      <w:szCs w:val="20"/>
                      <w:lang w:val="es-ES"/>
                    </w:rPr>
                    <w:t>PARTICIPACIÓN</w:t>
                  </w:r>
                  <w:r>
                    <w:rPr>
                      <w:rFonts w:ascii="Arial" w:hAnsi="Arial" w:cs="Arial"/>
                      <w:sz w:val="20"/>
                      <w:szCs w:val="20"/>
                      <w:lang w:val="es-ES"/>
                    </w:rPr>
                    <w:t>ES</w:t>
                  </w:r>
                </w:p>
              </w:tc>
              <w:tc>
                <w:tcPr>
                  <w:tcW w:w="699" w:type="dxa"/>
                  <w:vAlign w:val="center"/>
                </w:tcPr>
                <w:p w14:paraId="4AAA06E3" w14:textId="77777777" w:rsidR="002C4DAC" w:rsidRPr="0060167A" w:rsidRDefault="002C4DAC" w:rsidP="002C4DAC">
                  <w:pPr>
                    <w:pStyle w:val="Sinespaciado"/>
                    <w:rPr>
                      <w:rFonts w:ascii="Arial" w:hAnsi="Arial" w:cs="Arial"/>
                      <w:sz w:val="20"/>
                      <w:szCs w:val="20"/>
                    </w:rPr>
                  </w:pPr>
                  <w:r>
                    <w:rPr>
                      <w:rFonts w:ascii="Arial" w:hAnsi="Arial" w:cs="Arial"/>
                      <w:sz w:val="20"/>
                      <w:szCs w:val="20"/>
                    </w:rPr>
                    <w:t>15%</w:t>
                  </w:r>
                </w:p>
              </w:tc>
            </w:tr>
            <w:tr w:rsidR="002C4DAC" w:rsidRPr="0060167A" w14:paraId="6D78D046" w14:textId="77777777" w:rsidTr="002C4DAC">
              <w:trPr>
                <w:trHeight w:val="389"/>
              </w:trPr>
              <w:tc>
                <w:tcPr>
                  <w:tcW w:w="3149" w:type="dxa"/>
                </w:tcPr>
                <w:p w14:paraId="0F844392" w14:textId="77777777" w:rsidR="002C4DAC" w:rsidRPr="0060167A" w:rsidRDefault="002C4DAC" w:rsidP="002C4DAC">
                  <w:pPr>
                    <w:pStyle w:val="Sinespaciado"/>
                    <w:rPr>
                      <w:rFonts w:ascii="Arial" w:hAnsi="Arial" w:cs="Arial"/>
                      <w:sz w:val="20"/>
                      <w:szCs w:val="20"/>
                      <w:lang w:val="es-ES"/>
                    </w:rPr>
                  </w:pPr>
                  <w:r>
                    <w:rPr>
                      <w:rFonts w:ascii="Arial" w:hAnsi="Arial" w:cs="Arial"/>
                      <w:sz w:val="20"/>
                      <w:szCs w:val="20"/>
                      <w:lang w:val="es-ES"/>
                    </w:rPr>
                    <w:t>PORTAFOLIO</w:t>
                  </w:r>
                </w:p>
              </w:tc>
              <w:tc>
                <w:tcPr>
                  <w:tcW w:w="699" w:type="dxa"/>
                  <w:vAlign w:val="center"/>
                </w:tcPr>
                <w:p w14:paraId="602102E4" w14:textId="77777777" w:rsidR="002C4DAC" w:rsidRPr="0060167A" w:rsidRDefault="002C4DAC" w:rsidP="002C4DAC">
                  <w:pPr>
                    <w:pStyle w:val="Sinespaciado"/>
                    <w:rPr>
                      <w:rFonts w:ascii="Arial" w:hAnsi="Arial" w:cs="Arial"/>
                      <w:sz w:val="20"/>
                      <w:szCs w:val="20"/>
                    </w:rPr>
                  </w:pPr>
                  <w:r>
                    <w:rPr>
                      <w:rFonts w:ascii="Arial" w:hAnsi="Arial" w:cs="Arial"/>
                      <w:sz w:val="20"/>
                      <w:szCs w:val="20"/>
                    </w:rPr>
                    <w:t>15%</w:t>
                  </w:r>
                </w:p>
              </w:tc>
            </w:tr>
            <w:tr w:rsidR="002C4DAC" w:rsidRPr="0060167A" w14:paraId="00800C77" w14:textId="77777777" w:rsidTr="002C4DAC">
              <w:trPr>
                <w:trHeight w:val="389"/>
              </w:trPr>
              <w:tc>
                <w:tcPr>
                  <w:tcW w:w="3149" w:type="dxa"/>
                </w:tcPr>
                <w:p w14:paraId="4EDAF967" w14:textId="77777777" w:rsidR="002C4DAC" w:rsidRDefault="002C4DAC" w:rsidP="002C4DAC">
                  <w:pPr>
                    <w:pStyle w:val="Sinespaciado"/>
                    <w:rPr>
                      <w:rFonts w:ascii="Arial" w:hAnsi="Arial" w:cs="Arial"/>
                      <w:sz w:val="20"/>
                      <w:szCs w:val="20"/>
                      <w:lang w:val="es-ES"/>
                    </w:rPr>
                  </w:pPr>
                  <w:r>
                    <w:rPr>
                      <w:rFonts w:ascii="Arial" w:hAnsi="Arial" w:cs="Arial"/>
                      <w:sz w:val="20"/>
                      <w:szCs w:val="20"/>
                      <w:lang w:val="es-ES"/>
                    </w:rPr>
                    <w:t>Programa de Lectura</w:t>
                  </w:r>
                </w:p>
              </w:tc>
              <w:tc>
                <w:tcPr>
                  <w:tcW w:w="699" w:type="dxa"/>
                  <w:vAlign w:val="center"/>
                </w:tcPr>
                <w:p w14:paraId="419EB484" w14:textId="77777777" w:rsidR="002C4DAC" w:rsidRDefault="002C4DAC" w:rsidP="002C4DAC">
                  <w:pPr>
                    <w:pStyle w:val="Sinespaciado"/>
                    <w:rPr>
                      <w:rFonts w:ascii="Arial" w:hAnsi="Arial" w:cs="Arial"/>
                      <w:sz w:val="20"/>
                      <w:szCs w:val="20"/>
                    </w:rPr>
                  </w:pPr>
                  <w:r>
                    <w:rPr>
                      <w:rFonts w:ascii="Arial" w:hAnsi="Arial" w:cs="Arial"/>
                      <w:sz w:val="20"/>
                      <w:szCs w:val="20"/>
                    </w:rPr>
                    <w:t>10%</w:t>
                  </w:r>
                </w:p>
              </w:tc>
            </w:tr>
          </w:tbl>
          <w:p w14:paraId="585C8052" w14:textId="77777777" w:rsidR="002C4DAC" w:rsidRPr="00D34AF7" w:rsidRDefault="002C4DAC" w:rsidP="00D34AF7">
            <w:pPr>
              <w:rPr>
                <w:rFonts w:ascii="Arial" w:hAnsi="Arial" w:cs="Arial"/>
                <w:sz w:val="20"/>
                <w:szCs w:val="20"/>
              </w:rPr>
            </w:pPr>
          </w:p>
          <w:p w14:paraId="4478242B" w14:textId="77777777" w:rsidR="00573868" w:rsidRPr="00D34AF7" w:rsidRDefault="00573868" w:rsidP="009A6AF5">
            <w:pPr>
              <w:jc w:val="both"/>
              <w:rPr>
                <w:rFonts w:ascii="Arial" w:hAnsi="Arial" w:cs="Arial"/>
                <w:sz w:val="20"/>
                <w:szCs w:val="20"/>
              </w:rPr>
            </w:pPr>
          </w:p>
        </w:tc>
        <w:tc>
          <w:tcPr>
            <w:tcW w:w="2936" w:type="dxa"/>
          </w:tcPr>
          <w:p w14:paraId="40AFEC90" w14:textId="6EF49592" w:rsidR="00D34AF7" w:rsidRPr="00D34AF7" w:rsidRDefault="00D34AF7" w:rsidP="00D34AF7">
            <w:pPr>
              <w:rPr>
                <w:rFonts w:ascii="Arial" w:hAnsi="Arial" w:cs="Arial"/>
                <w:sz w:val="20"/>
                <w:szCs w:val="20"/>
              </w:rPr>
            </w:pPr>
            <w:r w:rsidRPr="00D34AF7">
              <w:rPr>
                <w:rFonts w:ascii="Arial" w:hAnsi="Arial" w:cs="Arial"/>
                <w:sz w:val="20"/>
                <w:szCs w:val="20"/>
              </w:rPr>
              <w:t xml:space="preserve">1. Evaluación sumativa: </w:t>
            </w:r>
          </w:p>
          <w:p w14:paraId="38132F2C" w14:textId="5BFF6246" w:rsidR="00D34AF7" w:rsidRPr="00D34AF7" w:rsidRDefault="00D34AF7" w:rsidP="00D34AF7">
            <w:pPr>
              <w:rPr>
                <w:rFonts w:ascii="Arial" w:hAnsi="Arial" w:cs="Arial"/>
                <w:sz w:val="20"/>
                <w:szCs w:val="20"/>
              </w:rPr>
            </w:pPr>
            <w:r>
              <w:rPr>
                <w:rFonts w:ascii="Arial" w:hAnsi="Arial" w:cs="Arial"/>
                <w:sz w:val="20"/>
                <w:szCs w:val="20"/>
              </w:rPr>
              <w:t>Tres</w:t>
            </w:r>
            <w:r w:rsidRPr="00D34AF7">
              <w:rPr>
                <w:rFonts w:ascii="Arial" w:hAnsi="Arial" w:cs="Arial"/>
                <w:sz w:val="20"/>
                <w:szCs w:val="20"/>
              </w:rPr>
              <w:t xml:space="preserve"> exámenes bimestrales que evalúan el desempeño del alumno en el uso de las 4 habilidades lingüísticas (</w:t>
            </w:r>
            <w:proofErr w:type="spellStart"/>
            <w:r w:rsidRPr="00D34AF7">
              <w:rPr>
                <w:rFonts w:ascii="Arial" w:hAnsi="Arial" w:cs="Arial"/>
                <w:sz w:val="20"/>
                <w:szCs w:val="20"/>
              </w:rPr>
              <w:t>speaking</w:t>
            </w:r>
            <w:proofErr w:type="spellEnd"/>
            <w:r w:rsidRPr="00D34AF7">
              <w:rPr>
                <w:rFonts w:ascii="Arial" w:hAnsi="Arial" w:cs="Arial"/>
                <w:sz w:val="20"/>
                <w:szCs w:val="20"/>
              </w:rPr>
              <w:t xml:space="preserve">, </w:t>
            </w:r>
            <w:proofErr w:type="spellStart"/>
            <w:r w:rsidRPr="00D34AF7">
              <w:rPr>
                <w:rFonts w:ascii="Arial" w:hAnsi="Arial" w:cs="Arial"/>
                <w:sz w:val="20"/>
                <w:szCs w:val="20"/>
              </w:rPr>
              <w:t>reading</w:t>
            </w:r>
            <w:proofErr w:type="spellEnd"/>
            <w:r w:rsidRPr="00D34AF7">
              <w:rPr>
                <w:rFonts w:ascii="Arial" w:hAnsi="Arial" w:cs="Arial"/>
                <w:sz w:val="20"/>
                <w:szCs w:val="20"/>
              </w:rPr>
              <w:t xml:space="preserve">. </w:t>
            </w:r>
            <w:proofErr w:type="spellStart"/>
            <w:r w:rsidRPr="00D34AF7">
              <w:rPr>
                <w:rFonts w:ascii="Arial" w:hAnsi="Arial" w:cs="Arial"/>
                <w:sz w:val="20"/>
                <w:szCs w:val="20"/>
              </w:rPr>
              <w:t>writing</w:t>
            </w:r>
            <w:proofErr w:type="spellEnd"/>
            <w:r w:rsidRPr="00D34AF7">
              <w:rPr>
                <w:rFonts w:ascii="Arial" w:hAnsi="Arial" w:cs="Arial"/>
                <w:sz w:val="20"/>
                <w:szCs w:val="20"/>
              </w:rPr>
              <w:t xml:space="preserve"> and </w:t>
            </w:r>
            <w:proofErr w:type="spellStart"/>
            <w:r w:rsidRPr="00D34AF7">
              <w:rPr>
                <w:rFonts w:ascii="Arial" w:hAnsi="Arial" w:cs="Arial"/>
                <w:sz w:val="20"/>
                <w:szCs w:val="20"/>
              </w:rPr>
              <w:t>listening</w:t>
            </w:r>
            <w:proofErr w:type="spellEnd"/>
            <w:r w:rsidRPr="00D34AF7">
              <w:rPr>
                <w:rFonts w:ascii="Arial" w:hAnsi="Arial" w:cs="Arial"/>
                <w:sz w:val="20"/>
                <w:szCs w:val="20"/>
              </w:rPr>
              <w:t>)</w:t>
            </w:r>
          </w:p>
          <w:p w14:paraId="5305832D" w14:textId="77777777" w:rsidR="00D34AF7" w:rsidRPr="00D34AF7" w:rsidRDefault="00D34AF7" w:rsidP="00D34AF7">
            <w:pPr>
              <w:rPr>
                <w:rFonts w:ascii="Arial" w:hAnsi="Arial" w:cs="Arial"/>
                <w:sz w:val="20"/>
                <w:szCs w:val="20"/>
              </w:rPr>
            </w:pPr>
          </w:p>
          <w:p w14:paraId="1586272C" w14:textId="381AE53F" w:rsidR="00D34AF7" w:rsidRPr="00D34AF7" w:rsidRDefault="00D34AF7" w:rsidP="00D34AF7">
            <w:pPr>
              <w:rPr>
                <w:rFonts w:ascii="Arial" w:hAnsi="Arial" w:cs="Arial"/>
                <w:sz w:val="20"/>
                <w:szCs w:val="20"/>
              </w:rPr>
            </w:pPr>
            <w:r w:rsidRPr="00D34AF7">
              <w:rPr>
                <w:rFonts w:ascii="Arial" w:hAnsi="Arial" w:cs="Arial"/>
                <w:sz w:val="20"/>
                <w:szCs w:val="20"/>
              </w:rPr>
              <w:t xml:space="preserve"> 2. Evaluación formativa: A través del portafolio de evidencias y evaluación continua dentro</w:t>
            </w:r>
            <w:r>
              <w:rPr>
                <w:rFonts w:ascii="Arial" w:hAnsi="Arial" w:cs="Arial"/>
                <w:sz w:val="20"/>
                <w:szCs w:val="20"/>
              </w:rPr>
              <w:t xml:space="preserve"> y fuera</w:t>
            </w:r>
            <w:r w:rsidRPr="00D34AF7">
              <w:rPr>
                <w:rFonts w:ascii="Arial" w:hAnsi="Arial" w:cs="Arial"/>
                <w:sz w:val="20"/>
                <w:szCs w:val="20"/>
              </w:rPr>
              <w:t xml:space="preserve"> de clase.</w:t>
            </w:r>
          </w:p>
          <w:p w14:paraId="569983F2" w14:textId="77777777" w:rsidR="00D34AF7" w:rsidRPr="00D34AF7" w:rsidRDefault="00D34AF7" w:rsidP="00D34AF7">
            <w:pPr>
              <w:rPr>
                <w:rFonts w:ascii="Arial" w:hAnsi="Arial" w:cs="Arial"/>
                <w:sz w:val="20"/>
                <w:szCs w:val="20"/>
              </w:rPr>
            </w:pPr>
          </w:p>
          <w:p w14:paraId="5A5421D7" w14:textId="2270914C" w:rsidR="00D34AF7" w:rsidRPr="00D34AF7" w:rsidRDefault="00D34AF7" w:rsidP="00D34AF7">
            <w:pPr>
              <w:rPr>
                <w:rFonts w:ascii="Arial" w:hAnsi="Arial" w:cs="Arial"/>
                <w:sz w:val="20"/>
                <w:szCs w:val="20"/>
              </w:rPr>
            </w:pPr>
            <w:r w:rsidRPr="00D34AF7">
              <w:rPr>
                <w:rFonts w:ascii="Arial" w:hAnsi="Arial" w:cs="Arial"/>
                <w:sz w:val="20"/>
                <w:szCs w:val="20"/>
              </w:rPr>
              <w:t>3. Evaluación “iluminativa” o auto--</w:t>
            </w:r>
            <w:r w:rsidRPr="00D34AF7">
              <w:rPr>
                <w:rFonts w:ascii="Cambria Math" w:hAnsi="Cambria Math" w:cs="Cambria Math"/>
                <w:sz w:val="20"/>
                <w:szCs w:val="20"/>
              </w:rPr>
              <w:t>‐</w:t>
            </w:r>
            <w:r w:rsidRPr="00D34AF7">
              <w:rPr>
                <w:rFonts w:ascii="Arial" w:hAnsi="Arial" w:cs="Arial"/>
                <w:sz w:val="20"/>
                <w:szCs w:val="20"/>
              </w:rPr>
              <w:t>evaluación: A través de ejercicios de auto--</w:t>
            </w:r>
            <w:r w:rsidRPr="00D34AF7">
              <w:rPr>
                <w:rFonts w:ascii="Cambria Math" w:hAnsi="Cambria Math" w:cs="Cambria Math"/>
                <w:sz w:val="20"/>
                <w:szCs w:val="20"/>
              </w:rPr>
              <w:t>‐</w:t>
            </w:r>
            <w:r w:rsidRPr="00D34AF7">
              <w:rPr>
                <w:rFonts w:ascii="Arial" w:hAnsi="Arial" w:cs="Arial"/>
                <w:sz w:val="20"/>
                <w:szCs w:val="20"/>
              </w:rPr>
              <w:t>reflexión como listas de</w:t>
            </w:r>
            <w:r>
              <w:rPr>
                <w:rFonts w:ascii="Arial" w:hAnsi="Arial" w:cs="Arial"/>
                <w:sz w:val="20"/>
                <w:szCs w:val="20"/>
              </w:rPr>
              <w:t xml:space="preserve"> </w:t>
            </w:r>
            <w:r w:rsidRPr="00D34AF7">
              <w:rPr>
                <w:rFonts w:ascii="Arial" w:hAnsi="Arial" w:cs="Arial"/>
                <w:sz w:val="20"/>
                <w:szCs w:val="20"/>
              </w:rPr>
              <w:t>cotejo y</w:t>
            </w:r>
            <w:r>
              <w:rPr>
                <w:rFonts w:ascii="Arial" w:hAnsi="Arial" w:cs="Arial"/>
                <w:sz w:val="20"/>
                <w:szCs w:val="20"/>
              </w:rPr>
              <w:t xml:space="preserve"> r</w:t>
            </w:r>
            <w:r w:rsidRPr="00D34AF7">
              <w:rPr>
                <w:rFonts w:ascii="Arial" w:hAnsi="Arial" w:cs="Arial"/>
                <w:sz w:val="20"/>
                <w:szCs w:val="20"/>
              </w:rPr>
              <w:t>úbricas de auto--</w:t>
            </w:r>
            <w:r w:rsidRPr="00D34AF7">
              <w:rPr>
                <w:rFonts w:ascii="Cambria Math" w:hAnsi="Cambria Math" w:cs="Cambria Math"/>
                <w:sz w:val="20"/>
                <w:szCs w:val="20"/>
              </w:rPr>
              <w:t>‐</w:t>
            </w:r>
            <w:r w:rsidRPr="00D34AF7">
              <w:rPr>
                <w:rFonts w:ascii="Arial" w:hAnsi="Arial" w:cs="Arial"/>
                <w:sz w:val="20"/>
                <w:szCs w:val="20"/>
              </w:rPr>
              <w:t>evaluación incluidos en portafolios.</w:t>
            </w:r>
          </w:p>
          <w:p w14:paraId="68A32067" w14:textId="77777777" w:rsidR="00D34AF7" w:rsidRPr="00D34AF7" w:rsidRDefault="00D34AF7" w:rsidP="00D34AF7">
            <w:pPr>
              <w:rPr>
                <w:rFonts w:ascii="Arial" w:hAnsi="Arial" w:cs="Arial"/>
                <w:sz w:val="20"/>
                <w:szCs w:val="20"/>
              </w:rPr>
            </w:pPr>
            <w:r w:rsidRPr="00D34AF7">
              <w:rPr>
                <w:rFonts w:ascii="Arial" w:hAnsi="Arial" w:cs="Arial"/>
                <w:sz w:val="20"/>
                <w:szCs w:val="20"/>
              </w:rPr>
              <w:t>Así como:</w:t>
            </w:r>
          </w:p>
          <w:p w14:paraId="551EED74" w14:textId="77777777" w:rsidR="00D34AF7" w:rsidRPr="00D34AF7" w:rsidRDefault="00D34AF7" w:rsidP="00D34AF7">
            <w:pPr>
              <w:rPr>
                <w:rFonts w:ascii="Arial" w:hAnsi="Arial" w:cs="Arial"/>
                <w:sz w:val="20"/>
                <w:szCs w:val="20"/>
              </w:rPr>
            </w:pPr>
            <w:r w:rsidRPr="00D34AF7">
              <w:rPr>
                <w:rFonts w:ascii="Arial" w:hAnsi="Arial" w:cs="Arial"/>
                <w:sz w:val="20"/>
                <w:szCs w:val="20"/>
              </w:rPr>
              <w:t>+ Libro de trabajo,</w:t>
            </w:r>
          </w:p>
          <w:p w14:paraId="501056EB" w14:textId="1E885369" w:rsidR="00573868" w:rsidRPr="00B3384A" w:rsidRDefault="00D34AF7" w:rsidP="00D34AF7">
            <w:pPr>
              <w:jc w:val="both"/>
              <w:rPr>
                <w:rFonts w:ascii="Arial" w:hAnsi="Arial" w:cs="Arial"/>
                <w:sz w:val="20"/>
                <w:szCs w:val="20"/>
                <w:lang w:val="en-US"/>
              </w:rPr>
            </w:pPr>
            <w:r w:rsidRPr="00D34AF7">
              <w:rPr>
                <w:rFonts w:ascii="Arial" w:hAnsi="Arial" w:cs="Arial"/>
                <w:sz w:val="20"/>
                <w:szCs w:val="20"/>
              </w:rPr>
              <w:t>+ Hojas de trabajo adicionales</w:t>
            </w:r>
          </w:p>
        </w:tc>
      </w:tr>
    </w:tbl>
    <w:p w14:paraId="1B08D4BF" w14:textId="77777777" w:rsidR="00573868" w:rsidRPr="00B3384A" w:rsidRDefault="00573868" w:rsidP="00573868">
      <w:pPr>
        <w:jc w:val="center"/>
        <w:rPr>
          <w:rFonts w:ascii="Arial" w:hAnsi="Arial" w:cs="Arial"/>
          <w:b/>
          <w:sz w:val="20"/>
          <w:szCs w:val="20"/>
          <w:lang w:val="en-US"/>
        </w:rPr>
      </w:pPr>
    </w:p>
    <w:p w14:paraId="3CD658E3" w14:textId="77777777" w:rsidR="00EC5121" w:rsidRPr="00C95348" w:rsidRDefault="00EC5121" w:rsidP="00C37C28">
      <w:pPr>
        <w:jc w:val="both"/>
        <w:rPr>
          <w:rFonts w:ascii="Arial" w:hAnsi="Arial" w:cs="Arial"/>
          <w:b/>
          <w:sz w:val="20"/>
          <w:szCs w:val="20"/>
          <w:lang w:val="en-US"/>
        </w:rPr>
      </w:pPr>
      <w:r w:rsidRPr="00C95348">
        <w:rPr>
          <w:rFonts w:ascii="Arial" w:hAnsi="Arial" w:cs="Arial"/>
          <w:b/>
          <w:sz w:val="20"/>
          <w:szCs w:val="20"/>
          <w:lang w:val="en-US"/>
        </w:rPr>
        <w:t>OBSERVACIONES:</w:t>
      </w:r>
    </w:p>
    <w:tbl>
      <w:tblPr>
        <w:tblStyle w:val="Tablaconcuadrcula"/>
        <w:tblW w:w="0" w:type="auto"/>
        <w:tblLook w:val="04A0" w:firstRow="1" w:lastRow="0" w:firstColumn="1" w:lastColumn="0" w:noHBand="0" w:noVBand="1"/>
      </w:tblPr>
      <w:tblGrid>
        <w:gridCol w:w="3382"/>
        <w:gridCol w:w="3554"/>
        <w:gridCol w:w="3059"/>
        <w:gridCol w:w="3567"/>
      </w:tblGrid>
      <w:tr w:rsidR="00573868" w:rsidRPr="006B66EC" w14:paraId="6193BA13" w14:textId="77777777" w:rsidTr="00172813">
        <w:tc>
          <w:tcPr>
            <w:tcW w:w="3382" w:type="dxa"/>
            <w:shd w:val="clear" w:color="auto" w:fill="D9D9D9" w:themeFill="background1" w:themeFillShade="D9"/>
            <w:vAlign w:val="center"/>
          </w:tcPr>
          <w:p w14:paraId="061CCA78" w14:textId="77777777" w:rsidR="00573868" w:rsidRPr="006B66EC" w:rsidRDefault="00573868" w:rsidP="00FA4349">
            <w:pPr>
              <w:jc w:val="center"/>
              <w:rPr>
                <w:rFonts w:ascii="Arial" w:hAnsi="Arial" w:cs="Arial"/>
                <w:b/>
                <w:sz w:val="20"/>
                <w:szCs w:val="20"/>
              </w:rPr>
            </w:pPr>
            <w:r w:rsidRPr="005A345A">
              <w:rPr>
                <w:rFonts w:ascii="Arial" w:hAnsi="Arial" w:cs="Arial"/>
                <w:b/>
                <w:sz w:val="20"/>
                <w:szCs w:val="20"/>
              </w:rPr>
              <w:t xml:space="preserve">NOMBRE Y FIRMA </w:t>
            </w:r>
            <w:r w:rsidRPr="006B66EC">
              <w:rPr>
                <w:rFonts w:ascii="Arial" w:hAnsi="Arial" w:cs="Arial"/>
                <w:b/>
                <w:sz w:val="20"/>
                <w:szCs w:val="20"/>
              </w:rPr>
              <w:t>DEL RESPONSABLE DEL CURSO</w:t>
            </w:r>
          </w:p>
        </w:tc>
        <w:tc>
          <w:tcPr>
            <w:tcW w:w="3554" w:type="dxa"/>
            <w:shd w:val="clear" w:color="auto" w:fill="D9D9D9" w:themeFill="background1" w:themeFillShade="D9"/>
            <w:vAlign w:val="center"/>
          </w:tcPr>
          <w:p w14:paraId="19901472" w14:textId="77777777" w:rsidR="00573868" w:rsidRPr="006B66EC" w:rsidRDefault="00573868" w:rsidP="00573868">
            <w:pPr>
              <w:jc w:val="center"/>
              <w:rPr>
                <w:rFonts w:ascii="Arial" w:hAnsi="Arial" w:cs="Arial"/>
                <w:b/>
                <w:sz w:val="20"/>
                <w:szCs w:val="20"/>
              </w:rPr>
            </w:pPr>
            <w:r w:rsidRPr="006B66EC">
              <w:rPr>
                <w:rFonts w:ascii="Arial" w:hAnsi="Arial" w:cs="Arial"/>
                <w:b/>
                <w:sz w:val="20"/>
                <w:szCs w:val="20"/>
              </w:rPr>
              <w:t xml:space="preserve">NOMBRE Y FIRMA DEL </w:t>
            </w:r>
            <w:r>
              <w:rPr>
                <w:rFonts w:ascii="Arial" w:hAnsi="Arial" w:cs="Arial"/>
                <w:b/>
                <w:sz w:val="20"/>
                <w:szCs w:val="20"/>
              </w:rPr>
              <w:t>EVALUADOR</w:t>
            </w:r>
          </w:p>
        </w:tc>
        <w:tc>
          <w:tcPr>
            <w:tcW w:w="3059" w:type="dxa"/>
            <w:shd w:val="clear" w:color="auto" w:fill="D9D9D9" w:themeFill="background1" w:themeFillShade="D9"/>
          </w:tcPr>
          <w:p w14:paraId="476D0B64" w14:textId="77777777" w:rsidR="00573868" w:rsidRPr="006B66EC" w:rsidRDefault="00573868" w:rsidP="006B66EC">
            <w:pPr>
              <w:jc w:val="center"/>
              <w:rPr>
                <w:rFonts w:ascii="Arial" w:hAnsi="Arial" w:cs="Arial"/>
                <w:b/>
                <w:sz w:val="20"/>
                <w:szCs w:val="20"/>
              </w:rPr>
            </w:pPr>
            <w:r w:rsidRPr="006B66EC">
              <w:rPr>
                <w:rFonts w:ascii="Arial" w:hAnsi="Arial" w:cs="Arial"/>
                <w:b/>
                <w:sz w:val="20"/>
                <w:szCs w:val="20"/>
              </w:rPr>
              <w:t>NOMBRE Y FIRMA DEL SUBDIRECTOR ACADÉMICO</w:t>
            </w:r>
          </w:p>
        </w:tc>
        <w:tc>
          <w:tcPr>
            <w:tcW w:w="3567" w:type="dxa"/>
            <w:shd w:val="clear" w:color="auto" w:fill="D9D9D9" w:themeFill="background1" w:themeFillShade="D9"/>
            <w:vAlign w:val="center"/>
          </w:tcPr>
          <w:p w14:paraId="3D5ADB16" w14:textId="77777777" w:rsidR="00573868" w:rsidRPr="006B66EC" w:rsidRDefault="00573868" w:rsidP="006B66EC">
            <w:pPr>
              <w:jc w:val="center"/>
              <w:rPr>
                <w:rFonts w:ascii="Arial" w:hAnsi="Arial" w:cs="Arial"/>
                <w:b/>
                <w:sz w:val="20"/>
                <w:szCs w:val="20"/>
              </w:rPr>
            </w:pPr>
            <w:r w:rsidRPr="006B66EC">
              <w:rPr>
                <w:rFonts w:ascii="Arial" w:hAnsi="Arial" w:cs="Arial"/>
                <w:b/>
                <w:sz w:val="20"/>
                <w:szCs w:val="20"/>
              </w:rPr>
              <w:t>FECHA DE ELABORACIÓN</w:t>
            </w:r>
          </w:p>
        </w:tc>
      </w:tr>
      <w:tr w:rsidR="00573868" w:rsidRPr="006B66EC" w14:paraId="075D4F24" w14:textId="77777777" w:rsidTr="00786AA6">
        <w:tc>
          <w:tcPr>
            <w:tcW w:w="3382" w:type="dxa"/>
          </w:tcPr>
          <w:p w14:paraId="7B5657FF" w14:textId="77777777" w:rsidR="00573868" w:rsidRPr="006B66EC" w:rsidRDefault="00573868" w:rsidP="006B66EC">
            <w:pPr>
              <w:jc w:val="center"/>
              <w:rPr>
                <w:rFonts w:ascii="Arial" w:hAnsi="Arial" w:cs="Arial"/>
                <w:b/>
                <w:sz w:val="20"/>
                <w:szCs w:val="20"/>
              </w:rPr>
            </w:pPr>
          </w:p>
          <w:p w14:paraId="3A7ABD76" w14:textId="27A11714" w:rsidR="00573868" w:rsidRPr="006B66EC" w:rsidRDefault="004E7393" w:rsidP="006B66EC">
            <w:pPr>
              <w:jc w:val="center"/>
              <w:rPr>
                <w:rFonts w:ascii="Arial" w:hAnsi="Arial" w:cs="Arial"/>
                <w:b/>
                <w:sz w:val="20"/>
                <w:szCs w:val="20"/>
              </w:rPr>
            </w:pPr>
            <w:proofErr w:type="spellStart"/>
            <w:r>
              <w:rPr>
                <w:rFonts w:ascii="Arial" w:hAnsi="Arial" w:cs="Arial"/>
                <w:b/>
                <w:sz w:val="20"/>
                <w:szCs w:val="20"/>
              </w:rPr>
              <w:t>Maria</w:t>
            </w:r>
            <w:proofErr w:type="spellEnd"/>
            <w:r>
              <w:rPr>
                <w:rFonts w:ascii="Arial" w:hAnsi="Arial" w:cs="Arial"/>
                <w:b/>
                <w:sz w:val="20"/>
                <w:szCs w:val="20"/>
              </w:rPr>
              <w:t xml:space="preserve"> Elena Meza Aguado</w:t>
            </w:r>
          </w:p>
          <w:p w14:paraId="11C31A08" w14:textId="77777777" w:rsidR="00573868" w:rsidRPr="006B66EC" w:rsidRDefault="00573868" w:rsidP="006B66EC">
            <w:pPr>
              <w:jc w:val="center"/>
              <w:rPr>
                <w:rFonts w:ascii="Arial" w:hAnsi="Arial" w:cs="Arial"/>
                <w:b/>
                <w:sz w:val="20"/>
                <w:szCs w:val="20"/>
              </w:rPr>
            </w:pPr>
          </w:p>
          <w:p w14:paraId="04CA674C" w14:textId="77777777" w:rsidR="00573868" w:rsidRPr="006B66EC" w:rsidRDefault="00573868" w:rsidP="006B66EC">
            <w:pPr>
              <w:jc w:val="center"/>
              <w:rPr>
                <w:rFonts w:ascii="Arial" w:hAnsi="Arial" w:cs="Arial"/>
                <w:b/>
                <w:sz w:val="20"/>
                <w:szCs w:val="20"/>
              </w:rPr>
            </w:pPr>
          </w:p>
        </w:tc>
        <w:tc>
          <w:tcPr>
            <w:tcW w:w="3554" w:type="dxa"/>
          </w:tcPr>
          <w:p w14:paraId="63E97F89" w14:textId="77777777" w:rsidR="00573868" w:rsidRPr="006B66EC" w:rsidRDefault="00573868" w:rsidP="006B66EC">
            <w:pPr>
              <w:jc w:val="center"/>
              <w:rPr>
                <w:rFonts w:ascii="Arial" w:hAnsi="Arial" w:cs="Arial"/>
                <w:b/>
                <w:sz w:val="20"/>
                <w:szCs w:val="20"/>
              </w:rPr>
            </w:pPr>
          </w:p>
        </w:tc>
        <w:tc>
          <w:tcPr>
            <w:tcW w:w="3059" w:type="dxa"/>
          </w:tcPr>
          <w:p w14:paraId="0FCE9C10" w14:textId="77777777" w:rsidR="00573868" w:rsidRPr="006B66EC" w:rsidRDefault="00573868" w:rsidP="006B66EC">
            <w:pPr>
              <w:jc w:val="center"/>
              <w:rPr>
                <w:rFonts w:ascii="Arial" w:hAnsi="Arial" w:cs="Arial"/>
                <w:b/>
                <w:sz w:val="20"/>
                <w:szCs w:val="20"/>
              </w:rPr>
            </w:pPr>
          </w:p>
        </w:tc>
        <w:tc>
          <w:tcPr>
            <w:tcW w:w="3567" w:type="dxa"/>
          </w:tcPr>
          <w:p w14:paraId="0445DDDE" w14:textId="69FF2A36" w:rsidR="00573868" w:rsidRPr="006B66EC" w:rsidRDefault="004E7393" w:rsidP="006B66EC">
            <w:pPr>
              <w:jc w:val="center"/>
              <w:rPr>
                <w:rFonts w:ascii="Arial" w:hAnsi="Arial" w:cs="Arial"/>
                <w:b/>
                <w:sz w:val="20"/>
                <w:szCs w:val="20"/>
              </w:rPr>
            </w:pPr>
            <w:r>
              <w:rPr>
                <w:rFonts w:ascii="Arial" w:hAnsi="Arial" w:cs="Arial"/>
                <w:b/>
                <w:sz w:val="20"/>
                <w:szCs w:val="20"/>
              </w:rPr>
              <w:t>28 de Enero 2017</w:t>
            </w:r>
          </w:p>
        </w:tc>
      </w:tr>
    </w:tbl>
    <w:p w14:paraId="21B1C21D" w14:textId="77777777" w:rsidR="00EC5121" w:rsidRDefault="00EC5121"/>
    <w:p w14:paraId="3B70A88E" w14:textId="77777777" w:rsidR="005E104E" w:rsidRDefault="005E104E">
      <w:r>
        <w:t>NOTA: DEBERA SER APLICADA POR LO MENOS DOS METODOLOGIAS DE APRENDIZAJE DURANTE EL SEMESTRE Y UN OBJETO DE APRENDIZ</w:t>
      </w:r>
      <w:r w:rsidR="00FA4349">
        <w:t>AJE POR MEDIO DE ESCUELA EN RED, ANEXAR LA RUBRICA DE EVALUACIÒN DE CADA UNA DE LAS EVIDENCIAS DE APRENDIZAJE.</w:t>
      </w:r>
    </w:p>
    <w:sectPr w:rsidR="005E104E" w:rsidSect="000339DB">
      <w:footerReference w:type="default" r:id="rId11"/>
      <w:pgSz w:w="15840" w:h="12240" w:orient="landscape"/>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ilvano Hernandez" w:date="2017-01-17T17:56:00Z" w:initials="SH">
    <w:p w14:paraId="6FA44E9B" w14:textId="77777777" w:rsidR="00B0723A" w:rsidRDefault="00B0723A">
      <w:pPr>
        <w:pStyle w:val="Textocomentario"/>
      </w:pPr>
      <w:r>
        <w:rPr>
          <w:rStyle w:val="Refdecomentario"/>
        </w:rPr>
        <w:annotationRef/>
      </w:r>
      <w:r>
        <w:t>Sugiero desarrollar la planeación por secuencia didáctica, es decir, en un bloque puede haber una o varias secuencias didácticas, dependiendo de los problemas de contexto que se establezcan. De esta forma, los contenidos no serán lo principal a cubrir en las clases, sino que éstos serán una herramienta para que los estudiantes los apliquen de manera sistemática y trascender el enfoque de contenidos (educación tradicional).</w:t>
      </w:r>
    </w:p>
  </w:comment>
  <w:comment w:id="1" w:author="Reynol" w:date="2017-03-21T08:14:00Z" w:initials="R">
    <w:p w14:paraId="1929A0E3" w14:textId="6D0DD671" w:rsidR="00292B2C" w:rsidRDefault="00292B2C">
      <w:pPr>
        <w:pStyle w:val="Textocomentario"/>
      </w:pPr>
      <w:r>
        <w:rPr>
          <w:rStyle w:val="Refdecomentario"/>
        </w:rPr>
        <w:annotationRef/>
      </w:r>
    </w:p>
  </w:comment>
  <w:comment w:id="2" w:author="Silvano Hernandez" w:date="2017-01-17T17:57:00Z" w:initials="SH">
    <w:p w14:paraId="0D689336" w14:textId="77777777" w:rsidR="00B0723A" w:rsidRDefault="00B0723A">
      <w:pPr>
        <w:pStyle w:val="Textocomentario"/>
      </w:pPr>
      <w:r>
        <w:rPr>
          <w:rStyle w:val="Refdecomentario"/>
        </w:rPr>
        <w:annotationRef/>
      </w:r>
      <w:r>
        <w:t>El problema del contexto está conformado por una necesidad, vacío, obstáculo o carencia que es importante atender (situación real) y que a través de la secuencia didáctica se buscará resolver, es decir, llevar a los estudiantes a la situación ideal. Esto tiene como consecuencia que los contenidos son una herramienta para lograr la resolución de la necesidad.</w:t>
      </w:r>
    </w:p>
  </w:comment>
  <w:comment w:id="3" w:author="Silvano Hernandez" w:date="2017-01-17T18:47:00Z" w:initials="SH">
    <w:p w14:paraId="7FE43EAD" w14:textId="77777777" w:rsidR="00B0723A" w:rsidRDefault="00B0723A">
      <w:pPr>
        <w:pStyle w:val="Textocomentario"/>
      </w:pPr>
      <w:r>
        <w:rPr>
          <w:rStyle w:val="Refdecomentario"/>
        </w:rPr>
        <w:annotationRef/>
      </w:r>
      <w:r>
        <w:t xml:space="preserve">Estos momentos de la secuencia didáctica corresponden a la metodología propuesta desde la </w:t>
      </w:r>
      <w:proofErr w:type="spellStart"/>
      <w:r>
        <w:t>socioformación</w:t>
      </w:r>
      <w:proofErr w:type="spellEnd"/>
      <w:r>
        <w:t xml:space="preserve"> (Tobón, 2013).</w:t>
      </w:r>
    </w:p>
    <w:p w14:paraId="72457EA9" w14:textId="77777777" w:rsidR="00B0723A" w:rsidRDefault="00B0723A">
      <w:pPr>
        <w:pStyle w:val="Textocomentario"/>
      </w:pPr>
    </w:p>
    <w:p w14:paraId="6F19177F" w14:textId="77777777" w:rsidR="00B0723A" w:rsidRDefault="00B0723A">
      <w:pPr>
        <w:pStyle w:val="Textocomentario"/>
      </w:pPr>
      <w:r>
        <w:t>Consiste en organizar las actividades con una finalidad específica, buscando que la secuencia de éstas vaya llevando al estudiante a lograr las metas establecidas en el currículo (en este caso, las competencias de la unidad de aprendizaje) a partir de la resolución del problema.</w:t>
      </w:r>
    </w:p>
  </w:comment>
  <w:comment w:id="4" w:author="Silvano Hernandez" w:date="2017-01-17T18:53:00Z" w:initials="SH">
    <w:p w14:paraId="30A757F4" w14:textId="77777777" w:rsidR="00B0723A" w:rsidRDefault="00B0723A">
      <w:pPr>
        <w:pStyle w:val="Textocomentario"/>
      </w:pPr>
      <w:r>
        <w:rPr>
          <w:rStyle w:val="Refdecomentario"/>
        </w:rPr>
        <w:annotationRef/>
      </w:r>
      <w:r>
        <w:t>Se mencionan las evidencias de aprendizaje que se generan en cada momento de la secuencia didáctica, sabiendo que no es necesario que todas se incluyan en el portafolio de evidencias, sino solo aquellas que sean más relevantes y junto con su instrumento de evaluación permitan observar el proceso de aprendizaje logrado.</w:t>
      </w:r>
    </w:p>
  </w:comment>
  <w:comment w:id="5" w:author="Silvano Hernandez" w:date="2017-01-17T18:47:00Z" w:initials="SH">
    <w:p w14:paraId="08E64078" w14:textId="77777777" w:rsidR="00B0723A" w:rsidRDefault="00B0723A" w:rsidP="00EB36F7">
      <w:pPr>
        <w:pStyle w:val="Textocomentario"/>
      </w:pPr>
      <w:r>
        <w:rPr>
          <w:rStyle w:val="Refdecomentario"/>
        </w:rPr>
        <w:annotationRef/>
      </w:r>
      <w:r>
        <w:t xml:space="preserve">Estos momentos de la secuencia didáctica corresponden a la metodología propuesta desde la </w:t>
      </w:r>
      <w:proofErr w:type="spellStart"/>
      <w:r>
        <w:t>socioformación</w:t>
      </w:r>
      <w:proofErr w:type="spellEnd"/>
      <w:r>
        <w:t xml:space="preserve"> (Tobón, 2013).</w:t>
      </w:r>
    </w:p>
    <w:p w14:paraId="0443E1A9" w14:textId="77777777" w:rsidR="00B0723A" w:rsidRDefault="00B0723A" w:rsidP="00EB36F7">
      <w:pPr>
        <w:pStyle w:val="Textocomentario"/>
      </w:pPr>
    </w:p>
    <w:p w14:paraId="3B34CE5C" w14:textId="77777777" w:rsidR="00B0723A" w:rsidRDefault="00B0723A" w:rsidP="00EB36F7">
      <w:pPr>
        <w:pStyle w:val="Textocomentario"/>
      </w:pPr>
      <w:r>
        <w:t>Consiste en organizar las actividades con una finalidad específica, buscando que la secuencia de éstas vaya llevando al estudiante a lograr las metas establecidas en el currículo (en este caso, las competencias de la unidad de aprendizaje) a partir de la resolución del problema.</w:t>
      </w:r>
    </w:p>
  </w:comment>
  <w:comment w:id="6" w:author="Silvano Hernandez" w:date="2017-01-17T18:53:00Z" w:initials="SH">
    <w:p w14:paraId="73DD8193" w14:textId="77777777" w:rsidR="00B0723A" w:rsidRDefault="00B0723A" w:rsidP="00EB36F7">
      <w:pPr>
        <w:pStyle w:val="Textocomentario"/>
      </w:pPr>
      <w:r>
        <w:rPr>
          <w:rStyle w:val="Refdecomentario"/>
        </w:rPr>
        <w:annotationRef/>
      </w:r>
      <w:r>
        <w:t>Se mencionan las evidencias de aprendizaje que se generan en cada momento de la secuencia didáctica, sabiendo que no es necesario que todas se incluyan en el portafolio de evidencias, sino solo aquellas que sean más relevantes y junto con su instrumento de evaluación permitan observar el proceso de aprendizaje logrado.</w:t>
      </w:r>
    </w:p>
  </w:comment>
  <w:comment w:id="7" w:author="Silvano Hernandez" w:date="2017-01-17T18:47:00Z" w:initials="SH">
    <w:p w14:paraId="0AA150EC" w14:textId="77777777" w:rsidR="00B0723A" w:rsidRDefault="00B0723A" w:rsidP="00C875CB">
      <w:pPr>
        <w:pStyle w:val="Textocomentario"/>
      </w:pPr>
      <w:r>
        <w:rPr>
          <w:rStyle w:val="Refdecomentario"/>
        </w:rPr>
        <w:annotationRef/>
      </w:r>
      <w:r>
        <w:t xml:space="preserve">Estos momentos de la secuencia didáctica corresponden a la metodología propuesta desde la </w:t>
      </w:r>
      <w:proofErr w:type="spellStart"/>
      <w:r>
        <w:t>socioformación</w:t>
      </w:r>
      <w:proofErr w:type="spellEnd"/>
      <w:r>
        <w:t xml:space="preserve"> (Tobón, 2013).</w:t>
      </w:r>
    </w:p>
    <w:p w14:paraId="69AA16DE" w14:textId="77777777" w:rsidR="00B0723A" w:rsidRDefault="00B0723A" w:rsidP="00C875CB">
      <w:pPr>
        <w:pStyle w:val="Textocomentario"/>
      </w:pPr>
    </w:p>
    <w:p w14:paraId="3D3C3823" w14:textId="77777777" w:rsidR="00B0723A" w:rsidRDefault="00B0723A" w:rsidP="00C875CB">
      <w:pPr>
        <w:pStyle w:val="Textocomentario"/>
      </w:pPr>
      <w:r>
        <w:t>Consiste en organizar las actividades con una finalidad específica, buscando que la secuencia de éstas vaya llevando al estudiante a lograr las metas establecidas en el currículo (en este caso, las competencias de la unidad de aprendizaje) a partir de la resolución del problema.</w:t>
      </w:r>
    </w:p>
  </w:comment>
  <w:comment w:id="8" w:author="Silvano Hernandez" w:date="2017-01-17T18:53:00Z" w:initials="SH">
    <w:p w14:paraId="4A42695C" w14:textId="77777777" w:rsidR="00B0723A" w:rsidRDefault="00B0723A" w:rsidP="00C875CB">
      <w:pPr>
        <w:pStyle w:val="Textocomentario"/>
      </w:pPr>
      <w:r>
        <w:rPr>
          <w:rStyle w:val="Refdecomentario"/>
        </w:rPr>
        <w:annotationRef/>
      </w:r>
      <w:r>
        <w:t>Se mencionan las evidencias de aprendizaje que se generan en cada momento de la secuencia didáctica, sabiendo que no es necesario que todas se incluyan en el portafolio de evidencias, sino solo aquellas que sean más relevantes y junto con su instrumento de evaluación permitan observar el proceso de aprendizaje logrado.</w:t>
      </w:r>
    </w:p>
  </w:comment>
  <w:comment w:id="9" w:author="Silvano Hernandez" w:date="2017-01-17T18:47:00Z" w:initials="SH">
    <w:p w14:paraId="14E45B4E" w14:textId="77777777" w:rsidR="00B0723A" w:rsidRDefault="00B0723A" w:rsidP="008349C9">
      <w:pPr>
        <w:pStyle w:val="Textocomentario"/>
      </w:pPr>
      <w:r>
        <w:rPr>
          <w:rStyle w:val="Refdecomentario"/>
        </w:rPr>
        <w:annotationRef/>
      </w:r>
      <w:r>
        <w:t xml:space="preserve">Estos momentos de la secuencia didáctica corresponden a la metodología propuesta desde la </w:t>
      </w:r>
      <w:proofErr w:type="spellStart"/>
      <w:r>
        <w:t>socioformación</w:t>
      </w:r>
      <w:proofErr w:type="spellEnd"/>
      <w:r>
        <w:t xml:space="preserve"> (Tobón, 2013).</w:t>
      </w:r>
    </w:p>
    <w:p w14:paraId="178F8060" w14:textId="77777777" w:rsidR="00B0723A" w:rsidRDefault="00B0723A" w:rsidP="008349C9">
      <w:pPr>
        <w:pStyle w:val="Textocomentario"/>
      </w:pPr>
    </w:p>
    <w:p w14:paraId="773CAFD3" w14:textId="77777777" w:rsidR="00B0723A" w:rsidRDefault="00B0723A" w:rsidP="008349C9">
      <w:pPr>
        <w:pStyle w:val="Textocomentario"/>
      </w:pPr>
      <w:r>
        <w:t>Consiste en organizar las actividades con una finalidad específica, buscando que la secuencia de éstas vaya llevando al estudiante a lograr las metas establecidas en el currículo (en este caso, las competencias de la unidad de aprendizaje) a partir de la resolución del problema.</w:t>
      </w:r>
    </w:p>
  </w:comment>
  <w:comment w:id="10" w:author="Silvano Hernandez" w:date="2017-01-17T18:53:00Z" w:initials="SH">
    <w:p w14:paraId="6E322065" w14:textId="77777777" w:rsidR="00B0723A" w:rsidRDefault="00B0723A" w:rsidP="008349C9">
      <w:pPr>
        <w:pStyle w:val="Textocomentario"/>
      </w:pPr>
      <w:r>
        <w:rPr>
          <w:rStyle w:val="Refdecomentario"/>
        </w:rPr>
        <w:annotationRef/>
      </w:r>
      <w:r>
        <w:t>Se mencionan las evidencias de aprendizaje que se generan en cada momento de la secuencia didáctica, sabiendo que no es necesario que todas se incluyan en el portafolio de evidencias, sino solo aquellas que sean más relevantes y junto con su instrumento de evaluación permitan observar el proceso de aprendizaje logrado.</w:t>
      </w:r>
    </w:p>
  </w:comment>
  <w:comment w:id="11" w:author="Silvano Hernandez" w:date="2017-01-17T18:47:00Z" w:initials="SH">
    <w:p w14:paraId="20C7ECE9" w14:textId="77777777" w:rsidR="00B0723A" w:rsidRDefault="00B0723A" w:rsidP="005810FF">
      <w:pPr>
        <w:pStyle w:val="Textocomentario"/>
      </w:pPr>
      <w:r>
        <w:rPr>
          <w:rStyle w:val="Refdecomentario"/>
        </w:rPr>
        <w:annotationRef/>
      </w:r>
      <w:r>
        <w:t xml:space="preserve">Estos momentos de la secuencia didáctica corresponden a la metodología propuesta desde la </w:t>
      </w:r>
      <w:proofErr w:type="spellStart"/>
      <w:r>
        <w:t>socioformación</w:t>
      </w:r>
      <w:proofErr w:type="spellEnd"/>
      <w:r>
        <w:t xml:space="preserve"> (Tobón, 2013).</w:t>
      </w:r>
    </w:p>
    <w:p w14:paraId="30D87AF1" w14:textId="77777777" w:rsidR="00B0723A" w:rsidRDefault="00B0723A" w:rsidP="005810FF">
      <w:pPr>
        <w:pStyle w:val="Textocomentario"/>
      </w:pPr>
    </w:p>
    <w:p w14:paraId="7BF13049" w14:textId="77777777" w:rsidR="00B0723A" w:rsidRDefault="00B0723A" w:rsidP="005810FF">
      <w:pPr>
        <w:pStyle w:val="Textocomentario"/>
      </w:pPr>
      <w:r>
        <w:t>Consiste en organizar las actividades con una finalidad específica, buscando que la secuencia de éstas vaya llevando al estudiante a lograr las metas establecidas en el currículo (en este caso, las competencias de la unidad de aprendizaje) a partir de la resolución del problema.</w:t>
      </w:r>
    </w:p>
  </w:comment>
  <w:comment w:id="12" w:author="Silvano Hernandez" w:date="2017-01-17T18:53:00Z" w:initials="SH">
    <w:p w14:paraId="6ED65E52" w14:textId="77777777" w:rsidR="00B0723A" w:rsidRDefault="00B0723A" w:rsidP="005810FF">
      <w:pPr>
        <w:pStyle w:val="Textocomentario"/>
      </w:pPr>
      <w:r>
        <w:rPr>
          <w:rStyle w:val="Refdecomentario"/>
        </w:rPr>
        <w:annotationRef/>
      </w:r>
      <w:r>
        <w:t>Se mencionan las evidencias de aprendizaje que se generan en cada momento de la secuencia didáctica, sabiendo que no es necesario que todas se incluyan en el portafolio de evidencias, sino solo aquellas que sean más relevantes y junto con su instrumento de evaluación permitan observar el proceso de aprendizaje logrado.</w:t>
      </w:r>
    </w:p>
  </w:comment>
  <w:comment w:id="13" w:author="Silvano Hernandez" w:date="2017-01-17T18:47:00Z" w:initials="SH">
    <w:p w14:paraId="7E11DF47" w14:textId="77777777" w:rsidR="00B0723A" w:rsidRDefault="00B0723A" w:rsidP="002D7D4C">
      <w:pPr>
        <w:pStyle w:val="Textocomentario"/>
      </w:pPr>
      <w:r>
        <w:rPr>
          <w:rStyle w:val="Refdecomentario"/>
        </w:rPr>
        <w:annotationRef/>
      </w:r>
      <w:r>
        <w:t xml:space="preserve">Estos momentos de la secuencia didáctica corresponden a la metodología propuesta desde la </w:t>
      </w:r>
      <w:proofErr w:type="spellStart"/>
      <w:r>
        <w:t>socioformación</w:t>
      </w:r>
      <w:proofErr w:type="spellEnd"/>
      <w:r>
        <w:t xml:space="preserve"> (Tobón, 2013).</w:t>
      </w:r>
    </w:p>
    <w:p w14:paraId="0EAFA6D9" w14:textId="77777777" w:rsidR="00B0723A" w:rsidRDefault="00B0723A" w:rsidP="002D7D4C">
      <w:pPr>
        <w:pStyle w:val="Textocomentario"/>
      </w:pPr>
    </w:p>
    <w:p w14:paraId="03A096A5" w14:textId="77777777" w:rsidR="00B0723A" w:rsidRDefault="00B0723A" w:rsidP="002D7D4C">
      <w:pPr>
        <w:pStyle w:val="Textocomentario"/>
      </w:pPr>
      <w:r>
        <w:t>Consiste en organizar las actividades con una finalidad específica, buscando que la secuencia de éstas vaya llevando al estudiante a lograr las metas establecidas en el currículo (en este caso, las competencias de la unidad de a</w:t>
      </w:r>
      <w:bookmarkStart w:id="14" w:name="_GoBack"/>
      <w:bookmarkEnd w:id="14"/>
      <w:r>
        <w:t>prendizaje) a partir de la resolución del problema.</w:t>
      </w:r>
    </w:p>
  </w:comment>
  <w:comment w:id="15" w:author="Silvano Hernandez" w:date="2017-01-17T18:53:00Z" w:initials="SH">
    <w:p w14:paraId="42BFFA2E" w14:textId="499506C7" w:rsidR="00B0723A" w:rsidRDefault="00B0723A" w:rsidP="002D7D4C">
      <w:pPr>
        <w:pStyle w:val="Textocomentario"/>
      </w:pPr>
      <w:r>
        <w:rPr>
          <w:rStyle w:val="Refdecomentario"/>
        </w:rPr>
        <w:annotationRef/>
      </w:r>
      <w:r w:rsidR="00181DFC">
        <w:t>Se</w:t>
      </w:r>
    </w:p>
  </w:comment>
  <w:comment w:id="16" w:author="Silvano Hernandez" w:date="2017-01-17T18:47:00Z" w:initials="SH">
    <w:p w14:paraId="70AB1E53" w14:textId="77777777" w:rsidR="00B0723A" w:rsidRDefault="00B0723A" w:rsidP="00720028">
      <w:pPr>
        <w:pStyle w:val="Textocomentario"/>
      </w:pPr>
      <w:r>
        <w:rPr>
          <w:rStyle w:val="Refdecomentario"/>
        </w:rPr>
        <w:annotationRef/>
      </w:r>
      <w:r>
        <w:t xml:space="preserve">Estos momentos de la secuencia didáctica corresponden a la metodología propuesta desde la </w:t>
      </w:r>
      <w:proofErr w:type="spellStart"/>
      <w:r>
        <w:t>socioformación</w:t>
      </w:r>
      <w:proofErr w:type="spellEnd"/>
      <w:r>
        <w:t xml:space="preserve"> (Tobón, 2013).</w:t>
      </w:r>
    </w:p>
    <w:p w14:paraId="6FB74C3D" w14:textId="77777777" w:rsidR="00B0723A" w:rsidRDefault="00B0723A" w:rsidP="00720028">
      <w:pPr>
        <w:pStyle w:val="Textocomentario"/>
      </w:pPr>
    </w:p>
    <w:p w14:paraId="65F4A430" w14:textId="77777777" w:rsidR="00B0723A" w:rsidRDefault="00B0723A" w:rsidP="00720028">
      <w:pPr>
        <w:pStyle w:val="Textocomentario"/>
      </w:pPr>
      <w:r>
        <w:t>Consiste en organizar las actividades con una finalidad específica, buscando que la secuencia de éstas vaya llevando al estudiante a lograr las metas establecidas en el currículo (en este caso, las competencias de la unidad de aprendizaje) a partir de la resolución del problema.</w:t>
      </w:r>
    </w:p>
  </w:comment>
  <w:comment w:id="17" w:author="Silvano Hernandez" w:date="2017-01-17T18:53:00Z" w:initials="SH">
    <w:p w14:paraId="754BB228" w14:textId="77777777" w:rsidR="00B0723A" w:rsidRDefault="00B0723A" w:rsidP="00720028">
      <w:pPr>
        <w:pStyle w:val="Textocomentario"/>
      </w:pPr>
      <w:r>
        <w:rPr>
          <w:rStyle w:val="Refdecomentario"/>
        </w:rPr>
        <w:annotationRef/>
      </w:r>
      <w:r>
        <w:t>Se mencionan las evidencias de aprendizaje que se generan en cada momento de la secuencia didáctica, sabiendo que no es necesario que todas se incluyan en el portafolio de evidencias, sino solo aquellas que sean más relevantes y junto con su instrumento de evaluación permitan observar el proceso de aprendizaje logrado.</w:t>
      </w:r>
    </w:p>
  </w:comment>
  <w:comment w:id="18" w:author="Silvano Hernandez" w:date="2017-01-17T18:47:00Z" w:initials="SH">
    <w:p w14:paraId="3646F154" w14:textId="77777777" w:rsidR="00B0723A" w:rsidRDefault="00B0723A" w:rsidP="00495F07">
      <w:pPr>
        <w:pStyle w:val="Textocomentario"/>
      </w:pPr>
      <w:r>
        <w:rPr>
          <w:rStyle w:val="Refdecomentario"/>
        </w:rPr>
        <w:annotationRef/>
      </w:r>
      <w:r>
        <w:t xml:space="preserve">Estos momentos de la secuencia didáctica corresponden a la metodología propuesta desde la </w:t>
      </w:r>
      <w:proofErr w:type="spellStart"/>
      <w:r>
        <w:t>socioformación</w:t>
      </w:r>
      <w:proofErr w:type="spellEnd"/>
      <w:r>
        <w:t xml:space="preserve"> (Tobón, 2013).</w:t>
      </w:r>
    </w:p>
    <w:p w14:paraId="5AA4E1EE" w14:textId="77777777" w:rsidR="00B0723A" w:rsidRDefault="00B0723A" w:rsidP="00495F07">
      <w:pPr>
        <w:pStyle w:val="Textocomentario"/>
      </w:pPr>
    </w:p>
    <w:p w14:paraId="027C4D11" w14:textId="77777777" w:rsidR="00B0723A" w:rsidRDefault="00B0723A" w:rsidP="00495F07">
      <w:pPr>
        <w:pStyle w:val="Textocomentario"/>
      </w:pPr>
      <w:r>
        <w:t>Consiste en organizar las actividades con una finalidad específica, buscando que la secuencia de éstas vaya llevando al estudiante a lograr las metas establecidas en el currículo (en este caso, las competencias de la unidad de aprendizaje) a partir de la resolución del problema.</w:t>
      </w:r>
    </w:p>
  </w:comment>
  <w:comment w:id="19" w:author="Silvano Hernandez" w:date="2017-01-17T18:53:00Z" w:initials="SH">
    <w:p w14:paraId="75A54456" w14:textId="77777777" w:rsidR="00B0723A" w:rsidRDefault="00B0723A" w:rsidP="00495F07">
      <w:pPr>
        <w:pStyle w:val="Textocomentario"/>
      </w:pPr>
      <w:r>
        <w:rPr>
          <w:rStyle w:val="Refdecomentario"/>
        </w:rPr>
        <w:annotationRef/>
      </w:r>
      <w:r>
        <w:t>Se mencionan las evidencias de aprendizaje que se generan en cada momento de la secuencia didáctica, sabiendo que no es necesario que todas se incluyan en el portafolio de evidencias, sino solo aquellas que sean más relevantes y junto con su instrumento de evaluación permitan observar el proceso de aprendizaje logrado.</w:t>
      </w:r>
    </w:p>
  </w:comment>
  <w:comment w:id="20" w:author="Silvano Hernandez" w:date="2017-01-17T18:47:00Z" w:initials="SH">
    <w:p w14:paraId="495A2993" w14:textId="77777777" w:rsidR="00B0723A" w:rsidRDefault="00B0723A" w:rsidP="0057597A">
      <w:pPr>
        <w:pStyle w:val="Textocomentario"/>
      </w:pPr>
      <w:r>
        <w:rPr>
          <w:rStyle w:val="Refdecomentario"/>
        </w:rPr>
        <w:annotationRef/>
      </w:r>
      <w:r>
        <w:t xml:space="preserve">Estos momentos de la secuencia didáctica corresponden a la metodología propuesta desde la </w:t>
      </w:r>
      <w:proofErr w:type="spellStart"/>
      <w:r>
        <w:t>socioformación</w:t>
      </w:r>
      <w:proofErr w:type="spellEnd"/>
      <w:r>
        <w:t xml:space="preserve"> (Tobón, 2013).</w:t>
      </w:r>
    </w:p>
    <w:p w14:paraId="22F9CDE3" w14:textId="77777777" w:rsidR="00B0723A" w:rsidRDefault="00B0723A" w:rsidP="0057597A">
      <w:pPr>
        <w:pStyle w:val="Textocomentario"/>
      </w:pPr>
    </w:p>
    <w:p w14:paraId="645C3D01" w14:textId="77777777" w:rsidR="00B0723A" w:rsidRDefault="00B0723A" w:rsidP="0057597A">
      <w:pPr>
        <w:pStyle w:val="Textocomentario"/>
      </w:pPr>
      <w:r>
        <w:t>Consiste en organizar las actividades con una finalidad específica, buscando que la secuencia de éstas vaya llevando al estudiante a lograr las metas establecidas en el currículo (en este caso, las competencias de la unidad de aprendizaje) a partir de la resolución del problema.</w:t>
      </w:r>
    </w:p>
  </w:comment>
  <w:comment w:id="21" w:author="Silvano Hernandez" w:date="2017-01-17T18:53:00Z" w:initials="SH">
    <w:p w14:paraId="419D2A67" w14:textId="77777777" w:rsidR="00B0723A" w:rsidRDefault="00B0723A" w:rsidP="0057597A">
      <w:pPr>
        <w:pStyle w:val="Textocomentario"/>
      </w:pPr>
      <w:r>
        <w:rPr>
          <w:rStyle w:val="Refdecomentario"/>
        </w:rPr>
        <w:annotationRef/>
      </w:r>
      <w:r>
        <w:t>Se mencionan las evidencias de aprendizaje que se generan en cada momento de la secuencia didáctica, sabiendo que no es necesario que todas se incluyan en el portafolio de evidencias, sino solo aquellas que sean más relevantes y junto con su instrumento de evaluación permitan observar el proceso de aprendizaje logrado.</w:t>
      </w:r>
    </w:p>
  </w:comment>
  <w:comment w:id="22" w:author="Silvano Hernandez" w:date="2017-01-17T18:47:00Z" w:initials="SH">
    <w:p w14:paraId="50A405C9" w14:textId="77777777" w:rsidR="00B0723A" w:rsidRDefault="00B0723A" w:rsidP="003C4456">
      <w:pPr>
        <w:pStyle w:val="Textocomentario"/>
      </w:pPr>
      <w:r>
        <w:rPr>
          <w:rStyle w:val="Refdecomentario"/>
        </w:rPr>
        <w:annotationRef/>
      </w:r>
      <w:r>
        <w:t xml:space="preserve">Estos momentos de la secuencia didáctica corresponden a la metodología propuesta desde la </w:t>
      </w:r>
      <w:proofErr w:type="spellStart"/>
      <w:r>
        <w:t>socioformación</w:t>
      </w:r>
      <w:proofErr w:type="spellEnd"/>
      <w:r>
        <w:t xml:space="preserve"> (Tobón, 2013).</w:t>
      </w:r>
    </w:p>
    <w:p w14:paraId="3F7EDC71" w14:textId="77777777" w:rsidR="00B0723A" w:rsidRDefault="00B0723A" w:rsidP="003C4456">
      <w:pPr>
        <w:pStyle w:val="Textocomentario"/>
      </w:pPr>
    </w:p>
    <w:p w14:paraId="00DBAE86" w14:textId="77777777" w:rsidR="00B0723A" w:rsidRDefault="00B0723A" w:rsidP="003C4456">
      <w:pPr>
        <w:pStyle w:val="Textocomentario"/>
      </w:pPr>
      <w:r>
        <w:t>Consiste en organizar las actividades con una finalidad específica, buscando que la secuencia de éstas vaya llevando al estudiante a lograr las metas establecidas en el currículo (en este caso, las competencias de la unidad de aprendizaje) a partir de la resolución del problema.</w:t>
      </w:r>
    </w:p>
  </w:comment>
  <w:comment w:id="23" w:author="Silvano Hernandez" w:date="2017-01-17T18:53:00Z" w:initials="SH">
    <w:p w14:paraId="06C30B7F" w14:textId="77777777" w:rsidR="00B0723A" w:rsidRDefault="00B0723A" w:rsidP="003C4456">
      <w:pPr>
        <w:pStyle w:val="Textocomentario"/>
      </w:pPr>
      <w:r>
        <w:rPr>
          <w:rStyle w:val="Refdecomentario"/>
        </w:rPr>
        <w:annotationRef/>
      </w:r>
      <w:r>
        <w:t>Se mencionan las evidencias de aprendizaje que se generan en cada momento de la secuencia didáctica, sabiendo que no es necesario que todas se incluyan en el portafolio de evidencias, sino solo aquellas que sean más relevantes y junto con su instrumento de evaluación permitan observar el proceso de aprendizaje logrado.</w:t>
      </w:r>
    </w:p>
  </w:comment>
  <w:comment w:id="24" w:author="Silvano Hernandez" w:date="2017-01-17T19:00:00Z" w:initials="SH">
    <w:p w14:paraId="1EE5E603" w14:textId="77777777" w:rsidR="00B0723A" w:rsidRDefault="00B0723A">
      <w:pPr>
        <w:pStyle w:val="Textocomentario"/>
      </w:pPr>
      <w:r>
        <w:rPr>
          <w:rStyle w:val="Refdecomentario"/>
        </w:rPr>
        <w:annotationRef/>
      </w:r>
      <w:r>
        <w:t>Sugiero colocar instrumentos de evaluación, para hacer énfasis en la importancia de su diseño.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A44E9B" w15:done="0"/>
  <w15:commentEx w15:paraId="1929A0E3" w15:paraIdParent="6FA44E9B" w15:done="0"/>
  <w15:commentEx w15:paraId="0D689336" w15:done="0"/>
  <w15:commentEx w15:paraId="6F19177F" w15:done="0"/>
  <w15:commentEx w15:paraId="30A757F4" w15:done="0"/>
  <w15:commentEx w15:paraId="3B34CE5C" w15:done="0"/>
  <w15:commentEx w15:paraId="73DD8193" w15:done="0"/>
  <w15:commentEx w15:paraId="3D3C3823" w15:done="0"/>
  <w15:commentEx w15:paraId="4A42695C" w15:done="0"/>
  <w15:commentEx w15:paraId="773CAFD3" w15:done="0"/>
  <w15:commentEx w15:paraId="6E322065" w15:done="0"/>
  <w15:commentEx w15:paraId="7BF13049" w15:done="0"/>
  <w15:commentEx w15:paraId="6ED65E52" w15:done="0"/>
  <w15:commentEx w15:paraId="03A096A5" w15:done="0"/>
  <w15:commentEx w15:paraId="42BFFA2E" w15:done="0"/>
  <w15:commentEx w15:paraId="65F4A430" w15:done="0"/>
  <w15:commentEx w15:paraId="754BB228" w15:done="0"/>
  <w15:commentEx w15:paraId="027C4D11" w15:done="0"/>
  <w15:commentEx w15:paraId="75A54456" w15:done="0"/>
  <w15:commentEx w15:paraId="645C3D01" w15:done="0"/>
  <w15:commentEx w15:paraId="419D2A67" w15:done="0"/>
  <w15:commentEx w15:paraId="00DBAE86" w15:done="0"/>
  <w15:commentEx w15:paraId="06C30B7F" w15:done="0"/>
  <w15:commentEx w15:paraId="1EE5E6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F8356" w14:textId="77777777" w:rsidR="00B0723A" w:rsidRDefault="00B0723A" w:rsidP="00901438">
      <w:pPr>
        <w:spacing w:after="0" w:line="240" w:lineRule="auto"/>
      </w:pPr>
      <w:r>
        <w:separator/>
      </w:r>
    </w:p>
  </w:endnote>
  <w:endnote w:type="continuationSeparator" w:id="0">
    <w:p w14:paraId="5A4BAE0D" w14:textId="77777777" w:rsidR="00B0723A" w:rsidRDefault="00B0723A" w:rsidP="0090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06BE0" w14:textId="77777777" w:rsidR="00B0723A" w:rsidRDefault="00B0723A">
    <w:pPr>
      <w:pStyle w:val="Piedepgina"/>
      <w:rPr>
        <w:lang w:val="es-ES_tradnl"/>
      </w:rPr>
    </w:pPr>
    <w:r>
      <w:rPr>
        <w:noProof/>
        <w:lang w:eastAsia="es-MX"/>
      </w:rPr>
      <w:drawing>
        <wp:anchor distT="0" distB="0" distL="114300" distR="114300" simplePos="0" relativeHeight="251658240" behindDoc="0" locked="0" layoutInCell="1" allowOverlap="1" wp14:anchorId="3C2C2C2E" wp14:editId="05A7AD5E">
          <wp:simplePos x="0" y="0"/>
          <wp:positionH relativeFrom="column">
            <wp:posOffset>8086725</wp:posOffset>
          </wp:positionH>
          <wp:positionV relativeFrom="paragraph">
            <wp:posOffset>163195</wp:posOffset>
          </wp:positionV>
          <wp:extent cx="474980" cy="498475"/>
          <wp:effectExtent l="0" t="0" r="1270" b="0"/>
          <wp:wrapSquare wrapText="bothSides"/>
          <wp:docPr id="2" name="Imagen 2"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qui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980" cy="4984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_tradnl"/>
      </w:rPr>
      <w:t>ENEP-F-ST03</w:t>
    </w:r>
  </w:p>
  <w:p w14:paraId="0C27603F" w14:textId="77777777" w:rsidR="00B0723A" w:rsidRPr="00901438" w:rsidRDefault="00B0723A">
    <w:pPr>
      <w:pStyle w:val="Piedepgina"/>
      <w:rPr>
        <w:lang w:val="es-ES_tradnl"/>
      </w:rPr>
    </w:pPr>
    <w:r>
      <w:rPr>
        <w:lang w:val="es-ES_tradnl"/>
      </w:rPr>
      <w:t xml:space="preserve">V02/082016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9E88A" w14:textId="77777777" w:rsidR="00B0723A" w:rsidRDefault="00B0723A" w:rsidP="00901438">
      <w:pPr>
        <w:spacing w:after="0" w:line="240" w:lineRule="auto"/>
      </w:pPr>
      <w:r>
        <w:separator/>
      </w:r>
    </w:p>
  </w:footnote>
  <w:footnote w:type="continuationSeparator" w:id="0">
    <w:p w14:paraId="3B82CC64" w14:textId="77777777" w:rsidR="00B0723A" w:rsidRDefault="00B0723A" w:rsidP="009014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C2F5E"/>
    <w:multiLevelType w:val="hybridMultilevel"/>
    <w:tmpl w:val="5C0EF2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A740CE"/>
    <w:multiLevelType w:val="hybridMultilevel"/>
    <w:tmpl w:val="D10C5F06"/>
    <w:lvl w:ilvl="0" w:tplc="DE307F6C">
      <w:start w:val="1"/>
      <w:numFmt w:val="bullet"/>
      <w:lvlText w:val="-"/>
      <w:lvlJc w:val="left"/>
      <w:pPr>
        <w:tabs>
          <w:tab w:val="num" w:pos="720"/>
        </w:tabs>
        <w:ind w:left="720" w:hanging="360"/>
      </w:pPr>
      <w:rPr>
        <w:rFonts w:ascii="Arial" w:hAnsi="Arial" w:hint="default"/>
      </w:rPr>
    </w:lvl>
    <w:lvl w:ilvl="1" w:tplc="F8767094" w:tentative="1">
      <w:start w:val="1"/>
      <w:numFmt w:val="bullet"/>
      <w:lvlText w:val="-"/>
      <w:lvlJc w:val="left"/>
      <w:pPr>
        <w:tabs>
          <w:tab w:val="num" w:pos="1440"/>
        </w:tabs>
        <w:ind w:left="1440" w:hanging="360"/>
      </w:pPr>
      <w:rPr>
        <w:rFonts w:ascii="Arial" w:hAnsi="Arial" w:hint="default"/>
      </w:rPr>
    </w:lvl>
    <w:lvl w:ilvl="2" w:tplc="75DCD5BE" w:tentative="1">
      <w:start w:val="1"/>
      <w:numFmt w:val="bullet"/>
      <w:lvlText w:val="-"/>
      <w:lvlJc w:val="left"/>
      <w:pPr>
        <w:tabs>
          <w:tab w:val="num" w:pos="2160"/>
        </w:tabs>
        <w:ind w:left="2160" w:hanging="360"/>
      </w:pPr>
      <w:rPr>
        <w:rFonts w:ascii="Arial" w:hAnsi="Arial" w:hint="default"/>
      </w:rPr>
    </w:lvl>
    <w:lvl w:ilvl="3" w:tplc="632C054A" w:tentative="1">
      <w:start w:val="1"/>
      <w:numFmt w:val="bullet"/>
      <w:lvlText w:val="-"/>
      <w:lvlJc w:val="left"/>
      <w:pPr>
        <w:tabs>
          <w:tab w:val="num" w:pos="2880"/>
        </w:tabs>
        <w:ind w:left="2880" w:hanging="360"/>
      </w:pPr>
      <w:rPr>
        <w:rFonts w:ascii="Arial" w:hAnsi="Arial" w:hint="default"/>
      </w:rPr>
    </w:lvl>
    <w:lvl w:ilvl="4" w:tplc="24C88DF8" w:tentative="1">
      <w:start w:val="1"/>
      <w:numFmt w:val="bullet"/>
      <w:lvlText w:val="-"/>
      <w:lvlJc w:val="left"/>
      <w:pPr>
        <w:tabs>
          <w:tab w:val="num" w:pos="3600"/>
        </w:tabs>
        <w:ind w:left="3600" w:hanging="360"/>
      </w:pPr>
      <w:rPr>
        <w:rFonts w:ascii="Arial" w:hAnsi="Arial" w:hint="default"/>
      </w:rPr>
    </w:lvl>
    <w:lvl w:ilvl="5" w:tplc="CD5CBB70" w:tentative="1">
      <w:start w:val="1"/>
      <w:numFmt w:val="bullet"/>
      <w:lvlText w:val="-"/>
      <w:lvlJc w:val="left"/>
      <w:pPr>
        <w:tabs>
          <w:tab w:val="num" w:pos="4320"/>
        </w:tabs>
        <w:ind w:left="4320" w:hanging="360"/>
      </w:pPr>
      <w:rPr>
        <w:rFonts w:ascii="Arial" w:hAnsi="Arial" w:hint="default"/>
      </w:rPr>
    </w:lvl>
    <w:lvl w:ilvl="6" w:tplc="582E34EC" w:tentative="1">
      <w:start w:val="1"/>
      <w:numFmt w:val="bullet"/>
      <w:lvlText w:val="-"/>
      <w:lvlJc w:val="left"/>
      <w:pPr>
        <w:tabs>
          <w:tab w:val="num" w:pos="5040"/>
        </w:tabs>
        <w:ind w:left="5040" w:hanging="360"/>
      </w:pPr>
      <w:rPr>
        <w:rFonts w:ascii="Arial" w:hAnsi="Arial" w:hint="default"/>
      </w:rPr>
    </w:lvl>
    <w:lvl w:ilvl="7" w:tplc="B0B45A06" w:tentative="1">
      <w:start w:val="1"/>
      <w:numFmt w:val="bullet"/>
      <w:lvlText w:val="-"/>
      <w:lvlJc w:val="left"/>
      <w:pPr>
        <w:tabs>
          <w:tab w:val="num" w:pos="5760"/>
        </w:tabs>
        <w:ind w:left="5760" w:hanging="360"/>
      </w:pPr>
      <w:rPr>
        <w:rFonts w:ascii="Arial" w:hAnsi="Arial" w:hint="default"/>
      </w:rPr>
    </w:lvl>
    <w:lvl w:ilvl="8" w:tplc="1D0236C8" w:tentative="1">
      <w:start w:val="1"/>
      <w:numFmt w:val="bullet"/>
      <w:lvlText w:val="-"/>
      <w:lvlJc w:val="left"/>
      <w:pPr>
        <w:tabs>
          <w:tab w:val="num" w:pos="6480"/>
        </w:tabs>
        <w:ind w:left="6480" w:hanging="360"/>
      </w:pPr>
      <w:rPr>
        <w:rFonts w:ascii="Arial" w:hAnsi="Arial" w:hint="default"/>
      </w:rPr>
    </w:lvl>
  </w:abstractNum>
  <w:abstractNum w:abstractNumId="2">
    <w:nsid w:val="0465347D"/>
    <w:multiLevelType w:val="hybridMultilevel"/>
    <w:tmpl w:val="67A239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3C3A75"/>
    <w:multiLevelType w:val="hybridMultilevel"/>
    <w:tmpl w:val="5C0EF2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110560"/>
    <w:multiLevelType w:val="hybridMultilevel"/>
    <w:tmpl w:val="67A239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1EF7D25"/>
    <w:multiLevelType w:val="hybridMultilevel"/>
    <w:tmpl w:val="331E5EFC"/>
    <w:lvl w:ilvl="0" w:tplc="0C1E4D60">
      <w:start w:val="1"/>
      <w:numFmt w:val="bullet"/>
      <w:suff w:val="space"/>
      <w:lvlText w:val="o"/>
      <w:lvlJc w:val="left"/>
      <w:pPr>
        <w:ind w:left="0" w:firstLine="57"/>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23E4B05"/>
    <w:multiLevelType w:val="hybridMultilevel"/>
    <w:tmpl w:val="B808BB30"/>
    <w:lvl w:ilvl="0" w:tplc="A42CC5D2">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0ED1FCB"/>
    <w:multiLevelType w:val="hybridMultilevel"/>
    <w:tmpl w:val="5C0EF2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24503BF"/>
    <w:multiLevelType w:val="hybridMultilevel"/>
    <w:tmpl w:val="3C60A542"/>
    <w:lvl w:ilvl="0" w:tplc="676E4840">
      <w:start w:val="1"/>
      <w:numFmt w:val="bullet"/>
      <w:suff w:val="space"/>
      <w:lvlText w:val="o"/>
      <w:lvlJc w:val="left"/>
      <w:pPr>
        <w:ind w:left="0" w:firstLine="57"/>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56F07D7"/>
    <w:multiLevelType w:val="hybridMultilevel"/>
    <w:tmpl w:val="5C0EF2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C9701B5"/>
    <w:multiLevelType w:val="hybridMultilevel"/>
    <w:tmpl w:val="84D2F80A"/>
    <w:lvl w:ilvl="0" w:tplc="DE34F10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E7C4270"/>
    <w:multiLevelType w:val="hybridMultilevel"/>
    <w:tmpl w:val="9EA0F480"/>
    <w:lvl w:ilvl="0" w:tplc="D6B0C96A">
      <w:start w:val="1"/>
      <w:numFmt w:val="bullet"/>
      <w:suff w:val="space"/>
      <w:lvlText w:val=""/>
      <w:lvlJc w:val="left"/>
      <w:pPr>
        <w:ind w:left="0" w:firstLine="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7AE7302"/>
    <w:multiLevelType w:val="hybridMultilevel"/>
    <w:tmpl w:val="C9CE7734"/>
    <w:lvl w:ilvl="0" w:tplc="623E7FE8">
      <w:start w:val="1"/>
      <w:numFmt w:val="bullet"/>
      <w:lvlText w:val="-"/>
      <w:lvlJc w:val="left"/>
      <w:pPr>
        <w:tabs>
          <w:tab w:val="num" w:pos="720"/>
        </w:tabs>
        <w:ind w:left="720" w:hanging="360"/>
      </w:pPr>
      <w:rPr>
        <w:rFonts w:ascii="Arial" w:hAnsi="Arial" w:hint="default"/>
      </w:rPr>
    </w:lvl>
    <w:lvl w:ilvl="1" w:tplc="690C8F98" w:tentative="1">
      <w:start w:val="1"/>
      <w:numFmt w:val="bullet"/>
      <w:lvlText w:val="-"/>
      <w:lvlJc w:val="left"/>
      <w:pPr>
        <w:tabs>
          <w:tab w:val="num" w:pos="1440"/>
        </w:tabs>
        <w:ind w:left="1440" w:hanging="360"/>
      </w:pPr>
      <w:rPr>
        <w:rFonts w:ascii="Arial" w:hAnsi="Arial" w:hint="default"/>
      </w:rPr>
    </w:lvl>
    <w:lvl w:ilvl="2" w:tplc="33E2B252" w:tentative="1">
      <w:start w:val="1"/>
      <w:numFmt w:val="bullet"/>
      <w:lvlText w:val="-"/>
      <w:lvlJc w:val="left"/>
      <w:pPr>
        <w:tabs>
          <w:tab w:val="num" w:pos="2160"/>
        </w:tabs>
        <w:ind w:left="2160" w:hanging="360"/>
      </w:pPr>
      <w:rPr>
        <w:rFonts w:ascii="Arial" w:hAnsi="Arial" w:hint="default"/>
      </w:rPr>
    </w:lvl>
    <w:lvl w:ilvl="3" w:tplc="8E68A582" w:tentative="1">
      <w:start w:val="1"/>
      <w:numFmt w:val="bullet"/>
      <w:lvlText w:val="-"/>
      <w:lvlJc w:val="left"/>
      <w:pPr>
        <w:tabs>
          <w:tab w:val="num" w:pos="2880"/>
        </w:tabs>
        <w:ind w:left="2880" w:hanging="360"/>
      </w:pPr>
      <w:rPr>
        <w:rFonts w:ascii="Arial" w:hAnsi="Arial" w:hint="default"/>
      </w:rPr>
    </w:lvl>
    <w:lvl w:ilvl="4" w:tplc="E0861DB8" w:tentative="1">
      <w:start w:val="1"/>
      <w:numFmt w:val="bullet"/>
      <w:lvlText w:val="-"/>
      <w:lvlJc w:val="left"/>
      <w:pPr>
        <w:tabs>
          <w:tab w:val="num" w:pos="3600"/>
        </w:tabs>
        <w:ind w:left="3600" w:hanging="360"/>
      </w:pPr>
      <w:rPr>
        <w:rFonts w:ascii="Arial" w:hAnsi="Arial" w:hint="default"/>
      </w:rPr>
    </w:lvl>
    <w:lvl w:ilvl="5" w:tplc="78920774" w:tentative="1">
      <w:start w:val="1"/>
      <w:numFmt w:val="bullet"/>
      <w:lvlText w:val="-"/>
      <w:lvlJc w:val="left"/>
      <w:pPr>
        <w:tabs>
          <w:tab w:val="num" w:pos="4320"/>
        </w:tabs>
        <w:ind w:left="4320" w:hanging="360"/>
      </w:pPr>
      <w:rPr>
        <w:rFonts w:ascii="Arial" w:hAnsi="Arial" w:hint="default"/>
      </w:rPr>
    </w:lvl>
    <w:lvl w:ilvl="6" w:tplc="277E5560" w:tentative="1">
      <w:start w:val="1"/>
      <w:numFmt w:val="bullet"/>
      <w:lvlText w:val="-"/>
      <w:lvlJc w:val="left"/>
      <w:pPr>
        <w:tabs>
          <w:tab w:val="num" w:pos="5040"/>
        </w:tabs>
        <w:ind w:left="5040" w:hanging="360"/>
      </w:pPr>
      <w:rPr>
        <w:rFonts w:ascii="Arial" w:hAnsi="Arial" w:hint="default"/>
      </w:rPr>
    </w:lvl>
    <w:lvl w:ilvl="7" w:tplc="B3E86368" w:tentative="1">
      <w:start w:val="1"/>
      <w:numFmt w:val="bullet"/>
      <w:lvlText w:val="-"/>
      <w:lvlJc w:val="left"/>
      <w:pPr>
        <w:tabs>
          <w:tab w:val="num" w:pos="5760"/>
        </w:tabs>
        <w:ind w:left="5760" w:hanging="360"/>
      </w:pPr>
      <w:rPr>
        <w:rFonts w:ascii="Arial" w:hAnsi="Arial" w:hint="default"/>
      </w:rPr>
    </w:lvl>
    <w:lvl w:ilvl="8" w:tplc="E1C03D94" w:tentative="1">
      <w:start w:val="1"/>
      <w:numFmt w:val="bullet"/>
      <w:lvlText w:val="-"/>
      <w:lvlJc w:val="left"/>
      <w:pPr>
        <w:tabs>
          <w:tab w:val="num" w:pos="6480"/>
        </w:tabs>
        <w:ind w:left="6480" w:hanging="360"/>
      </w:pPr>
      <w:rPr>
        <w:rFonts w:ascii="Arial" w:hAnsi="Arial" w:hint="default"/>
      </w:rPr>
    </w:lvl>
  </w:abstractNum>
  <w:abstractNum w:abstractNumId="13">
    <w:nsid w:val="59BC57F2"/>
    <w:multiLevelType w:val="hybridMultilevel"/>
    <w:tmpl w:val="5B24DC76"/>
    <w:lvl w:ilvl="0" w:tplc="391E87D8">
      <w:start w:val="1"/>
      <w:numFmt w:val="bullet"/>
      <w:lvlText w:val="-"/>
      <w:lvlJc w:val="left"/>
      <w:pPr>
        <w:tabs>
          <w:tab w:val="num" w:pos="720"/>
        </w:tabs>
        <w:ind w:left="720" w:hanging="360"/>
      </w:pPr>
      <w:rPr>
        <w:rFonts w:ascii="Times New Roman" w:hAnsi="Times New Roman" w:hint="default"/>
      </w:rPr>
    </w:lvl>
    <w:lvl w:ilvl="1" w:tplc="0EAC174C" w:tentative="1">
      <w:start w:val="1"/>
      <w:numFmt w:val="bullet"/>
      <w:lvlText w:val="-"/>
      <w:lvlJc w:val="left"/>
      <w:pPr>
        <w:tabs>
          <w:tab w:val="num" w:pos="1440"/>
        </w:tabs>
        <w:ind w:left="1440" w:hanging="360"/>
      </w:pPr>
      <w:rPr>
        <w:rFonts w:ascii="Times New Roman" w:hAnsi="Times New Roman" w:hint="default"/>
      </w:rPr>
    </w:lvl>
    <w:lvl w:ilvl="2" w:tplc="419C88C0" w:tentative="1">
      <w:start w:val="1"/>
      <w:numFmt w:val="bullet"/>
      <w:lvlText w:val="-"/>
      <w:lvlJc w:val="left"/>
      <w:pPr>
        <w:tabs>
          <w:tab w:val="num" w:pos="2160"/>
        </w:tabs>
        <w:ind w:left="2160" w:hanging="360"/>
      </w:pPr>
      <w:rPr>
        <w:rFonts w:ascii="Times New Roman" w:hAnsi="Times New Roman" w:hint="default"/>
      </w:rPr>
    </w:lvl>
    <w:lvl w:ilvl="3" w:tplc="CBBED794" w:tentative="1">
      <w:start w:val="1"/>
      <w:numFmt w:val="bullet"/>
      <w:lvlText w:val="-"/>
      <w:lvlJc w:val="left"/>
      <w:pPr>
        <w:tabs>
          <w:tab w:val="num" w:pos="2880"/>
        </w:tabs>
        <w:ind w:left="2880" w:hanging="360"/>
      </w:pPr>
      <w:rPr>
        <w:rFonts w:ascii="Times New Roman" w:hAnsi="Times New Roman" w:hint="default"/>
      </w:rPr>
    </w:lvl>
    <w:lvl w:ilvl="4" w:tplc="E4E24E7A" w:tentative="1">
      <w:start w:val="1"/>
      <w:numFmt w:val="bullet"/>
      <w:lvlText w:val="-"/>
      <w:lvlJc w:val="left"/>
      <w:pPr>
        <w:tabs>
          <w:tab w:val="num" w:pos="3600"/>
        </w:tabs>
        <w:ind w:left="3600" w:hanging="360"/>
      </w:pPr>
      <w:rPr>
        <w:rFonts w:ascii="Times New Roman" w:hAnsi="Times New Roman" w:hint="default"/>
      </w:rPr>
    </w:lvl>
    <w:lvl w:ilvl="5" w:tplc="F266FD86" w:tentative="1">
      <w:start w:val="1"/>
      <w:numFmt w:val="bullet"/>
      <w:lvlText w:val="-"/>
      <w:lvlJc w:val="left"/>
      <w:pPr>
        <w:tabs>
          <w:tab w:val="num" w:pos="4320"/>
        </w:tabs>
        <w:ind w:left="4320" w:hanging="360"/>
      </w:pPr>
      <w:rPr>
        <w:rFonts w:ascii="Times New Roman" w:hAnsi="Times New Roman" w:hint="default"/>
      </w:rPr>
    </w:lvl>
    <w:lvl w:ilvl="6" w:tplc="8A8E0BCE" w:tentative="1">
      <w:start w:val="1"/>
      <w:numFmt w:val="bullet"/>
      <w:lvlText w:val="-"/>
      <w:lvlJc w:val="left"/>
      <w:pPr>
        <w:tabs>
          <w:tab w:val="num" w:pos="5040"/>
        </w:tabs>
        <w:ind w:left="5040" w:hanging="360"/>
      </w:pPr>
      <w:rPr>
        <w:rFonts w:ascii="Times New Roman" w:hAnsi="Times New Roman" w:hint="default"/>
      </w:rPr>
    </w:lvl>
    <w:lvl w:ilvl="7" w:tplc="3E34DC5C" w:tentative="1">
      <w:start w:val="1"/>
      <w:numFmt w:val="bullet"/>
      <w:lvlText w:val="-"/>
      <w:lvlJc w:val="left"/>
      <w:pPr>
        <w:tabs>
          <w:tab w:val="num" w:pos="5760"/>
        </w:tabs>
        <w:ind w:left="5760" w:hanging="360"/>
      </w:pPr>
      <w:rPr>
        <w:rFonts w:ascii="Times New Roman" w:hAnsi="Times New Roman" w:hint="default"/>
      </w:rPr>
    </w:lvl>
    <w:lvl w:ilvl="8" w:tplc="4642CAE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9EC0756"/>
    <w:multiLevelType w:val="hybridMultilevel"/>
    <w:tmpl w:val="5C0EF2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CEC1268"/>
    <w:multiLevelType w:val="hybridMultilevel"/>
    <w:tmpl w:val="67A239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E0E1204"/>
    <w:multiLevelType w:val="hybridMultilevel"/>
    <w:tmpl w:val="5C0EF2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E7154B7"/>
    <w:multiLevelType w:val="hybridMultilevel"/>
    <w:tmpl w:val="5C0EF2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03A69E2"/>
    <w:multiLevelType w:val="hybridMultilevel"/>
    <w:tmpl w:val="5C0EF2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0613DB3"/>
    <w:multiLevelType w:val="hybridMultilevel"/>
    <w:tmpl w:val="463CBFDA"/>
    <w:lvl w:ilvl="0" w:tplc="AC90C58C">
      <w:start w:val="1"/>
      <w:numFmt w:val="bullet"/>
      <w:suff w:val="space"/>
      <w:lvlText w:val="o"/>
      <w:lvlJc w:val="left"/>
      <w:pPr>
        <w:ind w:left="0" w:firstLine="57"/>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1D3284D"/>
    <w:multiLevelType w:val="hybridMultilevel"/>
    <w:tmpl w:val="67A239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9553836"/>
    <w:multiLevelType w:val="hybridMultilevel"/>
    <w:tmpl w:val="52D643AA"/>
    <w:lvl w:ilvl="0" w:tplc="3D182584">
      <w:start w:val="1"/>
      <w:numFmt w:val="bullet"/>
      <w:lvlText w:val="-"/>
      <w:lvlJc w:val="left"/>
      <w:pPr>
        <w:tabs>
          <w:tab w:val="num" w:pos="720"/>
        </w:tabs>
        <w:ind w:left="720" w:hanging="360"/>
      </w:pPr>
      <w:rPr>
        <w:rFonts w:ascii="Arial" w:hAnsi="Arial" w:hint="default"/>
      </w:rPr>
    </w:lvl>
    <w:lvl w:ilvl="1" w:tplc="A6B2AE8A" w:tentative="1">
      <w:start w:val="1"/>
      <w:numFmt w:val="bullet"/>
      <w:lvlText w:val="-"/>
      <w:lvlJc w:val="left"/>
      <w:pPr>
        <w:tabs>
          <w:tab w:val="num" w:pos="1440"/>
        </w:tabs>
        <w:ind w:left="1440" w:hanging="360"/>
      </w:pPr>
      <w:rPr>
        <w:rFonts w:ascii="Arial" w:hAnsi="Arial" w:hint="default"/>
      </w:rPr>
    </w:lvl>
    <w:lvl w:ilvl="2" w:tplc="668EAFEC" w:tentative="1">
      <w:start w:val="1"/>
      <w:numFmt w:val="bullet"/>
      <w:lvlText w:val="-"/>
      <w:lvlJc w:val="left"/>
      <w:pPr>
        <w:tabs>
          <w:tab w:val="num" w:pos="2160"/>
        </w:tabs>
        <w:ind w:left="2160" w:hanging="360"/>
      </w:pPr>
      <w:rPr>
        <w:rFonts w:ascii="Arial" w:hAnsi="Arial" w:hint="default"/>
      </w:rPr>
    </w:lvl>
    <w:lvl w:ilvl="3" w:tplc="7758DB68" w:tentative="1">
      <w:start w:val="1"/>
      <w:numFmt w:val="bullet"/>
      <w:lvlText w:val="-"/>
      <w:lvlJc w:val="left"/>
      <w:pPr>
        <w:tabs>
          <w:tab w:val="num" w:pos="2880"/>
        </w:tabs>
        <w:ind w:left="2880" w:hanging="360"/>
      </w:pPr>
      <w:rPr>
        <w:rFonts w:ascii="Arial" w:hAnsi="Arial" w:hint="default"/>
      </w:rPr>
    </w:lvl>
    <w:lvl w:ilvl="4" w:tplc="B48AB888" w:tentative="1">
      <w:start w:val="1"/>
      <w:numFmt w:val="bullet"/>
      <w:lvlText w:val="-"/>
      <w:lvlJc w:val="left"/>
      <w:pPr>
        <w:tabs>
          <w:tab w:val="num" w:pos="3600"/>
        </w:tabs>
        <w:ind w:left="3600" w:hanging="360"/>
      </w:pPr>
      <w:rPr>
        <w:rFonts w:ascii="Arial" w:hAnsi="Arial" w:hint="default"/>
      </w:rPr>
    </w:lvl>
    <w:lvl w:ilvl="5" w:tplc="E78A1892" w:tentative="1">
      <w:start w:val="1"/>
      <w:numFmt w:val="bullet"/>
      <w:lvlText w:val="-"/>
      <w:lvlJc w:val="left"/>
      <w:pPr>
        <w:tabs>
          <w:tab w:val="num" w:pos="4320"/>
        </w:tabs>
        <w:ind w:left="4320" w:hanging="360"/>
      </w:pPr>
      <w:rPr>
        <w:rFonts w:ascii="Arial" w:hAnsi="Arial" w:hint="default"/>
      </w:rPr>
    </w:lvl>
    <w:lvl w:ilvl="6" w:tplc="13E219CA" w:tentative="1">
      <w:start w:val="1"/>
      <w:numFmt w:val="bullet"/>
      <w:lvlText w:val="-"/>
      <w:lvlJc w:val="left"/>
      <w:pPr>
        <w:tabs>
          <w:tab w:val="num" w:pos="5040"/>
        </w:tabs>
        <w:ind w:left="5040" w:hanging="360"/>
      </w:pPr>
      <w:rPr>
        <w:rFonts w:ascii="Arial" w:hAnsi="Arial" w:hint="default"/>
      </w:rPr>
    </w:lvl>
    <w:lvl w:ilvl="7" w:tplc="C1BAAE0E" w:tentative="1">
      <w:start w:val="1"/>
      <w:numFmt w:val="bullet"/>
      <w:lvlText w:val="-"/>
      <w:lvlJc w:val="left"/>
      <w:pPr>
        <w:tabs>
          <w:tab w:val="num" w:pos="5760"/>
        </w:tabs>
        <w:ind w:left="5760" w:hanging="360"/>
      </w:pPr>
      <w:rPr>
        <w:rFonts w:ascii="Arial" w:hAnsi="Arial" w:hint="default"/>
      </w:rPr>
    </w:lvl>
    <w:lvl w:ilvl="8" w:tplc="EFB81E28" w:tentative="1">
      <w:start w:val="1"/>
      <w:numFmt w:val="bullet"/>
      <w:lvlText w:val="-"/>
      <w:lvlJc w:val="left"/>
      <w:pPr>
        <w:tabs>
          <w:tab w:val="num" w:pos="6480"/>
        </w:tabs>
        <w:ind w:left="6480" w:hanging="360"/>
      </w:pPr>
      <w:rPr>
        <w:rFonts w:ascii="Arial" w:hAnsi="Arial" w:hint="default"/>
      </w:rPr>
    </w:lvl>
  </w:abstractNum>
  <w:abstractNum w:abstractNumId="22">
    <w:nsid w:val="69C3248F"/>
    <w:multiLevelType w:val="hybridMultilevel"/>
    <w:tmpl w:val="5C0EF2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BB666B8"/>
    <w:multiLevelType w:val="hybridMultilevel"/>
    <w:tmpl w:val="67A239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0CF16A1"/>
    <w:multiLevelType w:val="hybridMultilevel"/>
    <w:tmpl w:val="67A239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3FD0915"/>
    <w:multiLevelType w:val="hybridMultilevel"/>
    <w:tmpl w:val="5C0EF2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6"/>
  </w:num>
  <w:num w:numId="3">
    <w:abstractNumId w:val="1"/>
  </w:num>
  <w:num w:numId="4">
    <w:abstractNumId w:val="21"/>
  </w:num>
  <w:num w:numId="5">
    <w:abstractNumId w:val="12"/>
  </w:num>
  <w:num w:numId="6">
    <w:abstractNumId w:val="13"/>
  </w:num>
  <w:num w:numId="7">
    <w:abstractNumId w:val="15"/>
  </w:num>
  <w:num w:numId="8">
    <w:abstractNumId w:val="19"/>
  </w:num>
  <w:num w:numId="9">
    <w:abstractNumId w:val="8"/>
  </w:num>
  <w:num w:numId="10">
    <w:abstractNumId w:val="5"/>
  </w:num>
  <w:num w:numId="11">
    <w:abstractNumId w:val="7"/>
  </w:num>
  <w:num w:numId="12">
    <w:abstractNumId w:val="14"/>
  </w:num>
  <w:num w:numId="13">
    <w:abstractNumId w:val="25"/>
  </w:num>
  <w:num w:numId="14">
    <w:abstractNumId w:val="18"/>
  </w:num>
  <w:num w:numId="15">
    <w:abstractNumId w:val="9"/>
  </w:num>
  <w:num w:numId="16">
    <w:abstractNumId w:val="17"/>
  </w:num>
  <w:num w:numId="17">
    <w:abstractNumId w:val="0"/>
  </w:num>
  <w:num w:numId="18">
    <w:abstractNumId w:val="16"/>
  </w:num>
  <w:num w:numId="19">
    <w:abstractNumId w:val="3"/>
  </w:num>
  <w:num w:numId="20">
    <w:abstractNumId w:val="11"/>
  </w:num>
  <w:num w:numId="21">
    <w:abstractNumId w:val="22"/>
  </w:num>
  <w:num w:numId="22">
    <w:abstractNumId w:val="2"/>
  </w:num>
  <w:num w:numId="23">
    <w:abstractNumId w:val="24"/>
  </w:num>
  <w:num w:numId="24">
    <w:abstractNumId w:val="20"/>
  </w:num>
  <w:num w:numId="25">
    <w:abstractNumId w:val="4"/>
  </w:num>
  <w:num w:numId="26">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lvano Hernandez">
    <w15:presenceInfo w15:providerId="None" w15:userId="Silvano Hernandez"/>
  </w15:person>
  <w15:person w15:author="Reynol">
    <w15:presenceInfo w15:providerId="None" w15:userId="Reyn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363"/>
    <w:rsid w:val="00001374"/>
    <w:rsid w:val="00006487"/>
    <w:rsid w:val="00007593"/>
    <w:rsid w:val="00014208"/>
    <w:rsid w:val="00020CA1"/>
    <w:rsid w:val="00025989"/>
    <w:rsid w:val="00031423"/>
    <w:rsid w:val="000339DB"/>
    <w:rsid w:val="00037A67"/>
    <w:rsid w:val="00063FF8"/>
    <w:rsid w:val="000652D6"/>
    <w:rsid w:val="0009739A"/>
    <w:rsid w:val="000A4896"/>
    <w:rsid w:val="000B5B42"/>
    <w:rsid w:val="000C083C"/>
    <w:rsid w:val="000E27BE"/>
    <w:rsid w:val="000F52B4"/>
    <w:rsid w:val="000F52C7"/>
    <w:rsid w:val="000F580E"/>
    <w:rsid w:val="00100119"/>
    <w:rsid w:val="00111DC6"/>
    <w:rsid w:val="001166EA"/>
    <w:rsid w:val="0011711F"/>
    <w:rsid w:val="00135ED3"/>
    <w:rsid w:val="00140C4D"/>
    <w:rsid w:val="00151088"/>
    <w:rsid w:val="0015388F"/>
    <w:rsid w:val="00162217"/>
    <w:rsid w:val="00164528"/>
    <w:rsid w:val="00172813"/>
    <w:rsid w:val="00175F28"/>
    <w:rsid w:val="00181DFC"/>
    <w:rsid w:val="00194E4D"/>
    <w:rsid w:val="00194ED3"/>
    <w:rsid w:val="00195B9F"/>
    <w:rsid w:val="001A27CA"/>
    <w:rsid w:val="001A6D42"/>
    <w:rsid w:val="001B3AD9"/>
    <w:rsid w:val="001B443D"/>
    <w:rsid w:val="001F20A3"/>
    <w:rsid w:val="00203CCE"/>
    <w:rsid w:val="00210745"/>
    <w:rsid w:val="002174C8"/>
    <w:rsid w:val="00220EE8"/>
    <w:rsid w:val="002542EC"/>
    <w:rsid w:val="0027754A"/>
    <w:rsid w:val="002837F3"/>
    <w:rsid w:val="002839F7"/>
    <w:rsid w:val="0028794B"/>
    <w:rsid w:val="00292923"/>
    <w:rsid w:val="00292B2C"/>
    <w:rsid w:val="002A4363"/>
    <w:rsid w:val="002B1DFE"/>
    <w:rsid w:val="002C4DAC"/>
    <w:rsid w:val="002C7C2D"/>
    <w:rsid w:val="002D085F"/>
    <w:rsid w:val="002D7D4C"/>
    <w:rsid w:val="002F1595"/>
    <w:rsid w:val="002F4BD8"/>
    <w:rsid w:val="00307B98"/>
    <w:rsid w:val="00332CB7"/>
    <w:rsid w:val="00340503"/>
    <w:rsid w:val="00353216"/>
    <w:rsid w:val="0036186C"/>
    <w:rsid w:val="003723B7"/>
    <w:rsid w:val="0037451A"/>
    <w:rsid w:val="003772F4"/>
    <w:rsid w:val="003B0468"/>
    <w:rsid w:val="003C4456"/>
    <w:rsid w:val="003D0746"/>
    <w:rsid w:val="003D24AC"/>
    <w:rsid w:val="003D417A"/>
    <w:rsid w:val="003D5233"/>
    <w:rsid w:val="003E2376"/>
    <w:rsid w:val="003F4100"/>
    <w:rsid w:val="00400582"/>
    <w:rsid w:val="00401F61"/>
    <w:rsid w:val="00416C22"/>
    <w:rsid w:val="004277FF"/>
    <w:rsid w:val="00483916"/>
    <w:rsid w:val="004911C1"/>
    <w:rsid w:val="00495F07"/>
    <w:rsid w:val="004A13B8"/>
    <w:rsid w:val="004B7D13"/>
    <w:rsid w:val="004D1724"/>
    <w:rsid w:val="004E7393"/>
    <w:rsid w:val="004F2117"/>
    <w:rsid w:val="005033B5"/>
    <w:rsid w:val="00506832"/>
    <w:rsid w:val="00510138"/>
    <w:rsid w:val="005208C6"/>
    <w:rsid w:val="00521EFE"/>
    <w:rsid w:val="005251E2"/>
    <w:rsid w:val="00543919"/>
    <w:rsid w:val="005446CB"/>
    <w:rsid w:val="005606CE"/>
    <w:rsid w:val="00563423"/>
    <w:rsid w:val="00564E99"/>
    <w:rsid w:val="00573868"/>
    <w:rsid w:val="00573E75"/>
    <w:rsid w:val="0057597A"/>
    <w:rsid w:val="00577E83"/>
    <w:rsid w:val="005810FF"/>
    <w:rsid w:val="00583D53"/>
    <w:rsid w:val="005A345A"/>
    <w:rsid w:val="005A4004"/>
    <w:rsid w:val="005A763D"/>
    <w:rsid w:val="005B7540"/>
    <w:rsid w:val="005C6F0B"/>
    <w:rsid w:val="005D1E36"/>
    <w:rsid w:val="005E104E"/>
    <w:rsid w:val="005E1DEB"/>
    <w:rsid w:val="005E5968"/>
    <w:rsid w:val="005F0EBD"/>
    <w:rsid w:val="005F5176"/>
    <w:rsid w:val="006017DE"/>
    <w:rsid w:val="006035B0"/>
    <w:rsid w:val="006071EC"/>
    <w:rsid w:val="00610CD1"/>
    <w:rsid w:val="0062015B"/>
    <w:rsid w:val="00626F17"/>
    <w:rsid w:val="006305D1"/>
    <w:rsid w:val="00653532"/>
    <w:rsid w:val="00677E62"/>
    <w:rsid w:val="006941A0"/>
    <w:rsid w:val="00695A81"/>
    <w:rsid w:val="006974A4"/>
    <w:rsid w:val="006B4B13"/>
    <w:rsid w:val="006B66B8"/>
    <w:rsid w:val="006B66EC"/>
    <w:rsid w:val="006C28AB"/>
    <w:rsid w:val="006C55C5"/>
    <w:rsid w:val="006C6067"/>
    <w:rsid w:val="006D59A8"/>
    <w:rsid w:val="0070136E"/>
    <w:rsid w:val="0070321B"/>
    <w:rsid w:val="00720028"/>
    <w:rsid w:val="00733C26"/>
    <w:rsid w:val="00735BAB"/>
    <w:rsid w:val="007404D3"/>
    <w:rsid w:val="0074177D"/>
    <w:rsid w:val="00743463"/>
    <w:rsid w:val="007568BD"/>
    <w:rsid w:val="00764F07"/>
    <w:rsid w:val="00783979"/>
    <w:rsid w:val="00786AA6"/>
    <w:rsid w:val="007965E3"/>
    <w:rsid w:val="007C4EC0"/>
    <w:rsid w:val="007D5B2F"/>
    <w:rsid w:val="007E3A3B"/>
    <w:rsid w:val="007F3C7D"/>
    <w:rsid w:val="00804B2E"/>
    <w:rsid w:val="00805629"/>
    <w:rsid w:val="00830CEC"/>
    <w:rsid w:val="008349C9"/>
    <w:rsid w:val="00836BFE"/>
    <w:rsid w:val="0084254A"/>
    <w:rsid w:val="00865B1E"/>
    <w:rsid w:val="00866CD8"/>
    <w:rsid w:val="00876674"/>
    <w:rsid w:val="00885D3B"/>
    <w:rsid w:val="00893566"/>
    <w:rsid w:val="00894747"/>
    <w:rsid w:val="008A5D9A"/>
    <w:rsid w:val="008B210D"/>
    <w:rsid w:val="008C02CA"/>
    <w:rsid w:val="008D2DFB"/>
    <w:rsid w:val="008E005B"/>
    <w:rsid w:val="00901438"/>
    <w:rsid w:val="00902BB7"/>
    <w:rsid w:val="009127BD"/>
    <w:rsid w:val="0092405C"/>
    <w:rsid w:val="00926F89"/>
    <w:rsid w:val="009277A7"/>
    <w:rsid w:val="00930E03"/>
    <w:rsid w:val="009369F8"/>
    <w:rsid w:val="0094444A"/>
    <w:rsid w:val="0095757F"/>
    <w:rsid w:val="00971E28"/>
    <w:rsid w:val="009A6AF5"/>
    <w:rsid w:val="009A6F10"/>
    <w:rsid w:val="009C2421"/>
    <w:rsid w:val="009E1741"/>
    <w:rsid w:val="009E6DD9"/>
    <w:rsid w:val="00A039A7"/>
    <w:rsid w:val="00A262A9"/>
    <w:rsid w:val="00A42B67"/>
    <w:rsid w:val="00A50B36"/>
    <w:rsid w:val="00A55784"/>
    <w:rsid w:val="00A62D62"/>
    <w:rsid w:val="00A755DE"/>
    <w:rsid w:val="00A80B1D"/>
    <w:rsid w:val="00A85FBA"/>
    <w:rsid w:val="00A91AE7"/>
    <w:rsid w:val="00AA38EA"/>
    <w:rsid w:val="00AA46D1"/>
    <w:rsid w:val="00AB3DA7"/>
    <w:rsid w:val="00AB54A7"/>
    <w:rsid w:val="00AD6950"/>
    <w:rsid w:val="00AE096C"/>
    <w:rsid w:val="00AF1D4E"/>
    <w:rsid w:val="00B035D7"/>
    <w:rsid w:val="00B0723A"/>
    <w:rsid w:val="00B3384A"/>
    <w:rsid w:val="00B40BE7"/>
    <w:rsid w:val="00B44610"/>
    <w:rsid w:val="00B45032"/>
    <w:rsid w:val="00B63904"/>
    <w:rsid w:val="00B647EB"/>
    <w:rsid w:val="00B75574"/>
    <w:rsid w:val="00B76168"/>
    <w:rsid w:val="00B76D3C"/>
    <w:rsid w:val="00BA4F3D"/>
    <w:rsid w:val="00BB338E"/>
    <w:rsid w:val="00BB7FB0"/>
    <w:rsid w:val="00BC6124"/>
    <w:rsid w:val="00BD259A"/>
    <w:rsid w:val="00C0087C"/>
    <w:rsid w:val="00C35EC5"/>
    <w:rsid w:val="00C37C28"/>
    <w:rsid w:val="00C40738"/>
    <w:rsid w:val="00C40C0F"/>
    <w:rsid w:val="00C44816"/>
    <w:rsid w:val="00C449C3"/>
    <w:rsid w:val="00C80252"/>
    <w:rsid w:val="00C81A21"/>
    <w:rsid w:val="00C875CB"/>
    <w:rsid w:val="00C95348"/>
    <w:rsid w:val="00C97754"/>
    <w:rsid w:val="00CA45C9"/>
    <w:rsid w:val="00CB4F67"/>
    <w:rsid w:val="00CB6891"/>
    <w:rsid w:val="00CC1F1D"/>
    <w:rsid w:val="00CC21E6"/>
    <w:rsid w:val="00CC6140"/>
    <w:rsid w:val="00CC7E64"/>
    <w:rsid w:val="00CD2BDF"/>
    <w:rsid w:val="00CD3108"/>
    <w:rsid w:val="00CE6F02"/>
    <w:rsid w:val="00CF614B"/>
    <w:rsid w:val="00D11984"/>
    <w:rsid w:val="00D12F0D"/>
    <w:rsid w:val="00D1469F"/>
    <w:rsid w:val="00D33A7C"/>
    <w:rsid w:val="00D34A8E"/>
    <w:rsid w:val="00D34AF7"/>
    <w:rsid w:val="00D46210"/>
    <w:rsid w:val="00D521FD"/>
    <w:rsid w:val="00D5307B"/>
    <w:rsid w:val="00D76770"/>
    <w:rsid w:val="00D97F90"/>
    <w:rsid w:val="00DB36A8"/>
    <w:rsid w:val="00DD21FD"/>
    <w:rsid w:val="00DE13E0"/>
    <w:rsid w:val="00DE2C8D"/>
    <w:rsid w:val="00DF00EF"/>
    <w:rsid w:val="00DF0E26"/>
    <w:rsid w:val="00DF3B88"/>
    <w:rsid w:val="00E05580"/>
    <w:rsid w:val="00E13EED"/>
    <w:rsid w:val="00E57961"/>
    <w:rsid w:val="00E9184B"/>
    <w:rsid w:val="00EA153E"/>
    <w:rsid w:val="00EB16E4"/>
    <w:rsid w:val="00EB36F7"/>
    <w:rsid w:val="00EC5121"/>
    <w:rsid w:val="00ED7AB2"/>
    <w:rsid w:val="00F00415"/>
    <w:rsid w:val="00F218B4"/>
    <w:rsid w:val="00F23AD1"/>
    <w:rsid w:val="00F24918"/>
    <w:rsid w:val="00F358A5"/>
    <w:rsid w:val="00F52677"/>
    <w:rsid w:val="00F54F17"/>
    <w:rsid w:val="00F619B8"/>
    <w:rsid w:val="00F66C9E"/>
    <w:rsid w:val="00F7398D"/>
    <w:rsid w:val="00F73B62"/>
    <w:rsid w:val="00F75E42"/>
    <w:rsid w:val="00F90115"/>
    <w:rsid w:val="00F9513F"/>
    <w:rsid w:val="00FA0836"/>
    <w:rsid w:val="00FA4349"/>
    <w:rsid w:val="00FB5768"/>
    <w:rsid w:val="00FC0436"/>
    <w:rsid w:val="00FD63A4"/>
    <w:rsid w:val="00FF09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3B0A51D3"/>
  <w15:docId w15:val="{EFCBD650-1AD0-4699-A689-3390B237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595"/>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styleId="Prrafodelista">
    <w:name w:val="List Paragraph"/>
    <w:basedOn w:val="Normal"/>
    <w:uiPriority w:val="34"/>
    <w:qFormat/>
    <w:rsid w:val="00140C4D"/>
    <w:pPr>
      <w:spacing w:after="0" w:line="240" w:lineRule="auto"/>
      <w:ind w:left="720"/>
      <w:contextualSpacing/>
    </w:pPr>
    <w:rPr>
      <w:rFonts w:ascii="Times New Roman" w:eastAsia="Times New Roman" w:hAnsi="Times New Roman" w:cs="Times New Roman"/>
      <w:sz w:val="24"/>
      <w:szCs w:val="24"/>
      <w:lang w:val="es-ES" w:eastAsia="es-MX"/>
    </w:rPr>
  </w:style>
  <w:style w:type="character" w:styleId="Hipervnculo">
    <w:name w:val="Hyperlink"/>
    <w:basedOn w:val="Fuentedeprrafopredeter"/>
    <w:uiPriority w:val="99"/>
    <w:unhideWhenUsed/>
    <w:rsid w:val="00573868"/>
    <w:rPr>
      <w:color w:val="0000FF" w:themeColor="hyperlink"/>
      <w:u w:val="single"/>
    </w:rPr>
  </w:style>
  <w:style w:type="character" w:styleId="Refdecomentario">
    <w:name w:val="annotation reference"/>
    <w:basedOn w:val="Fuentedeprrafopredeter"/>
    <w:uiPriority w:val="99"/>
    <w:semiHidden/>
    <w:unhideWhenUsed/>
    <w:rsid w:val="00172813"/>
    <w:rPr>
      <w:sz w:val="16"/>
      <w:szCs w:val="16"/>
    </w:rPr>
  </w:style>
  <w:style w:type="paragraph" w:styleId="Textocomentario">
    <w:name w:val="annotation text"/>
    <w:basedOn w:val="Normal"/>
    <w:link w:val="TextocomentarioCar"/>
    <w:uiPriority w:val="99"/>
    <w:semiHidden/>
    <w:unhideWhenUsed/>
    <w:rsid w:val="001728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72813"/>
    <w:rPr>
      <w:sz w:val="20"/>
      <w:szCs w:val="20"/>
    </w:rPr>
  </w:style>
  <w:style w:type="paragraph" w:styleId="Asuntodelcomentario">
    <w:name w:val="annotation subject"/>
    <w:basedOn w:val="Textocomentario"/>
    <w:next w:val="Textocomentario"/>
    <w:link w:val="AsuntodelcomentarioCar"/>
    <w:uiPriority w:val="99"/>
    <w:semiHidden/>
    <w:unhideWhenUsed/>
    <w:rsid w:val="00172813"/>
    <w:rPr>
      <w:b/>
      <w:bCs/>
    </w:rPr>
  </w:style>
  <w:style w:type="character" w:customStyle="1" w:styleId="AsuntodelcomentarioCar">
    <w:name w:val="Asunto del comentario Car"/>
    <w:basedOn w:val="TextocomentarioCar"/>
    <w:link w:val="Asuntodelcomentario"/>
    <w:uiPriority w:val="99"/>
    <w:semiHidden/>
    <w:rsid w:val="00172813"/>
    <w:rPr>
      <w:b/>
      <w:bCs/>
      <w:sz w:val="20"/>
      <w:szCs w:val="20"/>
    </w:rPr>
  </w:style>
  <w:style w:type="paragraph" w:styleId="Textodeglobo">
    <w:name w:val="Balloon Text"/>
    <w:basedOn w:val="Normal"/>
    <w:link w:val="TextodegloboCar"/>
    <w:uiPriority w:val="99"/>
    <w:semiHidden/>
    <w:unhideWhenUsed/>
    <w:rsid w:val="001728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2813"/>
    <w:rPr>
      <w:rFonts w:ascii="Segoe UI" w:hAnsi="Segoe UI" w:cs="Segoe UI"/>
      <w:sz w:val="18"/>
      <w:szCs w:val="18"/>
    </w:rPr>
  </w:style>
  <w:style w:type="paragraph" w:styleId="Sinespaciado">
    <w:name w:val="No Spacing"/>
    <w:uiPriority w:val="1"/>
    <w:qFormat/>
    <w:rsid w:val="0027754A"/>
    <w:pPr>
      <w:spacing w:after="0" w:line="240" w:lineRule="auto"/>
    </w:pPr>
  </w:style>
  <w:style w:type="table" w:customStyle="1" w:styleId="Tablaconcuadrcula1">
    <w:name w:val="Tabla con cuadrícula1"/>
    <w:basedOn w:val="Tablanormal"/>
    <w:next w:val="Tablaconcuadrcula"/>
    <w:uiPriority w:val="59"/>
    <w:rsid w:val="005810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A041F-9625-4934-BE58-06CD3E22C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4238</TotalTime>
  <Pages>10</Pages>
  <Words>3910</Words>
  <Characters>21509</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Reynol</cp:lastModifiedBy>
  <cp:revision>85</cp:revision>
  <cp:lastPrinted>2017-03-21T14:27:00Z</cp:lastPrinted>
  <dcterms:created xsi:type="dcterms:W3CDTF">2017-01-29T01:22:00Z</dcterms:created>
  <dcterms:modified xsi:type="dcterms:W3CDTF">2017-03-21T14:28:00Z</dcterms:modified>
</cp:coreProperties>
</file>