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9C" w:rsidRDefault="000804D5" w:rsidP="003B739C">
      <w:pPr>
        <w:jc w:val="center"/>
        <w:rPr>
          <w:b/>
        </w:rPr>
      </w:pPr>
      <w:r w:rsidRPr="00D71EEE">
        <w:rPr>
          <w:b/>
        </w:rPr>
        <w:t>HBIE</w:t>
      </w:r>
    </w:p>
    <w:p w:rsidR="00D71EEE" w:rsidRDefault="00B24182" w:rsidP="003B739C">
      <w:pPr>
        <w:jc w:val="center"/>
        <w:rPr>
          <w:b/>
        </w:rPr>
      </w:pPr>
      <w:r>
        <w:rPr>
          <w:b/>
        </w:rPr>
        <w:t xml:space="preserve">Búsqueda y Análisis </w:t>
      </w:r>
      <w:r w:rsidR="000804D5" w:rsidRPr="00D71EEE">
        <w:rPr>
          <w:b/>
        </w:rPr>
        <w:t>e</w:t>
      </w:r>
      <w:r>
        <w:rPr>
          <w:b/>
        </w:rPr>
        <w:t>n</w:t>
      </w:r>
      <w:r w:rsidR="000804D5" w:rsidRPr="00D71EEE">
        <w:rPr>
          <w:b/>
        </w:rPr>
        <w:t xml:space="preserve"> Investigación Educativa. Bloque o Unidad 1</w:t>
      </w:r>
    </w:p>
    <w:p w:rsidR="00D71EEE" w:rsidRPr="00D71EEE" w:rsidRDefault="00D71EEE" w:rsidP="00D71EEE">
      <w:pPr>
        <w:jc w:val="center"/>
        <w:rPr>
          <w:b/>
        </w:rPr>
      </w:pPr>
      <w:r>
        <w:rPr>
          <w:b/>
        </w:rPr>
        <w:t>Resuelve  y envía por escuela en red</w:t>
      </w:r>
    </w:p>
    <w:p w:rsidR="000804D5" w:rsidRDefault="000804D5">
      <w:pPr>
        <w:rPr>
          <w:sz w:val="20"/>
        </w:rPr>
      </w:pPr>
      <w:r w:rsidRPr="00D71EEE">
        <w:rPr>
          <w:sz w:val="20"/>
        </w:rPr>
        <w:t>1.- Qué son los motores de búsqueda</w:t>
      </w:r>
      <w:proofErr w:type="gramStart"/>
      <w:r w:rsidR="008F488A">
        <w:rPr>
          <w:sz w:val="20"/>
        </w:rPr>
        <w:t>?</w:t>
      </w:r>
      <w:proofErr w:type="gramEnd"/>
    </w:p>
    <w:p w:rsidR="00E24680" w:rsidRPr="00D71EEE" w:rsidRDefault="00E24680">
      <w:pPr>
        <w:rPr>
          <w:sz w:val="20"/>
        </w:rPr>
      </w:pPr>
      <w:r>
        <w:rPr>
          <w:sz w:val="20"/>
        </w:rPr>
        <w:t>Herramientas basadas en la web que permiten localizar información en internet a base de palabras claves (</w:t>
      </w:r>
      <w:proofErr w:type="spellStart"/>
      <w:r>
        <w:rPr>
          <w:sz w:val="20"/>
        </w:rPr>
        <w:t>keywords</w:t>
      </w:r>
      <w:proofErr w:type="spellEnd"/>
      <w:r>
        <w:rPr>
          <w:sz w:val="20"/>
        </w:rPr>
        <w:t xml:space="preserve">) y enlista los documentos por medio de enlaces </w:t>
      </w:r>
    </w:p>
    <w:p w:rsidR="000804D5" w:rsidRDefault="000804D5">
      <w:pPr>
        <w:rPr>
          <w:sz w:val="20"/>
        </w:rPr>
      </w:pPr>
      <w:r w:rsidRPr="00D71EEE">
        <w:rPr>
          <w:sz w:val="20"/>
        </w:rPr>
        <w:t>2.- Por</w:t>
      </w:r>
      <w:r w:rsidR="005C76A9">
        <w:rPr>
          <w:sz w:val="20"/>
        </w:rPr>
        <w:t xml:space="preserve"> qué se asumen como fundamental</w:t>
      </w:r>
      <w:r w:rsidR="008F488A">
        <w:rPr>
          <w:sz w:val="20"/>
        </w:rPr>
        <w:t xml:space="preserve"> los motores de búsqueda</w:t>
      </w:r>
      <w:proofErr w:type="gramStart"/>
      <w:r w:rsidR="008F488A">
        <w:rPr>
          <w:sz w:val="20"/>
        </w:rPr>
        <w:t>?</w:t>
      </w:r>
      <w:proofErr w:type="gramEnd"/>
    </w:p>
    <w:p w:rsidR="00E24680" w:rsidRPr="00D71EEE" w:rsidRDefault="00E24680">
      <w:pPr>
        <w:rPr>
          <w:sz w:val="20"/>
        </w:rPr>
      </w:pPr>
      <w:proofErr w:type="spellStart"/>
      <w:r>
        <w:rPr>
          <w:sz w:val="20"/>
        </w:rPr>
        <w:t>Por que</w:t>
      </w:r>
      <w:proofErr w:type="spellEnd"/>
      <w:r>
        <w:rPr>
          <w:sz w:val="20"/>
        </w:rPr>
        <w:t xml:space="preserve"> a partir de estos encontramos mucha información </w:t>
      </w:r>
    </w:p>
    <w:p w:rsidR="000804D5" w:rsidRDefault="000804D5">
      <w:pPr>
        <w:rPr>
          <w:sz w:val="20"/>
        </w:rPr>
      </w:pPr>
      <w:r w:rsidRPr="00D71EEE">
        <w:rPr>
          <w:sz w:val="20"/>
        </w:rPr>
        <w:t xml:space="preserve">3.- Cómo funcionan los </w:t>
      </w:r>
      <w:r w:rsidR="008F488A">
        <w:rPr>
          <w:sz w:val="20"/>
        </w:rPr>
        <w:t>motores de búsqueda</w:t>
      </w:r>
      <w:proofErr w:type="gramStart"/>
      <w:r w:rsidR="008F488A">
        <w:rPr>
          <w:sz w:val="20"/>
        </w:rPr>
        <w:t>?</w:t>
      </w:r>
      <w:proofErr w:type="gramEnd"/>
    </w:p>
    <w:p w:rsidR="00E24680" w:rsidRPr="00D71EEE" w:rsidRDefault="00E24680">
      <w:pPr>
        <w:rPr>
          <w:sz w:val="20"/>
        </w:rPr>
      </w:pPr>
      <w:r>
        <w:rPr>
          <w:sz w:val="20"/>
        </w:rPr>
        <w:t xml:space="preserve">Buscando la información que uno requiere a partir de palabras claves </w:t>
      </w:r>
    </w:p>
    <w:p w:rsidR="000804D5" w:rsidRDefault="000804D5">
      <w:pPr>
        <w:rPr>
          <w:sz w:val="20"/>
        </w:rPr>
      </w:pPr>
      <w:r w:rsidRPr="00D71EEE">
        <w:rPr>
          <w:sz w:val="20"/>
        </w:rPr>
        <w:t>4.- Por qué es i</w:t>
      </w:r>
      <w:r w:rsidR="008F488A">
        <w:rPr>
          <w:sz w:val="20"/>
        </w:rPr>
        <w:t>mportante buscar y buscar mejor</w:t>
      </w:r>
      <w:proofErr w:type="gramStart"/>
      <w:r w:rsidR="008F488A">
        <w:rPr>
          <w:sz w:val="20"/>
        </w:rPr>
        <w:t>?</w:t>
      </w:r>
      <w:proofErr w:type="gramEnd"/>
    </w:p>
    <w:p w:rsidR="00E24680" w:rsidRPr="00D71EEE" w:rsidRDefault="00E24680">
      <w:pPr>
        <w:rPr>
          <w:sz w:val="20"/>
        </w:rPr>
      </w:pPr>
      <w:r>
        <w:rPr>
          <w:sz w:val="20"/>
        </w:rPr>
        <w:t xml:space="preserve">Para tener el conocimiento de algo que no sabíamos, </w:t>
      </w:r>
    </w:p>
    <w:p w:rsidR="000804D5" w:rsidRDefault="000804D5">
      <w:pPr>
        <w:rPr>
          <w:sz w:val="20"/>
        </w:rPr>
      </w:pPr>
      <w:r w:rsidRPr="00D71EEE">
        <w:rPr>
          <w:sz w:val="20"/>
        </w:rPr>
        <w:t>5.- Cuáles son algunos “trucos” para u</w:t>
      </w:r>
      <w:r w:rsidR="008F488A">
        <w:rPr>
          <w:sz w:val="20"/>
        </w:rPr>
        <w:t>tilizar los motores de búsqueda</w:t>
      </w:r>
      <w:proofErr w:type="gramStart"/>
      <w:r w:rsidR="008F488A">
        <w:rPr>
          <w:sz w:val="20"/>
        </w:rPr>
        <w:t>?</w:t>
      </w:r>
      <w:proofErr w:type="gramEnd"/>
    </w:p>
    <w:p w:rsidR="00E24680" w:rsidRPr="00D71EEE" w:rsidRDefault="00E24680">
      <w:pPr>
        <w:rPr>
          <w:sz w:val="20"/>
        </w:rPr>
      </w:pPr>
      <w:r>
        <w:rPr>
          <w:sz w:val="20"/>
        </w:rPr>
        <w:t xml:space="preserve">Las </w:t>
      </w:r>
      <w:proofErr w:type="spellStart"/>
      <w:r>
        <w:rPr>
          <w:sz w:val="20"/>
        </w:rPr>
        <w:t>key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words</w:t>
      </w:r>
      <w:proofErr w:type="spellEnd"/>
    </w:p>
    <w:p w:rsidR="000804D5" w:rsidRDefault="000804D5">
      <w:pPr>
        <w:rPr>
          <w:sz w:val="20"/>
        </w:rPr>
      </w:pPr>
      <w:r w:rsidRPr="00D71EEE">
        <w:rPr>
          <w:sz w:val="20"/>
        </w:rPr>
        <w:t>6.- Cuáles son algunos “atajos</w:t>
      </w:r>
      <w:r w:rsidR="008F488A">
        <w:rPr>
          <w:sz w:val="20"/>
        </w:rPr>
        <w:t>” para buscar en forma dinámica</w:t>
      </w:r>
      <w:proofErr w:type="gramStart"/>
      <w:r w:rsidR="008F488A">
        <w:rPr>
          <w:sz w:val="20"/>
        </w:rPr>
        <w:t>?</w:t>
      </w:r>
      <w:proofErr w:type="gramEnd"/>
    </w:p>
    <w:p w:rsidR="00E24680" w:rsidRPr="00D71EEE" w:rsidRDefault="00E24680">
      <w:pPr>
        <w:rPr>
          <w:sz w:val="20"/>
        </w:rPr>
      </w:pPr>
      <w:r>
        <w:rPr>
          <w:sz w:val="20"/>
        </w:rPr>
        <w:t>Los enlaces que te arroja</w:t>
      </w:r>
    </w:p>
    <w:p w:rsidR="000804D5" w:rsidRDefault="009C2FB4">
      <w:pPr>
        <w:rPr>
          <w:sz w:val="20"/>
        </w:rPr>
      </w:pPr>
      <w:r w:rsidRPr="00D71EEE">
        <w:rPr>
          <w:sz w:val="20"/>
        </w:rPr>
        <w:t xml:space="preserve">7.- </w:t>
      </w:r>
      <w:r w:rsidR="003A4F35" w:rsidRPr="00D71EEE">
        <w:rPr>
          <w:sz w:val="20"/>
        </w:rPr>
        <w:t xml:space="preserve">Según el tutorial “Búsqueda de información”, de Juan Meléndez: </w:t>
      </w:r>
      <w:r w:rsidR="008F488A">
        <w:rPr>
          <w:sz w:val="20"/>
        </w:rPr>
        <w:t>¿Qué es una estrategia Booleana?</w:t>
      </w:r>
    </w:p>
    <w:p w:rsidR="00E24680" w:rsidRPr="00D71EEE" w:rsidRDefault="00E24680">
      <w:pPr>
        <w:rPr>
          <w:sz w:val="20"/>
        </w:rPr>
      </w:pPr>
      <w:r>
        <w:rPr>
          <w:sz w:val="20"/>
        </w:rPr>
        <w:t xml:space="preserve">Conectores con relaciones lógicas que se utilizan para obtener resultados específicos en alguna búsqueda de información </w:t>
      </w:r>
    </w:p>
    <w:p w:rsidR="009C2FB4" w:rsidRDefault="009C2FB4">
      <w:pPr>
        <w:rPr>
          <w:sz w:val="20"/>
        </w:rPr>
      </w:pPr>
      <w:r w:rsidRPr="00D71EEE">
        <w:rPr>
          <w:sz w:val="20"/>
        </w:rPr>
        <w:t>8.- En qué consiste una búsqu</w:t>
      </w:r>
      <w:r w:rsidR="008F488A">
        <w:rPr>
          <w:sz w:val="20"/>
        </w:rPr>
        <w:t>eda de información por internet</w:t>
      </w:r>
      <w:proofErr w:type="gramStart"/>
      <w:r w:rsidR="008F488A">
        <w:rPr>
          <w:sz w:val="20"/>
        </w:rPr>
        <w:t>?</w:t>
      </w:r>
      <w:proofErr w:type="gramEnd"/>
    </w:p>
    <w:p w:rsidR="00E24680" w:rsidRPr="00D71EEE" w:rsidRDefault="00E24680">
      <w:pPr>
        <w:rPr>
          <w:sz w:val="20"/>
        </w:rPr>
      </w:pPr>
      <w:r>
        <w:rPr>
          <w:sz w:val="20"/>
        </w:rPr>
        <w:t xml:space="preserve">En buscar el tema en </w:t>
      </w:r>
      <w:proofErr w:type="spellStart"/>
      <w:proofErr w:type="gramStart"/>
      <w:r>
        <w:rPr>
          <w:sz w:val="20"/>
        </w:rPr>
        <w:t>especifico</w:t>
      </w:r>
      <w:proofErr w:type="spellEnd"/>
      <w:proofErr w:type="gramEnd"/>
      <w:r>
        <w:rPr>
          <w:sz w:val="20"/>
        </w:rPr>
        <w:t xml:space="preserve"> en un buscador de internet el cual arroja resultados relacionados con lo solicitado </w:t>
      </w:r>
    </w:p>
    <w:p w:rsidR="009C2FB4" w:rsidRDefault="009C2FB4">
      <w:pPr>
        <w:rPr>
          <w:sz w:val="20"/>
        </w:rPr>
      </w:pPr>
      <w:r w:rsidRPr="00D71EEE">
        <w:rPr>
          <w:sz w:val="20"/>
        </w:rPr>
        <w:t xml:space="preserve">9.- </w:t>
      </w:r>
      <w:r w:rsidR="003A4F35" w:rsidRPr="00D71EEE">
        <w:rPr>
          <w:sz w:val="20"/>
        </w:rPr>
        <w:t>Primer paso para un proceso de investigación/búsqueda.</w:t>
      </w:r>
    </w:p>
    <w:p w:rsidR="00E24680" w:rsidRDefault="00E24680">
      <w:pPr>
        <w:rPr>
          <w:sz w:val="20"/>
        </w:rPr>
      </w:pPr>
      <w:r>
        <w:rPr>
          <w:sz w:val="20"/>
        </w:rPr>
        <w:t xml:space="preserve">Tener bien claro el tema del cual se quiere investigar </w:t>
      </w:r>
    </w:p>
    <w:p w:rsidR="003A4F35" w:rsidRDefault="003A4F35">
      <w:pPr>
        <w:rPr>
          <w:sz w:val="20"/>
        </w:rPr>
      </w:pPr>
      <w:r w:rsidRPr="00D71EEE">
        <w:rPr>
          <w:sz w:val="20"/>
        </w:rPr>
        <w:t xml:space="preserve">10.- Cuál es la diferencia entre el paso 2 y </w:t>
      </w:r>
      <w:r w:rsidR="008F488A" w:rsidRPr="00D71EEE">
        <w:rPr>
          <w:sz w:val="20"/>
        </w:rPr>
        <w:t xml:space="preserve">el </w:t>
      </w:r>
      <w:r w:rsidR="008F488A">
        <w:rPr>
          <w:sz w:val="20"/>
        </w:rPr>
        <w:t>3 en la búsqueda/investigación</w:t>
      </w:r>
      <w:proofErr w:type="gramStart"/>
      <w:r w:rsidR="008F488A">
        <w:rPr>
          <w:sz w:val="20"/>
        </w:rPr>
        <w:t>?</w:t>
      </w:r>
      <w:proofErr w:type="gramEnd"/>
    </w:p>
    <w:p w:rsidR="00E24680" w:rsidRPr="00D71EEE" w:rsidRDefault="00E24680">
      <w:pPr>
        <w:rPr>
          <w:sz w:val="20"/>
        </w:rPr>
      </w:pPr>
      <w:r>
        <w:rPr>
          <w:sz w:val="20"/>
        </w:rPr>
        <w:t xml:space="preserve">Que en el 2 decides que tipo de investigación vas a realizar y en el 3 lo justificas </w:t>
      </w:r>
    </w:p>
    <w:p w:rsidR="003A4F35" w:rsidRDefault="003A4F35">
      <w:pPr>
        <w:rPr>
          <w:sz w:val="20"/>
        </w:rPr>
      </w:pPr>
      <w:r w:rsidRPr="00D71EEE">
        <w:rPr>
          <w:sz w:val="20"/>
        </w:rPr>
        <w:t>11.- Cuál es la importancia de combinar concepto</w:t>
      </w:r>
      <w:r w:rsidR="008F488A">
        <w:rPr>
          <w:sz w:val="20"/>
        </w:rPr>
        <w:t>s en una búsqueda investigativa?</w:t>
      </w:r>
    </w:p>
    <w:p w:rsidR="00E24680" w:rsidRPr="00D71EEE" w:rsidRDefault="00E24680">
      <w:pPr>
        <w:rPr>
          <w:sz w:val="20"/>
        </w:rPr>
      </w:pPr>
      <w:r>
        <w:rPr>
          <w:sz w:val="20"/>
        </w:rPr>
        <w:t xml:space="preserve">Que adquieres varios conocimientos y al investigar estos te arrojan otros conceptos nuevos que no solicitas </w:t>
      </w:r>
    </w:p>
    <w:p w:rsidR="00E24680" w:rsidRDefault="003A4F35" w:rsidP="00210C80">
      <w:pPr>
        <w:rPr>
          <w:sz w:val="20"/>
        </w:rPr>
      </w:pPr>
      <w:r w:rsidRPr="00D71EEE">
        <w:rPr>
          <w:sz w:val="20"/>
        </w:rPr>
        <w:lastRenderedPageBreak/>
        <w:t xml:space="preserve">12.- </w:t>
      </w:r>
      <w:r w:rsidR="004C3734" w:rsidRPr="00D71EEE">
        <w:rPr>
          <w:sz w:val="20"/>
        </w:rPr>
        <w:t xml:space="preserve">Cuáles son algunas consideraciones que se </w:t>
      </w:r>
      <w:r w:rsidR="008071F9" w:rsidRPr="00D71EEE">
        <w:rPr>
          <w:sz w:val="20"/>
        </w:rPr>
        <w:t>d</w:t>
      </w:r>
      <w:r w:rsidR="004C3734" w:rsidRPr="00D71EEE">
        <w:rPr>
          <w:sz w:val="20"/>
        </w:rPr>
        <w:t>eben tomar en cuenta para selec</w:t>
      </w:r>
      <w:r w:rsidR="008F488A">
        <w:rPr>
          <w:sz w:val="20"/>
        </w:rPr>
        <w:t>cionar un tema de investigación</w:t>
      </w:r>
      <w:proofErr w:type="gramStart"/>
      <w:r w:rsidR="008F488A">
        <w:rPr>
          <w:sz w:val="20"/>
        </w:rPr>
        <w:t>?</w:t>
      </w:r>
      <w:proofErr w:type="gramEnd"/>
    </w:p>
    <w:p w:rsidR="00210C80" w:rsidRPr="00210C80" w:rsidRDefault="00210C80" w:rsidP="00210C80">
      <w:pPr>
        <w:rPr>
          <w:b/>
          <w:sz w:val="14"/>
        </w:rPr>
      </w:pPr>
      <w:r>
        <w:rPr>
          <w:sz w:val="20"/>
        </w:rPr>
        <w:t xml:space="preserve">Saber específicamente que vas a buscar </w:t>
      </w:r>
    </w:p>
    <w:p w:rsidR="00210C80" w:rsidRPr="00210C80" w:rsidRDefault="004C3734" w:rsidP="00210C80">
      <w:pPr>
        <w:rPr>
          <w:sz w:val="20"/>
        </w:rPr>
      </w:pPr>
      <w:r w:rsidRPr="00D71EEE">
        <w:rPr>
          <w:sz w:val="20"/>
        </w:rPr>
        <w:t xml:space="preserve">13.- </w:t>
      </w:r>
      <w:r w:rsidR="008F488A">
        <w:rPr>
          <w:sz w:val="20"/>
        </w:rPr>
        <w:t>¿</w:t>
      </w:r>
      <w:r w:rsidRPr="00D71EEE">
        <w:rPr>
          <w:sz w:val="20"/>
        </w:rPr>
        <w:t xml:space="preserve">Cuales son formas de delimitar un tema, y para qué sirve tal delimitación </w:t>
      </w:r>
      <w:r w:rsidR="008F488A">
        <w:rPr>
          <w:sz w:val="20"/>
        </w:rPr>
        <w:t>en una búsqueda o investigación?</w:t>
      </w:r>
    </w:p>
    <w:p w:rsidR="00210C80" w:rsidRPr="00D71EEE" w:rsidRDefault="00210C80" w:rsidP="00210C80">
      <w:pPr>
        <w:rPr>
          <w:sz w:val="20"/>
        </w:rPr>
      </w:pPr>
      <w:proofErr w:type="gramStart"/>
      <w:r w:rsidRPr="00210C80">
        <w:rPr>
          <w:sz w:val="20"/>
        </w:rPr>
        <w:t>límites</w:t>
      </w:r>
      <w:proofErr w:type="gramEnd"/>
      <w:r w:rsidRPr="00210C80">
        <w:rPr>
          <w:sz w:val="20"/>
        </w:rPr>
        <w:t xml:space="preserve"> cronológicos, temáticos, espaciales, geográficos, genéricos</w:t>
      </w:r>
      <w:r>
        <w:rPr>
          <w:sz w:val="20"/>
        </w:rPr>
        <w:t xml:space="preserve">. Sirven para tener un cuadro especifico de lo que se va a investigar </w:t>
      </w:r>
    </w:p>
    <w:p w:rsidR="004C3734" w:rsidRDefault="004C3734">
      <w:pPr>
        <w:rPr>
          <w:sz w:val="20"/>
        </w:rPr>
      </w:pPr>
      <w:r w:rsidRPr="00D71EEE">
        <w:rPr>
          <w:sz w:val="20"/>
        </w:rPr>
        <w:t>14.- Cómo se hace un bosquejo preliminar de la</w:t>
      </w:r>
      <w:r w:rsidR="008F488A">
        <w:rPr>
          <w:sz w:val="20"/>
        </w:rPr>
        <w:t xml:space="preserve"> búsqueda/tema de investigación</w:t>
      </w:r>
      <w:proofErr w:type="gramStart"/>
      <w:r w:rsidR="008F488A">
        <w:rPr>
          <w:sz w:val="20"/>
        </w:rPr>
        <w:t>?</w:t>
      </w:r>
      <w:proofErr w:type="gramEnd"/>
    </w:p>
    <w:p w:rsidR="00210C80" w:rsidRPr="00D71EEE" w:rsidRDefault="00210C80">
      <w:pPr>
        <w:rPr>
          <w:sz w:val="20"/>
        </w:rPr>
      </w:pPr>
      <w:r>
        <w:rPr>
          <w:sz w:val="20"/>
        </w:rPr>
        <w:t xml:space="preserve">Se delimita por títulos, capítulos y secciones </w:t>
      </w:r>
    </w:p>
    <w:p w:rsidR="004C3734" w:rsidRDefault="004C3734">
      <w:pPr>
        <w:rPr>
          <w:sz w:val="20"/>
        </w:rPr>
      </w:pPr>
      <w:r w:rsidRPr="00D71EEE">
        <w:rPr>
          <w:sz w:val="20"/>
        </w:rPr>
        <w:t xml:space="preserve">15.- Qué es una palabra clave, para el ámbito de la investigación, búsqueda de </w:t>
      </w:r>
      <w:r w:rsidR="008F488A">
        <w:rPr>
          <w:sz w:val="20"/>
        </w:rPr>
        <w:t>información o escrito académico</w:t>
      </w:r>
      <w:proofErr w:type="gramStart"/>
      <w:r w:rsidR="008F488A">
        <w:rPr>
          <w:sz w:val="20"/>
        </w:rPr>
        <w:t>?</w:t>
      </w:r>
      <w:proofErr w:type="gramEnd"/>
    </w:p>
    <w:p w:rsidR="00210C80" w:rsidRPr="00D71EEE" w:rsidRDefault="00210C80">
      <w:pPr>
        <w:rPr>
          <w:sz w:val="20"/>
        </w:rPr>
      </w:pPr>
      <w:r>
        <w:rPr>
          <w:sz w:val="20"/>
        </w:rPr>
        <w:t xml:space="preserve">Una palabra que te arroja enlaces sobre un tema solicitado </w:t>
      </w:r>
    </w:p>
    <w:p w:rsidR="004C3734" w:rsidRDefault="004C3734">
      <w:pPr>
        <w:rPr>
          <w:sz w:val="20"/>
        </w:rPr>
      </w:pPr>
      <w:r w:rsidRPr="00D71EEE">
        <w:rPr>
          <w:sz w:val="20"/>
        </w:rPr>
        <w:t xml:space="preserve">16.- </w:t>
      </w:r>
      <w:r w:rsidR="008F488A">
        <w:rPr>
          <w:sz w:val="20"/>
        </w:rPr>
        <w:t>¿</w:t>
      </w:r>
      <w:r w:rsidRPr="00D71EEE">
        <w:rPr>
          <w:sz w:val="20"/>
        </w:rPr>
        <w:t>En qué consiste el “vocabulario controlado”, para efectos de una inv</w:t>
      </w:r>
      <w:r w:rsidR="008F488A">
        <w:rPr>
          <w:sz w:val="20"/>
        </w:rPr>
        <w:t>estigación o artículo académico?</w:t>
      </w:r>
    </w:p>
    <w:p w:rsidR="00210C80" w:rsidRPr="00D71EEE" w:rsidRDefault="00210C80">
      <w:pPr>
        <w:rPr>
          <w:sz w:val="20"/>
        </w:rPr>
      </w:pPr>
      <w:r>
        <w:rPr>
          <w:sz w:val="20"/>
        </w:rPr>
        <w:t xml:space="preserve">Consiste en 1 o </w:t>
      </w:r>
      <w:proofErr w:type="spellStart"/>
      <w:r>
        <w:rPr>
          <w:sz w:val="20"/>
        </w:rPr>
        <w:t>mas</w:t>
      </w:r>
      <w:proofErr w:type="spellEnd"/>
      <w:r>
        <w:rPr>
          <w:sz w:val="20"/>
        </w:rPr>
        <w:t xml:space="preserve"> palabras para representar un concepto </w:t>
      </w:r>
    </w:p>
    <w:p w:rsidR="004C3734" w:rsidRDefault="004C3734">
      <w:pPr>
        <w:rPr>
          <w:sz w:val="20"/>
        </w:rPr>
      </w:pPr>
      <w:r w:rsidRPr="00D71EEE">
        <w:rPr>
          <w:sz w:val="20"/>
        </w:rPr>
        <w:t xml:space="preserve">17.- </w:t>
      </w:r>
      <w:r w:rsidR="008071F9" w:rsidRPr="00D71EEE">
        <w:rPr>
          <w:sz w:val="20"/>
        </w:rPr>
        <w:t>Sobre Diagramas de f</w:t>
      </w:r>
      <w:r w:rsidR="008F488A">
        <w:rPr>
          <w:sz w:val="20"/>
        </w:rPr>
        <w:t>lujo: ¿qué son y para qué sirven?</w:t>
      </w:r>
    </w:p>
    <w:p w:rsidR="00210C80" w:rsidRPr="00D71EEE" w:rsidRDefault="00210C80">
      <w:pPr>
        <w:rPr>
          <w:sz w:val="20"/>
        </w:rPr>
      </w:pPr>
      <w:r>
        <w:rPr>
          <w:sz w:val="20"/>
        </w:rPr>
        <w:t xml:space="preserve">Son representaciones graficas de un proceso, se representa por medio de símbolos y tiene una breve descripción de un tema en </w:t>
      </w:r>
      <w:proofErr w:type="spellStart"/>
      <w:r>
        <w:rPr>
          <w:sz w:val="20"/>
        </w:rPr>
        <w:t>especifico</w:t>
      </w:r>
      <w:proofErr w:type="spellEnd"/>
      <w:r>
        <w:rPr>
          <w:sz w:val="20"/>
        </w:rPr>
        <w:t xml:space="preserve">, están unidos entre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con flechas </w:t>
      </w:r>
    </w:p>
    <w:p w:rsidR="008071F9" w:rsidRDefault="008071F9">
      <w:pPr>
        <w:rPr>
          <w:sz w:val="20"/>
        </w:rPr>
      </w:pPr>
      <w:r w:rsidRPr="00D71EEE">
        <w:rPr>
          <w:sz w:val="20"/>
        </w:rPr>
        <w:t>18.- Elabora un diagrama de flujo en el que se incluya la temática de la Investigación-Educación.</w:t>
      </w:r>
    </w:p>
    <w:p w:rsidR="00F20518" w:rsidRPr="00D71EEE" w:rsidRDefault="00F20518">
      <w:pPr>
        <w:rPr>
          <w:sz w:val="20"/>
        </w:rPr>
      </w:pPr>
      <w:bookmarkStart w:id="0" w:name="_GoBack"/>
      <w:r>
        <w:rPr>
          <w:noProof/>
          <w:sz w:val="20"/>
          <w:lang w:eastAsia="es-MX"/>
        </w:rPr>
        <w:drawing>
          <wp:inline distT="0" distB="0" distL="0" distR="0">
            <wp:extent cx="5612130" cy="31400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vestigaci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71F9" w:rsidRPr="00D71EEE" w:rsidRDefault="008071F9">
      <w:pPr>
        <w:rPr>
          <w:sz w:val="20"/>
        </w:rPr>
      </w:pPr>
      <w:r w:rsidRPr="00D71EEE">
        <w:rPr>
          <w:sz w:val="20"/>
        </w:rPr>
        <w:lastRenderedPageBreak/>
        <w:t>19.- Elabora un mapa mental (MM) sobre un tema/artículo/investigación relevante de la Revista Mexicana de Investigación Educativa.</w:t>
      </w:r>
    </w:p>
    <w:p w:rsidR="008071F9" w:rsidRPr="00D71EEE" w:rsidRDefault="008071F9">
      <w:pPr>
        <w:rPr>
          <w:sz w:val="20"/>
        </w:rPr>
      </w:pPr>
      <w:r w:rsidRPr="00D71EEE">
        <w:rPr>
          <w:sz w:val="20"/>
        </w:rPr>
        <w:t xml:space="preserve">20.- Elabora un  </w:t>
      </w:r>
      <w:r w:rsidR="00B56BF8" w:rsidRPr="00D71EEE">
        <w:rPr>
          <w:sz w:val="20"/>
        </w:rPr>
        <w:t>mapa conceptual</w:t>
      </w:r>
      <w:r w:rsidRPr="00D71EEE">
        <w:rPr>
          <w:sz w:val="20"/>
        </w:rPr>
        <w:t xml:space="preserve"> (</w:t>
      </w:r>
      <w:r w:rsidR="00B56BF8" w:rsidRPr="00D71EEE">
        <w:rPr>
          <w:sz w:val="20"/>
        </w:rPr>
        <w:t>MC</w:t>
      </w:r>
      <w:r w:rsidRPr="00D71EEE">
        <w:rPr>
          <w:sz w:val="20"/>
        </w:rPr>
        <w:t xml:space="preserve">) sobre un tema/artículo/investigación relevante de la Revista </w:t>
      </w:r>
      <w:r w:rsidR="00B56BF8" w:rsidRPr="00D71EEE">
        <w:rPr>
          <w:sz w:val="20"/>
        </w:rPr>
        <w:t>Mexicana de Orientación Educativa (</w:t>
      </w:r>
      <w:r w:rsidRPr="00D71EEE">
        <w:rPr>
          <w:sz w:val="20"/>
        </w:rPr>
        <w:t>R</w:t>
      </w:r>
      <w:r w:rsidR="00B56BF8" w:rsidRPr="00D71EEE">
        <w:rPr>
          <w:sz w:val="20"/>
        </w:rPr>
        <w:t>EMO) o Revista Perfiles Educativos.</w:t>
      </w:r>
    </w:p>
    <w:p w:rsidR="00D71EEE" w:rsidRPr="00D71EEE" w:rsidRDefault="00D71EEE">
      <w:pPr>
        <w:rPr>
          <w:sz w:val="20"/>
        </w:rPr>
      </w:pPr>
    </w:p>
    <w:sectPr w:rsidR="00D71EEE" w:rsidRPr="00D71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D5"/>
    <w:rsid w:val="000804D5"/>
    <w:rsid w:val="00147C4F"/>
    <w:rsid w:val="00210C80"/>
    <w:rsid w:val="00345EFD"/>
    <w:rsid w:val="003A4F35"/>
    <w:rsid w:val="003B739C"/>
    <w:rsid w:val="004C3734"/>
    <w:rsid w:val="005C76A9"/>
    <w:rsid w:val="008071F9"/>
    <w:rsid w:val="008E1406"/>
    <w:rsid w:val="008F488A"/>
    <w:rsid w:val="009C2FB4"/>
    <w:rsid w:val="00B24182"/>
    <w:rsid w:val="00B56BF8"/>
    <w:rsid w:val="00D71EEE"/>
    <w:rsid w:val="00E24680"/>
    <w:rsid w:val="00F2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00BA2-803C-447F-A4A5-9F4C328E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10C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Adán</dc:creator>
  <cp:lastModifiedBy>HP</cp:lastModifiedBy>
  <cp:revision>2</cp:revision>
  <dcterms:created xsi:type="dcterms:W3CDTF">2017-10-04T03:02:00Z</dcterms:created>
  <dcterms:modified xsi:type="dcterms:W3CDTF">2017-10-04T03:02:00Z</dcterms:modified>
</cp:coreProperties>
</file>