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C6" w:rsidRDefault="008F5473" w:rsidP="008F5473">
      <w:pPr>
        <w:jc w:val="center"/>
        <w:rPr>
          <w:sz w:val="52"/>
          <w:lang w:val="es-419"/>
        </w:rPr>
      </w:pPr>
      <w:r w:rsidRPr="008F5473">
        <w:rPr>
          <w:sz w:val="52"/>
          <w:lang w:val="es-419"/>
        </w:rPr>
        <w:t>ESCUELA NORMAL DE EDUCACIÓN PREESCOLAR</w:t>
      </w:r>
      <w:r>
        <w:rPr>
          <w:sz w:val="52"/>
          <w:lang w:val="es-419"/>
        </w:rPr>
        <w:t>.</w:t>
      </w:r>
    </w:p>
    <w:p w:rsidR="008F5473" w:rsidRDefault="008F5473" w:rsidP="008F5473">
      <w:pPr>
        <w:jc w:val="center"/>
        <w:rPr>
          <w:sz w:val="52"/>
          <w:lang w:val="es-419"/>
        </w:rPr>
      </w:pPr>
    </w:p>
    <w:p w:rsidR="008F5473" w:rsidRDefault="008F5473" w:rsidP="008F5473">
      <w:pPr>
        <w:jc w:val="center"/>
        <w:rPr>
          <w:sz w:val="52"/>
          <w:lang w:val="es-419"/>
        </w:rPr>
      </w:pPr>
    </w:p>
    <w:p w:rsidR="008F5473" w:rsidRDefault="008F5473" w:rsidP="008F5473">
      <w:pPr>
        <w:jc w:val="center"/>
        <w:rPr>
          <w:sz w:val="52"/>
          <w:lang w:val="es-419"/>
        </w:rPr>
      </w:pPr>
    </w:p>
    <w:p w:rsidR="008F5473" w:rsidRDefault="008F5473" w:rsidP="008F5473">
      <w:pPr>
        <w:jc w:val="center"/>
        <w:rPr>
          <w:sz w:val="52"/>
          <w:lang w:val="es-419"/>
        </w:rPr>
      </w:pPr>
    </w:p>
    <w:p w:rsidR="008F5473" w:rsidRDefault="008F5473" w:rsidP="008F5473">
      <w:pPr>
        <w:jc w:val="center"/>
        <w:rPr>
          <w:sz w:val="52"/>
          <w:lang w:val="es-419"/>
        </w:rPr>
      </w:pPr>
    </w:p>
    <w:p w:rsidR="008F5473" w:rsidRDefault="008F5473" w:rsidP="008F5473">
      <w:pPr>
        <w:jc w:val="center"/>
        <w:rPr>
          <w:sz w:val="52"/>
          <w:lang w:val="es-419"/>
        </w:rPr>
      </w:pPr>
      <w:r>
        <w:rPr>
          <w:noProof/>
          <w:sz w:val="5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1148080</wp:posOffset>
            </wp:positionV>
            <wp:extent cx="2625725" cy="1952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2"/>
          <w:lang w:val="es-419"/>
        </w:rPr>
        <w:t>Curso de actualización prog. de est. 2011.</w:t>
      </w:r>
    </w:p>
    <w:p w:rsidR="008F5473" w:rsidRDefault="008F5473" w:rsidP="008F5473">
      <w:pPr>
        <w:jc w:val="center"/>
        <w:rPr>
          <w:sz w:val="52"/>
          <w:lang w:val="es-419"/>
        </w:rPr>
      </w:pPr>
      <w:r>
        <w:rPr>
          <w:sz w:val="52"/>
          <w:lang w:val="es-419"/>
        </w:rPr>
        <w:t>Docente: Eduarda Maldonado Martinez.</w:t>
      </w:r>
    </w:p>
    <w:p w:rsidR="008F5473" w:rsidRDefault="008F5473" w:rsidP="008F5473">
      <w:pPr>
        <w:jc w:val="center"/>
        <w:rPr>
          <w:sz w:val="52"/>
          <w:lang w:val="es-419"/>
        </w:rPr>
      </w:pPr>
      <w:r>
        <w:rPr>
          <w:sz w:val="52"/>
          <w:lang w:val="es-419"/>
        </w:rPr>
        <w:t>Trabajo: Indicador de la jornada de práctica.</w:t>
      </w:r>
    </w:p>
    <w:p w:rsidR="008F5473" w:rsidRDefault="008F5473" w:rsidP="008F5473">
      <w:pPr>
        <w:jc w:val="center"/>
        <w:rPr>
          <w:sz w:val="52"/>
          <w:lang w:val="es-419"/>
        </w:rPr>
      </w:pPr>
      <w:r>
        <w:rPr>
          <w:sz w:val="52"/>
          <w:lang w:val="es-419"/>
        </w:rPr>
        <w:t>Alumna: Lucía Guadalupe García Guillermo.  #9</w:t>
      </w:r>
    </w:p>
    <w:p w:rsidR="00A16F25" w:rsidRDefault="00A16F25" w:rsidP="008F5473">
      <w:pPr>
        <w:jc w:val="center"/>
        <w:rPr>
          <w:sz w:val="52"/>
          <w:lang w:val="es-419"/>
        </w:rPr>
      </w:pPr>
    </w:p>
    <w:p w:rsidR="00A16F25" w:rsidRDefault="00A16F25" w:rsidP="008F5473">
      <w:pPr>
        <w:jc w:val="center"/>
        <w:rPr>
          <w:sz w:val="52"/>
          <w:lang w:val="es-419"/>
        </w:rPr>
      </w:pPr>
      <w:r>
        <w:rPr>
          <w:sz w:val="52"/>
          <w:lang w:val="es-419"/>
        </w:rPr>
        <w:t>Diciembre 2017.</w:t>
      </w:r>
    </w:p>
    <w:p w:rsidR="00A16F25" w:rsidRDefault="00A16F25" w:rsidP="00A16F25">
      <w:pPr>
        <w:rPr>
          <w:sz w:val="52"/>
          <w:lang w:val="es-419"/>
        </w:rPr>
        <w:sectPr w:rsidR="00A16F25" w:rsidSect="009B42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16F25" w:rsidRDefault="00A16F25" w:rsidP="00A16F25">
      <w:pPr>
        <w:jc w:val="center"/>
        <w:rPr>
          <w:rFonts w:ascii="Sketch 3D" w:hAnsi="Sketch 3D"/>
          <w:sz w:val="72"/>
          <w:lang w:val="es-419"/>
        </w:rPr>
      </w:pPr>
      <w:r w:rsidRPr="00A16F25">
        <w:rPr>
          <w:rFonts w:ascii="Sketch 3D" w:hAnsi="Sketch 3D"/>
          <w:sz w:val="72"/>
          <w:lang w:val="es-419"/>
        </w:rPr>
        <w:lastRenderedPageBreak/>
        <w:t>Propuesta didáctica.</w:t>
      </w:r>
    </w:p>
    <w:p w:rsidR="00A16F25" w:rsidRPr="00AB4FEF" w:rsidRDefault="00A16F25" w:rsidP="00A16F25">
      <w:pPr>
        <w:jc w:val="center"/>
        <w:rPr>
          <w:rFonts w:ascii="Arial" w:hAnsi="Arial" w:cs="Arial"/>
          <w:sz w:val="56"/>
          <w:lang w:val="es-419"/>
        </w:rPr>
      </w:pPr>
    </w:p>
    <w:tbl>
      <w:tblPr>
        <w:tblW w:w="1355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748"/>
        <w:gridCol w:w="777"/>
        <w:gridCol w:w="5885"/>
      </w:tblGrid>
      <w:tr w:rsidR="00A16F25" w:rsidRPr="00AB4FEF" w:rsidTr="006B3208">
        <w:trPr>
          <w:trHeight w:val="410"/>
        </w:trPr>
        <w:tc>
          <w:tcPr>
            <w:tcW w:w="4140" w:type="dxa"/>
          </w:tcPr>
          <w:p w:rsidR="00A16F25" w:rsidRPr="00AB4FEF" w:rsidRDefault="00A16F25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Nombre de la actividad: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 plastidino. </w:t>
            </w:r>
          </w:p>
        </w:tc>
        <w:tc>
          <w:tcPr>
            <w:tcW w:w="3525" w:type="dxa"/>
            <w:gridSpan w:val="2"/>
          </w:tcPr>
          <w:p w:rsidR="00A16F25" w:rsidRPr="00AB4FEF" w:rsidRDefault="00A16F25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Grupo: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 1° B </w:t>
            </w:r>
          </w:p>
        </w:tc>
        <w:tc>
          <w:tcPr>
            <w:tcW w:w="5885" w:type="dxa"/>
          </w:tcPr>
          <w:p w:rsidR="00A16F25" w:rsidRPr="00AB4FEF" w:rsidRDefault="00A16F25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Aplicación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: </w:t>
            </w:r>
            <w:r w:rsidR="00AB4FEF" w:rsidRPr="00AB4FEF">
              <w:rPr>
                <w:rFonts w:ascii="Arial" w:hAnsi="Arial" w:cs="Arial"/>
                <w:sz w:val="24"/>
                <w:lang w:val="es-419"/>
              </w:rPr>
              <w:t>-----------------</w:t>
            </w:r>
          </w:p>
        </w:tc>
      </w:tr>
      <w:tr w:rsidR="00A16F25" w:rsidRPr="00AB4FEF" w:rsidTr="006B3208">
        <w:trPr>
          <w:trHeight w:val="480"/>
        </w:trPr>
        <w:tc>
          <w:tcPr>
            <w:tcW w:w="6888" w:type="dxa"/>
            <w:gridSpan w:val="2"/>
          </w:tcPr>
          <w:p w:rsidR="00A16F25" w:rsidRPr="00AB4FEF" w:rsidRDefault="00AB4FEF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Campo formativo</w:t>
            </w:r>
            <w:r w:rsidRPr="00AB4FEF">
              <w:rPr>
                <w:rFonts w:ascii="Arial" w:hAnsi="Arial" w:cs="Arial"/>
                <w:sz w:val="24"/>
                <w:lang w:val="es-419"/>
              </w:rPr>
              <w:t>: Expresión y apreciación artística.</w:t>
            </w:r>
          </w:p>
        </w:tc>
        <w:tc>
          <w:tcPr>
            <w:tcW w:w="6662" w:type="dxa"/>
            <w:gridSpan w:val="2"/>
          </w:tcPr>
          <w:p w:rsidR="00A16F25" w:rsidRPr="00AB4FEF" w:rsidRDefault="00AB4FEF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Aspecto: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 Expresión y apreciación visual.</w:t>
            </w:r>
          </w:p>
        </w:tc>
      </w:tr>
      <w:tr w:rsidR="00A16F25" w:rsidRPr="00AB4FEF" w:rsidTr="006B3208">
        <w:trPr>
          <w:trHeight w:val="510"/>
        </w:trPr>
        <w:tc>
          <w:tcPr>
            <w:tcW w:w="13550" w:type="dxa"/>
            <w:gridSpan w:val="4"/>
          </w:tcPr>
          <w:p w:rsidR="00A16F25" w:rsidRPr="00AB4FEF" w:rsidRDefault="00AB4FEF" w:rsidP="00AB4FEF">
            <w:pPr>
              <w:spacing w:after="0"/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Competencia: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 </w:t>
            </w:r>
            <w:r>
              <w:rPr>
                <w:rFonts w:ascii="Arial" w:hAnsi="Arial" w:cs="Arial"/>
                <w:sz w:val="24"/>
                <w:lang w:val="es-419"/>
              </w:rPr>
              <w:t xml:space="preserve"> E</w:t>
            </w:r>
            <w:r w:rsidRPr="00AB4FEF">
              <w:rPr>
                <w:rFonts w:ascii="Arial" w:hAnsi="Arial" w:cs="Arial"/>
                <w:sz w:val="24"/>
                <w:lang w:val="es-419"/>
              </w:rPr>
              <w:t>xpresa ideas, sentimientos y fantasías mediante la creación de</w:t>
            </w:r>
            <w:r>
              <w:rPr>
                <w:rFonts w:ascii="Arial" w:hAnsi="Arial" w:cs="Arial"/>
                <w:sz w:val="24"/>
                <w:lang w:val="es-419"/>
              </w:rPr>
              <w:t xml:space="preserve"> </w:t>
            </w:r>
            <w:r w:rsidRPr="00AB4FEF">
              <w:rPr>
                <w:rFonts w:ascii="Arial" w:hAnsi="Arial" w:cs="Arial"/>
                <w:sz w:val="24"/>
                <w:lang w:val="es-419"/>
              </w:rPr>
              <w:t>representaciones visuales, usando técnicas y materiales variados</w:t>
            </w:r>
          </w:p>
        </w:tc>
      </w:tr>
      <w:tr w:rsidR="00A16F25" w:rsidRPr="00AB4FEF" w:rsidTr="006B3208">
        <w:trPr>
          <w:trHeight w:val="390"/>
        </w:trPr>
        <w:tc>
          <w:tcPr>
            <w:tcW w:w="13550" w:type="dxa"/>
            <w:gridSpan w:val="4"/>
          </w:tcPr>
          <w:p w:rsidR="00A16F25" w:rsidRPr="00AB4FEF" w:rsidRDefault="00AB4FEF" w:rsidP="00A16F25">
            <w:pPr>
              <w:rPr>
                <w:rFonts w:ascii="Arial" w:hAnsi="Arial" w:cs="Arial"/>
                <w:sz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lang w:val="es-419"/>
              </w:rPr>
              <w:t>Aprendizaje esperado:</w:t>
            </w:r>
            <w:r w:rsidRPr="00AB4FEF">
              <w:rPr>
                <w:rFonts w:ascii="Arial" w:hAnsi="Arial" w:cs="Arial"/>
                <w:sz w:val="24"/>
                <w:lang w:val="es-419"/>
              </w:rPr>
              <w:t xml:space="preserve"> </w:t>
            </w:r>
            <w:r w:rsidRPr="00AB4FEF">
              <w:rPr>
                <w:rFonts w:ascii="Arial" w:hAnsi="Arial" w:cs="Arial"/>
                <w:sz w:val="24"/>
              </w:rPr>
              <w:t xml:space="preserve">Manipula </w:t>
            </w:r>
            <w:r w:rsidR="004859C6">
              <w:rPr>
                <w:rFonts w:ascii="Arial" w:hAnsi="Arial" w:cs="Arial"/>
                <w:sz w:val="24"/>
              </w:rPr>
              <w:t xml:space="preserve">plastilina o </w:t>
            </w:r>
            <w:r w:rsidRPr="00AB4FEF">
              <w:rPr>
                <w:rFonts w:ascii="Arial" w:hAnsi="Arial" w:cs="Arial"/>
                <w:sz w:val="24"/>
              </w:rPr>
              <w:t>masa, modela con ellos y descubre sus posibilidades para crear una obra plástica.</w:t>
            </w:r>
          </w:p>
        </w:tc>
      </w:tr>
      <w:tr w:rsidR="00A16F25" w:rsidRPr="00A16F25" w:rsidTr="006B3208">
        <w:trPr>
          <w:trHeight w:val="375"/>
        </w:trPr>
        <w:tc>
          <w:tcPr>
            <w:tcW w:w="13550" w:type="dxa"/>
            <w:gridSpan w:val="4"/>
          </w:tcPr>
          <w:p w:rsidR="00A16F25" w:rsidRPr="00AB4FEF" w:rsidRDefault="00AB4FEF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AB4FEF"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Inicio: </w:t>
            </w:r>
            <w:r w:rsidR="004859C6">
              <w:rPr>
                <w:rFonts w:ascii="Arial" w:hAnsi="Arial" w:cs="Arial"/>
                <w:sz w:val="24"/>
                <w:szCs w:val="24"/>
                <w:lang w:val="es-419"/>
              </w:rPr>
              <w:t>Durante la semana se trabajó el tema de los dinosaurios. ¿Cómo eran los dinosaurios? ¿De qué color eran? ¿</w:t>
            </w:r>
            <w:r w:rsidR="004859C6" w:rsidRPr="00AB4FEF">
              <w:rPr>
                <w:rFonts w:ascii="Arial" w:hAnsi="Arial" w:cs="Arial"/>
                <w:sz w:val="24"/>
                <w:szCs w:val="24"/>
              </w:rPr>
              <w:t>q</w:t>
            </w:r>
            <w:r w:rsidR="004859C6">
              <w:rPr>
                <w:rFonts w:ascii="Arial" w:hAnsi="Arial" w:cs="Arial"/>
                <w:sz w:val="24"/>
                <w:szCs w:val="24"/>
              </w:rPr>
              <w:t>ué</w:t>
            </w:r>
            <w:r w:rsidRPr="00AB4FEF">
              <w:rPr>
                <w:rFonts w:ascii="Arial" w:hAnsi="Arial" w:cs="Arial"/>
                <w:sz w:val="24"/>
                <w:szCs w:val="24"/>
              </w:rPr>
              <w:t xml:space="preserve"> dinosaurio les ha gustado más? </w:t>
            </w:r>
          </w:p>
        </w:tc>
      </w:tr>
      <w:tr w:rsidR="00A16F25" w:rsidRPr="00A16F25" w:rsidTr="006B3208">
        <w:trPr>
          <w:trHeight w:val="465"/>
        </w:trPr>
        <w:tc>
          <w:tcPr>
            <w:tcW w:w="13550" w:type="dxa"/>
            <w:gridSpan w:val="4"/>
          </w:tcPr>
          <w:p w:rsidR="00A16F25" w:rsidRPr="004859C6" w:rsidRDefault="004859C6" w:rsidP="004859C6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Desarrollo: </w:t>
            </w:r>
            <w:r>
              <w:rPr>
                <w:rFonts w:ascii="Arial" w:hAnsi="Arial" w:cs="Arial"/>
              </w:rPr>
              <w:t>recibe plastilina para mo</w:t>
            </w:r>
            <w:r w:rsidR="00293E0A">
              <w:rPr>
                <w:rFonts w:ascii="Arial" w:hAnsi="Arial" w:cs="Arial"/>
              </w:rPr>
              <w:t>delar</w:t>
            </w:r>
            <w:r>
              <w:rPr>
                <w:rFonts w:ascii="Arial" w:hAnsi="Arial" w:cs="Arial"/>
              </w:rPr>
              <w:t xml:space="preserve"> el dinosaurio que fue más de su agrado.</w:t>
            </w:r>
          </w:p>
        </w:tc>
      </w:tr>
      <w:tr w:rsidR="00A16F25" w:rsidRPr="00A16F25" w:rsidTr="006B3208">
        <w:trPr>
          <w:trHeight w:val="555"/>
        </w:trPr>
        <w:tc>
          <w:tcPr>
            <w:tcW w:w="13550" w:type="dxa"/>
            <w:gridSpan w:val="4"/>
          </w:tcPr>
          <w:p w:rsidR="004859C6" w:rsidRPr="004859C6" w:rsidRDefault="004859C6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Cierre: </w:t>
            </w:r>
            <w:r>
              <w:rPr>
                <w:rFonts w:ascii="Arial" w:hAnsi="Arial" w:cs="Arial"/>
              </w:rPr>
              <w:t>muestra su escultura al grupo y explica que dinosaurio es explicando sus características.</w:t>
            </w:r>
          </w:p>
        </w:tc>
      </w:tr>
      <w:tr w:rsidR="00A16F25" w:rsidRPr="00A16F25" w:rsidTr="006B3208">
        <w:trPr>
          <w:trHeight w:val="480"/>
        </w:trPr>
        <w:tc>
          <w:tcPr>
            <w:tcW w:w="13550" w:type="dxa"/>
            <w:gridSpan w:val="4"/>
          </w:tcPr>
          <w:p w:rsidR="00A16F25" w:rsidRPr="006B3208" w:rsidRDefault="006B3208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Evaluación: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¿manipula plastilina? ¿</w:t>
            </w:r>
            <w:r w:rsidR="00293E0A">
              <w:rPr>
                <w:rFonts w:ascii="Arial" w:hAnsi="Arial" w:cs="Arial"/>
                <w:sz w:val="24"/>
                <w:szCs w:val="24"/>
                <w:lang w:val="es-419"/>
              </w:rPr>
              <w:t xml:space="preserve">modela con ayuda del material? ¿Visualiza su escultura como una obra? </w:t>
            </w:r>
          </w:p>
        </w:tc>
      </w:tr>
      <w:tr w:rsidR="00A16F25" w:rsidRPr="00A16F25" w:rsidTr="006B3208">
        <w:trPr>
          <w:trHeight w:val="570"/>
        </w:trPr>
        <w:tc>
          <w:tcPr>
            <w:tcW w:w="13550" w:type="dxa"/>
            <w:gridSpan w:val="4"/>
          </w:tcPr>
          <w:p w:rsidR="00A16F25" w:rsidRPr="00293E0A" w:rsidRDefault="00293E0A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Materiales: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Plastilina.</w:t>
            </w:r>
          </w:p>
        </w:tc>
      </w:tr>
      <w:tr w:rsidR="00A16F25" w:rsidRPr="00A16F25" w:rsidTr="006B3208">
        <w:trPr>
          <w:trHeight w:val="465"/>
        </w:trPr>
        <w:tc>
          <w:tcPr>
            <w:tcW w:w="13550" w:type="dxa"/>
            <w:gridSpan w:val="4"/>
          </w:tcPr>
          <w:p w:rsidR="00A16F25" w:rsidRPr="00293E0A" w:rsidRDefault="00293E0A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tiempo: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20 minutos.</w:t>
            </w:r>
          </w:p>
        </w:tc>
      </w:tr>
      <w:tr w:rsidR="00A16F25" w:rsidRPr="00A16F25" w:rsidTr="006B3208">
        <w:trPr>
          <w:trHeight w:val="480"/>
        </w:trPr>
        <w:tc>
          <w:tcPr>
            <w:tcW w:w="13550" w:type="dxa"/>
            <w:gridSpan w:val="4"/>
          </w:tcPr>
          <w:p w:rsidR="00A16F25" w:rsidRPr="00293E0A" w:rsidRDefault="00293E0A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Espacio: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Aula</w:t>
            </w:r>
          </w:p>
        </w:tc>
      </w:tr>
      <w:tr w:rsidR="00A16F25" w:rsidRPr="00A16F25" w:rsidTr="006B3208">
        <w:trPr>
          <w:trHeight w:val="570"/>
        </w:trPr>
        <w:tc>
          <w:tcPr>
            <w:tcW w:w="13550" w:type="dxa"/>
            <w:gridSpan w:val="4"/>
          </w:tcPr>
          <w:p w:rsidR="00A16F25" w:rsidRPr="00293E0A" w:rsidRDefault="00293E0A" w:rsidP="00A16F25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419"/>
              </w:rPr>
              <w:t xml:space="preserve">Organización: </w:t>
            </w:r>
            <w:r>
              <w:rPr>
                <w:rFonts w:ascii="Arial" w:hAnsi="Arial" w:cs="Arial"/>
                <w:sz w:val="24"/>
                <w:szCs w:val="24"/>
                <w:lang w:val="es-419"/>
              </w:rPr>
              <w:t>Grupal.</w:t>
            </w:r>
          </w:p>
        </w:tc>
      </w:tr>
    </w:tbl>
    <w:p w:rsidR="008F5473" w:rsidRDefault="00293E0A" w:rsidP="00293E0A">
      <w:pPr>
        <w:jc w:val="center"/>
        <w:rPr>
          <w:rFonts w:ascii="Miss Smarty Pants" w:hAnsi="Miss Smarty Pants"/>
          <w:b/>
          <w:sz w:val="48"/>
          <w:lang w:val="es-419"/>
        </w:rPr>
      </w:pPr>
      <w:r w:rsidRPr="00293E0A">
        <w:rPr>
          <w:rFonts w:ascii="Miss Smarty Pants" w:hAnsi="Miss Smarty Pants"/>
          <w:b/>
          <w:sz w:val="48"/>
          <w:lang w:val="es-419"/>
        </w:rPr>
        <w:t>Reflexión:</w:t>
      </w:r>
    </w:p>
    <w:p w:rsidR="00293E0A" w:rsidRDefault="00293E0A" w:rsidP="00293E0A">
      <w:pPr>
        <w:jc w:val="both"/>
        <w:rPr>
          <w:rFonts w:ascii="Miss Smarty Pants" w:hAnsi="Miss Smarty Pants"/>
          <w:sz w:val="40"/>
          <w:lang w:val="es-419"/>
        </w:rPr>
      </w:pPr>
      <w:r>
        <w:rPr>
          <w:rFonts w:ascii="Miss Smarty Pants" w:hAnsi="Miss Smarty Pants"/>
          <w:sz w:val="40"/>
          <w:lang w:val="es-419"/>
        </w:rPr>
        <w:t xml:space="preserve">La propuesta didáctica fue aplicada en el grupo de 1° B, se trabajó la situación de aprendizaje de los dinosaurios, por lo tanto cuando se aplicó la propuesta didáctica los </w:t>
      </w:r>
      <w:r>
        <w:rPr>
          <w:rFonts w:ascii="Miss Smarty Pants" w:hAnsi="Miss Smarty Pants"/>
          <w:sz w:val="40"/>
          <w:lang w:val="es-419"/>
        </w:rPr>
        <w:lastRenderedPageBreak/>
        <w:t xml:space="preserve">niños ya conocían muchas de las características y nombres de los dinosaurios como el t-rex, triceratops, pterosaurio etc.. </w:t>
      </w:r>
    </w:p>
    <w:p w:rsidR="00293E0A" w:rsidRDefault="00293E0A" w:rsidP="00293E0A">
      <w:pPr>
        <w:jc w:val="both"/>
        <w:rPr>
          <w:rFonts w:ascii="Miss Smarty Pants" w:hAnsi="Miss Smarty Pants"/>
          <w:sz w:val="40"/>
          <w:lang w:val="es-419"/>
        </w:rPr>
      </w:pPr>
      <w:r>
        <w:rPr>
          <w:rFonts w:ascii="Miss Smarty Pants" w:hAnsi="Miss Smarty Pants"/>
          <w:sz w:val="40"/>
          <w:lang w:val="es-419"/>
        </w:rPr>
        <w:t xml:space="preserve">En el inicio se comenzó con cuestionamientos abiertos para que el alumno expresará sus ideas pero que también escuchara las ideas de los demás, en el desarrollo; la mayoría de los niños modeló un dinosaurio, el resto 4-5 alumnos (los que </w:t>
      </w:r>
      <w:r w:rsidR="00300236">
        <w:rPr>
          <w:rFonts w:ascii="Miss Smarty Pants" w:hAnsi="Miss Smarty Pants"/>
          <w:sz w:val="40"/>
          <w:lang w:val="es-419"/>
        </w:rPr>
        <w:t>más</w:t>
      </w:r>
      <w:r>
        <w:rPr>
          <w:rFonts w:ascii="Miss Smarty Pants" w:hAnsi="Miss Smarty Pants"/>
          <w:sz w:val="40"/>
          <w:lang w:val="es-419"/>
        </w:rPr>
        <w:t xml:space="preserve"> faltaban) modelaron otros animales.</w:t>
      </w:r>
    </w:p>
    <w:p w:rsidR="00293E0A" w:rsidRDefault="00300236" w:rsidP="00293E0A">
      <w:pPr>
        <w:jc w:val="both"/>
        <w:rPr>
          <w:rFonts w:ascii="Miss Smarty Pants" w:hAnsi="Miss Smarty Pants"/>
          <w:sz w:val="40"/>
          <w:lang w:val="es-419"/>
        </w:rPr>
      </w:pPr>
      <w:r>
        <w:rPr>
          <w:rFonts w:ascii="Miss Smarty Pants" w:hAnsi="Miss Smarty Pants"/>
          <w:sz w:val="40"/>
          <w:lang w:val="es-419"/>
        </w:rPr>
        <w:t>En el cierre mostraron a otro compañero el dinosaurio que modelaron, y explicó que dinosaurio era, de qué color era, y características físicas (de cuello alto, gordo, bajo, grande etc)</w:t>
      </w:r>
    </w:p>
    <w:p w:rsidR="00B951DB" w:rsidRPr="00B76A70" w:rsidRDefault="00300236" w:rsidP="00B76A70">
      <w:pPr>
        <w:jc w:val="both"/>
        <w:rPr>
          <w:rFonts w:ascii="Miss Smarty Pants" w:hAnsi="Miss Smarty Pants"/>
          <w:sz w:val="40"/>
          <w:lang w:val="es-419"/>
        </w:rPr>
      </w:pPr>
      <w:r>
        <w:rPr>
          <w:rFonts w:ascii="Miss Smarty Pants" w:hAnsi="Miss Smarty Pants"/>
          <w:sz w:val="40"/>
          <w:lang w:val="es-419"/>
        </w:rPr>
        <w:t>Creo que si se logró el aprendizaje, al modelar y hacer uso de materiales como la plastilina y reconociéndolo como una obra al exponerlo ante los demás.</w:t>
      </w:r>
    </w:p>
    <w:p w:rsidR="00300236" w:rsidRPr="00B951DB" w:rsidRDefault="00B951DB" w:rsidP="00B76A70">
      <w:pPr>
        <w:jc w:val="center"/>
        <w:rPr>
          <w:rFonts w:ascii="Miss Smarty Pants" w:hAnsi="Miss Smarty Pants"/>
          <w:b/>
          <w:sz w:val="56"/>
          <w:lang w:val="es-419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373F49" wp14:editId="5D83A4F7">
            <wp:simplePos x="0" y="0"/>
            <wp:positionH relativeFrom="margin">
              <wp:posOffset>-243205</wp:posOffset>
            </wp:positionH>
            <wp:positionV relativeFrom="margin">
              <wp:posOffset>567690</wp:posOffset>
            </wp:positionV>
            <wp:extent cx="2257425" cy="2471420"/>
            <wp:effectExtent l="0" t="0" r="9525" b="5080"/>
            <wp:wrapSquare wrapText="bothSides"/>
            <wp:docPr id="2" name="Picture 2" descr="https://scontent.fntr6-1.fna.fbcdn.net/v/t34.0-12/25323938_239137636623689_824377634_n.jpg?oh=68b1c1808c825e2c03dd17a119db3115&amp;oe=5A32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34.0-12/25323938_239137636623689_824377634_n.jpg?oh=68b1c1808c825e2c03dd17a119db3115&amp;oe=5A3238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24"/>
                    <a:stretch/>
                  </pic:blipFill>
                  <pic:spPr bwMode="auto">
                    <a:xfrm>
                      <a:off x="0" y="0"/>
                      <a:ext cx="22574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51DB">
        <w:rPr>
          <w:rFonts w:ascii="Miss Smarty Pants" w:hAnsi="Miss Smarty Pants"/>
          <w:b/>
          <w:sz w:val="56"/>
          <w:lang w:val="es-419"/>
        </w:rPr>
        <w:t>Evidencias:</w:t>
      </w:r>
    </w:p>
    <w:p w:rsidR="00B76A70" w:rsidRDefault="00B951DB" w:rsidP="00300236">
      <w:pPr>
        <w:jc w:val="center"/>
        <w:rPr>
          <w:noProof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6F8B5D39" wp14:editId="50844AFE">
            <wp:simplePos x="0" y="0"/>
            <wp:positionH relativeFrom="margin">
              <wp:posOffset>5438458</wp:posOffset>
            </wp:positionH>
            <wp:positionV relativeFrom="margin">
              <wp:posOffset>3826510</wp:posOffset>
            </wp:positionV>
            <wp:extent cx="2257425" cy="2471420"/>
            <wp:effectExtent l="0" t="0" r="9525" b="5080"/>
            <wp:wrapSquare wrapText="bothSides"/>
            <wp:docPr id="6" name="Picture 6" descr="https://scontent.fntr6-1.fna.fbcdn.net/v/t34.0-12/25323938_239137636623689_824377634_n.jpg?oh=68b1c1808c825e2c03dd17a119db3115&amp;oe=5A323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ntr6-1.fna.fbcdn.net/v/t34.0-12/25323938_239137636623689_824377634_n.jpg?oh=68b1c1808c825e2c03dd17a119db3115&amp;oe=5A32380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24"/>
                    <a:stretch/>
                  </pic:blipFill>
                  <pic:spPr bwMode="auto">
                    <a:xfrm>
                      <a:off x="0" y="0"/>
                      <a:ext cx="22574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-100330</wp:posOffset>
            </wp:positionH>
            <wp:positionV relativeFrom="page">
              <wp:align>bottom</wp:align>
            </wp:positionV>
            <wp:extent cx="3785235" cy="2157095"/>
            <wp:effectExtent l="318770" t="0" r="438785" b="229235"/>
            <wp:wrapSquare wrapText="bothSides"/>
            <wp:docPr id="5" name="Picture 5" descr="https://scontent.fntr6-1.fna.fbcdn.net/v/t34.0-12/25276714_239138123290307_740278090_n.png?oh=bc2587991b2bdbe60c7b1983819ca7a0&amp;oe=5A311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ntr6-1.fna.fbcdn.net/v/t34.0-12/25276714_239138123290307_740278090_n.png?oh=bc2587991b2bdbe60c7b1983819ca7a0&amp;oe=5A311B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18" t="34610" r="18118" b="33321"/>
                    <a:stretch/>
                  </pic:blipFill>
                  <pic:spPr bwMode="auto">
                    <a:xfrm rot="4478727">
                      <a:off x="0" y="0"/>
                      <a:ext cx="378523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2390140</wp:posOffset>
            </wp:positionV>
            <wp:extent cx="2940685" cy="2077720"/>
            <wp:effectExtent l="69533" t="63817" r="81597" b="62548"/>
            <wp:wrapSquare wrapText="bothSides"/>
            <wp:docPr id="4" name="Picture 4" descr="https://scontent.fntr6-1.fna.fbcdn.net/v/t34.0-12/25286903_239138116623641_1962170582_n.png?oh=72d56be3fd80b2b267fd88bd762cf4e0&amp;oe=5A315D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ntr6-1.fna.fbcdn.net/v/t34.0-12/25286903_239138116623641_1962170582_n.png?oh=72d56be3fd80b2b267fd88bd762cf4e0&amp;oe=5A315D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83" t="34520" b="33751"/>
                    <a:stretch/>
                  </pic:blipFill>
                  <pic:spPr bwMode="auto">
                    <a:xfrm rot="5243156">
                      <a:off x="0" y="0"/>
                      <a:ext cx="294068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5886450</wp:posOffset>
            </wp:positionH>
            <wp:positionV relativeFrom="margin">
              <wp:posOffset>562928</wp:posOffset>
            </wp:positionV>
            <wp:extent cx="3021965" cy="2514600"/>
            <wp:effectExtent l="0" t="0" r="6985" b="0"/>
            <wp:wrapSquare wrapText="bothSides"/>
            <wp:docPr id="3" name="Picture 3" descr="https://scontent.fntr6-1.fna.fbcdn.net/v/t34.0-12/25323261_239137619957024_404005894_n.jpg?oh=a21fee9a5ededc99fd27b81369802573&amp;oe=5A325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ntr6-1.fna.fbcdn.net/v/t34.0-12/25323261_239137619957024_404005894_n.jpg?oh=a21fee9a5ededc99fd27b81369802573&amp;oe=5A325F0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03" b="30261"/>
                    <a:stretch/>
                  </pic:blipFill>
                  <pic:spPr bwMode="auto">
                    <a:xfrm>
                      <a:off x="0" y="0"/>
                      <a:ext cx="302196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:rsidR="00B76A70" w:rsidRDefault="00B76A70">
      <w:pPr>
        <w:rPr>
          <w:noProof/>
        </w:rPr>
      </w:pPr>
      <w:r>
        <w:rPr>
          <w:noProof/>
        </w:rPr>
        <w:br w:type="page"/>
      </w:r>
    </w:p>
    <w:tbl>
      <w:tblPr>
        <w:tblW w:w="13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260"/>
        <w:gridCol w:w="1886"/>
        <w:gridCol w:w="1725"/>
        <w:gridCol w:w="1615"/>
        <w:gridCol w:w="1601"/>
        <w:gridCol w:w="1601"/>
        <w:gridCol w:w="1904"/>
      </w:tblGrid>
      <w:tr w:rsidR="00B76A70" w:rsidRPr="00B76A70" w:rsidTr="00B76A70">
        <w:trPr>
          <w:trHeight w:val="548"/>
        </w:trPr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B76A70" w:rsidRDefault="00B76A70" w:rsidP="00B76A70">
            <w:pPr>
              <w:jc w:val="center"/>
              <w:rPr>
                <w:rFonts w:ascii="Miss Smarty Pants" w:hAnsi="Miss Smarty Pants"/>
                <w:b/>
                <w:sz w:val="52"/>
              </w:rPr>
            </w:pPr>
            <w:r w:rsidRPr="00B76A70">
              <w:rPr>
                <w:rFonts w:ascii="Miss Smarty Pants" w:hAnsi="Miss Smarty Pants"/>
                <w:b/>
                <w:bCs/>
                <w:sz w:val="52"/>
                <w:lang w:val="es-ES"/>
              </w:rPr>
              <w:lastRenderedPageBreak/>
              <w:t> </w:t>
            </w:r>
          </w:p>
        </w:tc>
        <w:tc>
          <w:tcPr>
            <w:tcW w:w="2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ELEMENTOS DE PLANEACIÓN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10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9</w:t>
            </w:r>
          </w:p>
        </w:tc>
        <w:tc>
          <w:tcPr>
            <w:tcW w:w="1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7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6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lang w:val="es-ES"/>
              </w:rPr>
              <w:t>5</w:t>
            </w:r>
          </w:p>
        </w:tc>
      </w:tr>
      <w:tr w:rsidR="00B76A70" w:rsidRPr="00B76A70" w:rsidTr="00B76A70">
        <w:trPr>
          <w:trHeight w:val="6508"/>
        </w:trPr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Plan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  <w:t>Diario</w:t>
            </w:r>
          </w:p>
        </w:tc>
        <w:tc>
          <w:tcPr>
            <w:tcW w:w="2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 -Fecha de ejecución.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Situación didáctica o secuencias de actividades didácticas.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-Propósitos del día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Campo, aspecto y competencia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 -Actividades (con los elementos de la ficha )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Asamblea (Evaluación de la mañana de trabajo)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Observaciones.  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6A70">
              <w:rPr>
                <w:rFonts w:ascii="Arial" w:hAnsi="Arial" w:cs="Arial"/>
                <w:b/>
                <w:sz w:val="28"/>
                <w:szCs w:val="28"/>
                <w:lang w:val="es-ES"/>
              </w:rPr>
              <w:t> </w:t>
            </w:r>
          </w:p>
        </w:tc>
        <w:tc>
          <w:tcPr>
            <w:tcW w:w="1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B76A70">
              <w:rPr>
                <w:rFonts w:ascii="Arial" w:hAnsi="Arial" w:cs="Arial"/>
                <w:b/>
                <w:sz w:val="28"/>
                <w:lang w:val="es-ES"/>
              </w:rPr>
              <w:t>-Congruencia entre propósitos,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"/>
              </w:rPr>
              <w:t>Actividades y evaluación.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"/>
              </w:rPr>
              <w:t>-Elementos completos de planeación.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_tradnl"/>
              </w:rPr>
              <w:t>Redacción clara, sin errores de ortografía, limpieza.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_tradnl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"/>
              </w:rPr>
              <w:t> 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76A70">
              <w:rPr>
                <w:rFonts w:ascii="Arial" w:hAnsi="Arial" w:cs="Arial"/>
                <w:b/>
                <w:sz w:val="28"/>
                <w:lang w:val="es-ES"/>
              </w:rPr>
              <w:t> </w:t>
            </w:r>
          </w:p>
        </w:tc>
        <w:tc>
          <w:tcPr>
            <w:tcW w:w="1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-Considera la congruencia.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-Falta un elemento de la planeación.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-Redacción clara, sin errores de ortografía, limpieza.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 </w:t>
            </w:r>
          </w:p>
        </w:tc>
        <w:tc>
          <w:tcPr>
            <w:tcW w:w="1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-Falta congruencia con la evaluación.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-Falta dos elemento del plan.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-Redacción clara, sin errores de ortografía, limpieza.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 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-Falta congruencia con actividades y evaluación.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-Carece de tres elementos de planeación.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</w:t>
            </w: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Redacción clara, sin errores de ortografía, limpieza.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 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-Maneja congruencia superficial entre propósitos, actividades y evaluación.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 xml:space="preserve">-Faltan cuatro elementos de planeación. 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</w:t>
            </w: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Redacción confusa, con errores de ortografía, falta limpieza.</w:t>
            </w:r>
          </w:p>
        </w:tc>
        <w:tc>
          <w:tcPr>
            <w:tcW w:w="2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 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-Incongruencia entre propósito, actividades y evaluación.</w:t>
            </w:r>
          </w:p>
          <w:p w:rsidR="00B76A7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"/>
              </w:rPr>
              <w:t>-Faltan cinco o más elementos de planeación.</w:t>
            </w:r>
          </w:p>
          <w:p w:rsidR="00000000" w:rsidRPr="00B76A70" w:rsidRDefault="00B76A70" w:rsidP="00B76A7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6A70">
              <w:rPr>
                <w:rFonts w:ascii="Arial" w:hAnsi="Arial" w:cs="Arial"/>
                <w:b/>
                <w:sz w:val="24"/>
                <w:lang w:val="es-ES_tradnl"/>
              </w:rPr>
              <w:t>-Redacción confusa, con errores de ortografía, falta limpieza.</w:t>
            </w:r>
          </w:p>
        </w:tc>
      </w:tr>
    </w:tbl>
    <w:p w:rsidR="00B951DB" w:rsidRPr="00300236" w:rsidRDefault="00B951DB" w:rsidP="00300236">
      <w:pPr>
        <w:jc w:val="center"/>
        <w:rPr>
          <w:rFonts w:ascii="Miss Smarty Pants" w:hAnsi="Miss Smarty Pants"/>
          <w:b/>
          <w:sz w:val="52"/>
          <w:lang w:val="es-419"/>
        </w:rPr>
      </w:pPr>
    </w:p>
    <w:sectPr w:rsidR="00B951DB" w:rsidRPr="00300236" w:rsidSect="00B76A7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3D">
    <w:altName w:val="Mangal"/>
    <w:charset w:val="00"/>
    <w:family w:val="auto"/>
    <w:pitch w:val="variable"/>
    <w:sig w:usb0="00000003" w:usb1="5000004A" w:usb2="00000000" w:usb3="00000000" w:csb0="00000001" w:csb1="00000000"/>
  </w:font>
  <w:font w:name="Miss Smarty Pants">
    <w:altName w:val="Times New Roman"/>
    <w:charset w:val="00"/>
    <w:family w:val="auto"/>
    <w:pitch w:val="variable"/>
    <w:sig w:usb0="00000003" w:usb1="1001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73"/>
    <w:rsid w:val="00293E0A"/>
    <w:rsid w:val="00300236"/>
    <w:rsid w:val="0039658E"/>
    <w:rsid w:val="004859C6"/>
    <w:rsid w:val="004B73E1"/>
    <w:rsid w:val="00525EF6"/>
    <w:rsid w:val="005D33A4"/>
    <w:rsid w:val="006B3208"/>
    <w:rsid w:val="006F15A2"/>
    <w:rsid w:val="008F5473"/>
    <w:rsid w:val="009B4263"/>
    <w:rsid w:val="00A16F25"/>
    <w:rsid w:val="00AB4FEF"/>
    <w:rsid w:val="00B76A70"/>
    <w:rsid w:val="00B86104"/>
    <w:rsid w:val="00B951DB"/>
    <w:rsid w:val="00BE20D4"/>
    <w:rsid w:val="00FC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6F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garcia</dc:creator>
  <cp:keywords/>
  <dc:description/>
  <cp:lastModifiedBy>ENEP</cp:lastModifiedBy>
  <cp:revision>2</cp:revision>
  <dcterms:created xsi:type="dcterms:W3CDTF">2017-12-12T02:20:00Z</dcterms:created>
  <dcterms:modified xsi:type="dcterms:W3CDTF">2017-12-13T17:51:00Z</dcterms:modified>
</cp:coreProperties>
</file>