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73F" w:rsidRDefault="0029773F" w:rsidP="0029773F">
      <w:pPr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29773F" w:rsidRPr="0029773F" w:rsidRDefault="0029773F" w:rsidP="0029773F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CURSO:</w:t>
      </w:r>
    </w:p>
    <w:p w:rsidR="0029773F" w:rsidRPr="0029773F" w:rsidRDefault="0029773F" w:rsidP="0029773F">
      <w:pPr>
        <w:jc w:val="center"/>
        <w:rPr>
          <w:rFonts w:ascii="Arial" w:hAnsi="Arial" w:cs="Arial"/>
          <w:sz w:val="36"/>
          <w:szCs w:val="36"/>
        </w:rPr>
      </w:pPr>
      <w:r w:rsidRPr="0029773F">
        <w:rPr>
          <w:rFonts w:ascii="Arial" w:hAnsi="Arial" w:cs="Arial"/>
          <w:sz w:val="36"/>
          <w:szCs w:val="36"/>
        </w:rPr>
        <w:t>DESARROLLO DEL PENSAMIENTO Y LENGUAJE EN LA INFANCIA</w:t>
      </w:r>
    </w:p>
    <w:p w:rsidR="0029773F" w:rsidRDefault="0029773F" w:rsidP="0029773F">
      <w:pPr>
        <w:jc w:val="center"/>
        <w:rPr>
          <w:rFonts w:ascii="Arial" w:hAnsi="Arial" w:cs="Arial"/>
        </w:rPr>
      </w:pPr>
    </w:p>
    <w:p w:rsidR="0029773F" w:rsidRDefault="0029773F" w:rsidP="0029773F">
      <w:pPr>
        <w:jc w:val="center"/>
        <w:rPr>
          <w:rFonts w:ascii="Arial" w:hAnsi="Arial" w:cs="Arial"/>
        </w:rPr>
      </w:pPr>
      <w:r w:rsidRPr="0029773F">
        <w:rPr>
          <w:rFonts w:ascii="Arial" w:hAnsi="Arial" w:cs="Arial"/>
          <w:b/>
          <w:sz w:val="28"/>
          <w:szCs w:val="28"/>
        </w:rPr>
        <w:t>UNIDAD DE APRENDIZAJE I.</w:t>
      </w:r>
      <w:r w:rsidRPr="0029773F">
        <w:rPr>
          <w:rFonts w:ascii="Arial" w:hAnsi="Arial" w:cs="Arial"/>
        </w:rPr>
        <w:t xml:space="preserve"> </w:t>
      </w:r>
    </w:p>
    <w:p w:rsidR="0029773F" w:rsidRDefault="0029773F" w:rsidP="0029773F">
      <w:pPr>
        <w:jc w:val="center"/>
        <w:rPr>
          <w:rFonts w:ascii="Arial" w:hAnsi="Arial" w:cs="Arial"/>
        </w:rPr>
      </w:pPr>
    </w:p>
    <w:p w:rsidR="0029773F" w:rsidRPr="0029773F" w:rsidRDefault="0029773F" w:rsidP="0029773F">
      <w:pPr>
        <w:jc w:val="center"/>
        <w:rPr>
          <w:rFonts w:ascii="Arial" w:hAnsi="Arial" w:cs="Arial"/>
          <w:sz w:val="28"/>
          <w:szCs w:val="28"/>
        </w:rPr>
      </w:pPr>
      <w:r w:rsidRPr="0029773F">
        <w:rPr>
          <w:rFonts w:ascii="Arial" w:hAnsi="Arial" w:cs="Arial"/>
          <w:sz w:val="28"/>
          <w:szCs w:val="28"/>
        </w:rPr>
        <w:t>ENFOQUES SOBRE LA RELACIÓN ENTRE PENSAMIENTO Y LENGUAJE</w:t>
      </w:r>
    </w:p>
    <w:p w:rsidR="0029773F" w:rsidRPr="0029773F" w:rsidRDefault="0029773F" w:rsidP="0029773F">
      <w:pPr>
        <w:jc w:val="both"/>
        <w:rPr>
          <w:rFonts w:ascii="Arial" w:hAnsi="Arial" w:cs="Arial"/>
        </w:rPr>
      </w:pPr>
    </w:p>
    <w:p w:rsidR="00D517BF" w:rsidRDefault="0029773F" w:rsidP="0029773F">
      <w:pPr>
        <w:jc w:val="center"/>
        <w:rPr>
          <w:rFonts w:ascii="Arial" w:hAnsi="Arial" w:cs="Arial"/>
          <w:sz w:val="24"/>
          <w:szCs w:val="24"/>
        </w:rPr>
      </w:pPr>
      <w:r w:rsidRPr="0029773F">
        <w:rPr>
          <w:rFonts w:ascii="Arial" w:hAnsi="Arial" w:cs="Arial"/>
          <w:sz w:val="24"/>
          <w:szCs w:val="24"/>
        </w:rPr>
        <w:t>PERSPECTIVA DE</w:t>
      </w:r>
      <w:r>
        <w:rPr>
          <w:rFonts w:ascii="Arial" w:hAnsi="Arial" w:cs="Arial"/>
          <w:sz w:val="24"/>
          <w:szCs w:val="24"/>
        </w:rPr>
        <w:t>:</w:t>
      </w:r>
      <w:r w:rsidRPr="0029773F">
        <w:rPr>
          <w:rFonts w:ascii="Arial" w:hAnsi="Arial" w:cs="Arial"/>
          <w:sz w:val="24"/>
          <w:szCs w:val="24"/>
        </w:rPr>
        <w:t xml:space="preserve"> Piaget, Vygotski, Chomsky, Bruner, Skinner</w:t>
      </w:r>
      <w:r>
        <w:rPr>
          <w:rFonts w:ascii="Arial" w:hAnsi="Arial" w:cs="Arial"/>
          <w:sz w:val="24"/>
          <w:szCs w:val="24"/>
        </w:rPr>
        <w:t>.</w:t>
      </w:r>
    </w:p>
    <w:p w:rsidR="0029773F" w:rsidRPr="0029773F" w:rsidRDefault="0029773F" w:rsidP="0029773F">
      <w:pPr>
        <w:jc w:val="both"/>
        <w:rPr>
          <w:rFonts w:ascii="Arial" w:hAnsi="Arial" w:cs="Arial"/>
          <w:sz w:val="24"/>
          <w:szCs w:val="24"/>
        </w:rPr>
      </w:pPr>
    </w:p>
    <w:p w:rsidR="0029773F" w:rsidRPr="0029773F" w:rsidRDefault="0029773F" w:rsidP="0029773F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COMPETENCIA</w:t>
      </w:r>
      <w:r w:rsidRPr="0029773F">
        <w:rPr>
          <w:rFonts w:ascii="Arial" w:hAnsi="Arial" w:cs="Arial"/>
          <w:sz w:val="28"/>
          <w:szCs w:val="28"/>
        </w:rPr>
        <w:t xml:space="preserve">  DE LA UNIDAD DE APRENDIZAJE</w:t>
      </w:r>
    </w:p>
    <w:p w:rsidR="0029773F" w:rsidRPr="0029773F" w:rsidRDefault="0029773F" w:rsidP="0029773F">
      <w:pPr>
        <w:jc w:val="both"/>
        <w:rPr>
          <w:rFonts w:ascii="Arial" w:hAnsi="Arial" w:cs="Arial"/>
        </w:rPr>
      </w:pPr>
    </w:p>
    <w:p w:rsidR="0029773F" w:rsidRDefault="0029773F" w:rsidP="0029773F">
      <w:pPr>
        <w:jc w:val="center"/>
        <w:rPr>
          <w:rFonts w:ascii="Arial" w:hAnsi="Arial" w:cs="Arial"/>
          <w:sz w:val="24"/>
          <w:szCs w:val="24"/>
        </w:rPr>
      </w:pPr>
      <w:r w:rsidRPr="0029773F">
        <w:rPr>
          <w:rFonts w:ascii="Arial" w:hAnsi="Arial" w:cs="Arial"/>
          <w:sz w:val="24"/>
          <w:szCs w:val="24"/>
        </w:rPr>
        <w:t>Identifica las diferentes perspectivas sobre la relación entre pensamiento y lenguaje para ubicar y situar el desarrollo de los estudiantes en edad preescolar.</w:t>
      </w:r>
    </w:p>
    <w:p w:rsidR="0029773F" w:rsidRDefault="0029773F" w:rsidP="0029773F">
      <w:pPr>
        <w:jc w:val="center"/>
        <w:rPr>
          <w:rFonts w:ascii="Arial" w:hAnsi="Arial" w:cs="Arial"/>
          <w:sz w:val="24"/>
          <w:szCs w:val="24"/>
        </w:rPr>
      </w:pPr>
    </w:p>
    <w:p w:rsidR="0029773F" w:rsidRPr="0029773F" w:rsidRDefault="0029773F" w:rsidP="0029773F">
      <w:pPr>
        <w:jc w:val="center"/>
        <w:rPr>
          <w:rFonts w:ascii="Arial" w:hAnsi="Arial" w:cs="Arial"/>
          <w:b/>
          <w:sz w:val="24"/>
          <w:szCs w:val="24"/>
        </w:rPr>
      </w:pPr>
      <w:r w:rsidRPr="0029773F">
        <w:rPr>
          <w:rFonts w:ascii="Arial" w:hAnsi="Arial" w:cs="Arial"/>
          <w:b/>
          <w:sz w:val="24"/>
          <w:szCs w:val="24"/>
        </w:rPr>
        <w:t>EVIDENCIA DE APRENDIZAJE DE  LA UNIDAD</w:t>
      </w:r>
    </w:p>
    <w:p w:rsidR="0029773F" w:rsidRDefault="0029773F" w:rsidP="0029773F">
      <w:pPr>
        <w:jc w:val="center"/>
        <w:rPr>
          <w:rFonts w:ascii="Arial" w:hAnsi="Arial" w:cs="Arial"/>
          <w:sz w:val="24"/>
          <w:szCs w:val="24"/>
        </w:rPr>
      </w:pPr>
      <w:r w:rsidRPr="0029773F">
        <w:rPr>
          <w:rFonts w:ascii="Arial" w:hAnsi="Arial" w:cs="Arial"/>
          <w:sz w:val="24"/>
          <w:szCs w:val="24"/>
        </w:rPr>
        <w:t>Cuadro de doble entrada sobre las aproximaciones  teóricas de la adquisición del lenguaje.</w:t>
      </w:r>
    </w:p>
    <w:p w:rsidR="0029773F" w:rsidRDefault="0029773F" w:rsidP="0029773F">
      <w:pPr>
        <w:jc w:val="center"/>
        <w:rPr>
          <w:rFonts w:ascii="Arial" w:hAnsi="Arial" w:cs="Arial"/>
          <w:sz w:val="24"/>
          <w:szCs w:val="24"/>
        </w:rPr>
      </w:pPr>
    </w:p>
    <w:p w:rsidR="0049755E" w:rsidRDefault="0029773F" w:rsidP="0049755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NOMBRE DE LA ALUMNA:       </w:t>
      </w:r>
    </w:p>
    <w:p w:rsidR="0049755E" w:rsidRDefault="0049755E" w:rsidP="0049755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GRADO: 2º  Sección A</w:t>
      </w:r>
    </w:p>
    <w:p w:rsidR="0049755E" w:rsidRDefault="0049755E" w:rsidP="0049755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NÚMERO DE LISTA: </w:t>
      </w:r>
      <w:r w:rsidR="0029773F">
        <w:rPr>
          <w:rFonts w:ascii="Arial" w:hAnsi="Arial" w:cs="Arial"/>
          <w:sz w:val="24"/>
          <w:szCs w:val="24"/>
        </w:rPr>
        <w:t xml:space="preserve">        </w:t>
      </w:r>
    </w:p>
    <w:p w:rsidR="0029773F" w:rsidRPr="0029773F" w:rsidRDefault="0049755E" w:rsidP="0049755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29 DE SEPTIEMBRE DE 2016</w:t>
      </w:r>
      <w:r w:rsidR="0029773F">
        <w:rPr>
          <w:rFonts w:ascii="Arial" w:hAnsi="Arial" w:cs="Arial"/>
          <w:sz w:val="24"/>
          <w:szCs w:val="24"/>
        </w:rPr>
        <w:t xml:space="preserve">      </w:t>
      </w:r>
    </w:p>
    <w:p w:rsidR="0049755E" w:rsidRPr="0029773F" w:rsidRDefault="0049755E">
      <w:pPr>
        <w:jc w:val="center"/>
        <w:rPr>
          <w:rFonts w:ascii="Arial" w:hAnsi="Arial" w:cs="Arial"/>
          <w:sz w:val="24"/>
          <w:szCs w:val="24"/>
        </w:rPr>
      </w:pPr>
    </w:p>
    <w:sectPr w:rsidR="0049755E" w:rsidRPr="0029773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73F"/>
    <w:rsid w:val="0029773F"/>
    <w:rsid w:val="0049755E"/>
    <w:rsid w:val="00593EE8"/>
    <w:rsid w:val="00D16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99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María</dc:creator>
  <cp:keywords/>
  <dc:description/>
  <cp:lastModifiedBy>Angelica María</cp:lastModifiedBy>
  <cp:revision>1</cp:revision>
  <dcterms:created xsi:type="dcterms:W3CDTF">2016-09-29T13:56:00Z</dcterms:created>
  <dcterms:modified xsi:type="dcterms:W3CDTF">2016-09-29T14:10:00Z</dcterms:modified>
</cp:coreProperties>
</file>