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685" w:rsidRPr="00F26506" w:rsidRDefault="00AD30EB">
      <w:pPr>
        <w:pStyle w:val="Puesto"/>
        <w:rPr>
          <w:noProof/>
          <w:lang w:val="es-ES"/>
        </w:rPr>
      </w:pPr>
      <w:r>
        <w:rPr>
          <w:rFonts w:ascii="Corbel" w:hAnsi="Corbel"/>
          <w:noProof/>
          <w:color w:val="0D5672"/>
          <w:lang w:val="es-ES"/>
        </w:rPr>
        <w:t xml:space="preserve">Secuencia didactica </w:t>
      </w:r>
    </w:p>
    <w:p w:rsidR="00066685" w:rsidRPr="00F26506" w:rsidRDefault="00AD30EB">
      <w:pPr>
        <w:pStyle w:val="Ttulo1"/>
        <w:rPr>
          <w:noProof/>
          <w:lang w:val="es-ES"/>
        </w:rPr>
      </w:pPr>
      <w:r>
        <w:rPr>
          <w:rFonts w:ascii="Corbel" w:hAnsi="Corbel"/>
          <w:noProof/>
          <w:color w:val="1481AB"/>
          <w:lang w:val="es-ES"/>
        </w:rPr>
        <w:t xml:space="preserve">Identificando las vocales </w:t>
      </w:r>
    </w:p>
    <w:p w:rsidR="00066685" w:rsidRDefault="00C03377">
      <w:pPr>
        <w:rPr>
          <w:rFonts w:ascii="Corbel" w:hAnsi="Corbel"/>
          <w:noProof/>
          <w:szCs w:val="20"/>
          <w:lang w:val="es-ES"/>
        </w:rPr>
      </w:pPr>
      <w:bookmarkStart w:id="0" w:name="_GoBack"/>
      <w:bookmarkEnd w:id="0"/>
      <w:r>
        <w:rPr>
          <w:rFonts w:ascii="Corbel" w:hAnsi="Corbel"/>
          <w:noProof/>
          <w:szCs w:val="20"/>
          <w:lang w:val="es-ES"/>
        </w:rPr>
        <w:t>Proposito:</w:t>
      </w:r>
      <w:r w:rsidR="002578BC">
        <w:rPr>
          <w:rFonts w:ascii="Corbel" w:hAnsi="Corbel"/>
          <w:noProof/>
          <w:szCs w:val="20"/>
          <w:lang w:val="es-ES"/>
        </w:rPr>
        <w:t>Esta secuencuencia didactica va dirigida a niños de entre 3 y 5 años en la etapa de preescolar en la educacion basica, su objetivo es que a traves del uso de la tecnologia, en este caso utilizando un juego didactico online, los niños logren identificar las vocales y las relacionen con objetos de la vida diaria.</w:t>
      </w:r>
    </w:p>
    <w:p w:rsidR="002578BC" w:rsidRDefault="003553FF">
      <w:pPr>
        <w:rPr>
          <w:rFonts w:ascii="Corbel" w:hAnsi="Corbel"/>
          <w:noProof/>
          <w:szCs w:val="20"/>
          <w:lang w:val="es-ES"/>
        </w:rPr>
      </w:pPr>
      <w:r>
        <w:rPr>
          <w:rFonts w:ascii="Corbel" w:hAnsi="Corbel"/>
          <w:noProof/>
          <w:szCs w:val="20"/>
          <w:lang w:val="es-ES"/>
        </w:rPr>
        <w:t>Campo formativo: Lenguaje y comunicación</w:t>
      </w:r>
    </w:p>
    <w:p w:rsidR="003553FF" w:rsidRDefault="003553FF">
      <w:pPr>
        <w:rPr>
          <w:rFonts w:ascii="Corbel" w:hAnsi="Corbel"/>
          <w:noProof/>
          <w:szCs w:val="20"/>
          <w:lang w:val="es-ES"/>
        </w:rPr>
      </w:pPr>
      <w:r>
        <w:rPr>
          <w:rFonts w:ascii="Corbel" w:hAnsi="Corbel"/>
          <w:noProof/>
          <w:szCs w:val="20"/>
          <w:lang w:val="es-ES"/>
        </w:rPr>
        <w:t>Estandares curriculares: Reconoce algunas caracteristicas del sistema de escritura para escribir lo que quiere expresar.</w:t>
      </w:r>
    </w:p>
    <w:p w:rsidR="003553FF" w:rsidRDefault="003553FF">
      <w:pPr>
        <w:rPr>
          <w:rFonts w:ascii="Corbel" w:hAnsi="Corbel"/>
          <w:noProof/>
          <w:szCs w:val="20"/>
          <w:lang w:val="es-ES"/>
        </w:rPr>
      </w:pPr>
      <w:r>
        <w:rPr>
          <w:rFonts w:ascii="Corbel" w:hAnsi="Corbel"/>
          <w:noProof/>
          <w:szCs w:val="20"/>
          <w:lang w:val="es-ES"/>
        </w:rPr>
        <w:t xml:space="preserve">Aspecto: Lenguaje escrito </w:t>
      </w:r>
    </w:p>
    <w:p w:rsidR="003553FF" w:rsidRDefault="003553FF">
      <w:pPr>
        <w:rPr>
          <w:rFonts w:ascii="Corbel" w:hAnsi="Corbel"/>
          <w:noProof/>
          <w:szCs w:val="20"/>
          <w:lang w:val="es-ES"/>
        </w:rPr>
      </w:pPr>
      <w:r>
        <w:rPr>
          <w:rFonts w:ascii="Corbel" w:hAnsi="Corbel"/>
          <w:noProof/>
          <w:szCs w:val="20"/>
          <w:lang w:val="es-ES"/>
        </w:rPr>
        <w:t xml:space="preserve">Competencia: Interpreta o infiere el contenido de textos a partir del conocimiento que tiene de los diversos </w:t>
      </w:r>
      <w:r w:rsidR="00AD30EB">
        <w:rPr>
          <w:rFonts w:ascii="Corbel" w:hAnsi="Corbel"/>
          <w:noProof/>
          <w:szCs w:val="20"/>
          <w:lang w:val="es-ES"/>
        </w:rPr>
        <w:t>portadores y del sistema de escritura.</w:t>
      </w:r>
    </w:p>
    <w:p w:rsidR="00AD30EB" w:rsidRDefault="00AD30EB">
      <w:pPr>
        <w:rPr>
          <w:rFonts w:ascii="Corbel" w:hAnsi="Corbel"/>
          <w:noProof/>
          <w:szCs w:val="20"/>
          <w:lang w:val="es-ES"/>
        </w:rPr>
      </w:pPr>
      <w:r>
        <w:rPr>
          <w:rFonts w:ascii="Corbel" w:hAnsi="Corbel"/>
          <w:noProof/>
          <w:szCs w:val="20"/>
          <w:lang w:val="es-ES"/>
        </w:rPr>
        <w:t xml:space="preserve">Aprendizajes esperados: </w:t>
      </w:r>
    </w:p>
    <w:p w:rsidR="00AD30EB" w:rsidRDefault="00AD30EB" w:rsidP="00AD30EB">
      <w:pPr>
        <w:pStyle w:val="Prrafodelista"/>
        <w:numPr>
          <w:ilvl w:val="0"/>
          <w:numId w:val="2"/>
        </w:numPr>
        <w:rPr>
          <w:rFonts w:ascii="Corbel" w:hAnsi="Corbel"/>
          <w:noProof/>
          <w:szCs w:val="20"/>
          <w:lang w:val="es-ES"/>
        </w:rPr>
      </w:pPr>
      <w:r w:rsidRPr="00AD30EB">
        <w:rPr>
          <w:rFonts w:ascii="Corbel" w:hAnsi="Corbel"/>
          <w:noProof/>
          <w:szCs w:val="20"/>
          <w:lang w:val="es-ES"/>
        </w:rPr>
        <w:t>Confirma o verifica informacion acerca del contenido del texto, mediante la lectura y relectura que la maestra hace de fragmentos o del texto completo.</w:t>
      </w:r>
    </w:p>
    <w:p w:rsidR="00AD30EB" w:rsidRDefault="00AD30EB" w:rsidP="00AD30EB">
      <w:pPr>
        <w:pStyle w:val="Prrafodelista"/>
        <w:rPr>
          <w:rFonts w:ascii="Corbel" w:hAnsi="Corbel"/>
          <w:noProof/>
          <w:szCs w:val="20"/>
          <w:lang w:val="es-ES"/>
        </w:rPr>
      </w:pPr>
    </w:p>
    <w:p w:rsidR="00AD30EB" w:rsidRDefault="00AD30EB" w:rsidP="00AD30EB">
      <w:pPr>
        <w:pStyle w:val="Ttulo2"/>
        <w:rPr>
          <w:noProof/>
          <w:lang w:val="es-ES"/>
        </w:rPr>
      </w:pPr>
      <w:r>
        <w:rPr>
          <w:noProof/>
          <w:lang w:val="es-ES"/>
        </w:rPr>
        <w:t xml:space="preserve">Identifica las vocales </w:t>
      </w:r>
    </w:p>
    <w:p w:rsidR="00622280" w:rsidRPr="00622280" w:rsidRDefault="00622280" w:rsidP="00622280">
      <w:pPr>
        <w:rPr>
          <w:lang w:val="es-ES"/>
        </w:rPr>
      </w:pPr>
      <w:r>
        <w:rPr>
          <w:lang w:val="es-ES"/>
        </w:rPr>
        <w:t>Inicio:</w:t>
      </w:r>
    </w:p>
    <w:p w:rsidR="00AD30EB" w:rsidRDefault="00AD30EB" w:rsidP="00AD30EB">
      <w:pPr>
        <w:rPr>
          <w:lang w:val="es-ES"/>
        </w:rPr>
      </w:pPr>
      <w:r>
        <w:rPr>
          <w:lang w:val="es-ES"/>
        </w:rPr>
        <w:t>Diagnóstico: A través del uso de un una herramienta digital (un juego didáctico llamado juguemos con burbujas)</w:t>
      </w:r>
      <w:r w:rsidR="00C03377">
        <w:rPr>
          <w:lang w:val="es-ES"/>
        </w:rPr>
        <w:t xml:space="preserve"> en equipos de 3 niños </w:t>
      </w:r>
      <w:r>
        <w:rPr>
          <w:lang w:val="es-ES"/>
        </w:rPr>
        <w:t xml:space="preserve"> </w:t>
      </w:r>
      <w:r w:rsidR="00C03377">
        <w:rPr>
          <w:lang w:val="es-ES"/>
        </w:rPr>
        <w:t>reconocerán</w:t>
      </w:r>
      <w:r>
        <w:rPr>
          <w:lang w:val="es-ES"/>
        </w:rPr>
        <w:t xml:space="preserve"> las vocales que se les p</w:t>
      </w:r>
      <w:r w:rsidR="00622280">
        <w:rPr>
          <w:lang w:val="es-ES"/>
        </w:rPr>
        <w:t>ida en las burbujas que encontramos en el juego, y reventaran la burbuja donde se encuentre la vocal que se les ha pedido encontrar, se les dará a los niños un punto por cada burbuja reventada con la vocal correcta. Duración 10 minutos</w:t>
      </w:r>
    </w:p>
    <w:p w:rsidR="00622280" w:rsidRDefault="00622280" w:rsidP="00AD30EB">
      <w:pPr>
        <w:rPr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64D0EC6" wp14:editId="453C9FAA">
            <wp:simplePos x="0" y="0"/>
            <wp:positionH relativeFrom="column">
              <wp:posOffset>2838450</wp:posOffset>
            </wp:positionH>
            <wp:positionV relativeFrom="paragraph">
              <wp:posOffset>1038225</wp:posOffset>
            </wp:positionV>
            <wp:extent cx="3675380" cy="2019300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99" cy="202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inline distT="0" distB="0" distL="0" distR="0" wp14:anchorId="2D03874B" wp14:editId="7B6A1425">
            <wp:extent cx="3678258" cy="1914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5506" cy="191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80" w:rsidRPr="00AD30EB" w:rsidRDefault="00622280" w:rsidP="00AD30EB">
      <w:pPr>
        <w:rPr>
          <w:lang w:val="es-ES"/>
        </w:rPr>
      </w:pPr>
    </w:p>
    <w:p w:rsidR="00AD30EB" w:rsidRDefault="00AD30EB">
      <w:pPr>
        <w:rPr>
          <w:rFonts w:ascii="Corbel" w:hAnsi="Corbel"/>
          <w:noProof/>
          <w:szCs w:val="20"/>
          <w:lang w:val="es-ES"/>
        </w:rPr>
      </w:pPr>
    </w:p>
    <w:p w:rsidR="003553FF" w:rsidRDefault="003553FF">
      <w:pPr>
        <w:rPr>
          <w:rFonts w:ascii="Corbel" w:hAnsi="Corbel"/>
          <w:noProof/>
          <w:szCs w:val="20"/>
          <w:lang w:val="es-ES"/>
        </w:rPr>
      </w:pPr>
    </w:p>
    <w:p w:rsidR="002578BC" w:rsidRDefault="002578BC">
      <w:pPr>
        <w:rPr>
          <w:noProof/>
          <w:lang w:val="es-ES"/>
        </w:rPr>
      </w:pPr>
    </w:p>
    <w:p w:rsidR="00622280" w:rsidRDefault="00622280">
      <w:pPr>
        <w:rPr>
          <w:noProof/>
          <w:lang w:val="es-ES"/>
        </w:rPr>
      </w:pPr>
      <w:r>
        <w:rPr>
          <w:noProof/>
          <w:lang w:val="es-ES"/>
        </w:rPr>
        <w:lastRenderedPageBreak/>
        <w:t>Si los niños obtienes una buena puntuacion y lograran reconocer las vocales por el sonido y su grafia, pasaremos a la siguiente actividad que se llama “Memoria vocales”  en la cual identificara las vocales por su sonido y su grafia</w:t>
      </w:r>
      <w:r w:rsidR="00C03377">
        <w:rPr>
          <w:noProof/>
          <w:lang w:val="es-ES"/>
        </w:rPr>
        <w:t>,</w:t>
      </w:r>
      <w:r>
        <w:rPr>
          <w:noProof/>
          <w:lang w:val="es-ES"/>
        </w:rPr>
        <w:t xml:space="preserve"> ademas de identificar objetos que inicien con la vocal que se les pide.</w:t>
      </w:r>
    </w:p>
    <w:p w:rsidR="00622280" w:rsidRDefault="00622280">
      <w:pPr>
        <w:rPr>
          <w:noProof/>
          <w:lang w:val="es-ES"/>
        </w:rPr>
      </w:pPr>
      <w:r>
        <w:rPr>
          <w:noProof/>
          <w:lang w:val="es-ES"/>
        </w:rPr>
        <w:t>Si no se logra una buena puntu</w:t>
      </w:r>
      <w:r w:rsidR="00C03377">
        <w:rPr>
          <w:noProof/>
          <w:lang w:val="es-ES"/>
        </w:rPr>
        <w:t>acion se les permitira jugar una vez mas busccando hacer nuevos equipos, donde se encuentren niños que hayan echo un buen trabajo reconociendo las vocales y motivandoles a  que ayuden a sus compañeros a reconocer las vocales.</w:t>
      </w:r>
    </w:p>
    <w:p w:rsidR="00C03377" w:rsidRDefault="00C03377">
      <w:pPr>
        <w:rPr>
          <w:noProof/>
          <w:lang w:val="es-ES"/>
        </w:rPr>
      </w:pPr>
      <w:r>
        <w:rPr>
          <w:noProof/>
          <w:lang w:val="es-ES"/>
        </w:rPr>
        <w:t>Desarrollo</w:t>
      </w:r>
    </w:p>
    <w:p w:rsidR="00C03377" w:rsidRDefault="00C03377">
      <w:pPr>
        <w:rPr>
          <w:noProof/>
          <w:lang w:val="es-ES"/>
        </w:rPr>
      </w:pPr>
      <w:r>
        <w:rPr>
          <w:noProof/>
          <w:lang w:val="es-ES"/>
        </w:rPr>
        <w:t xml:space="preserve">15 minutos </w:t>
      </w:r>
    </w:p>
    <w:p w:rsidR="00C03377" w:rsidRDefault="00C03377">
      <w:pPr>
        <w:rPr>
          <w:noProof/>
          <w:lang w:val="es-ES"/>
        </w:rPr>
      </w:pPr>
      <w:r>
        <w:rPr>
          <w:noProof/>
          <w:lang w:val="es-ES"/>
        </w:rPr>
        <w:t>Utilizando un nuevo juego didactico con el nombre “Memoria vocales” se identificaran las vocales por su sonido y por su grafia, ademas de identificar y relacionar la vocal que se le pida  con objetos que empiecen con dicha vocal en un memorama donde se encuentran algunas vocales y se relacionaran con objetos</w:t>
      </w:r>
      <w:r w:rsidR="007940E0">
        <w:rPr>
          <w:noProof/>
          <w:lang w:val="es-ES"/>
        </w:rPr>
        <w:t xml:space="preserve"> o simplemente se identificara la vocal con su grafia en mayuscula  minuscual dependiendo del juego que queramos jugar</w:t>
      </w:r>
      <w:r>
        <w:rPr>
          <w:noProof/>
          <w:lang w:val="es-ES"/>
        </w:rPr>
        <w:t>.</w:t>
      </w:r>
    </w:p>
    <w:p w:rsidR="007940E0" w:rsidRDefault="007940E0">
      <w:pPr>
        <w:rPr>
          <w:noProof/>
          <w:lang w:val="es-ES"/>
        </w:rPr>
      </w:pPr>
    </w:p>
    <w:p w:rsidR="00C03377" w:rsidRDefault="00C03377">
      <w:pPr>
        <w:rPr>
          <w:noProof/>
          <w:lang w:val="es-ES"/>
        </w:rPr>
      </w:pPr>
      <w:r>
        <w:rPr>
          <w:noProof/>
          <w:lang w:val="es-ES"/>
        </w:rPr>
        <w:t>Este juego didactico tiene 3 niveles de jugo y se iniciara desde el nivel mas bajo al nivel mas alto.</w:t>
      </w:r>
    </w:p>
    <w:p w:rsidR="007940E0" w:rsidRDefault="007940E0">
      <w:pPr>
        <w:rPr>
          <w:noProof/>
          <w:lang w:val="es-ES"/>
        </w:rPr>
      </w:pPr>
      <w:r>
        <w:rPr>
          <w:noProof/>
          <w:lang w:val="es-ES"/>
        </w:rPr>
        <w:t>1: Primero elegigiran el nivel en que se desea jugar.</w:t>
      </w:r>
    </w:p>
    <w:p w:rsidR="00622280" w:rsidRDefault="00C03377">
      <w:pPr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52ECF6B5" wp14:editId="67C16F45">
            <wp:extent cx="4076700" cy="2095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  <w:r>
        <w:rPr>
          <w:noProof/>
          <w:lang w:val="es-ES"/>
        </w:rPr>
        <w:t>2: Seleccionaran el modelo de juego a desarrollar letras, donde se relacionara su vocal  en su grafia mayuscula con la minuscula, u objetos y letras donde se relacionara la vocal con algunos objetos de la vida cotidiana en un memorama.</w:t>
      </w:r>
    </w:p>
    <w:p w:rsidR="007940E0" w:rsidRDefault="007940E0">
      <w:pPr>
        <w:rPr>
          <w:noProof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79E423C" wp14:editId="7D5FD0E2">
            <wp:simplePos x="0" y="0"/>
            <wp:positionH relativeFrom="column">
              <wp:posOffset>57150</wp:posOffset>
            </wp:positionH>
            <wp:positionV relativeFrom="paragraph">
              <wp:posOffset>50164</wp:posOffset>
            </wp:positionV>
            <wp:extent cx="4019550" cy="2259709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922" cy="226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280" w:rsidRDefault="0062228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  <w:r>
        <w:rPr>
          <w:noProof/>
          <w:lang w:val="es-ES"/>
        </w:rPr>
        <w:t xml:space="preserve">3: </w:t>
      </w:r>
      <w:r w:rsidR="009F2B32">
        <w:rPr>
          <w:noProof/>
          <w:lang w:val="es-ES"/>
        </w:rPr>
        <w:t xml:space="preserve"> Juego letras  </w:t>
      </w:r>
      <w:r>
        <w:rPr>
          <w:noProof/>
          <w:lang w:val="es-ES"/>
        </w:rPr>
        <w:t>Se da vuelta a una carta del memorama.</w:t>
      </w:r>
    </w:p>
    <w:p w:rsidR="007940E0" w:rsidRDefault="007940E0">
      <w:pPr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71AC53E1" wp14:editId="1316D7DE">
            <wp:extent cx="2981325" cy="167604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1140" cy="16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0E0" w:rsidRDefault="007940E0">
      <w:pPr>
        <w:rPr>
          <w:noProof/>
          <w:lang w:val="es-ES"/>
        </w:rPr>
      </w:pPr>
    </w:p>
    <w:p w:rsidR="007940E0" w:rsidRDefault="007940E0">
      <w:pPr>
        <w:rPr>
          <w:noProof/>
          <w:lang w:val="es-ES"/>
        </w:rPr>
      </w:pPr>
      <w:r>
        <w:rPr>
          <w:noProof/>
          <w:lang w:val="es-ES"/>
        </w:rPr>
        <w:t xml:space="preserve">4: Se voltea una segunda carta buscando que se relacione con la carta anterior dandonos </w:t>
      </w:r>
      <w:r w:rsidR="009F2B32">
        <w:rPr>
          <w:noProof/>
          <w:lang w:val="es-ES"/>
        </w:rPr>
        <w:t>la oportunidad de voltear nuevamente dos cartas hasta que logremos relacionar todas las cartas.</w:t>
      </w:r>
    </w:p>
    <w:p w:rsidR="009F2B32" w:rsidRDefault="009F2B32">
      <w:pPr>
        <w:rPr>
          <w:noProof/>
          <w:lang w:val="es-ES"/>
        </w:rPr>
      </w:pPr>
    </w:p>
    <w:p w:rsidR="009F2B32" w:rsidRDefault="009F2B32">
      <w:pPr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52BC4160" wp14:editId="5734CF42">
            <wp:extent cx="3190875" cy="179384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827" cy="17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32" w:rsidRDefault="009F2B32">
      <w:pPr>
        <w:rPr>
          <w:noProof/>
          <w:lang w:val="es-ES"/>
        </w:rPr>
      </w:pPr>
    </w:p>
    <w:p w:rsidR="009F2B32" w:rsidRDefault="009F2B32">
      <w:pPr>
        <w:rPr>
          <w:noProof/>
          <w:lang w:val="es-ES"/>
        </w:rPr>
      </w:pPr>
      <w:r>
        <w:rPr>
          <w:noProof/>
          <w:lang w:val="es-ES"/>
        </w:rPr>
        <w:t>3: Juego objetos y letras se da vuelta a una carta del memoriama.</w:t>
      </w:r>
    </w:p>
    <w:p w:rsidR="009F2B32" w:rsidRDefault="009F2B32">
      <w:pPr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0D8054E2" wp14:editId="23BC72E6">
            <wp:extent cx="3829113" cy="2152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6915" cy="216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32" w:rsidRDefault="009F2B32">
      <w:pPr>
        <w:rPr>
          <w:noProof/>
          <w:lang w:val="es-ES"/>
        </w:rPr>
      </w:pPr>
    </w:p>
    <w:p w:rsidR="009F2B32" w:rsidRDefault="009F2B32" w:rsidP="009F2B32">
      <w:pPr>
        <w:rPr>
          <w:noProof/>
          <w:lang w:val="es-ES"/>
        </w:rPr>
      </w:pPr>
      <w:r>
        <w:rPr>
          <w:noProof/>
          <w:lang w:val="es-ES"/>
        </w:rPr>
        <w:lastRenderedPageBreak/>
        <w:t>4: Se voltea una segunda carta buscando que se relacione con la carta anterior dandonos la oportunidad de voltear nuevamente dos cartas hasta que logremos relacionar todas las cartas.</w:t>
      </w:r>
    </w:p>
    <w:p w:rsidR="009F2B32" w:rsidRDefault="009F2B32" w:rsidP="009F2B32">
      <w:pPr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133ED253" wp14:editId="4926A61F">
            <wp:extent cx="3134453" cy="176212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8568" cy="17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32" w:rsidRDefault="009F2B32" w:rsidP="009F2B32">
      <w:pPr>
        <w:rPr>
          <w:noProof/>
          <w:lang w:val="es-ES"/>
        </w:rPr>
      </w:pPr>
    </w:p>
    <w:p w:rsidR="00780A2F" w:rsidRDefault="009F2B32" w:rsidP="009F2B32">
      <w:pPr>
        <w:rPr>
          <w:noProof/>
          <w:lang w:val="es-ES"/>
        </w:rPr>
      </w:pPr>
      <w:r>
        <w:rPr>
          <w:noProof/>
          <w:lang w:val="es-ES"/>
        </w:rPr>
        <w:t xml:space="preserve">Cierre: </w:t>
      </w:r>
    </w:p>
    <w:p w:rsidR="009F2B32" w:rsidRDefault="00780A2F" w:rsidP="009F2B32">
      <w:pPr>
        <w:rPr>
          <w:noProof/>
          <w:lang w:val="es-ES"/>
        </w:rPr>
      </w:pPr>
      <w:r>
        <w:rPr>
          <w:noProof/>
          <w:lang w:val="es-ES"/>
        </w:rPr>
        <w:t xml:space="preserve">Evaluacion </w:t>
      </w:r>
      <w:r w:rsidR="009F2B32">
        <w:rPr>
          <w:noProof/>
          <w:lang w:val="es-ES"/>
        </w:rPr>
        <w:t>10min</w:t>
      </w:r>
    </w:p>
    <w:p w:rsidR="009F2B32" w:rsidRDefault="009F2B32" w:rsidP="009F2B32">
      <w:pPr>
        <w:rPr>
          <w:noProof/>
          <w:lang w:val="es-ES"/>
        </w:rPr>
      </w:pPr>
      <w:r>
        <w:rPr>
          <w:noProof/>
          <w:lang w:val="es-ES"/>
        </w:rPr>
        <w:t xml:space="preserve">En el pintarron se aderiran vocales mayusculas y minusculas y objetos que su letra inicial ea una vocal, y se le pedira a los niños que pasen uno por uno a relacionar una o varias vocales, con uno o varios objetos, para observar y anotar en una lista de contejo </w:t>
      </w:r>
      <w:r w:rsidR="00780A2F">
        <w:rPr>
          <w:noProof/>
          <w:lang w:val="es-ES"/>
        </w:rPr>
        <w:t xml:space="preserve">1: </w:t>
      </w:r>
      <w:r>
        <w:rPr>
          <w:noProof/>
          <w:lang w:val="es-ES"/>
        </w:rPr>
        <w:t xml:space="preserve">si se logra o no identificar  las vocales según su sonido y grafia, </w:t>
      </w:r>
      <w:r w:rsidR="00780A2F">
        <w:rPr>
          <w:noProof/>
          <w:lang w:val="es-ES"/>
        </w:rPr>
        <w:t>2:</w:t>
      </w:r>
      <w:r>
        <w:rPr>
          <w:noProof/>
          <w:lang w:val="es-ES"/>
        </w:rPr>
        <w:t xml:space="preserve">si logra relacionar </w:t>
      </w:r>
      <w:r w:rsidR="00780A2F">
        <w:rPr>
          <w:noProof/>
          <w:lang w:val="es-ES"/>
        </w:rPr>
        <w:t xml:space="preserve"> las vocales minusculas con las minusculas, 3: si logra relacionar las vocales con objtos de la vida diaria.</w:t>
      </w:r>
    </w:p>
    <w:p w:rsidR="009F2B32" w:rsidRPr="00F26506" w:rsidRDefault="009F2B32">
      <w:pPr>
        <w:rPr>
          <w:noProof/>
          <w:lang w:val="es-ES"/>
        </w:rPr>
      </w:pPr>
    </w:p>
    <w:sectPr w:rsidR="009F2B32" w:rsidRPr="00F2650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8FC" w:rsidRDefault="001B18FC">
      <w:pPr>
        <w:spacing w:after="0"/>
      </w:pPr>
      <w:r>
        <w:separator/>
      </w:r>
    </w:p>
  </w:endnote>
  <w:endnote w:type="continuationSeparator" w:id="0">
    <w:p w:rsidR="001B18FC" w:rsidRDefault="001B18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TKait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8FC" w:rsidRDefault="001B18FC">
      <w:pPr>
        <w:spacing w:after="0"/>
      </w:pPr>
      <w:r>
        <w:separator/>
      </w:r>
    </w:p>
  </w:footnote>
  <w:footnote w:type="continuationSeparator" w:id="0">
    <w:p w:rsidR="001B18FC" w:rsidRDefault="001B18F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07E26"/>
    <w:multiLevelType w:val="hybridMultilevel"/>
    <w:tmpl w:val="B2DAC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BC"/>
    <w:rsid w:val="00066685"/>
    <w:rsid w:val="001B18FC"/>
    <w:rsid w:val="002578BC"/>
    <w:rsid w:val="003553FF"/>
    <w:rsid w:val="00622280"/>
    <w:rsid w:val="00780A2F"/>
    <w:rsid w:val="007940E0"/>
    <w:rsid w:val="009F2B32"/>
    <w:rsid w:val="00AD30EB"/>
    <w:rsid w:val="00C03377"/>
    <w:rsid w:val="00F2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199DE2-AB1C-4F7B-BAAB-C8D01D8E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4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40" w:after="0"/>
      <w:jc w:val="center"/>
      <w:outlineLvl w:val="1"/>
    </w:pPr>
    <w:rPr>
      <w:rFonts w:asciiTheme="majorHAnsi" w:eastAsiaTheme="majorEastAsia" w:hAnsiTheme="majorHAnsi" w:cstheme="majorBidi"/>
      <w:i/>
      <w:iCs/>
      <w:color w:val="1481AB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20" w:after="0"/>
      <w:jc w:val="center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0"/>
      <w:jc w:val="center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i/>
      <w:iCs/>
      <w:color w:val="1481AB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Puesto">
    <w:name w:val="Title"/>
    <w:basedOn w:val="Normal"/>
    <w:next w:val="Normal"/>
    <w:link w:val="PuestoCar"/>
    <w:uiPriority w:val="10"/>
    <w:qFormat/>
    <w:pPr>
      <w:spacing w:after="0"/>
      <w:contextualSpacing/>
      <w:jc w:val="center"/>
    </w:pPr>
    <w:rPr>
      <w:rFonts w:asciiTheme="majorHAnsi" w:eastAsiaTheme="majorEastAsia" w:hAnsiTheme="majorHAnsi" w:cstheme="majorBidi"/>
      <w:color w:val="0D5672" w:themeColor="accent1" w:themeShade="80"/>
      <w:spacing w:val="-7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color w:val="0D5672" w:themeColor="accent1" w:themeShade="80"/>
      <w:spacing w:val="-7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Referenciasutil">
    <w:name w:val="Subtle Reference"/>
    <w:basedOn w:val="Fuentedeprrafopredeter"/>
    <w:uiPriority w:val="31"/>
    <w:qFormat/>
    <w:rPr>
      <w:smallCaps/>
      <w:color w:val="404040" w:themeColor="text1" w:themeTint="BF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40" w:after="240" w:line="252" w:lineRule="auto"/>
      <w:ind w:left="864" w:right="864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spacing w:before="100" w:beforeAutospacing="1" w:after="240"/>
      <w:ind w:left="864" w:right="864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Sinespaciado">
    <w:name w:val="No Spacing"/>
    <w:link w:val="SinespaciadoCar"/>
    <w:uiPriority w:val="1"/>
    <w:qFormat/>
    <w:pPr>
      <w:spacing w:after="0"/>
    </w:pPr>
  </w:style>
  <w:style w:type="character" w:styleId="Ttulodellibro">
    <w:name w:val="Book Title"/>
    <w:basedOn w:val="Fuentedeprrafopredeter"/>
    <w:uiPriority w:val="33"/>
    <w:qFormat/>
    <w:rPr>
      <w:b/>
      <w:bCs/>
      <w:smallCaps/>
    </w:rPr>
  </w:style>
  <w:style w:type="paragraph" w:styleId="Descripcin">
    <w:name w:val="caption"/>
    <w:basedOn w:val="Normal"/>
    <w:next w:val="Normal"/>
    <w:uiPriority w:val="35"/>
    <w:semiHidden/>
    <w:unhideWhenUsed/>
    <w:qFormat/>
    <w:rPr>
      <w:b/>
      <w:bCs/>
      <w:color w:val="404040" w:themeColor="text1" w:themeTint="BF"/>
      <w:sz w:val="20"/>
      <w:szCs w:val="20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-GHIA-\AppData\Roaming\Microsoft\Plantillas\Dise&#241;o%20de%20flujo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25CACD4-C9AE-4AFF-A430-14AD177FEA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flujo</Template>
  <TotalTime>76</TotalTime>
  <Pages>4</Pages>
  <Words>576</Words>
  <Characters>3168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-GHIA-</dc:creator>
  <cp:keywords/>
  <cp:lastModifiedBy>david crespo nuñez</cp:lastModifiedBy>
  <cp:revision>1</cp:revision>
  <dcterms:created xsi:type="dcterms:W3CDTF">2018-05-29T02:35:00Z</dcterms:created>
  <dcterms:modified xsi:type="dcterms:W3CDTF">2018-05-29T03:51:00Z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TC037500379991</vt:lpwstr>
  </property>
</Properties>
</file>