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68" w:rsidRDefault="00CF6168" w:rsidP="00CF6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1022350" cy="79057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CF6168" w:rsidRDefault="00CF6168" w:rsidP="00CF6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CICLO ESCOLAR 2017-2018</w:t>
      </w:r>
    </w:p>
    <w:p w:rsidR="00CF6168" w:rsidRDefault="00CF6168" w:rsidP="00CF6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168" w:rsidRDefault="00CF6168" w:rsidP="00CF6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tecnología informática aplicada a los centros escolares</w:t>
      </w:r>
    </w:p>
    <w:p w:rsidR="00CF6168" w:rsidRDefault="00CF6168" w:rsidP="00CF6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 semestre</w:t>
      </w:r>
    </w:p>
    <w:p w:rsidR="00CF6168" w:rsidRDefault="00CF6168" w:rsidP="00CF6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II</w:t>
      </w:r>
    </w:p>
    <w:p w:rsidR="00CF6168" w:rsidRDefault="00CF6168" w:rsidP="00CF6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Ambientes educativos</w:t>
      </w:r>
    </w:p>
    <w:p w:rsidR="00CF6168" w:rsidRDefault="00CF6168" w:rsidP="00CF6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Berenice Abigail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Arroyo. </w:t>
      </w:r>
    </w:p>
    <w:p w:rsidR="00CF6168" w:rsidRDefault="00CF6168" w:rsidP="00CF6168">
      <w:pPr>
        <w:jc w:val="both"/>
        <w:rPr>
          <w:rFonts w:ascii="Times New Roman" w:hAnsi="Times New Roman" w:cs="Times New Roman"/>
          <w:b/>
        </w:rPr>
      </w:pPr>
    </w:p>
    <w:p w:rsidR="00CF6168" w:rsidRDefault="00CF6168" w:rsidP="00CF61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PROPOSITO</w:t>
      </w:r>
    </w:p>
    <w:p w:rsidR="00CF6168" w:rsidRDefault="00CF6168" w:rsidP="00CF6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y uso de las herramientas digitales, que el estudiante sea capaz de implementar las herramientas digitales para la educación en el aula adaptándolas al contexto o ambiente educativo que se le presente.</w:t>
      </w:r>
    </w:p>
    <w:p w:rsidR="00CF6168" w:rsidRDefault="00CF6168" w:rsidP="00CF6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estudiante conoce distintos tipos de modelos de equipamiento, y mediante una planeación didáctica elije y adapta el uso de las herramientas digitales.</w:t>
      </w:r>
    </w:p>
    <w:p w:rsidR="00CF6168" w:rsidRDefault="00CF6168" w:rsidP="00CF6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6168" w:rsidRDefault="00CF6168" w:rsidP="00CF6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COMPETENCIAS PROFESIONALES</w:t>
      </w:r>
    </w:p>
    <w:p w:rsidR="00CF6168" w:rsidRDefault="00CF6168" w:rsidP="00CF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MX"/>
        </w:rPr>
      </w:pPr>
    </w:p>
    <w:p w:rsidR="00CF6168" w:rsidRDefault="00CF6168" w:rsidP="00CF616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:rsidR="00CF6168" w:rsidRDefault="00CF6168" w:rsidP="00CF616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 las TIC como herramienta de enseñanza y aprendizaje.</w:t>
      </w:r>
    </w:p>
    <w:p w:rsidR="00CF6168" w:rsidRDefault="00CF6168" w:rsidP="00CF616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Emplea la evaluación para intervenir en los diferentes ámbitos y momentos de la tarea educativa.</w:t>
      </w:r>
    </w:p>
    <w:p w:rsidR="00CF6168" w:rsidRDefault="00CF6168" w:rsidP="00CF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MX"/>
        </w:rPr>
      </w:pPr>
    </w:p>
    <w:p w:rsidR="00CF6168" w:rsidRDefault="00CF6168" w:rsidP="00CF61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DE COMPETENCIA</w:t>
      </w:r>
    </w:p>
    <w:p w:rsidR="00CF6168" w:rsidRDefault="00CF6168" w:rsidP="00CF616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Utiliza las herramientas digitales para la educación, adaptándolas al ambiente educativo.</w:t>
      </w:r>
    </w:p>
    <w:p w:rsidR="00CF6168" w:rsidRDefault="00CF6168" w:rsidP="00CF616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Elabora propuestas didácticas usando herramientas digitales en el aula.</w:t>
      </w:r>
    </w:p>
    <w:p w:rsidR="00CF6168" w:rsidRDefault="00CF6168" w:rsidP="00CF616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Diseña instrumentos de evaluación (matriz de valoración, rúbrica, etc.) que midan el impacto de la propuesta didáctica en el alumno.</w:t>
      </w:r>
    </w:p>
    <w:p w:rsidR="00CF6168" w:rsidRPr="00DE6C57" w:rsidRDefault="00CF6168" w:rsidP="00CF616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Compara la eficacia de los diferentes ambientes educativos en distintos escenarios reales (estudio de casos).</w:t>
      </w:r>
    </w:p>
    <w:p w:rsidR="00DE6C57" w:rsidRDefault="00DE6C57" w:rsidP="00DE6C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DE6C57" w:rsidRDefault="00DE6C57" w:rsidP="00DE6C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DE6C57" w:rsidRDefault="00DE6C57" w:rsidP="00DE6C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DE6C57" w:rsidRPr="00782FA0" w:rsidRDefault="00DE6C57" w:rsidP="00DE6C57">
      <w:pPr>
        <w:jc w:val="center"/>
        <w:rPr>
          <w:rFonts w:ascii="Times New Roman" w:hAnsi="Times New Roman" w:cs="Times New Roman"/>
          <w:b/>
        </w:rPr>
      </w:pPr>
      <w:r w:rsidRPr="00782FA0">
        <w:rPr>
          <w:rFonts w:ascii="Times New Roman" w:hAnsi="Times New Roman" w:cs="Times New Roman"/>
          <w:b/>
        </w:rPr>
        <w:t>Actividad 1</w:t>
      </w:r>
    </w:p>
    <w:p w:rsidR="00DE6C57" w:rsidRPr="00782FA0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 xml:space="preserve">En pareja crear una planeación didáctica incluyendo una herramienta digital puede ser juego, pagina, o usando un programa </w:t>
      </w:r>
      <w:proofErr w:type="gramStart"/>
      <w:r w:rsidRPr="00782FA0">
        <w:rPr>
          <w:rFonts w:ascii="Times New Roman" w:hAnsi="Times New Roman" w:cs="Times New Roman"/>
          <w:color w:val="000000"/>
        </w:rPr>
        <w:t>de acuerdo al</w:t>
      </w:r>
      <w:proofErr w:type="gramEnd"/>
      <w:r w:rsidRPr="00782FA0">
        <w:rPr>
          <w:rFonts w:ascii="Times New Roman" w:hAnsi="Times New Roman" w:cs="Times New Roman"/>
          <w:color w:val="000000"/>
        </w:rPr>
        <w:t xml:space="preserve"> modelo de equipamiento que se especifique. </w:t>
      </w:r>
      <w:r w:rsidRPr="00782FA0">
        <w:rPr>
          <w:rFonts w:ascii="Times New Roman" w:hAnsi="Times New Roman" w:cs="Times New Roman"/>
          <w:color w:val="000000"/>
        </w:rPr>
        <w:br/>
        <w:t>Debe de llevar los pasos de una planeación didáctica. </w:t>
      </w:r>
      <w:r>
        <w:rPr>
          <w:rFonts w:ascii="Times New Roman" w:hAnsi="Times New Roman" w:cs="Times New Roman"/>
          <w:color w:val="000000"/>
        </w:rPr>
        <w:t xml:space="preserve"> </w:t>
      </w:r>
      <w:r w:rsidRPr="00782FA0">
        <w:rPr>
          <w:rFonts w:ascii="Times New Roman" w:hAnsi="Times New Roman" w:cs="Times New Roman"/>
          <w:color w:val="000000"/>
        </w:rPr>
        <w:t>El tema y el grado son libre. </w:t>
      </w:r>
    </w:p>
    <w:p w:rsidR="00DE6C57" w:rsidRPr="00782FA0" w:rsidRDefault="00DE6C57" w:rsidP="00DE6C57">
      <w:pPr>
        <w:jc w:val="both"/>
        <w:rPr>
          <w:rFonts w:ascii="Times New Roman" w:hAnsi="Times New Roman" w:cs="Times New Roman"/>
          <w:b/>
          <w:color w:val="000000"/>
        </w:rPr>
      </w:pPr>
      <w:r w:rsidRPr="00782FA0">
        <w:rPr>
          <w:rFonts w:ascii="Times New Roman" w:hAnsi="Times New Roman" w:cs="Times New Roman"/>
          <w:b/>
          <w:color w:val="000000"/>
        </w:rPr>
        <w:t>Deberá incluir: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Nivel y Grado a quien va dirigido (si es primaria que grado)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 Materia y tema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Recurso tecnológico herramienta digital y material a usar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Nombre de la actividad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Duración de la actividad minutos o sesiones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Diagnóstico (como empezar la actividad para saber los conocimientos previos)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 xml:space="preserve">Propósito de la actividad y </w:t>
      </w:r>
      <w:r>
        <w:rPr>
          <w:rFonts w:ascii="Times New Roman" w:hAnsi="Times New Roman" w:cs="Times New Roman"/>
          <w:color w:val="000000"/>
        </w:rPr>
        <w:t>d</w:t>
      </w:r>
      <w:r w:rsidRPr="00782FA0">
        <w:rPr>
          <w:rFonts w:ascii="Times New Roman" w:hAnsi="Times New Roman" w:cs="Times New Roman"/>
          <w:color w:val="000000"/>
        </w:rPr>
        <w:t>el uso de la herramienta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Descripción de la actividad instrucciones paso por paso (inicio, desarrollo y cierre) </w:t>
      </w:r>
    </w:p>
    <w:p w:rsid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r w:rsidRPr="00782FA0">
        <w:rPr>
          <w:rFonts w:ascii="Times New Roman" w:hAnsi="Times New Roman" w:cs="Times New Roman"/>
          <w:color w:val="000000"/>
        </w:rPr>
        <w:t>Rubricas de evaluación de la actividad y de la herramienta </w:t>
      </w:r>
    </w:p>
    <w:p w:rsidR="00DE6C57" w:rsidRPr="00DE6C57" w:rsidRDefault="00DE6C57" w:rsidP="00DE6C57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82FA0">
        <w:rPr>
          <w:rFonts w:ascii="Times New Roman" w:hAnsi="Times New Roman" w:cs="Times New Roman"/>
          <w:color w:val="000000"/>
        </w:rPr>
        <w:t>Bibliográfi</w:t>
      </w:r>
      <w:r>
        <w:rPr>
          <w:rFonts w:ascii="Times New Roman" w:hAnsi="Times New Roman" w:cs="Times New Roman"/>
          <w:color w:val="000000"/>
        </w:rPr>
        <w:t>a</w:t>
      </w:r>
      <w:bookmarkStart w:id="0" w:name="_GoBack"/>
      <w:bookmarkEnd w:id="0"/>
      <w:proofErr w:type="spellEnd"/>
    </w:p>
    <w:p w:rsidR="00DE6C57" w:rsidRPr="00DE6C57" w:rsidRDefault="00DE6C57" w:rsidP="00DE6C57">
      <w:pPr>
        <w:rPr>
          <w:rFonts w:ascii="Times New Roman" w:hAnsi="Times New Roman" w:cs="Times New Roman"/>
        </w:rPr>
      </w:pPr>
    </w:p>
    <w:p w:rsidR="00DE6C57" w:rsidRPr="00DE6C57" w:rsidRDefault="00DE6C57" w:rsidP="00DE6C57">
      <w:pPr>
        <w:rPr>
          <w:rFonts w:ascii="Times New Roman" w:hAnsi="Times New Roman" w:cs="Times New Roman"/>
        </w:rPr>
      </w:pPr>
    </w:p>
    <w:p w:rsidR="00DE6C57" w:rsidRPr="00DE6C57" w:rsidRDefault="00DE6C57" w:rsidP="00DE6C57">
      <w:pPr>
        <w:rPr>
          <w:rFonts w:ascii="Times New Roman" w:hAnsi="Times New Roman" w:cs="Times New Roman"/>
        </w:rPr>
      </w:pPr>
    </w:p>
    <w:p w:rsidR="00DE6C57" w:rsidRDefault="00DE6C57" w:rsidP="00DE6C5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b/>
          <w:color w:val="000000"/>
        </w:rPr>
        <w:t xml:space="preserve">Rubrica de la actividad incluyendo una </w:t>
      </w:r>
      <w:r w:rsidRPr="000B589C">
        <w:rPr>
          <w:rStyle w:val="apple-converted-space"/>
          <w:rFonts w:ascii="Arial" w:hAnsi="Arial" w:cs="Arial"/>
          <w:b/>
          <w:color w:val="000000"/>
        </w:rPr>
        <w:t>herramienta digital</w:t>
      </w:r>
    </w:p>
    <w:p w:rsidR="00DE6C57" w:rsidRPr="000B589C" w:rsidRDefault="00DE6C57" w:rsidP="00DE6C57">
      <w:pPr>
        <w:spacing w:line="0" w:lineRule="atLeast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9091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1634"/>
        <w:gridCol w:w="1838"/>
      </w:tblGrid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ELEMENTOS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No</w:t>
            </w: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lastRenderedPageBreak/>
              <w:t>Cuenta con una aplicación práctica, es sencilla y fácil de usar tanto para los maestros como para los alumnos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Uso de herramienta digital 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Hay relación de la herramienta digital con la actividad 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Es fácil de instalar en los equipos de cómputo de la escuela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Facilita la adquisición del aprendizaje en los alumnos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Toma en cuenta todos los recursos a utilizar 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DE6C57" w:rsidRPr="000B589C" w:rsidTr="001D344B">
        <w:trPr>
          <w:trHeight w:val="20"/>
        </w:trPr>
        <w:tc>
          <w:tcPr>
            <w:tcW w:w="5525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Es claro en las indicaciones </w:t>
            </w:r>
          </w:p>
        </w:tc>
        <w:tc>
          <w:tcPr>
            <w:tcW w:w="1634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DE6C57" w:rsidRPr="000B589C" w:rsidRDefault="00DE6C57" w:rsidP="001D344B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</w:tbl>
    <w:p w:rsidR="00DE6C57" w:rsidRPr="00782FA0" w:rsidRDefault="00DE6C57" w:rsidP="00DE6C57">
      <w:pPr>
        <w:jc w:val="both"/>
        <w:rPr>
          <w:rFonts w:ascii="Times New Roman" w:hAnsi="Times New Roman" w:cs="Times New Roman"/>
        </w:rPr>
      </w:pPr>
    </w:p>
    <w:p w:rsidR="00DE6C57" w:rsidRDefault="00DE6C57" w:rsidP="00DE6C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CF6168" w:rsidRDefault="00CF6168" w:rsidP="00CF6168">
      <w:pPr>
        <w:jc w:val="both"/>
        <w:rPr>
          <w:rFonts w:ascii="Times New Roman" w:hAnsi="Times New Roman" w:cs="Times New Roman"/>
        </w:rPr>
      </w:pPr>
    </w:p>
    <w:p w:rsidR="00CF6168" w:rsidRDefault="00CF6168" w:rsidP="006034C6">
      <w:pPr>
        <w:jc w:val="center"/>
        <w:rPr>
          <w:rFonts w:ascii="Broadway" w:hAnsi="Broadway"/>
          <w:sz w:val="28"/>
        </w:rPr>
      </w:pPr>
    </w:p>
    <w:p w:rsidR="001A5267" w:rsidRPr="006034C6" w:rsidRDefault="006034C6" w:rsidP="006034C6">
      <w:pPr>
        <w:jc w:val="center"/>
        <w:rPr>
          <w:rFonts w:ascii="Broadway" w:hAnsi="Broadway"/>
          <w:sz w:val="28"/>
        </w:rPr>
      </w:pPr>
      <w:r w:rsidRPr="006034C6">
        <w:rPr>
          <w:rFonts w:ascii="Broadway" w:hAnsi="Broadway"/>
          <w:sz w:val="28"/>
        </w:rPr>
        <w:t>“Secuencia Didáctica”</w:t>
      </w: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1A5267" w:rsidTr="00AF3375">
        <w:trPr>
          <w:trHeight w:val="409"/>
        </w:trPr>
        <w:tc>
          <w:tcPr>
            <w:tcW w:w="4495" w:type="dxa"/>
          </w:tcPr>
          <w:p w:rsidR="001A5267" w:rsidRPr="001A5267" w:rsidRDefault="001A5267" w:rsidP="001A52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5267">
              <w:rPr>
                <w:rFonts w:ascii="Times New Roman" w:hAnsi="Times New Roman" w:cs="Times New Roman"/>
                <w:b/>
                <w:sz w:val="28"/>
              </w:rPr>
              <w:t>Nivel:</w:t>
            </w:r>
            <w:r w:rsidRPr="001A5267">
              <w:rPr>
                <w:rFonts w:ascii="Times New Roman" w:hAnsi="Times New Roman" w:cs="Times New Roman"/>
                <w:sz w:val="28"/>
              </w:rPr>
              <w:t xml:space="preserve"> Preescolar</w:t>
            </w:r>
          </w:p>
        </w:tc>
        <w:tc>
          <w:tcPr>
            <w:tcW w:w="4495" w:type="dxa"/>
          </w:tcPr>
          <w:p w:rsidR="001A5267" w:rsidRPr="001A5267" w:rsidRDefault="001A5267" w:rsidP="00AF33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5267">
              <w:rPr>
                <w:rFonts w:ascii="Times New Roman" w:hAnsi="Times New Roman" w:cs="Times New Roman"/>
                <w:b/>
                <w:sz w:val="28"/>
              </w:rPr>
              <w:t xml:space="preserve">Grado: </w:t>
            </w:r>
            <w:r w:rsidR="00AF3375">
              <w:rPr>
                <w:rFonts w:ascii="Times New Roman" w:hAnsi="Times New Roman" w:cs="Times New Roman"/>
                <w:sz w:val="28"/>
              </w:rPr>
              <w:t>1º a 3º</w:t>
            </w:r>
          </w:p>
        </w:tc>
      </w:tr>
      <w:tr w:rsidR="001A5267" w:rsidTr="00AF3375">
        <w:trPr>
          <w:trHeight w:val="351"/>
        </w:trPr>
        <w:tc>
          <w:tcPr>
            <w:tcW w:w="4495" w:type="dxa"/>
          </w:tcPr>
          <w:p w:rsidR="001A5267" w:rsidRPr="00AF3375" w:rsidRDefault="00AF3375" w:rsidP="00603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375">
              <w:rPr>
                <w:rFonts w:ascii="Times New Roman" w:hAnsi="Times New Roman" w:cs="Times New Roman"/>
                <w:b/>
                <w:sz w:val="28"/>
              </w:rPr>
              <w:t>Campo Formativo:</w:t>
            </w:r>
            <w:r w:rsidRPr="00AF3375">
              <w:rPr>
                <w:rFonts w:ascii="Times New Roman" w:hAnsi="Times New Roman" w:cs="Times New Roman"/>
                <w:sz w:val="28"/>
              </w:rPr>
              <w:t xml:space="preserve"> Lenguaje Y Comunicación </w:t>
            </w:r>
          </w:p>
        </w:tc>
        <w:tc>
          <w:tcPr>
            <w:tcW w:w="4495" w:type="dxa"/>
          </w:tcPr>
          <w:p w:rsidR="00AF3375" w:rsidRPr="00AF3375" w:rsidRDefault="00AF3375" w:rsidP="00AF33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375">
              <w:rPr>
                <w:rFonts w:ascii="Times New Roman" w:hAnsi="Times New Roman" w:cs="Times New Roman"/>
                <w:b/>
                <w:sz w:val="28"/>
              </w:rPr>
              <w:t>Tema: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3375">
              <w:rPr>
                <w:rFonts w:ascii="Times New Roman" w:hAnsi="Times New Roman" w:cs="Times New Roman"/>
                <w:sz w:val="28"/>
              </w:rPr>
              <w:t xml:space="preserve">Oralidad </w:t>
            </w:r>
            <w:r w:rsidR="006034C6">
              <w:rPr>
                <w:rFonts w:ascii="Times New Roman" w:hAnsi="Times New Roman" w:cs="Times New Roman"/>
                <w:sz w:val="28"/>
              </w:rPr>
              <w:t xml:space="preserve">y Descripción </w:t>
            </w:r>
          </w:p>
        </w:tc>
      </w:tr>
      <w:tr w:rsidR="00AF3375" w:rsidTr="00AF3375">
        <w:trPr>
          <w:trHeight w:val="351"/>
        </w:trPr>
        <w:tc>
          <w:tcPr>
            <w:tcW w:w="4495" w:type="dxa"/>
          </w:tcPr>
          <w:p w:rsidR="00AF3375" w:rsidRDefault="00AF3375" w:rsidP="001A52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Recurso Tecnológico: </w:t>
            </w:r>
          </w:p>
          <w:p w:rsidR="00603E4A" w:rsidRDefault="00603E4A" w:rsidP="00603E4A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Computadora</w:t>
            </w:r>
          </w:p>
          <w:p w:rsidR="00603E4A" w:rsidRDefault="00603E4A" w:rsidP="00603E4A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Cañón</w:t>
            </w:r>
          </w:p>
          <w:p w:rsidR="00603E4A" w:rsidRPr="00603E4A" w:rsidRDefault="00603E4A" w:rsidP="00603E4A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Bocinas </w:t>
            </w:r>
          </w:p>
        </w:tc>
        <w:tc>
          <w:tcPr>
            <w:tcW w:w="4495" w:type="dxa"/>
          </w:tcPr>
          <w:p w:rsidR="00AF3375" w:rsidRDefault="00AF3375" w:rsidP="00AF33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Material a Usar: </w:t>
            </w:r>
          </w:p>
          <w:p w:rsidR="00603E4A" w:rsidRDefault="00603E4A" w:rsidP="00603E4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603E4A">
              <w:rPr>
                <w:rFonts w:ascii="Times New Roman" w:hAnsi="Times New Roman" w:cs="Times New Roman"/>
                <w:sz w:val="28"/>
              </w:rPr>
              <w:t xml:space="preserve">Cuento </w:t>
            </w:r>
            <w:r>
              <w:rPr>
                <w:rFonts w:ascii="Times New Roman" w:hAnsi="Times New Roman" w:cs="Times New Roman"/>
                <w:sz w:val="28"/>
              </w:rPr>
              <w:t>del Patito Feo</w:t>
            </w:r>
            <w:r w:rsidR="00557828">
              <w:rPr>
                <w:rFonts w:ascii="Times New Roman" w:hAnsi="Times New Roman" w:cs="Times New Roman"/>
                <w:sz w:val="28"/>
              </w:rPr>
              <w:t xml:space="preserve">: Físicos y Virtual </w:t>
            </w:r>
          </w:p>
          <w:p w:rsidR="00603E4A" w:rsidRDefault="00603E4A" w:rsidP="00603E4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603E4A">
              <w:rPr>
                <w:rFonts w:ascii="Times New Roman" w:hAnsi="Times New Roman" w:cs="Times New Roman"/>
                <w:sz w:val="28"/>
              </w:rPr>
              <w:t>Hojas de maquina</w:t>
            </w:r>
          </w:p>
          <w:p w:rsidR="00603E4A" w:rsidRPr="00603E4A" w:rsidRDefault="00603E4A" w:rsidP="00603E4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603E4A">
              <w:rPr>
                <w:rFonts w:ascii="Times New Roman" w:hAnsi="Times New Roman" w:cs="Times New Roman"/>
                <w:sz w:val="28"/>
              </w:rPr>
              <w:t>Colores</w:t>
            </w:r>
          </w:p>
        </w:tc>
      </w:tr>
      <w:tr w:rsidR="00603E4A" w:rsidTr="00AF3375">
        <w:trPr>
          <w:trHeight w:val="351"/>
        </w:trPr>
        <w:tc>
          <w:tcPr>
            <w:tcW w:w="4495" w:type="dxa"/>
          </w:tcPr>
          <w:p w:rsidR="00603E4A" w:rsidRPr="00603E4A" w:rsidRDefault="00603E4A" w:rsidP="001A52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3E4A">
              <w:rPr>
                <w:rFonts w:ascii="Times New Roman" w:hAnsi="Times New Roman" w:cs="Times New Roman"/>
                <w:b/>
                <w:sz w:val="28"/>
                <w:szCs w:val="24"/>
              </w:rPr>
              <w:t>Aprendizajes Esperados:</w:t>
            </w:r>
          </w:p>
          <w:p w:rsidR="00603E4A" w:rsidRPr="00603E4A" w:rsidRDefault="00603E4A" w:rsidP="00603E4A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603E4A">
              <w:rPr>
                <w:rFonts w:ascii="Times New Roman" w:hAnsi="Times New Roman" w:cs="Times New Roman"/>
                <w:sz w:val="28"/>
              </w:rPr>
              <w:t>Lee y escucha la lectura de textos narrativos sencillos.</w:t>
            </w:r>
          </w:p>
          <w:p w:rsidR="00603E4A" w:rsidRPr="006034C6" w:rsidRDefault="00603E4A" w:rsidP="00603E4A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603E4A">
              <w:rPr>
                <w:rFonts w:ascii="Times New Roman" w:hAnsi="Times New Roman" w:cs="Times New Roman"/>
                <w:sz w:val="28"/>
                <w:szCs w:val="24"/>
              </w:rPr>
              <w:t>Elige y representa esculturas o pinturas que haya observado</w:t>
            </w:r>
          </w:p>
          <w:p w:rsidR="006034C6" w:rsidRPr="006034C6" w:rsidRDefault="006034C6" w:rsidP="006034C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034C6">
              <w:rPr>
                <w:rFonts w:ascii="Times New Roman" w:hAnsi="Times New Roman" w:cs="Times New Roman"/>
                <w:sz w:val="28"/>
                <w:szCs w:val="24"/>
              </w:rPr>
              <w:t>Menciona características de objetos y personas.</w:t>
            </w:r>
          </w:p>
          <w:p w:rsidR="00603E4A" w:rsidRPr="00603E4A" w:rsidRDefault="00603E4A" w:rsidP="00603E4A">
            <w:pPr>
              <w:pStyle w:val="Prrafodelista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495" w:type="dxa"/>
          </w:tcPr>
          <w:p w:rsidR="00603E4A" w:rsidRDefault="00603E4A" w:rsidP="00603E4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Duración de la actividad:</w:t>
            </w:r>
          </w:p>
          <w:p w:rsidR="00603E4A" w:rsidRPr="00603E4A" w:rsidRDefault="00603E4A" w:rsidP="00603E4A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603E4A">
              <w:rPr>
                <w:rFonts w:ascii="Times New Roman" w:hAnsi="Times New Roman" w:cs="Times New Roman"/>
                <w:sz w:val="28"/>
              </w:rPr>
              <w:t>15 a 20 Minutos</w:t>
            </w:r>
          </w:p>
        </w:tc>
      </w:tr>
      <w:tr w:rsidR="00CF6168" w:rsidTr="00AF3375">
        <w:trPr>
          <w:trHeight w:val="351"/>
        </w:trPr>
        <w:tc>
          <w:tcPr>
            <w:tcW w:w="4495" w:type="dxa"/>
          </w:tcPr>
          <w:p w:rsidR="00CF6168" w:rsidRPr="00603E4A" w:rsidRDefault="00CF6168" w:rsidP="001A52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Propósito.</w:t>
            </w:r>
          </w:p>
        </w:tc>
        <w:tc>
          <w:tcPr>
            <w:tcW w:w="4495" w:type="dxa"/>
          </w:tcPr>
          <w:p w:rsidR="00CF6168" w:rsidRPr="00CF6168" w:rsidRDefault="006E5526" w:rsidP="00603E4A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 niño podrá apreciar de manera visual los personajes, las características físicas y el entorno donde se encuentran las personas interactuando con el uso de las tics.</w:t>
            </w:r>
          </w:p>
        </w:tc>
      </w:tr>
    </w:tbl>
    <w:p w:rsidR="001A5267" w:rsidRDefault="001A5267" w:rsidP="001A5267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57828" w:rsidTr="00557828">
        <w:tc>
          <w:tcPr>
            <w:tcW w:w="8897" w:type="dxa"/>
          </w:tcPr>
          <w:p w:rsidR="00557828" w:rsidRDefault="00557828" w:rsidP="001A5267">
            <w:pPr>
              <w:rPr>
                <w:rFonts w:ascii="Times New Roman" w:hAnsi="Times New Roman" w:cs="Times New Roman"/>
                <w:sz w:val="28"/>
              </w:rPr>
            </w:pPr>
            <w:r w:rsidRPr="00557828">
              <w:rPr>
                <w:rFonts w:ascii="Times New Roman" w:hAnsi="Times New Roman" w:cs="Times New Roman"/>
                <w:b/>
                <w:sz w:val="28"/>
              </w:rPr>
              <w:t xml:space="preserve">Uso de la herramienta: </w:t>
            </w:r>
            <w:r>
              <w:rPr>
                <w:rFonts w:ascii="Times New Roman" w:hAnsi="Times New Roman" w:cs="Times New Roman"/>
                <w:sz w:val="28"/>
              </w:rPr>
              <w:t xml:space="preserve">Se proyectara el cuento del “Patito Feo” </w:t>
            </w:r>
          </w:p>
          <w:p w:rsidR="00557828" w:rsidRPr="00557828" w:rsidRDefault="00557828" w:rsidP="00557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7828">
              <w:rPr>
                <w:rFonts w:ascii="Times New Roman" w:hAnsi="Times New Roman" w:cs="Times New Roman"/>
                <w:sz w:val="28"/>
              </w:rPr>
              <w:t>https://www.youtube.com/watch?v=_lDMRcmPEKE</w:t>
            </w:r>
          </w:p>
        </w:tc>
      </w:tr>
    </w:tbl>
    <w:p w:rsidR="00557828" w:rsidRDefault="00557828" w:rsidP="001A5267"/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3118"/>
      </w:tblGrid>
      <w:tr w:rsidR="00603E4A" w:rsidTr="006034C6">
        <w:tc>
          <w:tcPr>
            <w:tcW w:w="9356" w:type="dxa"/>
            <w:gridSpan w:val="3"/>
          </w:tcPr>
          <w:p w:rsidR="00603E4A" w:rsidRPr="00603E4A" w:rsidRDefault="00603E4A" w:rsidP="00603E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“</w:t>
            </w:r>
            <w:r w:rsidR="00557828">
              <w:rPr>
                <w:rFonts w:ascii="Times New Roman" w:hAnsi="Times New Roman" w:cs="Times New Roman"/>
                <w:b/>
                <w:sz w:val="28"/>
              </w:rPr>
              <w:t>Una Historia Divertida”</w:t>
            </w:r>
          </w:p>
        </w:tc>
      </w:tr>
      <w:tr w:rsidR="00603E4A" w:rsidTr="006034C6">
        <w:trPr>
          <w:trHeight w:val="2239"/>
        </w:trPr>
        <w:tc>
          <w:tcPr>
            <w:tcW w:w="3261" w:type="dxa"/>
          </w:tcPr>
          <w:p w:rsidR="00603E4A" w:rsidRDefault="00557828" w:rsidP="00557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7828">
              <w:rPr>
                <w:rFonts w:ascii="Times New Roman" w:hAnsi="Times New Roman" w:cs="Times New Roman"/>
                <w:b/>
                <w:sz w:val="28"/>
              </w:rPr>
              <w:t>Inicio</w:t>
            </w:r>
          </w:p>
          <w:p w:rsidR="00557828" w:rsidRDefault="00557828" w:rsidP="006034C6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</w:rPr>
            </w:pPr>
            <w:r w:rsidRPr="006034C6">
              <w:rPr>
                <w:rFonts w:ascii="Times New Roman" w:hAnsi="Times New Roman" w:cs="Times New Roman"/>
                <w:sz w:val="28"/>
              </w:rPr>
              <w:t xml:space="preserve">Se les cuestiona a los </w:t>
            </w:r>
            <w:r w:rsidR="006034C6" w:rsidRPr="006034C6">
              <w:rPr>
                <w:rFonts w:ascii="Times New Roman" w:hAnsi="Times New Roman" w:cs="Times New Roman"/>
                <w:sz w:val="28"/>
              </w:rPr>
              <w:t>alumnos:</w:t>
            </w:r>
            <w:r w:rsidR="006034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¿Quién tiene computadoras,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tablet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o celulares en casa y quienes los han usado?, ¿alguna vez han visto un cuento en internet?, ¿a quienes les cuentan cuentos sus familiares? Y ¿Qué cuentos conocen? </w:t>
            </w:r>
          </w:p>
          <w:p w:rsidR="006034C6" w:rsidRPr="00557828" w:rsidRDefault="006034C6" w:rsidP="005578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3E4A" w:rsidRDefault="006034C6" w:rsidP="00557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</w:t>
            </w:r>
            <w:r w:rsidR="00557828" w:rsidRPr="00557828">
              <w:rPr>
                <w:rFonts w:ascii="Times New Roman" w:hAnsi="Times New Roman" w:cs="Times New Roman"/>
                <w:b/>
                <w:sz w:val="28"/>
              </w:rPr>
              <w:t>esarrollo</w:t>
            </w:r>
          </w:p>
          <w:p w:rsidR="00557828" w:rsidRPr="00F45539" w:rsidRDefault="006034C6" w:rsidP="00F45539">
            <w:pPr>
              <w:pStyle w:val="Prrafodelista"/>
              <w:numPr>
                <w:ilvl w:val="0"/>
                <w:numId w:val="7"/>
              </w:numPr>
              <w:ind w:left="317" w:hanging="1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 proyecta en un espacio visible el cuento y se verifica que e</w:t>
            </w:r>
            <w:r w:rsidR="00F45539">
              <w:rPr>
                <w:rFonts w:ascii="Times New Roman" w:hAnsi="Times New Roman" w:cs="Times New Roman"/>
                <w:sz w:val="28"/>
              </w:rPr>
              <w:t xml:space="preserve">l </w:t>
            </w:r>
            <w:r w:rsidRPr="00F45539">
              <w:rPr>
                <w:rFonts w:ascii="Times New Roman" w:hAnsi="Times New Roman" w:cs="Times New Roman"/>
                <w:sz w:val="28"/>
              </w:rPr>
              <w:t xml:space="preserve">audio sea de calidad. </w:t>
            </w:r>
          </w:p>
          <w:p w:rsidR="006034C6" w:rsidRDefault="006034C6" w:rsidP="006034C6">
            <w:pPr>
              <w:pStyle w:val="Prrafodelista"/>
              <w:numPr>
                <w:ilvl w:val="0"/>
                <w:numId w:val="7"/>
              </w:numPr>
              <w:ind w:left="317" w:hanging="1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Al término de la narración se entregan hojas de máquina y sus colores. </w:t>
            </w:r>
          </w:p>
          <w:p w:rsidR="006034C6" w:rsidRPr="006034C6" w:rsidRDefault="006034C6" w:rsidP="006034C6">
            <w:pPr>
              <w:pStyle w:val="Prrafodelista"/>
              <w:ind w:left="31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03E4A" w:rsidRDefault="00557828" w:rsidP="00557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7828">
              <w:rPr>
                <w:rFonts w:ascii="Times New Roman" w:hAnsi="Times New Roman" w:cs="Times New Roman"/>
                <w:b/>
                <w:sz w:val="28"/>
              </w:rPr>
              <w:t>Cierre</w:t>
            </w:r>
          </w:p>
          <w:p w:rsidR="006034C6" w:rsidRPr="006034C6" w:rsidRDefault="006034C6" w:rsidP="006034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El alumno ilustra lo que más le gusto del cuento y menciona  características de los objetos y personajes de la narración. </w:t>
            </w:r>
          </w:p>
        </w:tc>
      </w:tr>
    </w:tbl>
    <w:p w:rsidR="006034C6" w:rsidRDefault="006034C6" w:rsidP="001A5267"/>
    <w:p w:rsidR="006034C6" w:rsidRDefault="006034C6">
      <w:r>
        <w:br w:type="page"/>
      </w:r>
    </w:p>
    <w:p w:rsidR="00603E4A" w:rsidRDefault="006034C6" w:rsidP="006034C6">
      <w:pPr>
        <w:jc w:val="center"/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lastRenderedPageBreak/>
        <w:t>“Rubricas de Evaluación”</w:t>
      </w:r>
    </w:p>
    <w:p w:rsidR="00F45539" w:rsidRDefault="00F45539" w:rsidP="006034C6">
      <w:pPr>
        <w:jc w:val="center"/>
        <w:rPr>
          <w:rFonts w:ascii="Broadway" w:hAnsi="Broadway"/>
          <w:sz w:val="28"/>
        </w:rPr>
      </w:pP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6096"/>
        <w:gridCol w:w="515"/>
        <w:gridCol w:w="590"/>
        <w:gridCol w:w="3290"/>
      </w:tblGrid>
      <w:tr w:rsidR="006034C6" w:rsidRPr="00F45539" w:rsidTr="00F45539">
        <w:tc>
          <w:tcPr>
            <w:tcW w:w="10491" w:type="dxa"/>
            <w:gridSpan w:val="4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539">
              <w:rPr>
                <w:rFonts w:ascii="Times New Roman" w:hAnsi="Times New Roman" w:cs="Times New Roman"/>
                <w:sz w:val="28"/>
              </w:rPr>
              <w:t>Evaluación de la Actividad</w:t>
            </w:r>
          </w:p>
        </w:tc>
      </w:tr>
      <w:tr w:rsidR="006034C6" w:rsidRPr="00F45539" w:rsidTr="00F45539">
        <w:tc>
          <w:tcPr>
            <w:tcW w:w="6096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  <w:r w:rsidRPr="00F45539">
              <w:rPr>
                <w:rFonts w:ascii="Times New Roman" w:hAnsi="Times New Roman" w:cs="Times New Roman"/>
                <w:sz w:val="28"/>
              </w:rPr>
              <w:t>Indicador</w:t>
            </w:r>
          </w:p>
        </w:tc>
        <w:tc>
          <w:tcPr>
            <w:tcW w:w="515" w:type="dxa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539">
              <w:rPr>
                <w:rFonts w:ascii="Times New Roman" w:hAnsi="Times New Roman" w:cs="Times New Roman"/>
                <w:sz w:val="28"/>
              </w:rPr>
              <w:t>Si</w:t>
            </w:r>
          </w:p>
        </w:tc>
        <w:tc>
          <w:tcPr>
            <w:tcW w:w="590" w:type="dxa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539">
              <w:rPr>
                <w:rFonts w:ascii="Times New Roman" w:hAnsi="Times New Roman" w:cs="Times New Roman"/>
                <w:sz w:val="28"/>
              </w:rPr>
              <w:t>No</w:t>
            </w:r>
          </w:p>
        </w:tc>
        <w:tc>
          <w:tcPr>
            <w:tcW w:w="3290" w:type="dxa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539">
              <w:rPr>
                <w:rFonts w:ascii="Times New Roman" w:hAnsi="Times New Roman" w:cs="Times New Roman"/>
                <w:sz w:val="28"/>
              </w:rPr>
              <w:t xml:space="preserve">Observaciones </w:t>
            </w:r>
          </w:p>
        </w:tc>
      </w:tr>
      <w:tr w:rsidR="006034C6" w:rsidRPr="00F45539" w:rsidTr="00F45539">
        <w:tc>
          <w:tcPr>
            <w:tcW w:w="6096" w:type="dxa"/>
          </w:tcPr>
          <w:p w:rsidR="006034C6" w:rsidRP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El alumno presta atención a la narración </w:t>
            </w:r>
          </w:p>
        </w:tc>
        <w:tc>
          <w:tcPr>
            <w:tcW w:w="515" w:type="dxa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6034C6" w:rsidRPr="00F45539" w:rsidRDefault="006034C6" w:rsidP="006034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34C6" w:rsidRPr="00F45539" w:rsidTr="00F45539">
        <w:tc>
          <w:tcPr>
            <w:tcW w:w="6096" w:type="dxa"/>
          </w:tcPr>
          <w:p w:rsidR="006034C6" w:rsidRP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Menciona las características de los objetos o personas del cuento. </w:t>
            </w:r>
          </w:p>
        </w:tc>
        <w:tc>
          <w:tcPr>
            <w:tcW w:w="515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34C6" w:rsidRPr="00F45539" w:rsidTr="00F45539">
        <w:tc>
          <w:tcPr>
            <w:tcW w:w="6096" w:type="dxa"/>
          </w:tcPr>
          <w:p w:rsidR="006034C6" w:rsidRP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 niño comprendió el contenido.</w:t>
            </w:r>
          </w:p>
        </w:tc>
        <w:tc>
          <w:tcPr>
            <w:tcW w:w="515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34C6" w:rsidRPr="00F45539" w:rsidTr="00F45539">
        <w:tc>
          <w:tcPr>
            <w:tcW w:w="6096" w:type="dxa"/>
          </w:tcPr>
          <w:p w:rsidR="006034C6" w:rsidRP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 alumno represento una escena del cuento.</w:t>
            </w:r>
          </w:p>
        </w:tc>
        <w:tc>
          <w:tcPr>
            <w:tcW w:w="515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34C6" w:rsidRPr="00F45539" w:rsidTr="00F45539">
        <w:tc>
          <w:tcPr>
            <w:tcW w:w="6096" w:type="dxa"/>
          </w:tcPr>
          <w:p w:rsidR="006034C6" w:rsidRP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El alumno mostro interés desde el inicio hasta el final de la actividad. </w:t>
            </w:r>
          </w:p>
        </w:tc>
        <w:tc>
          <w:tcPr>
            <w:tcW w:w="515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6034C6" w:rsidRPr="00F45539" w:rsidRDefault="006034C6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5539" w:rsidRPr="00F45539" w:rsidTr="00F45539">
        <w:tc>
          <w:tcPr>
            <w:tcW w:w="6096" w:type="dxa"/>
          </w:tcPr>
          <w:p w:rsid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Los alumnos realizaron cuestiones acerca de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narración.</w:t>
            </w:r>
          </w:p>
        </w:tc>
        <w:tc>
          <w:tcPr>
            <w:tcW w:w="515" w:type="dxa"/>
          </w:tcPr>
          <w:p w:rsidR="00F45539" w:rsidRPr="00F45539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F45539" w:rsidRPr="00F45539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F45539" w:rsidRPr="00F45539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5539" w:rsidRPr="00F45539" w:rsidTr="00F45539">
        <w:tc>
          <w:tcPr>
            <w:tcW w:w="6096" w:type="dxa"/>
          </w:tcPr>
          <w:p w:rsidR="00F45539" w:rsidRDefault="00F45539" w:rsidP="00F4553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Los alumnos respondieron cuestiones acerca de la narración.</w:t>
            </w:r>
          </w:p>
        </w:tc>
        <w:tc>
          <w:tcPr>
            <w:tcW w:w="515" w:type="dxa"/>
          </w:tcPr>
          <w:p w:rsidR="00F45539" w:rsidRPr="00F45539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F45539" w:rsidRPr="00F45539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0" w:type="dxa"/>
          </w:tcPr>
          <w:p w:rsidR="00F45539" w:rsidRPr="00F45539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034C6" w:rsidRDefault="006034C6" w:rsidP="00F45539">
      <w:pPr>
        <w:rPr>
          <w:rFonts w:ascii="Broadway" w:hAnsi="Broadway"/>
          <w:sz w:val="28"/>
        </w:rPr>
      </w:pP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7656"/>
        <w:gridCol w:w="567"/>
        <w:gridCol w:w="567"/>
        <w:gridCol w:w="567"/>
        <w:gridCol w:w="567"/>
        <w:gridCol w:w="567"/>
      </w:tblGrid>
      <w:tr w:rsidR="00F45539" w:rsidRPr="003F1C87" w:rsidTr="003F1C87">
        <w:tc>
          <w:tcPr>
            <w:tcW w:w="10491" w:type="dxa"/>
            <w:gridSpan w:val="6"/>
          </w:tcPr>
          <w:p w:rsidR="00F45539" w:rsidRPr="003F1C87" w:rsidRDefault="003F1C87" w:rsidP="00F4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>Evaluación</w:t>
            </w:r>
            <w:r w:rsidR="00F45539" w:rsidRPr="003F1C87">
              <w:rPr>
                <w:rFonts w:ascii="Times New Roman" w:hAnsi="Times New Roman" w:cs="Times New Roman"/>
                <w:sz w:val="28"/>
              </w:rPr>
              <w:t xml:space="preserve"> de la herramienta Digital</w:t>
            </w:r>
          </w:p>
        </w:tc>
      </w:tr>
      <w:tr w:rsidR="003F1C87" w:rsidRPr="003F1C87" w:rsidTr="003F1C87">
        <w:trPr>
          <w:trHeight w:val="70"/>
        </w:trPr>
        <w:tc>
          <w:tcPr>
            <w:tcW w:w="7656" w:type="dxa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 xml:space="preserve">Indicador </w:t>
            </w:r>
          </w:p>
        </w:tc>
        <w:tc>
          <w:tcPr>
            <w:tcW w:w="567" w:type="dxa"/>
            <w:shd w:val="clear" w:color="auto" w:fill="4F81BD" w:themeFill="accent1"/>
          </w:tcPr>
          <w:p w:rsidR="00F45539" w:rsidRPr="003F1C87" w:rsidRDefault="00F45539" w:rsidP="003F1C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shd w:val="clear" w:color="auto" w:fill="7030A0"/>
          </w:tcPr>
          <w:p w:rsidR="00F45539" w:rsidRPr="003F1C87" w:rsidRDefault="00F45539" w:rsidP="003F1C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shd w:val="clear" w:color="auto" w:fill="F79646" w:themeFill="accent6"/>
          </w:tcPr>
          <w:p w:rsidR="00F45539" w:rsidRPr="003F1C87" w:rsidRDefault="00F45539" w:rsidP="003F1C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F45539" w:rsidRPr="003F1C87" w:rsidRDefault="00F45539" w:rsidP="003F1C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F45539" w:rsidRPr="003F1C87" w:rsidRDefault="00F45539" w:rsidP="003F1C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8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F1C87" w:rsidRPr="003F1C87" w:rsidTr="003F1C87">
        <w:tc>
          <w:tcPr>
            <w:tcW w:w="7656" w:type="dxa"/>
          </w:tcPr>
          <w:p w:rsidR="003F1C87" w:rsidRPr="003F1C87" w:rsidRDefault="003F1C87" w:rsidP="00F45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Las imágenes son visibles.</w:t>
            </w:r>
          </w:p>
        </w:tc>
        <w:tc>
          <w:tcPr>
            <w:tcW w:w="567" w:type="dxa"/>
            <w:shd w:val="clear" w:color="auto" w:fill="4F81BD" w:themeFill="accent1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7030A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F79646" w:themeFill="accent6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1C87" w:rsidRPr="003F1C87" w:rsidTr="003F1C87">
        <w:tc>
          <w:tcPr>
            <w:tcW w:w="7656" w:type="dxa"/>
          </w:tcPr>
          <w:p w:rsidR="00F45539" w:rsidRPr="003F1C87" w:rsidRDefault="003F1C87" w:rsidP="00F45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 audio es entendible.</w:t>
            </w:r>
          </w:p>
        </w:tc>
        <w:tc>
          <w:tcPr>
            <w:tcW w:w="567" w:type="dxa"/>
            <w:shd w:val="clear" w:color="auto" w:fill="4F81BD" w:themeFill="accent1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7030A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F79646" w:themeFill="accent6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1C87" w:rsidRPr="003F1C87" w:rsidTr="003F1C87">
        <w:tc>
          <w:tcPr>
            <w:tcW w:w="7656" w:type="dxa"/>
          </w:tcPr>
          <w:p w:rsidR="00F45539" w:rsidRPr="003F1C87" w:rsidRDefault="003F1C87" w:rsidP="00F45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 volumen del audio es bueno.</w:t>
            </w:r>
          </w:p>
        </w:tc>
        <w:tc>
          <w:tcPr>
            <w:tcW w:w="567" w:type="dxa"/>
            <w:shd w:val="clear" w:color="auto" w:fill="4F81BD" w:themeFill="accent1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7030A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F79646" w:themeFill="accent6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1C87" w:rsidRPr="003F1C87" w:rsidTr="003F1C87">
        <w:tc>
          <w:tcPr>
            <w:tcW w:w="7656" w:type="dxa"/>
          </w:tcPr>
          <w:p w:rsidR="003F1C87" w:rsidRPr="003F1C87" w:rsidRDefault="003F1C87" w:rsidP="00F45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Se presentaron dificultades a la hora de proyectar el cuento. </w:t>
            </w:r>
          </w:p>
        </w:tc>
        <w:tc>
          <w:tcPr>
            <w:tcW w:w="567" w:type="dxa"/>
            <w:shd w:val="clear" w:color="auto" w:fill="4F81BD" w:themeFill="accent1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7030A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F79646" w:themeFill="accent6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F45539" w:rsidRPr="003F1C87" w:rsidRDefault="00F45539" w:rsidP="00F455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5539" w:rsidRDefault="00F45539" w:rsidP="00F45539">
      <w:pPr>
        <w:rPr>
          <w:rFonts w:ascii="Broadway" w:hAnsi="Broadway"/>
          <w:sz w:val="28"/>
        </w:rPr>
      </w:pPr>
    </w:p>
    <w:p w:rsidR="00976845" w:rsidRDefault="00976845" w:rsidP="00F45539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Bibliografía</w:t>
      </w:r>
    </w:p>
    <w:p w:rsidR="00AA6551" w:rsidRDefault="00976845" w:rsidP="00F45539">
      <w:pPr>
        <w:rPr>
          <w:rFonts w:ascii="Broadway" w:hAnsi="Broadway"/>
          <w:sz w:val="28"/>
        </w:rPr>
      </w:pPr>
      <w:r w:rsidRPr="00976845">
        <w:rPr>
          <w:rFonts w:ascii="Broadway" w:hAnsi="Broadway"/>
          <w:sz w:val="28"/>
        </w:rPr>
        <w:t>https://www.youtube.com/watch?v=_lDMRcmPEKE</w:t>
      </w:r>
    </w:p>
    <w:p w:rsidR="00976845" w:rsidRDefault="00DE6C57" w:rsidP="00AA6551">
      <w:pPr>
        <w:rPr>
          <w:rFonts w:ascii="Broadway" w:hAnsi="Broadway"/>
          <w:sz w:val="28"/>
        </w:rPr>
      </w:pPr>
      <w:hyperlink r:id="rId6" w:history="1">
        <w:r w:rsidR="00CF6168" w:rsidRPr="006A08D6">
          <w:rPr>
            <w:rStyle w:val="Hipervnculo"/>
            <w:rFonts w:ascii="Broadway" w:hAnsi="Broadway"/>
            <w:sz w:val="28"/>
          </w:rPr>
          <w:t>file:///F:/Aprendizajes%20Claves.pdf</w:t>
        </w:r>
      </w:hyperlink>
    </w:p>
    <w:p w:rsidR="00CF6168" w:rsidRDefault="00CF6168" w:rsidP="00AA6551">
      <w:pPr>
        <w:rPr>
          <w:rFonts w:ascii="Broadway" w:hAnsi="Broadway"/>
          <w:sz w:val="28"/>
        </w:rPr>
      </w:pPr>
    </w:p>
    <w:p w:rsidR="00CF6168" w:rsidRDefault="00CF6168" w:rsidP="00AA6551">
      <w:pPr>
        <w:rPr>
          <w:rFonts w:ascii="Broadway" w:hAnsi="Broadway"/>
          <w:sz w:val="28"/>
        </w:rPr>
      </w:pPr>
    </w:p>
    <w:p w:rsidR="00CF6168" w:rsidRDefault="00CF6168" w:rsidP="00AA6551">
      <w:pPr>
        <w:rPr>
          <w:rFonts w:ascii="Broadway" w:hAnsi="Broadway"/>
          <w:sz w:val="28"/>
        </w:rPr>
      </w:pPr>
    </w:p>
    <w:p w:rsidR="00DE6C57" w:rsidRDefault="00DE6C57" w:rsidP="00AA6551">
      <w:pPr>
        <w:rPr>
          <w:rFonts w:ascii="Broadway" w:hAnsi="Broadway"/>
          <w:sz w:val="28"/>
        </w:rPr>
      </w:pPr>
    </w:p>
    <w:p w:rsidR="00DE6C57" w:rsidRDefault="00DE6C57" w:rsidP="00AA6551">
      <w:pPr>
        <w:rPr>
          <w:rFonts w:ascii="Broadway" w:hAnsi="Broadway"/>
          <w:sz w:val="28"/>
        </w:rPr>
      </w:pPr>
    </w:p>
    <w:p w:rsidR="00DE6C57" w:rsidRDefault="00DE6C57" w:rsidP="00AA6551">
      <w:pPr>
        <w:rPr>
          <w:rFonts w:ascii="Broadway" w:hAnsi="Broadway"/>
          <w:sz w:val="28"/>
        </w:rPr>
      </w:pPr>
    </w:p>
    <w:p w:rsidR="00DE6C57" w:rsidRDefault="00DE6C57" w:rsidP="00AA6551">
      <w:pPr>
        <w:rPr>
          <w:rFonts w:ascii="Broadway" w:hAnsi="Broadway"/>
          <w:sz w:val="28"/>
        </w:rPr>
      </w:pPr>
    </w:p>
    <w:p w:rsidR="00DE6C57" w:rsidRDefault="00DE6C57" w:rsidP="00AA6551">
      <w:pPr>
        <w:rPr>
          <w:rFonts w:ascii="Broadway" w:hAnsi="Broadway"/>
          <w:sz w:val="28"/>
        </w:rPr>
      </w:pPr>
    </w:p>
    <w:p w:rsidR="00CF6168" w:rsidRPr="006E5526" w:rsidRDefault="00CF6168" w:rsidP="00AA6551">
      <w:pPr>
        <w:rPr>
          <w:rFonts w:ascii="Candara" w:hAnsi="Candara"/>
          <w:sz w:val="28"/>
        </w:rPr>
      </w:pPr>
      <w:r w:rsidRPr="006E5526">
        <w:rPr>
          <w:rFonts w:ascii="Candara" w:hAnsi="Candara"/>
          <w:sz w:val="28"/>
        </w:rPr>
        <w:t>Nota reflexiva.</w:t>
      </w:r>
    </w:p>
    <w:p w:rsidR="006E5526" w:rsidRPr="006E5526" w:rsidRDefault="00CF6168" w:rsidP="00AA6551">
      <w:pPr>
        <w:rPr>
          <w:rFonts w:ascii="Candara" w:hAnsi="Candara"/>
          <w:sz w:val="28"/>
        </w:rPr>
      </w:pPr>
      <w:r w:rsidRPr="006E5526">
        <w:rPr>
          <w:rFonts w:ascii="Candara" w:hAnsi="Candara"/>
          <w:sz w:val="28"/>
        </w:rPr>
        <w:t xml:space="preserve">En esta actividad se hizo en equipo, no estuvo tan complicada porque ya hemos hecho secuencias didácticas, ya tenemos algo de practica con eso, y agregando las herramientas de las tic s </w:t>
      </w:r>
      <w:proofErr w:type="spellStart"/>
      <w:r w:rsidRPr="006E5526">
        <w:rPr>
          <w:rFonts w:ascii="Candara" w:hAnsi="Candara"/>
          <w:sz w:val="28"/>
        </w:rPr>
        <w:t>esta</w:t>
      </w:r>
      <w:proofErr w:type="spellEnd"/>
      <w:r w:rsidRPr="006E5526">
        <w:rPr>
          <w:rFonts w:ascii="Candara" w:hAnsi="Candara"/>
          <w:sz w:val="28"/>
        </w:rPr>
        <w:t xml:space="preserve"> </w:t>
      </w:r>
      <w:r w:rsidR="006E5526" w:rsidRPr="006E5526">
        <w:rPr>
          <w:rFonts w:ascii="Candara" w:hAnsi="Candara"/>
          <w:sz w:val="28"/>
        </w:rPr>
        <w:t>más</w:t>
      </w:r>
      <w:r w:rsidRPr="006E5526">
        <w:rPr>
          <w:rFonts w:ascii="Candara" w:hAnsi="Candara"/>
          <w:sz w:val="28"/>
        </w:rPr>
        <w:t xml:space="preserve"> fácil</w:t>
      </w:r>
      <w:r w:rsidR="006E5526" w:rsidRPr="006E5526">
        <w:rPr>
          <w:rFonts w:ascii="Candara" w:hAnsi="Candara"/>
          <w:sz w:val="28"/>
        </w:rPr>
        <w:t>, practico, apenas estamos iniciando con las secuencias didácticas y planeaciones.</w:t>
      </w:r>
    </w:p>
    <w:p w:rsidR="006E5526" w:rsidRPr="006E5526" w:rsidRDefault="006E5526" w:rsidP="00AA6551">
      <w:pPr>
        <w:rPr>
          <w:rFonts w:ascii="Candara" w:hAnsi="Candara"/>
          <w:sz w:val="28"/>
        </w:rPr>
      </w:pPr>
      <w:r w:rsidRPr="006E5526">
        <w:rPr>
          <w:rFonts w:ascii="Candara" w:hAnsi="Candara"/>
          <w:sz w:val="28"/>
        </w:rPr>
        <w:t>Insertar las tics como computadora, cañón, tabloides, bocinas, etc. Solo es cuestión de ingeniarnos, pensar como insertar las tics, algo que le llame la atención a los niños.</w:t>
      </w:r>
    </w:p>
    <w:p w:rsidR="006E5526" w:rsidRPr="006E5526" w:rsidRDefault="006E5526" w:rsidP="00AA6551">
      <w:pPr>
        <w:rPr>
          <w:rFonts w:ascii="Candara" w:hAnsi="Candara"/>
          <w:sz w:val="28"/>
        </w:rPr>
      </w:pPr>
      <w:r w:rsidRPr="006E5526">
        <w:rPr>
          <w:rFonts w:ascii="Candara" w:hAnsi="Candara"/>
          <w:sz w:val="28"/>
        </w:rPr>
        <w:t xml:space="preserve">Solo nos </w:t>
      </w:r>
      <w:proofErr w:type="spellStart"/>
      <w:r w:rsidRPr="006E5526">
        <w:rPr>
          <w:rFonts w:ascii="Candara" w:hAnsi="Candara"/>
          <w:sz w:val="28"/>
        </w:rPr>
        <w:t>falto</w:t>
      </w:r>
      <w:proofErr w:type="spellEnd"/>
      <w:r w:rsidRPr="006E5526">
        <w:rPr>
          <w:rFonts w:ascii="Candara" w:hAnsi="Candara"/>
          <w:sz w:val="28"/>
        </w:rPr>
        <w:t xml:space="preserve"> agregar el propósito el porque nos sirve y le ayuda al niño, pero ya lo corregí, saque u 9  no es mala calificación apenas estoy aprendiendo de hacer secuencias didácticas.</w:t>
      </w:r>
    </w:p>
    <w:p w:rsidR="006E5526" w:rsidRDefault="00010164" w:rsidP="00AA6551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Esto fue una actividad que hicimos con el curso de tics, porque la maestra nos ayuda a usar las herramientas digitales. </w:t>
      </w:r>
    </w:p>
    <w:p w:rsidR="00010164" w:rsidRPr="006E5526" w:rsidRDefault="00010164" w:rsidP="00AA6551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Espero seguir mejorando en las secuencias didácticas aceptando las correcciones. </w:t>
      </w:r>
    </w:p>
    <w:sectPr w:rsidR="00010164" w:rsidRPr="006E5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BCD"/>
    <w:multiLevelType w:val="hybridMultilevel"/>
    <w:tmpl w:val="B9E62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FE4"/>
    <w:multiLevelType w:val="hybridMultilevel"/>
    <w:tmpl w:val="CAFEE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EF5A">
      <w:numFmt w:val="bullet"/>
      <w:lvlText w:val="•"/>
      <w:lvlJc w:val="left"/>
      <w:pPr>
        <w:ind w:left="1788" w:hanging="708"/>
      </w:pPr>
      <w:rPr>
        <w:rFonts w:ascii="Calibri" w:eastAsia="Calibri" w:hAnsi="Calibri" w:cs="Times New Roman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421"/>
    <w:multiLevelType w:val="hybridMultilevel"/>
    <w:tmpl w:val="D9FE6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23D0"/>
    <w:multiLevelType w:val="hybridMultilevel"/>
    <w:tmpl w:val="C03682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27E"/>
    <w:multiLevelType w:val="hybridMultilevel"/>
    <w:tmpl w:val="DBB8C144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0FB"/>
    <w:multiLevelType w:val="hybridMultilevel"/>
    <w:tmpl w:val="E0AA74EE"/>
    <w:lvl w:ilvl="0" w:tplc="B672CF98">
      <w:start w:val="1"/>
      <w:numFmt w:val="bullet"/>
      <w:lvlText w:val="☺"/>
      <w:lvlJc w:val="center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37059"/>
    <w:multiLevelType w:val="hybridMultilevel"/>
    <w:tmpl w:val="A462C80E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8A"/>
    <w:multiLevelType w:val="hybridMultilevel"/>
    <w:tmpl w:val="9E082836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2F14"/>
    <w:multiLevelType w:val="hybridMultilevel"/>
    <w:tmpl w:val="AD844BE2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E5A8E"/>
    <w:multiLevelType w:val="hybridMultilevel"/>
    <w:tmpl w:val="812870B2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336C1"/>
    <w:multiLevelType w:val="hybridMultilevel"/>
    <w:tmpl w:val="617C5E72"/>
    <w:lvl w:ilvl="0" w:tplc="52B8B8E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A5355"/>
    <w:multiLevelType w:val="hybridMultilevel"/>
    <w:tmpl w:val="59EC23CE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A0DCE"/>
    <w:multiLevelType w:val="hybridMultilevel"/>
    <w:tmpl w:val="AD6CABC2"/>
    <w:lvl w:ilvl="0" w:tplc="B672CF98">
      <w:start w:val="1"/>
      <w:numFmt w:val="bullet"/>
      <w:lvlText w:val="☺"/>
      <w:lvlJc w:val="center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67"/>
    <w:rsid w:val="00010164"/>
    <w:rsid w:val="001A5267"/>
    <w:rsid w:val="0022249F"/>
    <w:rsid w:val="003F1C87"/>
    <w:rsid w:val="00557828"/>
    <w:rsid w:val="006034C6"/>
    <w:rsid w:val="00603E4A"/>
    <w:rsid w:val="006E5526"/>
    <w:rsid w:val="00976845"/>
    <w:rsid w:val="00AA6551"/>
    <w:rsid w:val="00AF3375"/>
    <w:rsid w:val="00CF6168"/>
    <w:rsid w:val="00DE6C57"/>
    <w:rsid w:val="00F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A29E"/>
  <w15:docId w15:val="{0EB2BFDA-4795-45D6-A1F7-68D78B4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526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3E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16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E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/Aprendizajes%20Claves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triana</dc:creator>
  <cp:lastModifiedBy>Berenice</cp:lastModifiedBy>
  <cp:revision>2</cp:revision>
  <dcterms:created xsi:type="dcterms:W3CDTF">2018-06-07T23:41:00Z</dcterms:created>
  <dcterms:modified xsi:type="dcterms:W3CDTF">2018-06-07T23:41:00Z</dcterms:modified>
</cp:coreProperties>
</file>