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65" w:rsidRPr="008B593F" w:rsidRDefault="008B593F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B593F">
        <w:rPr>
          <w:rFonts w:ascii="Times New Roman" w:hAnsi="Times New Roman" w:cs="Times New Roman"/>
          <w:sz w:val="28"/>
        </w:rPr>
        <w:t>SER MAESTRO, PRÁCTICAS, PROCESOS Y RITUALES EN LA ESCUELA NORMAL</w:t>
      </w:r>
    </w:p>
    <w:p w:rsidR="008B593F" w:rsidRDefault="008B593F">
      <w:pPr>
        <w:rPr>
          <w:rFonts w:ascii="Times New Roman" w:hAnsi="Times New Roman" w:cs="Times New Roman"/>
          <w:sz w:val="28"/>
        </w:rPr>
      </w:pPr>
      <w:r w:rsidRPr="008B593F">
        <w:rPr>
          <w:rFonts w:ascii="Times New Roman" w:hAnsi="Times New Roman" w:cs="Times New Roman"/>
          <w:sz w:val="28"/>
        </w:rPr>
        <w:t>EDUARDO MERCADO</w:t>
      </w:r>
    </w:p>
    <w:p w:rsidR="008B593F" w:rsidRPr="008B593F" w:rsidRDefault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Presenta el andamiaje conceptual y metodológico de los proceso de formación  inicial de los maestros.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-Aprender a ser maestro es el resultado de una compleja red de situaciones en la que se anudan la propuesta curricular y el conjunto de de tradiciones, valores, creencias y símbolos que configuran lo que se conoce como cultura magisterial y están latentes en la micro cultura de la Escuela Normal.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-se pretende que a su paso por la escuela Normales los estudiantes se apropien de los fundamentos teóricos, metodológicos y didácticos de la práctica docente, es decir, que adquieren los saberes (teóricos y  procedurales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-Una buena parte de la transmisión cultural y de la socialización que están imbricados en el proceso formativo y que se mantienen implícitos en el mismo, resultan tener gran efectividad  para perpetuar la tradición  histórica del magisterio con las creencias, valores y cosmovisiones que esta conlleva.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-Resulta pertinente hacer una distinción entre competencias que una vez adquiridos permitan a alguien obtener la certificación institucional y ostentar el título de maestro y, las creencias, valores, actitudes y modos de ser que llevan a alguien a creerse maestro y vivirse como tal.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-Cotidianamente, los estudiantes de las Escuelas Normales viven múltiples  variadas experiencias a partir de las cuales adquieren y se apropian de conocimientos, normas, habilidades, destrezas, creencias, valores y actitudes propias del magisterio.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-Es necesario reconocer que el estudiante es un sujeto con historia personal y trayectoria escolar que le permite interpretar y valorar lo que cotidianamente vive, pues, como sostiene Thompson, no es solamente un observador o espectador de la historia y las tradiciones, sino un intérprete de valores y el cambio de significaciones que se transmiten </w:t>
      </w:r>
      <w:r w:rsidRPr="008B593F">
        <w:rPr>
          <w:rFonts w:ascii="Times New Roman" w:hAnsi="Times New Roman" w:cs="Times New Roman"/>
          <w:sz w:val="24"/>
          <w:szCs w:val="24"/>
        </w:rPr>
        <w:t>intergeneracional mente</w:t>
      </w:r>
      <w:r w:rsidRPr="008B593F">
        <w:rPr>
          <w:rFonts w:ascii="Times New Roman" w:hAnsi="Times New Roman" w:cs="Times New Roman"/>
          <w:sz w:val="24"/>
          <w:szCs w:val="24"/>
        </w:rPr>
        <w:t xml:space="preserve"> y van siendo parte constitutiva de los ser</w:t>
      </w:r>
      <w:r w:rsidRPr="008B593F">
        <w:rPr>
          <w:rFonts w:ascii="Times New Roman" w:hAnsi="Times New Roman" w:cs="Times New Roman"/>
          <w:sz w:val="24"/>
          <w:szCs w:val="24"/>
        </w:rPr>
        <w:t xml:space="preserve">es humanos y de sus historias.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-El estudiante   que se prepara para ser maestro es una síntesis compleja de su pasado y de su presente individual y colectivo.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-Como sujeto, tiene en el mundo un lugar y ocupa un espacio social a partir de la cual configura sus percepciones y valoraciones en relación con lo que vive, lo que siente y lo que proyecta.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-El ser humano aprende en relación con el mundo, los sujetos que lo habitan y sus instituciones (como la familia y la escuela).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lastRenderedPageBreak/>
        <w:t>- Los seres humanos nos adaptamos y socializamos en cada uno de los espacios en la medida en que nos apropiamos de valores e interiorizamos las formas sociales y culturales de cada uno de los espaci</w:t>
      </w:r>
      <w:r w:rsidRPr="008B593F">
        <w:rPr>
          <w:rFonts w:ascii="Times New Roman" w:hAnsi="Times New Roman" w:cs="Times New Roman"/>
          <w:sz w:val="24"/>
          <w:szCs w:val="24"/>
        </w:rPr>
        <w:t xml:space="preserve">os en donde nos desenvolvemos.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-A</w:t>
      </w:r>
      <w:r w:rsidRPr="008B593F">
        <w:rPr>
          <w:rFonts w:ascii="Times New Roman" w:hAnsi="Times New Roman" w:cs="Times New Roman"/>
          <w:sz w:val="24"/>
          <w:szCs w:val="24"/>
        </w:rPr>
        <w:t xml:space="preserve"> través</w:t>
      </w:r>
      <w:r w:rsidRPr="008B593F">
        <w:rPr>
          <w:rFonts w:ascii="Times New Roman" w:hAnsi="Times New Roman" w:cs="Times New Roman"/>
          <w:sz w:val="24"/>
          <w:szCs w:val="24"/>
        </w:rPr>
        <w:t xml:space="preserve"> de la interacción cotidiana con el mundo y de los intercambios con los demás individuos que lo habitan definimos una posición y actitud para habitarlo.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-A</w:t>
      </w:r>
      <w:r w:rsidRPr="008B593F">
        <w:rPr>
          <w:rFonts w:ascii="Times New Roman" w:hAnsi="Times New Roman" w:cs="Times New Roman"/>
          <w:sz w:val="24"/>
          <w:szCs w:val="24"/>
        </w:rPr>
        <w:t xml:space="preserve"> través</w:t>
      </w:r>
      <w:r w:rsidRPr="008B593F">
        <w:rPr>
          <w:rFonts w:ascii="Times New Roman" w:hAnsi="Times New Roman" w:cs="Times New Roman"/>
          <w:sz w:val="24"/>
          <w:szCs w:val="24"/>
        </w:rPr>
        <w:t xml:space="preserve"> de la interacción y el intercambio con los otros como aprendemos a desenvolvernos social y culturalmente.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-En la medida en que interiorizamos cada una de las normas sociales y las practicas culturalmente aceptadas, recreamos el conjunto de creencias, valores y tradiciones que las sociedades preservan en y a través de sus diferentes instituciones y que sirven de referentes para conformar la pertenencia y la identificación. 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-En la escuela, los procesos de interacción e intercambio hacen posible que los estudiantes desplieguen ciertos comportamientos, actitudes y disposiciones en relación con su condición de pupilo.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-Los estudiantes, al interactuar, interiorizan y hacen suyo el conjunto de prácticas  posibles para desenvolverse con eficiencia en el ámbito escolar.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 xml:space="preserve">-En la Escuela Normal y a lo largo de su proceso de formación profesional inicial donde se nutre de la cultura de magisterio, e interioriza las formas sedimentadas de ver y verse en relación con el mundo y con la práctica social de maestro. 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-Estudiantes y maestros son parte de la institución y son de la institución misma, promueven sus valores, tradiciones, sus normas y hacen uso e interpretación de ellas.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-El formarse para ser maestro y el ser maestro requiere de la realización de ciertos valores, es decir, de una cierta forma de etnicidad; las preferencias en relación con los valores se traducen en actitudes vinculadas con los fines y funciones de la profesión.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-El enfoque cualitativo permitió vincularnos con los diferentes actores, especialmente con los  estudiantes y maestros de la Escuela Normal, para identificar la manera en que se construyen y recrean los sentidos y significados de sus acciones tanto  individuales como sociales.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-La intención era comprender la vida social, las motivaciones de las personas, sus intereses, lo que les acerca o lo separa de los demás, los valores más apreciados  y la creencias, el porqué actúan como lo hacen y cuáles son sus percepciones y, como todo ello da contenido y se traduce en un proceso de relación cara a cara donde la interpretación  simbólica significativa de las acciones conforma la acción social, entonces resultaba comprender el punto de vista de otros.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-La entrevista es uno de los medios para acceder al conocimiento, las creencias, los rituales, la vida de esa sociedad o cultura, obteniendo datos en el propio lenguaje de los sujetos.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lastRenderedPageBreak/>
        <w:t>- Con la entrevistas abiertas, se trato de profundizar en temas como la instrucción escolar, las estrategias y dinamices de trabajo en el curso, la elaboración y revisión de la planeación, el uso del material didáctico, la valoración con respecto a las practicas, el cambio de posición entre ser estudiante y maestro practicante, el cambio de actitud, vestido y comportamiento, el ser maestro, el buen maestro y las valoraciones de las practicas.</w:t>
      </w:r>
    </w:p>
    <w:p w:rsidR="008B593F" w:rsidRPr="008B593F" w:rsidRDefault="008B593F" w:rsidP="008B593F">
      <w:pPr>
        <w:rPr>
          <w:rFonts w:ascii="Times New Roman" w:hAnsi="Times New Roman" w:cs="Times New Roman"/>
          <w:sz w:val="24"/>
          <w:szCs w:val="24"/>
        </w:rPr>
      </w:pPr>
      <w:r w:rsidRPr="008B593F">
        <w:rPr>
          <w:rFonts w:ascii="Times New Roman" w:hAnsi="Times New Roman" w:cs="Times New Roman"/>
          <w:sz w:val="24"/>
          <w:szCs w:val="24"/>
        </w:rPr>
        <w:t>-La entrevista grupales les permitieron extraer, en  un dialogo abierto y fluido, información con respecto a las practicas pedagógicas, particularmente en lo que correspondió a la evaluación y valoración que hacían en su estancia en las escuelas de práctica y en relación con el proceso de preparación, organización, revisión y autorización de los planes de clase para practicar.</w:t>
      </w:r>
    </w:p>
    <w:sectPr w:rsidR="008B593F" w:rsidRPr="008B5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F"/>
    <w:rsid w:val="00057B8E"/>
    <w:rsid w:val="002E266F"/>
    <w:rsid w:val="004D73FC"/>
    <w:rsid w:val="008B593F"/>
    <w:rsid w:val="00B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495FD-C3F4-4B07-9C76-23F306C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mty</dc:creator>
  <cp:keywords/>
  <dc:description/>
  <cp:lastModifiedBy>mty</cp:lastModifiedBy>
  <cp:revision>2</cp:revision>
  <dcterms:created xsi:type="dcterms:W3CDTF">2018-04-27T02:23:00Z</dcterms:created>
  <dcterms:modified xsi:type="dcterms:W3CDTF">2018-04-27T02:43:00Z</dcterms:modified>
</cp:coreProperties>
</file>