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C2" w:rsidRPr="00EB235B" w:rsidRDefault="00EB235B" w:rsidP="00EB235B">
      <w:pPr>
        <w:spacing w:line="480" w:lineRule="auto"/>
        <w:rPr>
          <w:rFonts w:ascii="Times New Roman" w:hAnsi="Times New Roman" w:cs="Times New Roman"/>
          <w:sz w:val="24"/>
        </w:rPr>
      </w:pPr>
      <w:r w:rsidRPr="00EB235B">
        <w:rPr>
          <w:rFonts w:ascii="Times New Roman" w:hAnsi="Times New Roman" w:cs="Times New Roman"/>
          <w:sz w:val="24"/>
        </w:rPr>
        <w:t xml:space="preserve">NOTA REFLEXIVA </w:t>
      </w:r>
    </w:p>
    <w:p w:rsidR="00EB235B" w:rsidRPr="00EB235B" w:rsidRDefault="00EB235B" w:rsidP="00EB235B">
      <w:pPr>
        <w:spacing w:line="480" w:lineRule="auto"/>
        <w:rPr>
          <w:rFonts w:ascii="Times New Roman" w:hAnsi="Times New Roman" w:cs="Times New Roman"/>
          <w:sz w:val="24"/>
        </w:rPr>
      </w:pPr>
      <w:r w:rsidRPr="00EB235B">
        <w:rPr>
          <w:rFonts w:ascii="Times New Roman" w:hAnsi="Times New Roman" w:cs="Times New Roman"/>
          <w:sz w:val="24"/>
        </w:rPr>
        <w:t>Considero que en esta primera unidad de aprendizaje de la ciencia que se debe de enseñar en preescolar se lograron las competencias ya que se identificaron las diversas situaciones conflictos y problemas del mundo natural que puede estudiar la ciencia para ayudar a tomar una decisión personal o en grupo y como referencia la construcción de a ciencia en preescolar desarrolle habilidades cognitivas y destrezas básicas como base para desarrollar competencias docentes en la enseñanza en la educación preescolar, así como también identificar las características de los seres vivos que nos permita su estudio a partir de los procesos y relaciones con el medio ambiente de esta manera lograr un aprendizaje significativo y llevar a enriquecer los conocimientos de nuestros futuros alumnos y seguir aprendie</w:t>
      </w:r>
      <w:r>
        <w:rPr>
          <w:rFonts w:ascii="Times New Roman" w:hAnsi="Times New Roman" w:cs="Times New Roman"/>
          <w:sz w:val="24"/>
        </w:rPr>
        <w:t>ndo a lo largo de este semestre para lograr esto se indago en diversas fuentes de información así como el uso de la tecnología</w:t>
      </w:r>
      <w:r w:rsidR="00D41B57">
        <w:rPr>
          <w:rFonts w:ascii="Times New Roman" w:hAnsi="Times New Roman" w:cs="Times New Roman"/>
          <w:sz w:val="24"/>
        </w:rPr>
        <w:t xml:space="preserve"> poniendo en práctica</w:t>
      </w:r>
      <w:bookmarkStart w:id="0" w:name="_GoBack"/>
      <w:bookmarkEnd w:id="0"/>
      <w:r w:rsidR="00D41B57">
        <w:rPr>
          <w:rFonts w:ascii="Times New Roman" w:hAnsi="Times New Roman" w:cs="Times New Roman"/>
          <w:sz w:val="24"/>
        </w:rPr>
        <w:t xml:space="preserve"> mis habilidades.</w:t>
      </w:r>
    </w:p>
    <w:p w:rsidR="00EB235B" w:rsidRDefault="00EB235B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EB235B" w:rsidRDefault="00EB235B"/>
    <w:sectPr w:rsidR="00EB2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5B"/>
    <w:rsid w:val="00CF23C9"/>
    <w:rsid w:val="00D41B57"/>
    <w:rsid w:val="00EA677D"/>
    <w:rsid w:val="00E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1A92"/>
  <w15:chartTrackingRefBased/>
  <w15:docId w15:val="{6F280A6A-4586-41EB-A2FC-22FADB9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2018-05-06T03:44:00Z</dcterms:created>
  <dcterms:modified xsi:type="dcterms:W3CDTF">2018-05-06T03:55:00Z</dcterms:modified>
</cp:coreProperties>
</file>