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-629"/>
        <w:tblOverlap w:val="never"/>
        <w:tblW w:w="10534" w:type="dxa"/>
        <w:tblLook w:val="04A0" w:firstRow="1" w:lastRow="0" w:firstColumn="1" w:lastColumn="0" w:noHBand="0" w:noVBand="1"/>
      </w:tblPr>
      <w:tblGrid>
        <w:gridCol w:w="3948"/>
        <w:gridCol w:w="2428"/>
        <w:gridCol w:w="770"/>
        <w:gridCol w:w="3388"/>
      </w:tblGrid>
      <w:tr w:rsidR="008B5551" w:rsidTr="00593CC1">
        <w:trPr>
          <w:trHeight w:val="281"/>
        </w:trPr>
        <w:tc>
          <w:tcPr>
            <w:tcW w:w="3948" w:type="dxa"/>
          </w:tcPr>
          <w:p w:rsidR="00593CC1" w:rsidRPr="00593CC1" w:rsidRDefault="00593CC1" w:rsidP="00593C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Institución</w:t>
            </w:r>
            <w:r w:rsidR="008B5551" w:rsidRPr="00593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5551" w:rsidRPr="00593CC1" w:rsidRDefault="008B5551" w:rsidP="005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sz w:val="28"/>
                <w:szCs w:val="28"/>
              </w:rPr>
              <w:t xml:space="preserve">Escuela Normal de  </w:t>
            </w:r>
            <w:r w:rsidR="00593CC1" w:rsidRPr="00593CC1">
              <w:rPr>
                <w:rFonts w:ascii="Times New Roman" w:hAnsi="Times New Roman" w:cs="Times New Roman"/>
                <w:sz w:val="28"/>
                <w:szCs w:val="28"/>
              </w:rPr>
              <w:t>Educación</w:t>
            </w:r>
            <w:r w:rsidRPr="0059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C1" w:rsidRPr="00593CC1">
              <w:rPr>
                <w:rFonts w:ascii="Times New Roman" w:hAnsi="Times New Roman" w:cs="Times New Roman"/>
                <w:sz w:val="28"/>
                <w:szCs w:val="28"/>
              </w:rPr>
              <w:t>Preescolar</w:t>
            </w:r>
          </w:p>
        </w:tc>
        <w:tc>
          <w:tcPr>
            <w:tcW w:w="2428" w:type="dxa"/>
          </w:tcPr>
          <w:p w:rsidR="008B5551" w:rsidRPr="00593CC1" w:rsidRDefault="008B5551" w:rsidP="005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grado y grupo  </w:t>
            </w: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5551" w:rsidRPr="00593CC1" w:rsidRDefault="008B5551" w:rsidP="005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3CC1">
              <w:rPr>
                <w:rFonts w:ascii="Times New Roman" w:hAnsi="Times New Roman" w:cs="Times New Roman"/>
                <w:sz w:val="28"/>
                <w:szCs w:val="28"/>
              </w:rPr>
              <w:t>1 A</w:t>
            </w:r>
          </w:p>
        </w:tc>
        <w:tc>
          <w:tcPr>
            <w:tcW w:w="4157" w:type="dxa"/>
            <w:gridSpan w:val="2"/>
          </w:tcPr>
          <w:p w:rsidR="008B5551" w:rsidRPr="00593CC1" w:rsidRDefault="008B5551" w:rsidP="0059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racticante normalista:</w:t>
            </w:r>
          </w:p>
          <w:p w:rsidR="008B5551" w:rsidRPr="00593CC1" w:rsidRDefault="00593CC1" w:rsidP="005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sz w:val="28"/>
                <w:szCs w:val="28"/>
              </w:rPr>
              <w:t>Virginia</w:t>
            </w:r>
            <w:r w:rsidR="008B5551" w:rsidRPr="0059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CC1">
              <w:rPr>
                <w:rFonts w:ascii="Times New Roman" w:hAnsi="Times New Roman" w:cs="Times New Roman"/>
                <w:sz w:val="28"/>
                <w:szCs w:val="28"/>
              </w:rPr>
              <w:t>Libertad</w:t>
            </w:r>
            <w:r w:rsidR="008B5551" w:rsidRPr="00593CC1">
              <w:rPr>
                <w:rFonts w:ascii="Times New Roman" w:hAnsi="Times New Roman" w:cs="Times New Roman"/>
                <w:sz w:val="28"/>
                <w:szCs w:val="28"/>
              </w:rPr>
              <w:t xml:space="preserve"> Reyna Hidalgo</w:t>
            </w:r>
          </w:p>
        </w:tc>
      </w:tr>
      <w:tr w:rsidR="008B5551" w:rsidTr="00593CC1">
        <w:trPr>
          <w:trHeight w:val="281"/>
        </w:trPr>
        <w:tc>
          <w:tcPr>
            <w:tcW w:w="3948" w:type="dxa"/>
            <w:shd w:val="clear" w:color="auto" w:fill="81F3CD"/>
          </w:tcPr>
          <w:p w:rsidR="008B5551" w:rsidRPr="008B5551" w:rsidRDefault="008B5551" w:rsidP="008B55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8B5551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Programa 2011</w:t>
            </w:r>
          </w:p>
        </w:tc>
        <w:tc>
          <w:tcPr>
            <w:tcW w:w="6585" w:type="dxa"/>
            <w:gridSpan w:val="3"/>
            <w:shd w:val="clear" w:color="auto" w:fill="81CCFF"/>
          </w:tcPr>
          <w:p w:rsidR="008B5551" w:rsidRPr="008B5551" w:rsidRDefault="008B5551" w:rsidP="008B55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8B5551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Nuevo modelo educativo 2018</w:t>
            </w:r>
          </w:p>
        </w:tc>
      </w:tr>
      <w:tr w:rsidR="00F20B8E" w:rsidTr="00593CC1">
        <w:trPr>
          <w:trHeight w:val="266"/>
        </w:trPr>
        <w:tc>
          <w:tcPr>
            <w:tcW w:w="3948" w:type="dxa"/>
            <w:shd w:val="clear" w:color="auto" w:fill="FBD4B4" w:themeFill="accent6" w:themeFillTint="66"/>
          </w:tcPr>
          <w:p w:rsidR="008B5551" w:rsidRPr="008B5551" w:rsidRDefault="00F20B8E" w:rsidP="008B555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B5551">
              <w:rPr>
                <w:b/>
                <w:sz w:val="28"/>
                <w:szCs w:val="28"/>
              </w:rPr>
              <w:t>Campo</w:t>
            </w:r>
            <w:r w:rsidR="00185D3C" w:rsidRPr="008B5551">
              <w:rPr>
                <w:b/>
                <w:sz w:val="28"/>
                <w:szCs w:val="28"/>
              </w:rPr>
              <w:t>:</w:t>
            </w:r>
            <w:r w:rsidR="00185D3C" w:rsidRPr="008B555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85D3C" w:rsidRPr="008B5551" w:rsidRDefault="00185D3C" w:rsidP="008B5551">
            <w:pPr>
              <w:pStyle w:val="NormalWeb"/>
              <w:spacing w:before="0" w:beforeAutospacing="0" w:after="0" w:afterAutospacing="0"/>
              <w:jc w:val="center"/>
            </w:pPr>
            <w:r w:rsidRPr="008B5551">
              <w:rPr>
                <w:color w:val="000000"/>
              </w:rPr>
              <w:t>Pensamiento matemático</w:t>
            </w:r>
          </w:p>
          <w:p w:rsidR="00F20B8E" w:rsidRPr="008B5551" w:rsidRDefault="00F20B8E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3"/>
            <w:shd w:val="clear" w:color="auto" w:fill="FBD4B4" w:themeFill="accent6" w:themeFillTint="66"/>
          </w:tcPr>
          <w:p w:rsidR="008B5551" w:rsidRPr="008B5551" w:rsidRDefault="00F20B8E" w:rsidP="008B555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B5551">
              <w:rPr>
                <w:b/>
                <w:sz w:val="28"/>
                <w:szCs w:val="28"/>
              </w:rPr>
              <w:t>Campo</w:t>
            </w:r>
            <w:r w:rsidR="00185D3C" w:rsidRPr="008B5551">
              <w:rPr>
                <w:b/>
                <w:sz w:val="28"/>
                <w:szCs w:val="28"/>
              </w:rPr>
              <w:t>:</w:t>
            </w:r>
          </w:p>
          <w:p w:rsidR="00185D3C" w:rsidRPr="008B5551" w:rsidRDefault="00185D3C" w:rsidP="008B5551">
            <w:pPr>
              <w:pStyle w:val="NormalWeb"/>
              <w:spacing w:before="0" w:beforeAutospacing="0" w:after="0" w:afterAutospacing="0"/>
              <w:jc w:val="center"/>
            </w:pPr>
            <w:r w:rsidRPr="008B5551">
              <w:rPr>
                <w:color w:val="000000"/>
              </w:rPr>
              <w:t xml:space="preserve"> </w:t>
            </w:r>
            <w:r w:rsidRPr="008B5551">
              <w:rPr>
                <w:color w:val="000000"/>
              </w:rPr>
              <w:t>Pensamiento matemático</w:t>
            </w:r>
          </w:p>
          <w:p w:rsidR="00F20B8E" w:rsidRPr="008B5551" w:rsidRDefault="00F20B8E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8E" w:rsidTr="00593CC1">
        <w:trPr>
          <w:trHeight w:val="281"/>
        </w:trPr>
        <w:tc>
          <w:tcPr>
            <w:tcW w:w="3948" w:type="dxa"/>
            <w:shd w:val="clear" w:color="auto" w:fill="F2F0CA"/>
          </w:tcPr>
          <w:p w:rsidR="008B5551" w:rsidRPr="008B5551" w:rsidRDefault="00F20B8E" w:rsidP="008B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Aspecto</w:t>
            </w:r>
            <w:r w:rsidR="008A7D4B"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A7D4B" w:rsidRPr="008B5551" w:rsidRDefault="008A7D4B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FORMA, ESPACIO Y MEDIDA.</w:t>
            </w:r>
          </w:p>
        </w:tc>
        <w:tc>
          <w:tcPr>
            <w:tcW w:w="6585" w:type="dxa"/>
            <w:gridSpan w:val="3"/>
            <w:shd w:val="clear" w:color="auto" w:fill="8FFFFF"/>
          </w:tcPr>
          <w:p w:rsidR="008B5551" w:rsidRPr="008B5551" w:rsidRDefault="00F20B8E" w:rsidP="008B5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Eje</w:t>
            </w:r>
            <w:r w:rsidR="008A7D4B"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20B8E" w:rsidRPr="008B5551" w:rsidRDefault="008B5551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FORMA, ESPACIO Y MEDIDA.</w:t>
            </w:r>
          </w:p>
        </w:tc>
      </w:tr>
      <w:tr w:rsidR="00F20B8E" w:rsidTr="00593CC1">
        <w:trPr>
          <w:trHeight w:val="266"/>
        </w:trPr>
        <w:tc>
          <w:tcPr>
            <w:tcW w:w="3948" w:type="dxa"/>
            <w:shd w:val="clear" w:color="auto" w:fill="FE8C8C"/>
          </w:tcPr>
          <w:p w:rsidR="008B5551" w:rsidRPr="008B5551" w:rsidRDefault="00F20B8E" w:rsidP="008B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Competencia</w:t>
            </w:r>
            <w:r w:rsidR="008A7D4B"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20B8E" w:rsidRPr="008B5551" w:rsidRDefault="008A7D4B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</w:t>
            </w:r>
            <w:proofErr w:type="gramEnd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unidades no convencionales para resolver problemas que implican medir magnitudes de longitud, capacidad, peso y tiempo e identifica para qué sirven algunos instrumentos de medición.</w:t>
            </w:r>
          </w:p>
        </w:tc>
        <w:tc>
          <w:tcPr>
            <w:tcW w:w="6585" w:type="dxa"/>
            <w:gridSpan w:val="3"/>
            <w:shd w:val="clear" w:color="auto" w:fill="C6D9F1" w:themeFill="text2" w:themeFillTint="33"/>
          </w:tcPr>
          <w:p w:rsidR="008B5551" w:rsidRPr="008B5551" w:rsidRDefault="00F20B8E" w:rsidP="008B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  <w:r w:rsidR="008A7D4B"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B5551" w:rsidRPr="008B5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5551" w:rsidRPr="008B5551" w:rsidRDefault="008B5551" w:rsidP="008B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bCs/>
                <w:sz w:val="24"/>
                <w:szCs w:val="24"/>
              </w:rPr>
              <w:t>Magnitudes</w:t>
            </w:r>
          </w:p>
          <w:p w:rsidR="00F20B8E" w:rsidRPr="008B5551" w:rsidRDefault="008B5551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bCs/>
                <w:sz w:val="24"/>
                <w:szCs w:val="24"/>
              </w:rPr>
              <w:t>y medida</w:t>
            </w:r>
            <w:r w:rsidRPr="008B555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20B8E" w:rsidTr="00593CC1">
        <w:trPr>
          <w:trHeight w:val="281"/>
        </w:trPr>
        <w:tc>
          <w:tcPr>
            <w:tcW w:w="3948" w:type="dxa"/>
            <w:shd w:val="clear" w:color="auto" w:fill="FFA7E4"/>
          </w:tcPr>
          <w:p w:rsidR="008B5551" w:rsidRPr="008B5551" w:rsidRDefault="00F20B8E" w:rsidP="008B5551">
            <w:pPr>
              <w:pStyle w:val="NormalWeb"/>
              <w:spacing w:before="0" w:beforeAutospacing="0" w:after="0" w:afterAutospacing="0"/>
              <w:ind w:right="180"/>
              <w:jc w:val="center"/>
              <w:rPr>
                <w:b/>
                <w:sz w:val="28"/>
                <w:szCs w:val="28"/>
              </w:rPr>
            </w:pPr>
            <w:r w:rsidRPr="008B5551">
              <w:rPr>
                <w:b/>
                <w:sz w:val="28"/>
                <w:szCs w:val="28"/>
              </w:rPr>
              <w:t>Aprendizaje</w:t>
            </w:r>
            <w:r w:rsidR="008A7D4B" w:rsidRPr="008B5551">
              <w:rPr>
                <w:b/>
                <w:sz w:val="28"/>
                <w:szCs w:val="28"/>
              </w:rPr>
              <w:t>:</w:t>
            </w:r>
          </w:p>
          <w:p w:rsidR="008A7D4B" w:rsidRPr="008B5551" w:rsidRDefault="008A7D4B" w:rsidP="008B5551">
            <w:pPr>
              <w:pStyle w:val="NormalWeb"/>
              <w:spacing w:before="0" w:beforeAutospacing="0" w:after="0" w:afterAutospacing="0"/>
              <w:ind w:right="180"/>
              <w:jc w:val="center"/>
            </w:pPr>
            <w:r w:rsidRPr="008B5551">
              <w:rPr>
                <w:color w:val="000000"/>
              </w:rPr>
              <w:t>Elige y argumenta qué conviene usar como instrumento para comparar magnitudes y saber cuál objeto mide o pesa más o menos o cual cabe más o menos</w:t>
            </w:r>
          </w:p>
          <w:p w:rsidR="00F20B8E" w:rsidRPr="008B5551" w:rsidRDefault="00F20B8E" w:rsidP="008B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85" w:type="dxa"/>
            <w:gridSpan w:val="3"/>
            <w:shd w:val="clear" w:color="auto" w:fill="FFA7E4"/>
          </w:tcPr>
          <w:p w:rsidR="00F20B8E" w:rsidRPr="008B5551" w:rsidRDefault="00F20B8E" w:rsidP="008B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Aprendizaje</w:t>
            </w:r>
            <w:r w:rsidR="008A7D4B" w:rsidRPr="008B55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5551" w:rsidRPr="008B5551" w:rsidRDefault="008B5551" w:rsidP="008B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Mide objetos o distancias</w:t>
            </w:r>
          </w:p>
          <w:p w:rsidR="008B5551" w:rsidRPr="008B5551" w:rsidRDefault="008B5551" w:rsidP="008B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mediante el uso de unidades no</w:t>
            </w:r>
          </w:p>
          <w:p w:rsidR="008B5551" w:rsidRPr="008B5551" w:rsidRDefault="008B5551" w:rsidP="008B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convencionales</w:t>
            </w:r>
            <w:proofErr w:type="gramEnd"/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D4B" w:rsidTr="00593CC1">
        <w:trPr>
          <w:trHeight w:val="266"/>
        </w:trPr>
        <w:tc>
          <w:tcPr>
            <w:tcW w:w="10534" w:type="dxa"/>
            <w:gridSpan w:val="4"/>
          </w:tcPr>
          <w:p w:rsidR="008A7D4B" w:rsidRPr="008B5551" w:rsidRDefault="008A7D4B" w:rsidP="008B5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551">
              <w:rPr>
                <w:rFonts w:ascii="Times New Roman" w:hAnsi="Times New Roman" w:cs="Times New Roman"/>
                <w:b/>
                <w:sz w:val="32"/>
                <w:szCs w:val="32"/>
              </w:rPr>
              <w:t>Desarrollo de la actividad</w:t>
            </w:r>
          </w:p>
        </w:tc>
      </w:tr>
      <w:tr w:rsidR="008A7D4B" w:rsidTr="00593CC1">
        <w:trPr>
          <w:trHeight w:val="1408"/>
        </w:trPr>
        <w:tc>
          <w:tcPr>
            <w:tcW w:w="3948" w:type="dxa"/>
            <w:shd w:val="clear" w:color="auto" w:fill="E5B8B7" w:themeFill="accent2" w:themeFillTint="66"/>
          </w:tcPr>
          <w:p w:rsidR="008A7D4B" w:rsidRPr="00593CC1" w:rsidRDefault="008A7D4B" w:rsidP="008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Inicio:</w:t>
            </w:r>
          </w:p>
          <w:p w:rsidR="008A7D4B" w:rsidRPr="008B5551" w:rsidRDefault="008A7D4B" w:rsidP="008A7D4B">
            <w:pPr>
              <w:pStyle w:val="NormalWeb"/>
              <w:spacing w:before="0" w:beforeAutospacing="0" w:after="0" w:afterAutospacing="0"/>
              <w:ind w:right="180"/>
            </w:pPr>
            <w:r w:rsidRPr="008B5551">
              <w:rPr>
                <w:color w:val="000000"/>
              </w:rPr>
              <w:t xml:space="preserve">observa y manipula las diferentes cajas, y </w:t>
            </w:r>
          </w:p>
          <w:p w:rsidR="008A7D4B" w:rsidRPr="008B5551" w:rsidRDefault="008A7D4B" w:rsidP="008A7D4B">
            <w:pPr>
              <w:pStyle w:val="NormalWeb"/>
              <w:spacing w:before="0" w:beforeAutospacing="0" w:after="0" w:afterAutospacing="0"/>
              <w:ind w:right="180"/>
            </w:pPr>
            <w:proofErr w:type="gramStart"/>
            <w:r w:rsidRPr="008B5551">
              <w:rPr>
                <w:color w:val="000000"/>
              </w:rPr>
              <w:t>cuestionar</w:t>
            </w:r>
            <w:proofErr w:type="gramEnd"/>
            <w:r w:rsidRPr="008B5551">
              <w:rPr>
                <w:color w:val="000000"/>
              </w:rPr>
              <w:t xml:space="preserve">  a los niños :¿cuántas pelotas creen que caben en las cajas ?</w:t>
            </w: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198" w:type="dxa"/>
            <w:gridSpan w:val="2"/>
            <w:shd w:val="clear" w:color="auto" w:fill="E5B8B7" w:themeFill="accent2" w:themeFillTint="66"/>
          </w:tcPr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Desarrollo:</w:t>
            </w: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cierre</w:t>
            </w:r>
          </w:p>
          <w:p w:rsidR="008A7D4B" w:rsidRPr="008B5551" w:rsidRDefault="008A7D4B" w:rsidP="008A7D4B">
            <w:pPr>
              <w:pStyle w:val="NormalWeb"/>
              <w:spacing w:before="0" w:beforeAutospacing="0" w:after="0" w:afterAutospacing="0"/>
              <w:ind w:right="180"/>
            </w:pPr>
            <w:r w:rsidRPr="008B5551">
              <w:rPr>
                <w:color w:val="000000"/>
              </w:rPr>
              <w:t xml:space="preserve">Forma  5 a 6  </w:t>
            </w:r>
            <w:proofErr w:type="gramStart"/>
            <w:r w:rsidRPr="008B5551">
              <w:rPr>
                <w:color w:val="000000"/>
              </w:rPr>
              <w:t>filas ,enfrente</w:t>
            </w:r>
            <w:proofErr w:type="gramEnd"/>
            <w:r w:rsidRPr="008B5551">
              <w:rPr>
                <w:color w:val="000000"/>
              </w:rPr>
              <w:t xml:space="preserve"> de cada caja se encuentran  a diferentes distancias de la caja ,  lanza una pelota e intentan acertar en la boca del animal. La distancia se </w:t>
            </w:r>
            <w:proofErr w:type="gramStart"/>
            <w:r w:rsidRPr="008B5551">
              <w:rPr>
                <w:color w:val="000000"/>
              </w:rPr>
              <w:t>medirán</w:t>
            </w:r>
            <w:proofErr w:type="gramEnd"/>
            <w:r w:rsidRPr="008B5551">
              <w:rPr>
                <w:color w:val="000000"/>
              </w:rPr>
              <w:t xml:space="preserve"> mediante  los diferentes recursos.</w:t>
            </w: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E5B8B7" w:themeFill="accent2" w:themeFillTint="66"/>
          </w:tcPr>
          <w:p w:rsidR="008A7D4B" w:rsidRPr="00593CC1" w:rsidRDefault="008A7D4B" w:rsidP="008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Cierre:</w:t>
            </w:r>
          </w:p>
          <w:p w:rsidR="008A7D4B" w:rsidRPr="008B5551" w:rsidRDefault="008A7D4B" w:rsidP="008A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compara</w:t>
            </w:r>
            <w:proofErr w:type="gramEnd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cuántas pelotas están en cada una de las </w:t>
            </w:r>
            <w:proofErr w:type="spellStart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cajas,cuánta</w:t>
            </w:r>
            <w:proofErr w:type="spellEnd"/>
            <w:r w:rsidRPr="008B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distancia existe entre el lugar de lanzamiento hasta la caja y de qué otra manera  se puede medir esa longitud.</w:t>
            </w:r>
          </w:p>
        </w:tc>
      </w:tr>
      <w:tr w:rsidR="00F20B8E" w:rsidTr="00593CC1">
        <w:trPr>
          <w:trHeight w:val="266"/>
        </w:trPr>
        <w:tc>
          <w:tcPr>
            <w:tcW w:w="3948" w:type="dxa"/>
            <w:shd w:val="clear" w:color="auto" w:fill="BBA2EC"/>
          </w:tcPr>
          <w:p w:rsidR="00F20B8E" w:rsidRPr="00593CC1" w:rsidRDefault="00F20B8E" w:rsidP="008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Tiempo</w:t>
            </w:r>
          </w:p>
        </w:tc>
        <w:tc>
          <w:tcPr>
            <w:tcW w:w="6585" w:type="dxa"/>
            <w:gridSpan w:val="3"/>
            <w:shd w:val="clear" w:color="auto" w:fill="BBA2EC"/>
          </w:tcPr>
          <w:p w:rsidR="00F20B8E" w:rsidRPr="008B5551" w:rsidRDefault="008A7D4B" w:rsidP="0059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15 a 20 minutos</w:t>
            </w:r>
          </w:p>
        </w:tc>
      </w:tr>
      <w:tr w:rsidR="00F20B8E" w:rsidTr="00593CC1">
        <w:trPr>
          <w:trHeight w:val="281"/>
        </w:trPr>
        <w:tc>
          <w:tcPr>
            <w:tcW w:w="3948" w:type="dxa"/>
            <w:shd w:val="clear" w:color="auto" w:fill="FFFF99"/>
          </w:tcPr>
          <w:p w:rsidR="00F20B8E" w:rsidRPr="00593CC1" w:rsidRDefault="00F20B8E" w:rsidP="008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  <w:tc>
          <w:tcPr>
            <w:tcW w:w="6585" w:type="dxa"/>
            <w:gridSpan w:val="3"/>
            <w:shd w:val="clear" w:color="auto" w:fill="FFFF99"/>
          </w:tcPr>
          <w:p w:rsidR="008A7D4B" w:rsidRPr="00593CC1" w:rsidRDefault="008A7D4B" w:rsidP="00593CC1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tres cajas d</w:t>
            </w:r>
            <w:r w:rsidR="00593CC1"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</w:t>
            </w:r>
            <w:proofErr w:type="spellStart"/>
            <w:r w:rsidR="00593CC1"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carton</w:t>
            </w:r>
            <w:proofErr w:type="spellEnd"/>
            <w:r w:rsidR="00593CC1"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decoradas de animales</w:t>
            </w:r>
          </w:p>
          <w:p w:rsidR="008A7D4B" w:rsidRPr="00593CC1" w:rsidRDefault="008A7D4B" w:rsidP="00593CC1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pelotas de colores</w:t>
            </w:r>
          </w:p>
          <w:p w:rsidR="008A7D4B" w:rsidRPr="00593CC1" w:rsidRDefault="008A7D4B" w:rsidP="00593CC1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liston</w:t>
            </w:r>
            <w:proofErr w:type="spellEnd"/>
            <w:r w:rsidRPr="0059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en varias medidas</w:t>
            </w:r>
          </w:p>
          <w:p w:rsidR="00F20B8E" w:rsidRPr="008B5551" w:rsidRDefault="00F20B8E" w:rsidP="00593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20B8E" w:rsidTr="00593CC1">
        <w:trPr>
          <w:trHeight w:val="266"/>
        </w:trPr>
        <w:tc>
          <w:tcPr>
            <w:tcW w:w="3948" w:type="dxa"/>
            <w:shd w:val="clear" w:color="auto" w:fill="FFC081"/>
          </w:tcPr>
          <w:p w:rsidR="00F20B8E" w:rsidRPr="00593CC1" w:rsidRDefault="00F20B8E" w:rsidP="008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C1">
              <w:rPr>
                <w:rFonts w:ascii="Times New Roman" w:hAnsi="Times New Roman" w:cs="Times New Roman"/>
                <w:b/>
                <w:sz w:val="28"/>
                <w:szCs w:val="28"/>
              </w:rPr>
              <w:t>Evaluación</w:t>
            </w:r>
          </w:p>
        </w:tc>
        <w:tc>
          <w:tcPr>
            <w:tcW w:w="6585" w:type="dxa"/>
            <w:gridSpan w:val="3"/>
            <w:shd w:val="clear" w:color="auto" w:fill="FFC081"/>
          </w:tcPr>
          <w:p w:rsidR="008A7D4B" w:rsidRPr="008B5551" w:rsidRDefault="008A7D4B" w:rsidP="00593CC1">
            <w:pPr>
              <w:pStyle w:val="NormalWeb"/>
              <w:spacing w:before="0" w:beforeAutospacing="0" w:after="0" w:afterAutospacing="0"/>
              <w:jc w:val="center"/>
            </w:pPr>
            <w:r w:rsidRPr="008B5551">
              <w:rPr>
                <w:color w:val="000000"/>
              </w:rPr>
              <w:t>Lista de cotejo:</w:t>
            </w:r>
          </w:p>
          <w:p w:rsidR="008A7D4B" w:rsidRPr="008B5551" w:rsidRDefault="008A7D4B" w:rsidP="00593CC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B5551">
              <w:rPr>
                <w:color w:val="000000"/>
              </w:rPr>
              <w:t>Identifica las medidas no convencionales para la longitud.</w:t>
            </w:r>
          </w:p>
          <w:p w:rsidR="008A7D4B" w:rsidRPr="008B5551" w:rsidRDefault="008A7D4B" w:rsidP="00593CC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B5551">
              <w:rPr>
                <w:color w:val="000000"/>
              </w:rPr>
              <w:t>Compara resultados</w:t>
            </w:r>
          </w:p>
          <w:p w:rsidR="008A7D4B" w:rsidRPr="008B5551" w:rsidRDefault="008A7D4B" w:rsidP="00593CC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B5551">
              <w:rPr>
                <w:color w:val="000000"/>
              </w:rPr>
              <w:t>Identifican a qué objeto le cabe más o menos pelotas</w:t>
            </w:r>
          </w:p>
          <w:p w:rsidR="008A7D4B" w:rsidRPr="008B5551" w:rsidRDefault="008A7D4B" w:rsidP="00593CC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B5551">
              <w:rPr>
                <w:color w:val="000000"/>
              </w:rPr>
              <w:t>Utilizan otros objetos para medir el área.</w:t>
            </w:r>
          </w:p>
          <w:p w:rsidR="008A7D4B" w:rsidRPr="008B5551" w:rsidRDefault="008A7D4B" w:rsidP="00593CC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B5551">
              <w:rPr>
                <w:color w:val="000000"/>
              </w:rPr>
              <w:t xml:space="preserve">Utilizan medidas convencionales y no convencionales para medir la </w:t>
            </w:r>
            <w:proofErr w:type="gramStart"/>
            <w:r w:rsidRPr="008B5551">
              <w:rPr>
                <w:color w:val="000000"/>
              </w:rPr>
              <w:t>caja .</w:t>
            </w:r>
            <w:proofErr w:type="gramEnd"/>
          </w:p>
          <w:p w:rsidR="00F20B8E" w:rsidRPr="008B5551" w:rsidRDefault="00F20B8E" w:rsidP="0059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86B" w:rsidRDefault="00A0586B"/>
    <w:sectPr w:rsidR="00A0586B" w:rsidSect="008B5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4B" w:rsidRDefault="00F1724B" w:rsidP="00F20B8E">
      <w:pPr>
        <w:spacing w:after="0" w:line="240" w:lineRule="auto"/>
      </w:pPr>
      <w:r>
        <w:separator/>
      </w:r>
    </w:p>
  </w:endnote>
  <w:endnote w:type="continuationSeparator" w:id="0">
    <w:p w:rsidR="00F1724B" w:rsidRDefault="00F1724B" w:rsidP="00F2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4B" w:rsidRDefault="00F1724B" w:rsidP="00F20B8E">
      <w:pPr>
        <w:spacing w:after="0" w:line="240" w:lineRule="auto"/>
      </w:pPr>
      <w:r>
        <w:separator/>
      </w:r>
    </w:p>
  </w:footnote>
  <w:footnote w:type="continuationSeparator" w:id="0">
    <w:p w:rsidR="00F1724B" w:rsidRDefault="00F1724B" w:rsidP="00F2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A95"/>
    <w:multiLevelType w:val="multilevel"/>
    <w:tmpl w:val="E3F26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>
    <w:nsid w:val="30B729D0"/>
    <w:multiLevelType w:val="multilevel"/>
    <w:tmpl w:val="9EA225AE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2">
    <w:nsid w:val="7FCE5D93"/>
    <w:multiLevelType w:val="hybridMultilevel"/>
    <w:tmpl w:val="42A63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E"/>
    <w:rsid w:val="00185D3C"/>
    <w:rsid w:val="00593CC1"/>
    <w:rsid w:val="008A7D4B"/>
    <w:rsid w:val="008B5551"/>
    <w:rsid w:val="009A750E"/>
    <w:rsid w:val="00A0586B"/>
    <w:rsid w:val="00F1724B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0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B8E"/>
  </w:style>
  <w:style w:type="paragraph" w:styleId="Piedepgina">
    <w:name w:val="footer"/>
    <w:basedOn w:val="Normal"/>
    <w:link w:val="PiedepginaCar"/>
    <w:uiPriority w:val="99"/>
    <w:unhideWhenUsed/>
    <w:rsid w:val="00F20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B8E"/>
  </w:style>
  <w:style w:type="paragraph" w:styleId="NormalWeb">
    <w:name w:val="Normal (Web)"/>
    <w:basedOn w:val="Normal"/>
    <w:uiPriority w:val="99"/>
    <w:semiHidden/>
    <w:unhideWhenUsed/>
    <w:rsid w:val="0018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0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B8E"/>
  </w:style>
  <w:style w:type="paragraph" w:styleId="Piedepgina">
    <w:name w:val="footer"/>
    <w:basedOn w:val="Normal"/>
    <w:link w:val="PiedepginaCar"/>
    <w:uiPriority w:val="99"/>
    <w:unhideWhenUsed/>
    <w:rsid w:val="00F20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B8E"/>
  </w:style>
  <w:style w:type="paragraph" w:styleId="NormalWeb">
    <w:name w:val="Normal (Web)"/>
    <w:basedOn w:val="Normal"/>
    <w:uiPriority w:val="99"/>
    <w:semiHidden/>
    <w:unhideWhenUsed/>
    <w:rsid w:val="0018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MQ</cp:lastModifiedBy>
  <cp:revision>2</cp:revision>
  <dcterms:created xsi:type="dcterms:W3CDTF">2018-06-07T17:58:00Z</dcterms:created>
  <dcterms:modified xsi:type="dcterms:W3CDTF">2018-06-07T17:58:00Z</dcterms:modified>
</cp:coreProperties>
</file>