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6B" w:rsidRPr="003E48F0" w:rsidRDefault="00186B6B" w:rsidP="00186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186B6B" w:rsidRPr="003E48F0" w:rsidRDefault="00186B6B" w:rsidP="00186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>LICENCIATURA EN EDUCACIÓN PREESCOLAR</w:t>
      </w:r>
    </w:p>
    <w:p w:rsidR="00186B6B" w:rsidRPr="003E48F0" w:rsidRDefault="00186B6B" w:rsidP="00186B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2016-2017</w:t>
      </w:r>
    </w:p>
    <w:p w:rsidR="00186B6B" w:rsidRPr="003E48F0" w:rsidRDefault="00186B6B" w:rsidP="00186B6B">
      <w:pPr>
        <w:rPr>
          <w:rFonts w:ascii="Arial" w:hAnsi="Arial" w:cs="Arial"/>
          <w:sz w:val="24"/>
          <w:szCs w:val="24"/>
        </w:rPr>
      </w:pPr>
    </w:p>
    <w:p w:rsidR="00186B6B" w:rsidRPr="003E48F0" w:rsidRDefault="00186B6B" w:rsidP="00186B6B">
      <w:pPr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>La tecnología informática aplicada a los centros escolares</w:t>
      </w:r>
    </w:p>
    <w:p w:rsidR="00186B6B" w:rsidRPr="003E48F0" w:rsidRDefault="00186B6B" w:rsidP="00186B6B">
      <w:pPr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 xml:space="preserve"> Segundo semestre</w:t>
      </w:r>
    </w:p>
    <w:p w:rsidR="00186B6B" w:rsidRPr="003E48F0" w:rsidRDefault="00186B6B" w:rsidP="00186B6B">
      <w:pPr>
        <w:jc w:val="center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Unidad II</w:t>
      </w:r>
    </w:p>
    <w:p w:rsidR="00186B6B" w:rsidRPr="003E48F0" w:rsidRDefault="00186B6B" w:rsidP="00186B6B">
      <w:pPr>
        <w:jc w:val="center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Ambientes educativos</w:t>
      </w:r>
    </w:p>
    <w:p w:rsidR="00186B6B" w:rsidRPr="003E48F0" w:rsidRDefault="00186B6B" w:rsidP="00186B6B">
      <w:pPr>
        <w:jc w:val="center"/>
        <w:rPr>
          <w:rFonts w:ascii="Arial" w:hAnsi="Arial" w:cs="Arial"/>
          <w:b/>
          <w:sz w:val="24"/>
          <w:szCs w:val="24"/>
        </w:rPr>
      </w:pPr>
    </w:p>
    <w:p w:rsidR="00186B6B" w:rsidRPr="003E48F0" w:rsidRDefault="00186B6B" w:rsidP="00186B6B">
      <w:pPr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 xml:space="preserve">PROPOSITO </w:t>
      </w:r>
    </w:p>
    <w:p w:rsidR="00186B6B" w:rsidRPr="003E48F0" w:rsidRDefault="00186B6B" w:rsidP="00186B6B">
      <w:pPr>
        <w:jc w:val="both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Manejo y uso de las herramientas digitales, que el estudiante sea capaz de implementar las herramientas digitales para la educación en el aula adaptándolas al contexto o ambiente educativo que se le presente.</w:t>
      </w:r>
    </w:p>
    <w:p w:rsidR="00186B6B" w:rsidRPr="003E48F0" w:rsidRDefault="00186B6B" w:rsidP="00186B6B">
      <w:pPr>
        <w:jc w:val="both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El estudiante conoce distintos tipos de modelos de equipamiento, y mediante una planeación didáctica elije y adapta el uso de las herramientas digitales.</w:t>
      </w:r>
    </w:p>
    <w:p w:rsidR="00186B6B" w:rsidRPr="003E48F0" w:rsidRDefault="00186B6B" w:rsidP="00186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6B6B" w:rsidRPr="003E48F0" w:rsidRDefault="00186B6B" w:rsidP="00186B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>COMPETENCIAS PROFESIONALES</w:t>
      </w:r>
    </w:p>
    <w:p w:rsidR="00186B6B" w:rsidRPr="003E48F0" w:rsidRDefault="00186B6B" w:rsidP="0018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:rsidR="00186B6B" w:rsidRPr="003E48F0" w:rsidRDefault="00186B6B" w:rsidP="00186B6B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Diseña planeaciones didácticas, aplicando sus conocimientos pedagógicos y disciplinares para responder a las necesidades del contexto en el marco del plan y programas de estudio de la educación básica.</w:t>
      </w:r>
    </w:p>
    <w:p w:rsidR="00186B6B" w:rsidRPr="003E48F0" w:rsidRDefault="00186B6B" w:rsidP="00186B6B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Usa las TIC como herramienta de enseñanza y aprendizaje.</w:t>
      </w:r>
    </w:p>
    <w:p w:rsidR="00186B6B" w:rsidRPr="003E48F0" w:rsidRDefault="00186B6B" w:rsidP="00186B6B">
      <w:pPr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3E48F0">
        <w:rPr>
          <w:rFonts w:ascii="Arial" w:hAnsi="Arial" w:cs="Arial"/>
          <w:sz w:val="24"/>
          <w:szCs w:val="24"/>
        </w:rPr>
        <w:t>Emplea la evaluación para intervenir en los diferentes ámbitos y momentos de la tarea educativa.</w:t>
      </w:r>
    </w:p>
    <w:p w:rsidR="00186B6B" w:rsidRPr="003E48F0" w:rsidRDefault="00186B6B" w:rsidP="0018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MX"/>
        </w:rPr>
      </w:pPr>
    </w:p>
    <w:p w:rsidR="00186B6B" w:rsidRPr="003E48F0" w:rsidRDefault="00186B6B" w:rsidP="00186B6B">
      <w:pPr>
        <w:jc w:val="center"/>
        <w:rPr>
          <w:rFonts w:ascii="Arial" w:hAnsi="Arial" w:cs="Arial"/>
          <w:b/>
          <w:sz w:val="24"/>
          <w:szCs w:val="24"/>
        </w:rPr>
      </w:pPr>
      <w:r w:rsidRPr="003E48F0">
        <w:rPr>
          <w:rFonts w:ascii="Arial" w:hAnsi="Arial" w:cs="Arial"/>
          <w:b/>
          <w:sz w:val="24"/>
          <w:szCs w:val="24"/>
        </w:rPr>
        <w:t>UNIDAD DE COMPETENCIA</w:t>
      </w:r>
    </w:p>
    <w:p w:rsidR="00186B6B" w:rsidRPr="003E48F0" w:rsidRDefault="00186B6B" w:rsidP="00186B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48F0">
        <w:rPr>
          <w:rFonts w:ascii="Arial" w:eastAsia="Calibri" w:hAnsi="Arial" w:cs="Arial"/>
          <w:bCs/>
          <w:sz w:val="24"/>
          <w:szCs w:val="24"/>
          <w:lang w:val="es-ES"/>
        </w:rPr>
        <w:t>Utiliza las herramientas digitales para la educación, adaptándolas al ambiente educativo.</w:t>
      </w:r>
    </w:p>
    <w:p w:rsidR="00186B6B" w:rsidRPr="003E48F0" w:rsidRDefault="00186B6B" w:rsidP="00186B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48F0">
        <w:rPr>
          <w:rFonts w:ascii="Arial" w:eastAsia="Calibri" w:hAnsi="Arial" w:cs="Arial"/>
          <w:bCs/>
          <w:sz w:val="24"/>
          <w:szCs w:val="24"/>
          <w:lang w:val="es-ES"/>
        </w:rPr>
        <w:t>Elabora propuestas didácticas usando herramientas digitales en el aula.</w:t>
      </w:r>
    </w:p>
    <w:p w:rsidR="00186B6B" w:rsidRPr="003E48F0" w:rsidRDefault="00186B6B" w:rsidP="00186B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48F0">
        <w:rPr>
          <w:rFonts w:ascii="Arial" w:eastAsia="Calibri" w:hAnsi="Arial" w:cs="Arial"/>
          <w:bCs/>
          <w:sz w:val="24"/>
          <w:szCs w:val="24"/>
          <w:lang w:val="es-ES"/>
        </w:rPr>
        <w:t>Diseña instrumentos de evaluación (matriz de valoración, rúbrica, etc.) que midan el impacto de la propuesta didáctica en el alumno.</w:t>
      </w:r>
    </w:p>
    <w:p w:rsidR="00186B6B" w:rsidRPr="00186B6B" w:rsidRDefault="00186B6B" w:rsidP="00186B6B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3E48F0">
        <w:rPr>
          <w:rFonts w:ascii="Arial" w:eastAsia="Calibri" w:hAnsi="Arial" w:cs="Arial"/>
          <w:bCs/>
          <w:sz w:val="24"/>
          <w:szCs w:val="24"/>
          <w:lang w:val="es-ES"/>
        </w:rPr>
        <w:t>Compara la eficacia de los diferentes ambientes educativos en distintos escenarios reales (estudio de casos).</w:t>
      </w:r>
    </w:p>
    <w:p w:rsidR="00186B6B" w:rsidRPr="000B589C" w:rsidRDefault="00186B6B" w:rsidP="00186B6B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/>
          <w:bCs/>
          <w:lang w:val="es-ES"/>
        </w:rPr>
      </w:pPr>
      <w:r w:rsidRPr="000B589C">
        <w:rPr>
          <w:rFonts w:ascii="Arial" w:eastAsia="Calibri" w:hAnsi="Arial" w:cs="Arial"/>
          <w:b/>
          <w:bCs/>
          <w:lang w:val="es-ES"/>
        </w:rPr>
        <w:lastRenderedPageBreak/>
        <w:t>Actividad 1</w:t>
      </w:r>
    </w:p>
    <w:p w:rsidR="00186B6B" w:rsidRPr="000B589C" w:rsidRDefault="00186B6B" w:rsidP="00186B6B">
      <w:p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Fonts w:ascii="Arial" w:hAnsi="Arial" w:cs="Arial"/>
          <w:color w:val="000000"/>
        </w:rPr>
        <w:t xml:space="preserve">De manera individual elegir un grado escolar y crear una planeación didáctica donde se utilice  una herramienta digital de acuerdo al modelo de equipamiento que se especifique. </w:t>
      </w:r>
    </w:p>
    <w:p w:rsidR="00186B6B" w:rsidRPr="000B589C" w:rsidRDefault="00186B6B" w:rsidP="00186B6B">
      <w:p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Fonts w:ascii="Arial" w:hAnsi="Arial" w:cs="Arial"/>
          <w:color w:val="000000"/>
        </w:rPr>
        <w:t>Realizarla digital en el programa que desee y debe llevar los pasos de una planeación didáctica.</w:t>
      </w:r>
      <w:r w:rsidRPr="000B589C">
        <w:rPr>
          <w:rStyle w:val="apple-converted-space"/>
          <w:rFonts w:ascii="Arial" w:hAnsi="Arial" w:cs="Arial"/>
          <w:color w:val="000000"/>
        </w:rPr>
        <w:t xml:space="preserve"> Inicio, desarrollo y cierre. </w:t>
      </w:r>
    </w:p>
    <w:p w:rsidR="00186B6B" w:rsidRPr="000B589C" w:rsidRDefault="00186B6B" w:rsidP="00186B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Grado escolar donde se implementará </w:t>
      </w:r>
    </w:p>
    <w:p w:rsidR="00186B6B" w:rsidRPr="000B589C" w:rsidRDefault="00186B6B" w:rsidP="00186B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Nombre de la actividad, campo y competencia </w:t>
      </w:r>
    </w:p>
    <w:p w:rsidR="00186B6B" w:rsidRPr="000B589C" w:rsidRDefault="00186B6B" w:rsidP="00186B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Objetivo o aprendizaje esperado </w:t>
      </w:r>
    </w:p>
    <w:p w:rsidR="00186B6B" w:rsidRPr="000B589C" w:rsidRDefault="00186B6B" w:rsidP="00186B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Descripción de la actividad </w:t>
      </w:r>
    </w:p>
    <w:p w:rsidR="00186B6B" w:rsidRPr="000B589C" w:rsidRDefault="00186B6B" w:rsidP="00186B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>Duración</w:t>
      </w:r>
    </w:p>
    <w:p w:rsidR="00186B6B" w:rsidRPr="000B589C" w:rsidRDefault="00186B6B" w:rsidP="00186B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Recursos a utilizar </w:t>
      </w:r>
    </w:p>
    <w:p w:rsidR="00186B6B" w:rsidRPr="000B589C" w:rsidRDefault="00186B6B" w:rsidP="00186B6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Arial" w:hAnsi="Arial" w:cs="Arial"/>
          <w:color w:val="000000"/>
        </w:rPr>
      </w:pPr>
      <w:r w:rsidRPr="000B589C">
        <w:rPr>
          <w:rStyle w:val="apple-converted-space"/>
          <w:rFonts w:ascii="Arial" w:hAnsi="Arial" w:cs="Arial"/>
          <w:color w:val="000000"/>
        </w:rPr>
        <w:t xml:space="preserve">Evidencias </w:t>
      </w:r>
    </w:p>
    <w:p w:rsidR="00186B6B" w:rsidRPr="000B589C" w:rsidRDefault="00186B6B" w:rsidP="00186B6B">
      <w:pPr>
        <w:pStyle w:val="Prrafodelista"/>
        <w:autoSpaceDE w:val="0"/>
        <w:autoSpaceDN w:val="0"/>
        <w:adjustRightInd w:val="0"/>
        <w:spacing w:after="200" w:line="276" w:lineRule="auto"/>
        <w:jc w:val="both"/>
        <w:rPr>
          <w:rStyle w:val="apple-converted-space"/>
          <w:rFonts w:ascii="Verdana" w:hAnsi="Verdana"/>
          <w:color w:val="000000"/>
        </w:rPr>
      </w:pPr>
    </w:p>
    <w:p w:rsidR="00186B6B" w:rsidRDefault="00186B6B" w:rsidP="000B589C">
      <w:p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B589C">
        <w:rPr>
          <w:rStyle w:val="apple-converted-space"/>
          <w:rFonts w:ascii="Arial" w:hAnsi="Arial" w:cs="Arial"/>
          <w:b/>
          <w:color w:val="000000"/>
        </w:rPr>
        <w:t>Rubrica de herramienta digital</w:t>
      </w:r>
    </w:p>
    <w:tbl>
      <w:tblPr>
        <w:tblpPr w:leftFromText="141" w:rightFromText="141" w:vertAnchor="page" w:horzAnchor="margin" w:tblpY="6871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1634"/>
        <w:gridCol w:w="1838"/>
      </w:tblGrid>
      <w:tr w:rsidR="000B589C" w:rsidRPr="000B589C" w:rsidTr="000B589C">
        <w:trPr>
          <w:trHeight w:val="20"/>
        </w:trPr>
        <w:tc>
          <w:tcPr>
            <w:tcW w:w="5525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  <w:r w:rsidRPr="000B589C">
              <w:rPr>
                <w:rFonts w:ascii="Arial" w:hAnsi="Arial" w:cs="Arial"/>
                <w:b/>
              </w:rPr>
              <w:t>ELEMENTOS</w:t>
            </w:r>
          </w:p>
        </w:tc>
        <w:tc>
          <w:tcPr>
            <w:tcW w:w="1634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  <w:r w:rsidRPr="000B589C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1838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  <w:r w:rsidRPr="000B589C">
              <w:rPr>
                <w:rFonts w:ascii="Arial" w:hAnsi="Arial" w:cs="Arial"/>
                <w:b/>
              </w:rPr>
              <w:t>No</w:t>
            </w:r>
          </w:p>
        </w:tc>
      </w:tr>
      <w:tr w:rsidR="000B589C" w:rsidRPr="000B589C" w:rsidTr="000B589C">
        <w:trPr>
          <w:trHeight w:val="20"/>
        </w:trPr>
        <w:tc>
          <w:tcPr>
            <w:tcW w:w="5525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>Cuenta con una aplicación práctica, es sencilla y fácil de usar tanto para los maestros como para los alumnos</w:t>
            </w:r>
          </w:p>
        </w:tc>
        <w:tc>
          <w:tcPr>
            <w:tcW w:w="1634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0B589C" w:rsidRPr="000B589C" w:rsidTr="000B589C">
        <w:trPr>
          <w:trHeight w:val="20"/>
        </w:trPr>
        <w:tc>
          <w:tcPr>
            <w:tcW w:w="5525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Uso de herramienta digital </w:t>
            </w:r>
          </w:p>
        </w:tc>
        <w:tc>
          <w:tcPr>
            <w:tcW w:w="1634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0B589C" w:rsidRPr="000B589C" w:rsidTr="000B589C">
        <w:trPr>
          <w:trHeight w:val="20"/>
        </w:trPr>
        <w:tc>
          <w:tcPr>
            <w:tcW w:w="5525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Hay relación de la herramienta digital con la actividad </w:t>
            </w:r>
          </w:p>
        </w:tc>
        <w:tc>
          <w:tcPr>
            <w:tcW w:w="1634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0B589C" w:rsidRPr="000B589C" w:rsidTr="000B589C">
        <w:trPr>
          <w:trHeight w:val="20"/>
        </w:trPr>
        <w:tc>
          <w:tcPr>
            <w:tcW w:w="5525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>Es fácil de instalar en los equipos de cómputo de la escuela</w:t>
            </w:r>
          </w:p>
        </w:tc>
        <w:tc>
          <w:tcPr>
            <w:tcW w:w="1634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0B589C" w:rsidRPr="000B589C" w:rsidTr="000B589C">
        <w:trPr>
          <w:trHeight w:val="20"/>
        </w:trPr>
        <w:tc>
          <w:tcPr>
            <w:tcW w:w="5525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>Facilita la adquisición del aprendizaje en los alumnos</w:t>
            </w:r>
          </w:p>
        </w:tc>
        <w:tc>
          <w:tcPr>
            <w:tcW w:w="1634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0B589C" w:rsidRPr="000B589C" w:rsidTr="000B589C">
        <w:trPr>
          <w:trHeight w:val="20"/>
        </w:trPr>
        <w:tc>
          <w:tcPr>
            <w:tcW w:w="5525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Toma en cuenta todos los recursos a utilizar </w:t>
            </w:r>
          </w:p>
        </w:tc>
        <w:tc>
          <w:tcPr>
            <w:tcW w:w="1634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  <w:tr w:rsidR="000B589C" w:rsidRPr="000B589C" w:rsidTr="000B589C">
        <w:trPr>
          <w:trHeight w:val="20"/>
        </w:trPr>
        <w:tc>
          <w:tcPr>
            <w:tcW w:w="5525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</w:rPr>
            </w:pPr>
            <w:r w:rsidRPr="000B589C">
              <w:rPr>
                <w:rFonts w:ascii="Arial" w:hAnsi="Arial" w:cs="Arial"/>
              </w:rPr>
              <w:t xml:space="preserve">Es claro en las indicaciones </w:t>
            </w:r>
          </w:p>
        </w:tc>
        <w:tc>
          <w:tcPr>
            <w:tcW w:w="1634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shd w:val="clear" w:color="auto" w:fill="auto"/>
          </w:tcPr>
          <w:p w:rsidR="000B589C" w:rsidRPr="000B589C" w:rsidRDefault="000B589C" w:rsidP="000B589C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</w:tr>
    </w:tbl>
    <w:p w:rsidR="000B589C" w:rsidRDefault="000B589C"/>
    <w:p w:rsidR="000B589C" w:rsidRDefault="000B589C" w:rsidP="00186B6B">
      <w:pPr>
        <w:jc w:val="center"/>
      </w:pPr>
      <w:bookmarkStart w:id="0" w:name="_GoBack"/>
      <w:bookmarkEnd w:id="0"/>
    </w:p>
    <w:p w:rsidR="00186B6B" w:rsidRPr="000B589C" w:rsidRDefault="00186B6B" w:rsidP="00186B6B">
      <w:pPr>
        <w:jc w:val="center"/>
        <w:rPr>
          <w:rFonts w:ascii="Arial" w:hAnsi="Arial" w:cs="Arial"/>
          <w:b/>
        </w:rPr>
      </w:pPr>
      <w:r w:rsidRPr="000B589C">
        <w:rPr>
          <w:rFonts w:ascii="Arial" w:hAnsi="Arial" w:cs="Arial"/>
          <w:b/>
        </w:rPr>
        <w:t>Actividad 2</w:t>
      </w:r>
    </w:p>
    <w:p w:rsidR="00186B6B" w:rsidRPr="00186B6B" w:rsidRDefault="00186B6B" w:rsidP="00186B6B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0B589C">
        <w:rPr>
          <w:rFonts w:ascii="Arial" w:eastAsia="Times New Roman" w:hAnsi="Arial" w:cs="Arial"/>
          <w:color w:val="000000"/>
          <w:lang w:eastAsia="es-MX"/>
        </w:rPr>
        <w:t xml:space="preserve">En equipos compartir experienacias con compañeras de </w:t>
      </w:r>
      <w:r w:rsidRPr="00186B6B">
        <w:rPr>
          <w:rFonts w:ascii="Arial" w:eastAsia="Times New Roman" w:hAnsi="Arial" w:cs="Arial"/>
          <w:color w:val="000000"/>
          <w:lang w:eastAsia="es-MX"/>
        </w:rPr>
        <w:t xml:space="preserve">diferente jardín  a donde fueron observar, </w:t>
      </w:r>
      <w:r w:rsidRPr="000B589C">
        <w:rPr>
          <w:rFonts w:ascii="Arial" w:eastAsia="Times New Roman" w:hAnsi="Arial" w:cs="Arial"/>
          <w:color w:val="000000"/>
          <w:lang w:eastAsia="es-MX"/>
        </w:rPr>
        <w:t xml:space="preserve">y </w:t>
      </w:r>
      <w:r w:rsidRPr="00186B6B">
        <w:rPr>
          <w:rFonts w:ascii="Arial" w:eastAsia="Times New Roman" w:hAnsi="Arial" w:cs="Arial"/>
          <w:color w:val="000000"/>
          <w:lang w:eastAsia="es-MX"/>
        </w:rPr>
        <w:t>poder comparar el aprovechamiento de dos grupos escolar donde el grupo1 utiliza herramientas digitales bajo un ambiente educativo y un grupo2 emplea un ambiente educativo distinto (práctica y estudio de casos).</w:t>
      </w:r>
    </w:p>
    <w:p w:rsidR="00186B6B" w:rsidRPr="00186B6B" w:rsidRDefault="00186B6B" w:rsidP="00186B6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6B6B">
        <w:rPr>
          <w:rFonts w:ascii="Arial" w:eastAsia="Times New Roman" w:hAnsi="Arial" w:cs="Arial"/>
          <w:color w:val="000000"/>
          <w:lang w:eastAsia="es-MX"/>
        </w:rPr>
        <w:t>Identifica las características de diferentes ambientes educativos para poder aplicar las herramientas digitales adecuadas.</w:t>
      </w:r>
    </w:p>
    <w:p w:rsidR="00186B6B" w:rsidRPr="00186B6B" w:rsidRDefault="00186B6B" w:rsidP="00186B6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86B6B">
        <w:rPr>
          <w:rFonts w:ascii="Arial" w:eastAsia="Times New Roman" w:hAnsi="Arial" w:cs="Arial"/>
          <w:color w:val="000000"/>
          <w:lang w:eastAsia="es-MX"/>
        </w:rPr>
        <w:t>Y realiza un cuadro comparativo de las ventajas y desventajas sobre el ambiente educativo actual en educación.</w:t>
      </w:r>
    </w:p>
    <w:p w:rsidR="00186B6B" w:rsidRDefault="00186B6B" w:rsidP="000B58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0B589C">
        <w:rPr>
          <w:rFonts w:ascii="Arial" w:eastAsia="Times New Roman" w:hAnsi="Arial" w:cs="Arial"/>
          <w:color w:val="000000"/>
          <w:lang w:eastAsia="es-MX"/>
        </w:rPr>
        <w:lastRenderedPageBreak/>
        <w:t>Con la información recabada elaborar una p</w:t>
      </w:r>
      <w:r w:rsidRPr="00186B6B">
        <w:rPr>
          <w:rFonts w:ascii="Arial" w:eastAsia="Times New Roman" w:hAnsi="Arial" w:cs="Arial"/>
          <w:color w:val="000000"/>
          <w:lang w:eastAsia="es-MX"/>
        </w:rPr>
        <w:t>resentación en power point donde explican los 2 diferentes grupos y como trabajan y exponer las ventajas y desventajas de los ambientes educativos en la actualidad. </w:t>
      </w:r>
    </w:p>
    <w:p w:rsidR="000B589C" w:rsidRPr="000B589C" w:rsidRDefault="000B589C" w:rsidP="000B58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86B6B" w:rsidRDefault="00186B6B" w:rsidP="00186B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Rubrica de evaluación de presentación </w:t>
      </w:r>
    </w:p>
    <w:tbl>
      <w:tblPr>
        <w:tblStyle w:val="Tablaconcuadrcula"/>
        <w:tblW w:w="1020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269"/>
        <w:gridCol w:w="2554"/>
        <w:gridCol w:w="1985"/>
        <w:gridCol w:w="1983"/>
      </w:tblGrid>
      <w:tr w:rsidR="00186B6B" w:rsidRPr="000B589C" w:rsidTr="000B589C">
        <w:trPr>
          <w:trHeight w:val="737"/>
        </w:trPr>
        <w:tc>
          <w:tcPr>
            <w:tcW w:w="694" w:type="pct"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11" w:type="pct"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Excelente</w:t>
            </w: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pts</w:t>
            </w:r>
          </w:p>
        </w:tc>
        <w:tc>
          <w:tcPr>
            <w:tcW w:w="1251" w:type="pct"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Muy bien</w:t>
            </w: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</w:t>
            </w: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pts</w:t>
            </w:r>
          </w:p>
        </w:tc>
        <w:tc>
          <w:tcPr>
            <w:tcW w:w="972" w:type="pct"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Aceptable</w:t>
            </w: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</w:t>
            </w: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pts</w:t>
            </w:r>
          </w:p>
        </w:tc>
        <w:tc>
          <w:tcPr>
            <w:tcW w:w="971" w:type="pct"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Deficiente </w:t>
            </w: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</w: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 pts</w:t>
            </w:r>
          </w:p>
        </w:tc>
      </w:tr>
      <w:tr w:rsidR="00186B6B" w:rsidRPr="000B589C" w:rsidTr="000B589C">
        <w:trPr>
          <w:trHeight w:val="737"/>
        </w:trPr>
        <w:tc>
          <w:tcPr>
            <w:tcW w:w="694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Contenidos</w:t>
            </w: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información presentada es relevante y correcta. El contenido se basa en los materiales del curso y los amplía con otras fuentes. </w:t>
            </w:r>
          </w:p>
        </w:tc>
        <w:tc>
          <w:tcPr>
            <w:tcW w:w="125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información presentada es a veces poco relevante y requiere más información. Incluye alguna información adicional obtenida de fuentes diferentes a los materiales del curso. </w:t>
            </w:r>
          </w:p>
        </w:tc>
        <w:tc>
          <w:tcPr>
            <w:tcW w:w="972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información presentada es poco relevante en general y faltan muchos contenidos por desarrollar. No incluye información adicional de otras fuentes. </w:t>
            </w:r>
          </w:p>
        </w:tc>
        <w:tc>
          <w:tcPr>
            <w:tcW w:w="971" w:type="pct"/>
          </w:tcPr>
          <w:p w:rsidR="00186B6B" w:rsidRPr="000B589C" w:rsidRDefault="00186B6B" w:rsidP="00264F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No se muestra prácticamente información relevante y los contenidos no están elaborados ni son adecuados al tema. No incluye información de otras fuentes. </w:t>
            </w:r>
          </w:p>
        </w:tc>
      </w:tr>
      <w:tr w:rsidR="00186B6B" w:rsidRPr="000B589C" w:rsidTr="000B589C">
        <w:trPr>
          <w:trHeight w:val="737"/>
        </w:trPr>
        <w:tc>
          <w:tcPr>
            <w:tcW w:w="694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Imágenes y vídeos</w:t>
            </w: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Las imágenes, formas y vídeos son adecuados al texto que acompañan y su uso está justificado. </w:t>
            </w:r>
          </w:p>
        </w:tc>
        <w:tc>
          <w:tcPr>
            <w:tcW w:w="125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Las imágenes, formas y vídeos tienen, en general, relación con el contenido, pero hay algunos que se desvían del mismo. </w:t>
            </w:r>
          </w:p>
        </w:tc>
        <w:tc>
          <w:tcPr>
            <w:tcW w:w="972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Un gran número de imágenes, formas y vídeos no están justificadas y parecen puestas para rellenar. </w:t>
            </w:r>
          </w:p>
        </w:tc>
        <w:tc>
          <w:tcPr>
            <w:tcW w:w="971" w:type="pct"/>
          </w:tcPr>
          <w:p w:rsidR="00186B6B" w:rsidRPr="000B589C" w:rsidRDefault="00186B6B" w:rsidP="00264F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Las imágenes, formas y vídeos no parecen tener relación con los contenidos. </w:t>
            </w:r>
          </w:p>
        </w:tc>
      </w:tr>
      <w:tr w:rsidR="00186B6B" w:rsidRPr="000B589C" w:rsidTr="000B589C">
        <w:trPr>
          <w:trHeight w:val="737"/>
        </w:trPr>
        <w:tc>
          <w:tcPr>
            <w:tcW w:w="694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Organización</w:t>
            </w: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El contenido está bien organizado (se utilizan títulos, listas de numeración, viñetas…). </w:t>
            </w:r>
          </w:p>
        </w:tc>
        <w:tc>
          <w:tcPr>
            <w:tcW w:w="125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información está, en general, bastante bien organizada, haciendo uso de algunos elementos como títulos, numeración o viñetas. </w:t>
            </w:r>
          </w:p>
        </w:tc>
        <w:tc>
          <w:tcPr>
            <w:tcW w:w="972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Los contenidos están un poco desordenados y hay una ausencia general de elementos organizativos como viñetas, listas, títulos. </w:t>
            </w:r>
          </w:p>
        </w:tc>
        <w:tc>
          <w:tcPr>
            <w:tcW w:w="971" w:type="pct"/>
          </w:tcPr>
          <w:p w:rsidR="00186B6B" w:rsidRPr="000B589C" w:rsidRDefault="00186B6B" w:rsidP="00264F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Los contenidos están desorganizados, no existen elementos como viñetas, listas o títulos y el formato resulta bastante confuso. </w:t>
            </w:r>
          </w:p>
        </w:tc>
      </w:tr>
      <w:tr w:rsidR="00186B6B" w:rsidRPr="000B589C" w:rsidTr="000B589C">
        <w:trPr>
          <w:trHeight w:val="737"/>
        </w:trPr>
        <w:tc>
          <w:tcPr>
            <w:tcW w:w="694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Diseño</w:t>
            </w: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presentación se lee correctamente, resulta creativa y muestra ideas originales. </w:t>
            </w:r>
          </w:p>
        </w:tc>
        <w:tc>
          <w:tcPr>
            <w:tcW w:w="125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presentación en algunos momentos cuesta leer el texto. En general, es bastante atractiva. </w:t>
            </w:r>
          </w:p>
        </w:tc>
        <w:tc>
          <w:tcPr>
            <w:tcW w:w="972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Existen varios contenidos que no es posible leer con claridad. La presentación no acaba de captar el interés del público. </w:t>
            </w:r>
          </w:p>
        </w:tc>
        <w:tc>
          <w:tcPr>
            <w:tcW w:w="971" w:type="pct"/>
          </w:tcPr>
          <w:p w:rsidR="00186B6B" w:rsidRPr="000B589C" w:rsidRDefault="00186B6B" w:rsidP="00264F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Gran parte de los contenidos cuestan de leer. La presentación no resulta atractiva. </w:t>
            </w:r>
          </w:p>
        </w:tc>
      </w:tr>
      <w:tr w:rsidR="00186B6B" w:rsidRPr="000B589C" w:rsidTr="000B589C">
        <w:trPr>
          <w:trHeight w:val="737"/>
        </w:trPr>
        <w:tc>
          <w:tcPr>
            <w:tcW w:w="694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Ortografía y gramática</w:t>
            </w: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presentación no contiene ningún error ortográfico ni gramatical. </w:t>
            </w:r>
          </w:p>
        </w:tc>
        <w:tc>
          <w:tcPr>
            <w:tcW w:w="1251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presentación tiene algunas frases incoherentes, pero no tiene errores ortográficos. </w:t>
            </w:r>
          </w:p>
        </w:tc>
        <w:tc>
          <w:tcPr>
            <w:tcW w:w="972" w:type="pct"/>
            <w:hideMark/>
          </w:tcPr>
          <w:p w:rsidR="00186B6B" w:rsidRPr="000B589C" w:rsidRDefault="00186B6B" w:rsidP="00264F2A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presentación tiene algunas ideas incoherentes y algunos errores ortográficos y gramaticales. </w:t>
            </w:r>
          </w:p>
        </w:tc>
        <w:tc>
          <w:tcPr>
            <w:tcW w:w="971" w:type="pct"/>
          </w:tcPr>
          <w:p w:rsidR="00186B6B" w:rsidRPr="000B589C" w:rsidRDefault="00186B6B" w:rsidP="00264F2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B589C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La presentación tiene varias frases incoherentes y presenta varios errores ortográficos y gramaticales. </w:t>
            </w:r>
          </w:p>
        </w:tc>
      </w:tr>
    </w:tbl>
    <w:p w:rsidR="00186B6B" w:rsidRPr="00186B6B" w:rsidRDefault="00186B6B" w:rsidP="00186B6B">
      <w:pPr>
        <w:jc w:val="both"/>
        <w:rPr>
          <w:rFonts w:ascii="Arial" w:hAnsi="Arial" w:cs="Arial"/>
          <w:b/>
          <w:sz w:val="24"/>
          <w:szCs w:val="24"/>
        </w:rPr>
      </w:pPr>
    </w:p>
    <w:sectPr w:rsidR="00186B6B" w:rsidRPr="00186B6B" w:rsidSect="00124725">
      <w:pgSz w:w="12240" w:h="15840"/>
      <w:pgMar w:top="1420" w:right="1700" w:bottom="1420" w:left="17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FE4"/>
    <w:multiLevelType w:val="hybridMultilevel"/>
    <w:tmpl w:val="CAFEED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0EF5A">
      <w:numFmt w:val="bullet"/>
      <w:lvlText w:val="•"/>
      <w:lvlJc w:val="left"/>
      <w:pPr>
        <w:ind w:left="1788" w:hanging="708"/>
      </w:pPr>
      <w:rPr>
        <w:rFonts w:ascii="Calibri" w:eastAsia="Calibri" w:hAnsi="Calibri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3D0"/>
    <w:multiLevelType w:val="hybridMultilevel"/>
    <w:tmpl w:val="C03682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C5402"/>
    <w:multiLevelType w:val="hybridMultilevel"/>
    <w:tmpl w:val="4B686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6B"/>
    <w:rsid w:val="000B589C"/>
    <w:rsid w:val="00124725"/>
    <w:rsid w:val="00186B6B"/>
    <w:rsid w:val="004D4A11"/>
    <w:rsid w:val="004D6275"/>
    <w:rsid w:val="006E74B7"/>
    <w:rsid w:val="00823030"/>
    <w:rsid w:val="00A0065B"/>
    <w:rsid w:val="00A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57CAD-4CC8-475F-B225-AC1ED127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B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6B6B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6B6B"/>
  </w:style>
  <w:style w:type="table" w:styleId="Tablaconcuadrcula">
    <w:name w:val="Table Grid"/>
    <w:basedOn w:val="Tablanormal"/>
    <w:uiPriority w:val="59"/>
    <w:rsid w:val="0018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2017-05-22T13:58:00Z</dcterms:created>
  <dcterms:modified xsi:type="dcterms:W3CDTF">2017-05-22T14:16:00Z</dcterms:modified>
</cp:coreProperties>
</file>