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5"/>
        <w:gridCol w:w="1685"/>
        <w:gridCol w:w="1838"/>
        <w:gridCol w:w="1838"/>
        <w:gridCol w:w="2132"/>
      </w:tblGrid>
      <w:tr w:rsidR="00955C95" w:rsidRPr="00D35708" w:rsidTr="006B29C9">
        <w:tc>
          <w:tcPr>
            <w:tcW w:w="1855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REPORTE DE LECTURA</w:t>
            </w:r>
          </w:p>
        </w:tc>
        <w:tc>
          <w:tcPr>
            <w:tcW w:w="1685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9-8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7-6</w:t>
            </w:r>
          </w:p>
        </w:tc>
        <w:tc>
          <w:tcPr>
            <w:tcW w:w="2132" w:type="dxa"/>
          </w:tcPr>
          <w:p w:rsidR="00955C95" w:rsidRPr="00D35708" w:rsidRDefault="00955C95" w:rsidP="006B29C9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5708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  <w:tr w:rsidR="00955C95" w:rsidRPr="00D35708" w:rsidTr="006B29C9">
        <w:tc>
          <w:tcPr>
            <w:tcW w:w="185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Ideas principales del tema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Identifica parafrasea y analiza las ideas principales del tema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Identifica copia y analiza las ideas principales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Copia las ideas principales</w:t>
            </w:r>
          </w:p>
        </w:tc>
        <w:tc>
          <w:tcPr>
            <w:tcW w:w="2132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Carece de ideas principales</w:t>
            </w:r>
          </w:p>
        </w:tc>
      </w:tr>
      <w:tr w:rsidR="00955C95" w:rsidRPr="00D35708" w:rsidTr="006B29C9">
        <w:tc>
          <w:tcPr>
            <w:tcW w:w="185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Organización y claridad de las ideas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Presenta en orden las ideas principales de los temas de forma coherente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Presenta algunas de las ideas principales de los temas de forma coherente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Escribe  de manera incoherente algunas ideas </w:t>
            </w:r>
          </w:p>
        </w:tc>
        <w:tc>
          <w:tcPr>
            <w:tcW w:w="2132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Solo menciona de que se trata el tema</w:t>
            </w:r>
          </w:p>
        </w:tc>
      </w:tr>
      <w:tr w:rsidR="00955C95" w:rsidRPr="00D35708" w:rsidTr="006B29C9">
        <w:tc>
          <w:tcPr>
            <w:tcW w:w="185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Ortografía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tiene ni un error ortográfico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Tiene cuatro errores ortográficos</w:t>
            </w:r>
          </w:p>
        </w:tc>
        <w:tc>
          <w:tcPr>
            <w:tcW w:w="1838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Presenta 10 errores ortográficos</w:t>
            </w:r>
          </w:p>
        </w:tc>
        <w:tc>
          <w:tcPr>
            <w:tcW w:w="2132" w:type="dxa"/>
          </w:tcPr>
          <w:p w:rsidR="00955C95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Presenta má</w:t>
            </w:r>
            <w:r w:rsidR="00955C95" w:rsidRPr="00D35708">
              <w:rPr>
                <w:rFonts w:ascii="Arial" w:hAnsi="Arial" w:cs="Arial"/>
                <w:sz w:val="20"/>
                <w:szCs w:val="20"/>
              </w:rPr>
              <w:t>s de 10 errores ortográficos</w:t>
            </w:r>
          </w:p>
        </w:tc>
      </w:tr>
    </w:tbl>
    <w:p w:rsidR="00955C95" w:rsidRPr="00D35708" w:rsidRDefault="00955C95" w:rsidP="00955C95">
      <w:pPr>
        <w:rPr>
          <w:rFonts w:ascii="Arial" w:hAnsi="Arial" w:cs="Arial"/>
          <w:sz w:val="20"/>
          <w:szCs w:val="20"/>
        </w:rPr>
      </w:pPr>
    </w:p>
    <w:p w:rsidR="00955C95" w:rsidRPr="00D35708" w:rsidRDefault="00955C95" w:rsidP="00955C95">
      <w:pPr>
        <w:rPr>
          <w:rFonts w:ascii="Arial" w:hAnsi="Arial" w:cs="Arial"/>
          <w:sz w:val="20"/>
          <w:szCs w:val="20"/>
        </w:rPr>
      </w:pPr>
    </w:p>
    <w:p w:rsidR="00955C95" w:rsidRPr="00D35708" w:rsidRDefault="00955C95" w:rsidP="00955C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1695"/>
        <w:gridCol w:w="1695"/>
        <w:gridCol w:w="1804"/>
        <w:gridCol w:w="1539"/>
      </w:tblGrid>
      <w:tr w:rsidR="00955C95" w:rsidRPr="00D35708" w:rsidTr="006B29C9">
        <w:tc>
          <w:tcPr>
            <w:tcW w:w="2321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TRÍPTICO</w:t>
            </w:r>
          </w:p>
        </w:tc>
        <w:tc>
          <w:tcPr>
            <w:tcW w:w="1695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95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9-8</w:t>
            </w:r>
          </w:p>
        </w:tc>
        <w:tc>
          <w:tcPr>
            <w:tcW w:w="1804" w:type="dxa"/>
          </w:tcPr>
          <w:p w:rsidR="00955C95" w:rsidRPr="00D35708" w:rsidRDefault="00955C95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7-6</w:t>
            </w:r>
          </w:p>
        </w:tc>
        <w:tc>
          <w:tcPr>
            <w:tcW w:w="1539" w:type="dxa"/>
          </w:tcPr>
          <w:p w:rsidR="00955C95" w:rsidRPr="00D35708" w:rsidRDefault="00955C95" w:rsidP="006B29C9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D35708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  <w:tr w:rsidR="00955C95" w:rsidRPr="00D35708" w:rsidTr="006B29C9">
        <w:tc>
          <w:tcPr>
            <w:tcW w:w="2321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Extracto de Información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Presenta en orden las ideas principales de los temas de forma coherente</w:t>
            </w:r>
          </w:p>
        </w:tc>
        <w:tc>
          <w:tcPr>
            <w:tcW w:w="169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Presenta algunas de las ideas principales de los temas de forma coherente</w:t>
            </w:r>
          </w:p>
        </w:tc>
        <w:tc>
          <w:tcPr>
            <w:tcW w:w="1804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Escribe  de manera incoherente algunas ideas </w:t>
            </w:r>
          </w:p>
        </w:tc>
        <w:tc>
          <w:tcPr>
            <w:tcW w:w="1539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Solo menciona de que se trata el tema</w:t>
            </w:r>
          </w:p>
        </w:tc>
      </w:tr>
      <w:tr w:rsidR="00955C95" w:rsidRPr="00D35708" w:rsidTr="006B29C9">
        <w:tc>
          <w:tcPr>
            <w:tcW w:w="2321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Estructura del tríptico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los espacios, márgenes, imágenes y texto adecuados</w:t>
            </w:r>
          </w:p>
        </w:tc>
        <w:tc>
          <w:tcPr>
            <w:tcW w:w="169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márgenes, imágenes y texto adecuados y los espacio no son adecuados</w:t>
            </w:r>
          </w:p>
        </w:tc>
        <w:tc>
          <w:tcPr>
            <w:tcW w:w="1804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de manera inadecuada los espacios y márgenes, imágenes y texto adecuados abundantes</w:t>
            </w:r>
          </w:p>
        </w:tc>
        <w:tc>
          <w:tcPr>
            <w:tcW w:w="1539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Carece de márgenes, espacios y solo usa textos o imágenes</w:t>
            </w:r>
          </w:p>
        </w:tc>
      </w:tr>
      <w:tr w:rsidR="00955C95" w:rsidRPr="00D35708" w:rsidTr="006B29C9">
        <w:tc>
          <w:tcPr>
            <w:tcW w:w="2321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Claridad y ortografía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D35708" w:rsidRDefault="005523DE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Maneja los </w:t>
            </w:r>
            <w:r w:rsidR="00955C95" w:rsidRPr="00D35708">
              <w:rPr>
                <w:rFonts w:ascii="Arial" w:hAnsi="Arial" w:cs="Arial"/>
                <w:sz w:val="20"/>
                <w:szCs w:val="20"/>
              </w:rPr>
              <w:t xml:space="preserve">contenidos e Identifica las ideas principales 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tiene ni un error ortográfico</w:t>
            </w:r>
          </w:p>
        </w:tc>
        <w:tc>
          <w:tcPr>
            <w:tcW w:w="169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Maneja los contenidos e Identifica las ideas esenciales Tiene cuatro errores ortográficos</w:t>
            </w:r>
          </w:p>
        </w:tc>
        <w:tc>
          <w:tcPr>
            <w:tcW w:w="1804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manejo de los contenidos y de las ideas es deficiente Presenta 10 errores ortográficos</w:t>
            </w:r>
          </w:p>
        </w:tc>
        <w:tc>
          <w:tcPr>
            <w:tcW w:w="1539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Menciona las ideas principales Presenta </w:t>
            </w:r>
            <w:proofErr w:type="spellStart"/>
            <w:r w:rsidRPr="00D35708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  <w:r w:rsidRPr="00D35708">
              <w:rPr>
                <w:rFonts w:ascii="Arial" w:hAnsi="Arial" w:cs="Arial"/>
                <w:sz w:val="20"/>
                <w:szCs w:val="20"/>
              </w:rPr>
              <w:t xml:space="preserve"> de 10 errores ortográficos</w:t>
            </w:r>
          </w:p>
        </w:tc>
      </w:tr>
      <w:tr w:rsidR="00955C95" w:rsidRPr="00D35708" w:rsidTr="006B29C9">
        <w:tc>
          <w:tcPr>
            <w:tcW w:w="2321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Presentación. </w:t>
            </w:r>
          </w:p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Creatividad en el manejo de las Imágenes y del  texto facilita la lectura y atención. Limpieza.</w:t>
            </w:r>
          </w:p>
        </w:tc>
        <w:tc>
          <w:tcPr>
            <w:tcW w:w="1695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Manejó de las Imágenes, del  texto de acuerdo al tema, facilita la lectura y atención. Limpieza.</w:t>
            </w:r>
          </w:p>
        </w:tc>
        <w:tc>
          <w:tcPr>
            <w:tcW w:w="1804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Usa de manera ocasional. Las Imágenes, del  texto de acuerdo al tema, facilitan la lectura y atención. Limpieza.</w:t>
            </w:r>
          </w:p>
        </w:tc>
        <w:tc>
          <w:tcPr>
            <w:tcW w:w="1539" w:type="dxa"/>
          </w:tcPr>
          <w:p w:rsidR="00955C95" w:rsidRPr="00D35708" w:rsidRDefault="00955C95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Carece de imágenes o textos. No presenta Limpieza.</w:t>
            </w:r>
          </w:p>
        </w:tc>
      </w:tr>
    </w:tbl>
    <w:p w:rsidR="006C60C7" w:rsidRPr="00D35708" w:rsidRDefault="006C60C7">
      <w:pPr>
        <w:rPr>
          <w:rFonts w:ascii="Arial" w:hAnsi="Arial" w:cs="Arial"/>
          <w:sz w:val="20"/>
          <w:szCs w:val="20"/>
        </w:rPr>
      </w:pPr>
    </w:p>
    <w:p w:rsidR="00955C95" w:rsidRPr="00D35708" w:rsidRDefault="00955C95">
      <w:pPr>
        <w:rPr>
          <w:rFonts w:ascii="Arial" w:hAnsi="Arial" w:cs="Arial"/>
          <w:sz w:val="20"/>
          <w:szCs w:val="20"/>
        </w:rPr>
      </w:pPr>
    </w:p>
    <w:p w:rsidR="00955C95" w:rsidRPr="00D35708" w:rsidRDefault="00955C95">
      <w:pPr>
        <w:rPr>
          <w:rFonts w:ascii="Arial" w:hAnsi="Arial" w:cs="Arial"/>
          <w:sz w:val="20"/>
          <w:szCs w:val="20"/>
        </w:rPr>
      </w:pPr>
    </w:p>
    <w:p w:rsidR="00955C95" w:rsidRPr="00D35708" w:rsidRDefault="00955C95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517E8F" w:rsidRPr="00D35708" w:rsidRDefault="00517E8F" w:rsidP="00517E8F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b/>
          <w:sz w:val="20"/>
          <w:szCs w:val="20"/>
        </w:rPr>
        <w:lastRenderedPageBreak/>
        <w:t>Elaboración y presentación de un ensayo</w:t>
      </w:r>
    </w:p>
    <w:p w:rsidR="00517E8F" w:rsidRPr="00D35708" w:rsidRDefault="00517E8F" w:rsidP="00517E8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8"/>
        <w:gridCol w:w="1751"/>
        <w:gridCol w:w="1751"/>
        <w:gridCol w:w="1540"/>
        <w:gridCol w:w="1373"/>
        <w:gridCol w:w="1751"/>
      </w:tblGrid>
      <w:tr w:rsidR="00517E8F" w:rsidRPr="00D35708" w:rsidTr="008A7827">
        <w:tc>
          <w:tcPr>
            <w:tcW w:w="1423" w:type="dxa"/>
            <w:vMerge w:val="restart"/>
            <w:shd w:val="clear" w:color="auto" w:fill="F3F3F3"/>
            <w:vAlign w:val="center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6400" w:type="dxa"/>
            <w:gridSpan w:val="4"/>
            <w:shd w:val="clear" w:color="auto" w:fill="F3F3F3"/>
            <w:vAlign w:val="center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Rangos</w:t>
            </w:r>
          </w:p>
        </w:tc>
        <w:tc>
          <w:tcPr>
            <w:tcW w:w="1747" w:type="dxa"/>
            <w:shd w:val="clear" w:color="auto" w:fill="F3F3F3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7E8F" w:rsidRPr="00D35708" w:rsidTr="008A7827">
        <w:tc>
          <w:tcPr>
            <w:tcW w:w="1423" w:type="dxa"/>
            <w:vMerge/>
            <w:shd w:val="clear" w:color="auto" w:fill="F3F3F3"/>
            <w:vAlign w:val="center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F3F3F3"/>
            <w:vAlign w:val="center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47" w:type="dxa"/>
            <w:shd w:val="clear" w:color="auto" w:fill="F3F3F3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536" w:type="dxa"/>
            <w:shd w:val="clear" w:color="auto" w:fill="F3F3F3"/>
            <w:vAlign w:val="center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F3F3F3"/>
            <w:vAlign w:val="center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47" w:type="dxa"/>
            <w:shd w:val="clear" w:color="auto" w:fill="F3F3F3"/>
            <w:vAlign w:val="center"/>
          </w:tcPr>
          <w:p w:rsidR="00517E8F" w:rsidRPr="00D35708" w:rsidRDefault="00517E8F" w:rsidP="006B29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517E8F" w:rsidRPr="00D35708" w:rsidTr="008A7827">
        <w:trPr>
          <w:trHeight w:val="485"/>
        </w:trPr>
        <w:tc>
          <w:tcPr>
            <w:tcW w:w="1423" w:type="dxa"/>
          </w:tcPr>
          <w:p w:rsidR="00517E8F" w:rsidRPr="00D35708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Introducció</w:t>
            </w:r>
            <w:r w:rsidR="008A7827" w:rsidRPr="00D35708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517E8F" w:rsidRPr="00D35708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517E8F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D35708">
              <w:rPr>
                <w:rFonts w:ascii="Arial" w:hAnsi="Arial" w:cs="Arial"/>
                <w:sz w:val="20"/>
                <w:szCs w:val="20"/>
              </w:rPr>
              <w:t>fica el qué va a realizar y el para qué con claridad</w:t>
            </w:r>
          </w:p>
        </w:tc>
        <w:tc>
          <w:tcPr>
            <w:tcW w:w="1747" w:type="dxa"/>
          </w:tcPr>
          <w:p w:rsidR="00517E8F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D35708">
              <w:rPr>
                <w:rFonts w:ascii="Arial" w:hAnsi="Arial" w:cs="Arial"/>
                <w:sz w:val="20"/>
                <w:szCs w:val="20"/>
              </w:rPr>
              <w:t>fica el qué va a realizar y el para qué de manera confusa</w:t>
            </w:r>
          </w:p>
        </w:tc>
        <w:tc>
          <w:tcPr>
            <w:tcW w:w="1536" w:type="dxa"/>
            <w:shd w:val="clear" w:color="auto" w:fill="auto"/>
          </w:tcPr>
          <w:p w:rsidR="00517E8F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D35708">
              <w:rPr>
                <w:rFonts w:ascii="Arial" w:hAnsi="Arial" w:cs="Arial"/>
                <w:sz w:val="20"/>
                <w:szCs w:val="20"/>
              </w:rPr>
              <w:t>fica algunos de los elementos básicos de la introducción de manera poco clara</w:t>
            </w:r>
          </w:p>
        </w:tc>
        <w:tc>
          <w:tcPr>
            <w:tcW w:w="1370" w:type="dxa"/>
            <w:shd w:val="clear" w:color="auto" w:fill="auto"/>
          </w:tcPr>
          <w:p w:rsidR="00517E8F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especi</w:t>
            </w:r>
            <w:r w:rsidR="00517E8F" w:rsidRPr="00D35708">
              <w:rPr>
                <w:rFonts w:ascii="Arial" w:hAnsi="Arial" w:cs="Arial"/>
                <w:sz w:val="20"/>
                <w:szCs w:val="20"/>
              </w:rPr>
              <w:t>fica solo un elemento básico de la introducción de manera poco clara.</w:t>
            </w:r>
          </w:p>
        </w:tc>
        <w:tc>
          <w:tcPr>
            <w:tcW w:w="1747" w:type="dxa"/>
            <w:shd w:val="clear" w:color="auto" w:fill="auto"/>
          </w:tcPr>
          <w:p w:rsidR="00517E8F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no especi</w:t>
            </w:r>
            <w:r w:rsidR="00517E8F" w:rsidRPr="00D35708">
              <w:rPr>
                <w:rFonts w:ascii="Arial" w:hAnsi="Arial" w:cs="Arial"/>
                <w:sz w:val="20"/>
                <w:szCs w:val="20"/>
              </w:rPr>
              <w:t>fica ninguno de los elementos básicos de la introducción</w:t>
            </w:r>
          </w:p>
        </w:tc>
      </w:tr>
      <w:tr w:rsidR="00517E8F" w:rsidRPr="00D35708" w:rsidTr="008A7827">
        <w:trPr>
          <w:trHeight w:val="485"/>
        </w:trPr>
        <w:tc>
          <w:tcPr>
            <w:tcW w:w="1423" w:type="dxa"/>
          </w:tcPr>
          <w:p w:rsidR="00517E8F" w:rsidRPr="00D35708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Desarrollo o cuerpo</w:t>
            </w:r>
          </w:p>
          <w:p w:rsidR="00517E8F" w:rsidRPr="00D35708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El alumno desarrolla su tema de manera completa y clara, de acuerdo al propósito establecido y con argumentos que fundamenten su postura.  </w:t>
            </w:r>
          </w:p>
        </w:tc>
        <w:tc>
          <w:tcPr>
            <w:tcW w:w="1747" w:type="dxa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El alumno desarrolla su tema de manera parcial  de acuerdo al propósito establecido y con algunos  argumentos que fundamenten su postura.  </w:t>
            </w:r>
          </w:p>
        </w:tc>
        <w:tc>
          <w:tcPr>
            <w:tcW w:w="1536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El alumno desarrolla su tema de manera incompleta y confusa, sin continuar el  propósito establecido y con  argumentos pobres que fundamenten su postura.  </w:t>
            </w:r>
          </w:p>
        </w:tc>
        <w:tc>
          <w:tcPr>
            <w:tcW w:w="1370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1747" w:type="dxa"/>
            <w:shd w:val="clear" w:color="auto" w:fill="auto"/>
          </w:tcPr>
          <w:p w:rsidR="00517E8F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realizó</w:t>
            </w:r>
            <w:r w:rsidR="00517E8F" w:rsidRPr="00D35708">
              <w:rPr>
                <w:rFonts w:ascii="Arial" w:hAnsi="Arial" w:cs="Arial"/>
                <w:sz w:val="20"/>
                <w:szCs w:val="20"/>
              </w:rPr>
              <w:t xml:space="preserve"> copia textual de los contenidos  </w:t>
            </w:r>
          </w:p>
        </w:tc>
      </w:tr>
      <w:tr w:rsidR="00517E8F" w:rsidRPr="00D35708" w:rsidTr="008A7827">
        <w:trPr>
          <w:trHeight w:val="280"/>
        </w:trPr>
        <w:tc>
          <w:tcPr>
            <w:tcW w:w="1423" w:type="dxa"/>
          </w:tcPr>
          <w:p w:rsidR="00517E8F" w:rsidRPr="00D35708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Conclusión</w:t>
            </w:r>
          </w:p>
          <w:p w:rsidR="00517E8F" w:rsidRPr="00D35708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1747" w:type="dxa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cierra el ensayo con conclusiones,  acordes al propósito y desarrollo del tema aunque no de la postura planteada.</w:t>
            </w:r>
          </w:p>
        </w:tc>
        <w:tc>
          <w:tcPr>
            <w:tcW w:w="1536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cierra el ensayo con conclusiones confusas, acordes al propósito y no acordes al tema planteado.</w:t>
            </w:r>
          </w:p>
        </w:tc>
        <w:tc>
          <w:tcPr>
            <w:tcW w:w="1370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presenta conclusiones incompletas, discordes al propósito y desarrollo del tema.</w:t>
            </w:r>
          </w:p>
        </w:tc>
        <w:tc>
          <w:tcPr>
            <w:tcW w:w="1747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alumno no brinda conclusiones</w:t>
            </w:r>
          </w:p>
        </w:tc>
      </w:tr>
      <w:tr w:rsidR="00517E8F" w:rsidRPr="00D35708" w:rsidTr="008A7827">
        <w:trPr>
          <w:trHeight w:val="280"/>
        </w:trPr>
        <w:tc>
          <w:tcPr>
            <w:tcW w:w="1423" w:type="dxa"/>
          </w:tcPr>
          <w:p w:rsidR="00517E8F" w:rsidRPr="00D35708" w:rsidRDefault="00517E8F" w:rsidP="006B29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708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</w:tc>
        <w:tc>
          <w:tcPr>
            <w:tcW w:w="1747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ensayo cuenta con la bibliografía mínima solicitada, tanto como ficha como en las argumentaciones</w:t>
            </w:r>
          </w:p>
        </w:tc>
        <w:tc>
          <w:tcPr>
            <w:tcW w:w="1747" w:type="dxa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ensayo cuenta con alguna bibliografía, tanto como ficha como en las argumentaciones</w:t>
            </w:r>
          </w:p>
        </w:tc>
        <w:tc>
          <w:tcPr>
            <w:tcW w:w="1536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ensayo cuenta con bibliografía mínima sólo  como ficha o como argumentación</w:t>
            </w:r>
          </w:p>
        </w:tc>
        <w:tc>
          <w:tcPr>
            <w:tcW w:w="1370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Bibliografía incompleta solo menciona algunos datos</w:t>
            </w:r>
          </w:p>
        </w:tc>
        <w:tc>
          <w:tcPr>
            <w:tcW w:w="1747" w:type="dxa"/>
            <w:shd w:val="clear" w:color="auto" w:fill="auto"/>
          </w:tcPr>
          <w:p w:rsidR="00517E8F" w:rsidRPr="00D35708" w:rsidRDefault="00517E8F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El ensayo no cuenta con bibliografía ni  como ficha ni en las argumentaciones</w:t>
            </w:r>
          </w:p>
        </w:tc>
      </w:tr>
    </w:tbl>
    <w:p w:rsidR="00955C95" w:rsidRPr="00D35708" w:rsidRDefault="00955C95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Default="008A7827">
      <w:pPr>
        <w:rPr>
          <w:rFonts w:ascii="Arial" w:hAnsi="Arial" w:cs="Arial"/>
          <w:sz w:val="20"/>
          <w:szCs w:val="20"/>
        </w:rPr>
      </w:pPr>
    </w:p>
    <w:p w:rsidR="00D35708" w:rsidRDefault="00D35708">
      <w:pPr>
        <w:rPr>
          <w:rFonts w:ascii="Arial" w:hAnsi="Arial" w:cs="Arial"/>
          <w:sz w:val="20"/>
          <w:szCs w:val="20"/>
        </w:rPr>
      </w:pPr>
    </w:p>
    <w:p w:rsidR="00D35708" w:rsidRDefault="00D35708">
      <w:pPr>
        <w:rPr>
          <w:rFonts w:ascii="Arial" w:hAnsi="Arial" w:cs="Arial"/>
          <w:sz w:val="20"/>
          <w:szCs w:val="20"/>
        </w:rPr>
      </w:pPr>
    </w:p>
    <w:p w:rsidR="00D35708" w:rsidRPr="00D35708" w:rsidRDefault="00D35708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6F4904" w:rsidRPr="00D35708" w:rsidRDefault="006F4904">
      <w:pPr>
        <w:rPr>
          <w:rFonts w:ascii="Arial" w:hAnsi="Arial" w:cs="Arial"/>
          <w:sz w:val="20"/>
          <w:szCs w:val="20"/>
        </w:rPr>
      </w:pPr>
    </w:p>
    <w:p w:rsidR="008A7827" w:rsidRPr="00D35708" w:rsidRDefault="008A7827">
      <w:pPr>
        <w:rPr>
          <w:rFonts w:ascii="Arial" w:hAnsi="Arial" w:cs="Arial"/>
          <w:sz w:val="20"/>
          <w:szCs w:val="20"/>
        </w:rPr>
      </w:pPr>
    </w:p>
    <w:p w:rsidR="008A7827" w:rsidRPr="00D35708" w:rsidRDefault="006F4904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lastRenderedPageBreak/>
        <w:t>Ejemplo de rú</w:t>
      </w:r>
      <w:r w:rsidR="008A7827" w:rsidRPr="00D35708">
        <w:rPr>
          <w:rFonts w:ascii="Arial" w:hAnsi="Arial" w:cs="Arial"/>
          <w:sz w:val="20"/>
          <w:szCs w:val="20"/>
        </w:rPr>
        <w:t>bricas para evaluación de los siguientes aspectos:</w:t>
      </w: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Presentaciones.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229"/>
        <w:gridCol w:w="2161"/>
        <w:gridCol w:w="2981"/>
      </w:tblGrid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1. Dominio del tema.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Dominio completo.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Dominio ocasional.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demuestra dominio.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2. Organización de la información.</w:t>
            </w:r>
          </w:p>
        </w:tc>
        <w:tc>
          <w:tcPr>
            <w:tcW w:w="2229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introducción, desarrollo y cierre.</w:t>
            </w:r>
          </w:p>
        </w:tc>
        <w:tc>
          <w:tcPr>
            <w:tcW w:w="2161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en forma poco organizada.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Presento en forma desorganizada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3. Uso de ejemplos, historias, anécdotas y estadísticas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a lo largo de la presentación.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ocasionalmente.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utiliza.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4. Preparación.</w:t>
            </w:r>
          </w:p>
        </w:tc>
        <w:tc>
          <w:tcPr>
            <w:tcW w:w="2229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Preparó y se ajustó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al tiempo asignado.</w:t>
            </w:r>
          </w:p>
        </w:tc>
        <w:tc>
          <w:tcPr>
            <w:tcW w:w="2161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Preparó y no se ajustó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al tiempo asignado.</w:t>
            </w:r>
          </w:p>
        </w:tc>
        <w:tc>
          <w:tcPr>
            <w:tcW w:w="2981" w:type="dxa"/>
          </w:tcPr>
          <w:p w:rsidR="008A7827" w:rsidRPr="00D35708" w:rsidRDefault="006F4904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preparó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 xml:space="preserve"> su presentación ni se ajusto al tiempo asignado.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5. Conclusiones.</w:t>
            </w:r>
          </w:p>
        </w:tc>
        <w:tc>
          <w:tcPr>
            <w:tcW w:w="2229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Cierra con conclusiones claras y concisas.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Conclusiones vagas y confusas.</w:t>
            </w:r>
          </w:p>
        </w:tc>
        <w:tc>
          <w:tcPr>
            <w:tcW w:w="2981" w:type="dxa"/>
          </w:tcPr>
          <w:p w:rsidR="008A7827" w:rsidRPr="00D35708" w:rsidRDefault="006F4904" w:rsidP="006F4904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No presentó </w:t>
            </w:r>
            <w:r w:rsidR="008A7827" w:rsidRPr="00D35708">
              <w:rPr>
                <w:rFonts w:ascii="Arial" w:hAnsi="Arial" w:cs="Arial"/>
                <w:sz w:val="20"/>
                <w:szCs w:val="20"/>
              </w:rPr>
              <w:t>conclusiones.</w:t>
            </w:r>
          </w:p>
        </w:tc>
      </w:tr>
    </w:tbl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Presentación.</w:t>
      </w: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411"/>
        <w:gridCol w:w="2108"/>
        <w:gridCol w:w="2852"/>
      </w:tblGrid>
      <w:tr w:rsidR="008A7827" w:rsidRPr="00D35708" w:rsidTr="006B29C9">
        <w:tc>
          <w:tcPr>
            <w:tcW w:w="283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Ubicación.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Ocupó una posición para dominar visualmente al grupo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Se movió de un lugar  a otro o estuvo “bailando”.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supo ubicarse físicamente.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Contacto visual.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Ocasionalmente. 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hubo.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Velocidad de la voz.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Muy rápido o muy lento todo el tiempo.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Volumen de la voz.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Inadecuado todo el tiempo.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Tono de voz.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Hace cambios para enfatizar.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Cambia ocasionalmente.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hace cambios.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Uso de las manos.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Por momentos las usa bien.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No sabe </w:t>
            </w:r>
            <w:proofErr w:type="spellStart"/>
            <w:r w:rsidRPr="00D35708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D35708">
              <w:rPr>
                <w:rFonts w:ascii="Arial" w:hAnsi="Arial" w:cs="Arial"/>
                <w:sz w:val="20"/>
                <w:szCs w:val="20"/>
              </w:rPr>
              <w:t xml:space="preserve"> hacer con las manos.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Entusiasmo. 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Genera entusiasmo.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 veces genera entusiasmo.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Genera indiferencia o apatía.</w:t>
            </w:r>
          </w:p>
        </w:tc>
      </w:tr>
      <w:tr w:rsidR="008A7827" w:rsidRPr="00D35708" w:rsidTr="006B29C9">
        <w:tc>
          <w:tcPr>
            <w:tcW w:w="2836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Muletillas </w:t>
            </w:r>
          </w:p>
        </w:tc>
        <w:tc>
          <w:tcPr>
            <w:tcW w:w="241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No utiliza</w:t>
            </w:r>
          </w:p>
        </w:tc>
        <w:tc>
          <w:tcPr>
            <w:tcW w:w="2108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ocasionalmente</w:t>
            </w:r>
          </w:p>
        </w:tc>
        <w:tc>
          <w:tcPr>
            <w:tcW w:w="285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Utiliza frecuentemente</w:t>
            </w:r>
          </w:p>
        </w:tc>
      </w:tr>
    </w:tbl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Conducción del grupo.</w:t>
      </w: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4"/>
        <w:gridCol w:w="2161"/>
        <w:gridCol w:w="2161"/>
        <w:gridCol w:w="2981"/>
      </w:tblGrid>
      <w:tr w:rsidR="008A7827" w:rsidRPr="00D35708" w:rsidTr="006B29C9">
        <w:tc>
          <w:tcPr>
            <w:tcW w:w="2904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6B29C9">
        <w:tc>
          <w:tcPr>
            <w:tcW w:w="2904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Control de grupo.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Todos los alumnos atentos y participativos</w:t>
            </w:r>
          </w:p>
        </w:tc>
        <w:tc>
          <w:tcPr>
            <w:tcW w:w="216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Algunos alumnos no están atentos ni participan.</w:t>
            </w:r>
          </w:p>
        </w:tc>
        <w:tc>
          <w:tcPr>
            <w:tcW w:w="2981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Muy pocos alumnos atentos y no hay participación</w:t>
            </w:r>
          </w:p>
        </w:tc>
      </w:tr>
    </w:tbl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  <w:r w:rsidRPr="00D35708">
        <w:rPr>
          <w:rFonts w:ascii="Arial" w:hAnsi="Arial" w:cs="Arial"/>
          <w:sz w:val="20"/>
          <w:szCs w:val="20"/>
        </w:rPr>
        <w:t>Apoyos visuales.</w:t>
      </w:r>
    </w:p>
    <w:p w:rsidR="008A7827" w:rsidRPr="00D35708" w:rsidRDefault="008A7827" w:rsidP="008A782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5"/>
        <w:gridCol w:w="2156"/>
        <w:gridCol w:w="2156"/>
        <w:gridCol w:w="3042"/>
      </w:tblGrid>
      <w:tr w:rsidR="008A7827" w:rsidRPr="00D35708" w:rsidTr="005D0071">
        <w:tc>
          <w:tcPr>
            <w:tcW w:w="2995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Factor 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10-9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6-5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Cantidad de información.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Hasta diez renglones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Entre 11 y 15 renglones.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Más de 15 renglones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Tamaño de la letra.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Adecuado, se alcanza a leer en todo el salón. 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Adecuado en ocasiones.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Demasiado pequeño no se alcanza a leer.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Colores y efectos.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Adecuados, facilitan lectura y atención. 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Usa de manera ocasional.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Excesivos colores que dificultan lectura y efectos distraen.</w:t>
            </w:r>
          </w:p>
        </w:tc>
      </w:tr>
      <w:tr w:rsidR="008A7827" w:rsidRPr="00D35708" w:rsidTr="005D0071">
        <w:tc>
          <w:tcPr>
            <w:tcW w:w="2995" w:type="dxa"/>
          </w:tcPr>
          <w:p w:rsidR="008A7827" w:rsidRPr="00D35708" w:rsidRDefault="008A7827" w:rsidP="008A7827">
            <w:pPr>
              <w:pStyle w:val="Prrafodelista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Ortografía.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Sin errores ortográficos.</w:t>
            </w:r>
          </w:p>
        </w:tc>
        <w:tc>
          <w:tcPr>
            <w:tcW w:w="2156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 xml:space="preserve">Hasta tres errores ortográficos. </w:t>
            </w:r>
          </w:p>
        </w:tc>
        <w:tc>
          <w:tcPr>
            <w:tcW w:w="3042" w:type="dxa"/>
          </w:tcPr>
          <w:p w:rsidR="008A7827" w:rsidRPr="00D35708" w:rsidRDefault="008A7827" w:rsidP="006B29C9">
            <w:pPr>
              <w:rPr>
                <w:rFonts w:ascii="Arial" w:hAnsi="Arial" w:cs="Arial"/>
                <w:sz w:val="20"/>
                <w:szCs w:val="20"/>
              </w:rPr>
            </w:pPr>
            <w:r w:rsidRPr="00D35708">
              <w:rPr>
                <w:rFonts w:ascii="Arial" w:hAnsi="Arial" w:cs="Arial"/>
                <w:sz w:val="20"/>
                <w:szCs w:val="20"/>
              </w:rPr>
              <w:t>Más de tres errores ortográficos</w:t>
            </w:r>
          </w:p>
        </w:tc>
      </w:tr>
    </w:tbl>
    <w:p w:rsidR="008A7827" w:rsidRPr="00D35708" w:rsidRDefault="008A7827" w:rsidP="005523DE">
      <w:pPr>
        <w:rPr>
          <w:rFonts w:ascii="Arial" w:hAnsi="Arial" w:cs="Arial"/>
          <w:sz w:val="20"/>
          <w:szCs w:val="20"/>
        </w:rPr>
      </w:pPr>
    </w:p>
    <w:sectPr w:rsidR="008A7827" w:rsidRPr="00D35708" w:rsidSect="008A7827">
      <w:pgSz w:w="11906" w:h="16838"/>
      <w:pgMar w:top="1417" w:right="85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C7209"/>
    <w:multiLevelType w:val="hybridMultilevel"/>
    <w:tmpl w:val="D14837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90A3B"/>
    <w:multiLevelType w:val="hybridMultilevel"/>
    <w:tmpl w:val="0FAA53DE"/>
    <w:lvl w:ilvl="0" w:tplc="0C0A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55C95"/>
    <w:rsid w:val="00517E8F"/>
    <w:rsid w:val="005523DE"/>
    <w:rsid w:val="005D0071"/>
    <w:rsid w:val="006C60C7"/>
    <w:rsid w:val="006F4904"/>
    <w:rsid w:val="008A7827"/>
    <w:rsid w:val="00955C95"/>
    <w:rsid w:val="00D35708"/>
    <w:rsid w:val="00EB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8A78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971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2010-03-15T16:55:00Z</dcterms:created>
  <dcterms:modified xsi:type="dcterms:W3CDTF">2010-10-04T03:55:00Z</dcterms:modified>
</cp:coreProperties>
</file>