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r>
        <w:t>1. La relación de la comunicación con la educación constituye un motivo de interés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creciente</w:t>
      </w:r>
      <w:proofErr w:type="gramEnd"/>
      <w:r>
        <w:t xml:space="preserve"> en esta era posmoderna, denominada: ___________________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r>
        <w:t>R: “sociedad de la información”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r>
        <w:t>2. ¿A que se refiere concebir la comunicación desde la educación?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r>
        <w:t xml:space="preserve">Concebir la educación desde la comunicación ha sido en las últimas décadas una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tarea</w:t>
      </w:r>
      <w:proofErr w:type="gramEnd"/>
      <w:r>
        <w:t xml:space="preserve"> investigativa compartida por profesionales de las ciencias sociales: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educadoras</w:t>
      </w:r>
      <w:proofErr w:type="gramEnd"/>
      <w:r>
        <w:t>, periodistas, filósofos, psicólogos, antro-</w:t>
      </w:r>
      <w:proofErr w:type="spellStart"/>
      <w:r>
        <w:t>pologos</w:t>
      </w:r>
      <w:proofErr w:type="spellEnd"/>
      <w:r>
        <w:t xml:space="preserve">.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r>
        <w:t>3. Según la lectura ¿cómo se considera a la educación?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r>
        <w:t xml:space="preserve">Se considera a la educación como un proceso permanente de comunicación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dialógica</w:t>
      </w:r>
      <w:proofErr w:type="gramEnd"/>
      <w:r>
        <w:t xml:space="preserve"> y participativa, en el cual la producción comunitaria de conocimientos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permitiera</w:t>
      </w:r>
      <w:proofErr w:type="gramEnd"/>
      <w:r>
        <w:t xml:space="preserve"> al individuo y a la comunidad formarse en todas las dimensiones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humanas</w:t>
      </w:r>
      <w:proofErr w:type="gramEnd"/>
      <w:r>
        <w:t>, analizar críticamente la realidad y ser agente transformador.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r>
        <w:t>4. ¿Cómo se concibe a la comunicación?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r>
        <w:t xml:space="preserve">Se ha concebido como un proceso abierto, en permanente construcción, que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supera</w:t>
      </w:r>
      <w:proofErr w:type="gramEnd"/>
      <w:r>
        <w:t xml:space="preserve"> la estructura clásica de emisor y receptor para convertirse en comunión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humana</w:t>
      </w:r>
      <w:proofErr w:type="gramEnd"/>
      <w:r>
        <w:t xml:space="preserve">, un modo especifico de relación en el que las personas participan de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alguna</w:t>
      </w:r>
      <w:proofErr w:type="gramEnd"/>
      <w:r>
        <w:t xml:space="preserve"> de las expresiones propias del ser.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r>
        <w:t>5. ¿Cómo se concibe a las competencias?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r>
        <w:t xml:space="preserve">Desde la capacidad, la habilidad, la adecuación, la idoneidad y la aptitud. Es así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mismo</w:t>
      </w:r>
      <w:proofErr w:type="gramEnd"/>
      <w:r>
        <w:t xml:space="preserve">, inteligencia y disposición para la comunicación, es un arte y una maestría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para</w:t>
      </w:r>
      <w:proofErr w:type="gramEnd"/>
      <w:r>
        <w:t xml:space="preserve"> interactuar con los demás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r>
        <w:t>6. ¿Cuáles son los factores de cambio en la evolución de la especie humana?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r>
        <w:t>La sociedad y la cultura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r>
        <w:t>7. Definición de Lomas (1998) de competencia comunicativa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r>
        <w:t xml:space="preserve">“La competencia comunicativa es aquella que un hablante necesita saber para 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comunicarse</w:t>
      </w:r>
      <w:proofErr w:type="gramEnd"/>
      <w:r>
        <w:t xml:space="preserve"> de manera eficaz en contextos culturalmente significantes”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r>
        <w:t>8. ¿Qué son las competencias comunicativas?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r>
        <w:t xml:space="preserve">Las competencias comunicativas son el resultado de procesos permanentes,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complejos</w:t>
      </w:r>
      <w:proofErr w:type="gramEnd"/>
      <w:r>
        <w:t xml:space="preserve">, dinámicos y eficaces de interacciones expresivas y representativas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dentro</w:t>
      </w:r>
      <w:proofErr w:type="gramEnd"/>
      <w:r>
        <w:t xml:space="preserve"> de contextos socioculturales asumidos y valorados por los actores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comunicantes</w:t>
      </w:r>
      <w:proofErr w:type="gramEnd"/>
      <w:r>
        <w:t xml:space="preserve"> en las situaciones cambiantes de la realidad histórica y las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exigencias</w:t>
      </w:r>
      <w:proofErr w:type="gramEnd"/>
      <w:r>
        <w:t xml:space="preserve"> de la comunicación </w:t>
      </w:r>
      <w:proofErr w:type="spellStart"/>
      <w:r>
        <w:t>intra</w:t>
      </w:r>
      <w:proofErr w:type="spellEnd"/>
      <w:r>
        <w:t xml:space="preserve"> e intercultural.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r>
        <w:t xml:space="preserve">9. ¿Cuáles son las 5 características que constituyen el núcleo del paradigma de la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tecnología</w:t>
      </w:r>
      <w:proofErr w:type="gramEnd"/>
      <w:r>
        <w:t xml:space="preserve"> de la información de Manuel </w:t>
      </w:r>
      <w:proofErr w:type="spellStart"/>
      <w:r>
        <w:t>Castells</w:t>
      </w:r>
      <w:proofErr w:type="spellEnd"/>
      <w:r>
        <w:t>?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r>
        <w:t xml:space="preserve"> A) La primera característica del nuevo paradigma es que la información en su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materia</w:t>
      </w:r>
      <w:proofErr w:type="gramEnd"/>
      <w:r>
        <w:t xml:space="preserve"> prima: son tecnologías para actuar sobre la información, y no solo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información</w:t>
      </w:r>
      <w:proofErr w:type="gramEnd"/>
      <w:r>
        <w:t xml:space="preserve"> para actuar sobre la tecnología, como era el caso de revoluciones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tecnológicas</w:t>
      </w:r>
      <w:proofErr w:type="gramEnd"/>
      <w:r>
        <w:t xml:space="preserve"> previas.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r>
        <w:t xml:space="preserve">B) La segunda hace referencia a la capacidad de penetración de los efectos de las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nuevas</w:t>
      </w:r>
      <w:proofErr w:type="gramEnd"/>
      <w:r>
        <w:t xml:space="preserve"> tecnologías. Lo observamos en los procesos cognoscitivos y la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socialización</w:t>
      </w:r>
      <w:proofErr w:type="gramEnd"/>
      <w:r>
        <w:t xml:space="preserve"> de los niños desde los primeros años de vida. La familiaridad con las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tecnologías</w:t>
      </w:r>
      <w:proofErr w:type="gramEnd"/>
      <w:r>
        <w:t xml:space="preserve"> de la información anteceden al proceso cognoscitivo del lenguaje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r>
        <w:t xml:space="preserve">C) La tercera característica hace referencia a la lógica de interconexión de todo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sistema</w:t>
      </w:r>
      <w:proofErr w:type="gramEnd"/>
      <w:r>
        <w:t xml:space="preserve"> o conjunto de relaciones que utilizan estas nuevas tecnologías de la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información</w:t>
      </w:r>
      <w:proofErr w:type="gramEnd"/>
      <w:r>
        <w:t>.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r>
        <w:t xml:space="preserve">D) La cuarta característica del paradigma tecnológico se basa en la flexibilidad. Su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capacidad</w:t>
      </w:r>
      <w:proofErr w:type="gramEnd"/>
      <w:r>
        <w:t xml:space="preserve"> para reconfigurarse en una sociedad caracterizada por el cambio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constante</w:t>
      </w:r>
      <w:proofErr w:type="gramEnd"/>
      <w:r>
        <w:t xml:space="preserve"> y la fluidez organizativa.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r>
        <w:t xml:space="preserve">E) Una quinta característica de esta revolución tecnológica es la convergencia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creciente</w:t>
      </w:r>
      <w:proofErr w:type="gramEnd"/>
      <w:r>
        <w:t xml:space="preserve"> de las tecnologías específicas en un sistema altamente integrado, dentro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del</w:t>
      </w:r>
      <w:proofErr w:type="gramEnd"/>
      <w:r>
        <w:t xml:space="preserve"> cual las antiguas trayectorias tecnológicas separadas se vuelven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prácticamente</w:t>
      </w:r>
      <w:proofErr w:type="gramEnd"/>
      <w:r>
        <w:t xml:space="preserve"> indistinguible.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r>
        <w:t>10. ¿A qué se refiérela lectura con respecto a la palabra información?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r>
        <w:t xml:space="preserve">La información puede entenderse como conjunto de mensajes novedosos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generados</w:t>
      </w:r>
      <w:proofErr w:type="gramEnd"/>
      <w:r>
        <w:t xml:space="preserve"> por la codificación de datos de los diversos objetos de referencia y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aconteceres</w:t>
      </w:r>
      <w:proofErr w:type="gramEnd"/>
      <w:r>
        <w:t xml:space="preserve">, de los cuales se ocupan los actores en su intervención comunicativa,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así</w:t>
      </w:r>
      <w:proofErr w:type="gramEnd"/>
      <w:r>
        <w:t xml:space="preserve"> como los medios de información en sus diferentes modalidades.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r>
        <w:t>11. ¿Qué se entiende por comunicación humana?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r>
        <w:t xml:space="preserve">La comunicación humana es entendida como interacción entre actores sociales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orientada</w:t>
      </w:r>
      <w:proofErr w:type="gramEnd"/>
      <w:r>
        <w:t xml:space="preserve"> a una producción común de sentido y cuya eficacia depende de factores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físicos</w:t>
      </w:r>
      <w:proofErr w:type="gramEnd"/>
      <w:r>
        <w:t xml:space="preserve">, biológicos, psíquicos y culturales, así como de la capacidad o habilidad de 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proofErr w:type="gramStart"/>
      <w:r>
        <w:t>los</w:t>
      </w:r>
      <w:proofErr w:type="gramEnd"/>
      <w:r>
        <w:t xml:space="preserve"> actores para interpretar las representaciones y los objetos de referencia en el </w:t>
      </w:r>
    </w:p>
    <w:p w:rsidR="00EC3D60" w:rsidRDefault="00EC3D60" w:rsidP="00EC3D60">
      <w:pPr>
        <w:pStyle w:val="Sinespaciado"/>
      </w:pPr>
    </w:p>
    <w:p w:rsidR="004246CD" w:rsidRDefault="00EC3D60" w:rsidP="00EC3D60">
      <w:pPr>
        <w:pStyle w:val="Sinespaciado"/>
      </w:pPr>
      <w:proofErr w:type="gramStart"/>
      <w:r>
        <w:t>proceso</w:t>
      </w:r>
      <w:proofErr w:type="gramEnd"/>
      <w:r>
        <w:t xml:space="preserve"> de intercambio de información.</w:t>
      </w: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  <w:r>
        <w:t xml:space="preserve"> 12.-Es un sonido o grupos de sonidos que pronunciamos en solo golpe, nos referimos a: Silabas.</w:t>
      </w:r>
    </w:p>
    <w:p w:rsidR="00EC3D60" w:rsidRDefault="00EC3D60" w:rsidP="00EC3D60">
      <w:pPr>
        <w:pStyle w:val="Sinespaciado"/>
      </w:pPr>
      <w:r>
        <w:t xml:space="preserve"> 13.-Capacidad lingüística o de reflexión del lenguaje es una: conciencia fonológica.</w:t>
      </w:r>
    </w:p>
    <w:p w:rsidR="00EC3D60" w:rsidRDefault="00EC3D60" w:rsidP="00EC3D60">
      <w:pPr>
        <w:pStyle w:val="Sinespaciado"/>
      </w:pPr>
      <w:r>
        <w:t xml:space="preserve"> 14.</w:t>
      </w:r>
      <w:proofErr w:type="gramStart"/>
      <w:r>
        <w:t>-¿</w:t>
      </w:r>
      <w:proofErr w:type="gramEnd"/>
      <w:r>
        <w:t xml:space="preserve">Cuál es la división silábica? Monosílabas, Bisílabas, Trisílabas y Polisílabas. </w:t>
      </w:r>
    </w:p>
    <w:p w:rsidR="00EC3D60" w:rsidRDefault="00EC3D60" w:rsidP="00EC3D60">
      <w:pPr>
        <w:pStyle w:val="Sinespaciado"/>
      </w:pPr>
      <w:r>
        <w:t xml:space="preserve"> 15.-Si Ulises menciona la palabra recoger, y la separa en silabas, ejemplo: re – </w:t>
      </w:r>
      <w:proofErr w:type="spellStart"/>
      <w:r>
        <w:t>co</w:t>
      </w:r>
      <w:proofErr w:type="spellEnd"/>
      <w:r>
        <w:t xml:space="preserve"> – </w:t>
      </w:r>
      <w:proofErr w:type="spellStart"/>
      <w:r>
        <w:t>ger</w:t>
      </w:r>
      <w:proofErr w:type="spellEnd"/>
      <w:r>
        <w:t>, está en la división silábica: trisílaba.</w:t>
      </w:r>
    </w:p>
    <w:p w:rsidR="00EC3D60" w:rsidRDefault="00EC3D60" w:rsidP="00EC3D60">
      <w:pPr>
        <w:pStyle w:val="Sinespaciado"/>
      </w:pPr>
      <w:r>
        <w:t xml:space="preserve"> 16.- ¿Qué sonidos se producen por la conformación de fonemas y las sílabas? Diptongos o</w:t>
      </w:r>
      <w:bookmarkStart w:id="0" w:name="_GoBack"/>
      <w:bookmarkEnd w:id="0"/>
      <w:r>
        <w:t xml:space="preserve"> hiatos.</w:t>
      </w:r>
    </w:p>
    <w:p w:rsidR="00EC3D60" w:rsidRPr="00512532" w:rsidRDefault="00EC3D60" w:rsidP="00EC3D60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17.- </w:t>
      </w:r>
      <w:r w:rsidRPr="00512532">
        <w:rPr>
          <w:rFonts w:ascii="Arial" w:hAnsi="Arial" w:cs="Arial"/>
          <w:color w:val="000000" w:themeColor="text1"/>
          <w:sz w:val="24"/>
          <w:szCs w:val="24"/>
        </w:rPr>
        <w:t>¿Qué es la adquisición del lenguaje según Chomsky?</w:t>
      </w:r>
    </w:p>
    <w:p w:rsidR="00EC3D60" w:rsidRPr="00512532" w:rsidRDefault="00EC3D60" w:rsidP="00EC3D60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532">
        <w:rPr>
          <w:rFonts w:ascii="Arial" w:hAnsi="Arial" w:cs="Arial"/>
          <w:b/>
          <w:color w:val="000000" w:themeColor="text1"/>
          <w:sz w:val="24"/>
          <w:szCs w:val="24"/>
        </w:rPr>
        <w:t>Es un proceso de despliegue de capacidades innatas</w:t>
      </w:r>
    </w:p>
    <w:p w:rsidR="00EC3D60" w:rsidRPr="00512532" w:rsidRDefault="00EC3D60" w:rsidP="00EC3D60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18.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Pr="00512532">
        <w:rPr>
          <w:rFonts w:ascii="Arial" w:hAnsi="Arial" w:cs="Arial"/>
          <w:color w:val="000000" w:themeColor="text1"/>
          <w:sz w:val="24"/>
          <w:szCs w:val="24"/>
        </w:rPr>
        <w:t>¿</w:t>
      </w:r>
      <w:proofErr w:type="gramEnd"/>
      <w:r w:rsidRPr="00512532">
        <w:rPr>
          <w:rFonts w:ascii="Arial" w:hAnsi="Arial" w:cs="Arial"/>
          <w:color w:val="000000" w:themeColor="text1"/>
          <w:sz w:val="24"/>
          <w:szCs w:val="24"/>
        </w:rPr>
        <w:t xml:space="preserve">según  </w:t>
      </w:r>
      <w:proofErr w:type="spellStart"/>
      <w:r w:rsidRPr="00512532">
        <w:rPr>
          <w:rFonts w:ascii="Arial" w:hAnsi="Arial" w:cs="Arial"/>
          <w:color w:val="000000" w:themeColor="text1"/>
          <w:sz w:val="24"/>
          <w:szCs w:val="24"/>
        </w:rPr>
        <w:t>Piaget</w:t>
      </w:r>
      <w:proofErr w:type="spellEnd"/>
      <w:r w:rsidRPr="00512532">
        <w:rPr>
          <w:rFonts w:ascii="Arial" w:hAnsi="Arial" w:cs="Arial"/>
          <w:color w:val="000000" w:themeColor="text1"/>
          <w:sz w:val="24"/>
          <w:szCs w:val="24"/>
        </w:rPr>
        <w:t xml:space="preserve"> en la teoría cognitiva presupone está condicionado por?</w:t>
      </w:r>
    </w:p>
    <w:p w:rsidR="00EC3D60" w:rsidRPr="00512532" w:rsidRDefault="00EC3D60" w:rsidP="00EC3D60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51253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El desarrollo de la inteligencia, que empieza desde el nacimiento</w:t>
      </w:r>
    </w:p>
    <w:p w:rsidR="00EC3D60" w:rsidRPr="00512532" w:rsidRDefault="00EC3D60" w:rsidP="00EC3D60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19.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Pr="00512532">
        <w:rPr>
          <w:rFonts w:ascii="Arial" w:hAnsi="Arial" w:cs="Arial"/>
          <w:color w:val="000000" w:themeColor="text1"/>
          <w:sz w:val="24"/>
          <w:szCs w:val="24"/>
        </w:rPr>
        <w:t>¿</w:t>
      </w:r>
      <w:proofErr w:type="gramEnd"/>
      <w:r w:rsidRPr="00512532">
        <w:rPr>
          <w:rFonts w:ascii="Arial" w:hAnsi="Arial" w:cs="Arial"/>
          <w:color w:val="000000" w:themeColor="text1"/>
          <w:sz w:val="24"/>
          <w:szCs w:val="24"/>
        </w:rPr>
        <w:t>Qué es la conciencia fonológica?</w:t>
      </w:r>
    </w:p>
    <w:p w:rsidR="00EC3D60" w:rsidRPr="00512532" w:rsidRDefault="00EC3D60" w:rsidP="00EC3D60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51253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Es la habilidad que le permite al niño ser consciente de que las palabras están conformadas por sonidos y que estos sonidos se pueden graficar y que la combinación de estas grafías se forma palabras.</w:t>
      </w:r>
    </w:p>
    <w:p w:rsidR="00EC3D60" w:rsidRPr="00512532" w:rsidRDefault="00EC3D60" w:rsidP="00EC3D60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20.- </w:t>
      </w:r>
      <w:r w:rsidRPr="00512532">
        <w:rPr>
          <w:rFonts w:ascii="Arial" w:hAnsi="Arial" w:cs="Arial"/>
          <w:color w:val="000000" w:themeColor="text1"/>
          <w:sz w:val="24"/>
          <w:szCs w:val="24"/>
        </w:rPr>
        <w:t>¿Es el vehículo por el cual se trasmite el pensamiento y también es el que le permite ser humano satisfacer la necesidad de comunicarse con los demás?</w:t>
      </w:r>
    </w:p>
    <w:p w:rsidR="00EC3D60" w:rsidRPr="00512532" w:rsidRDefault="00EC3D60" w:rsidP="00EC3D60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532">
        <w:rPr>
          <w:rFonts w:ascii="Arial" w:hAnsi="Arial" w:cs="Arial"/>
          <w:b/>
          <w:color w:val="000000" w:themeColor="text1"/>
          <w:sz w:val="24"/>
          <w:szCs w:val="24"/>
        </w:rPr>
        <w:t>El lenguaje</w:t>
      </w:r>
    </w:p>
    <w:p w:rsidR="00EC3D60" w:rsidRPr="00512532" w:rsidRDefault="00EC3D60" w:rsidP="00EC3D60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21.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Pr="00512532">
        <w:rPr>
          <w:rFonts w:ascii="Arial" w:hAnsi="Arial" w:cs="Arial"/>
          <w:color w:val="000000" w:themeColor="text1"/>
          <w:sz w:val="24"/>
          <w:szCs w:val="24"/>
        </w:rPr>
        <w:t>¿</w:t>
      </w:r>
      <w:proofErr w:type="gramEnd"/>
      <w:r w:rsidRPr="00512532">
        <w:rPr>
          <w:rFonts w:ascii="Arial" w:hAnsi="Arial" w:cs="Arial"/>
          <w:color w:val="000000" w:themeColor="text1"/>
          <w:sz w:val="24"/>
          <w:szCs w:val="24"/>
        </w:rPr>
        <w:t>es uno de los aspectos a los que más dedicación y atención se le conoce en el ámbito educativo durante los primeros años de escolaridad?</w:t>
      </w:r>
    </w:p>
    <w:p w:rsidR="00EC3D60" w:rsidRPr="00512532" w:rsidRDefault="00EC3D60" w:rsidP="00EC3D60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532">
        <w:rPr>
          <w:rFonts w:ascii="Arial" w:hAnsi="Arial" w:cs="Arial"/>
          <w:b/>
          <w:color w:val="000000" w:themeColor="text1"/>
          <w:sz w:val="24"/>
          <w:szCs w:val="24"/>
        </w:rPr>
        <w:t>El aprendizaje de lectoescritura.</w:t>
      </w:r>
    </w:p>
    <w:p w:rsidR="00EC3D60" w:rsidRPr="00512532" w:rsidRDefault="00EC3D60" w:rsidP="00EC3D60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22.- </w:t>
      </w:r>
      <w:r w:rsidRPr="00512532">
        <w:rPr>
          <w:rFonts w:ascii="Arial" w:hAnsi="Arial" w:cs="Arial"/>
          <w:color w:val="000000" w:themeColor="text1"/>
          <w:sz w:val="24"/>
          <w:szCs w:val="24"/>
        </w:rPr>
        <w:t xml:space="preserve">¿etapa que se extiende aproximadamente de 0 a 8 meses, que comprende las primeras vocalizaciones, el balbuceo (gimnasia </w:t>
      </w:r>
      <w:proofErr w:type="spellStart"/>
      <w:r w:rsidRPr="00512532">
        <w:rPr>
          <w:rFonts w:ascii="Arial" w:hAnsi="Arial" w:cs="Arial"/>
          <w:color w:val="000000" w:themeColor="text1"/>
          <w:sz w:val="24"/>
          <w:szCs w:val="24"/>
        </w:rPr>
        <w:t>fonatorios</w:t>
      </w:r>
      <w:proofErr w:type="spellEnd"/>
      <w:r w:rsidRPr="00512532">
        <w:rPr>
          <w:rFonts w:ascii="Arial" w:hAnsi="Arial" w:cs="Arial"/>
          <w:color w:val="000000" w:themeColor="text1"/>
          <w:sz w:val="24"/>
          <w:szCs w:val="24"/>
        </w:rPr>
        <w:t xml:space="preserve"> o articulatoria) la expresividad “</w:t>
      </w:r>
      <w:proofErr w:type="spellStart"/>
      <w:r w:rsidRPr="00512532">
        <w:rPr>
          <w:rFonts w:ascii="Arial" w:hAnsi="Arial" w:cs="Arial"/>
          <w:color w:val="000000" w:themeColor="text1"/>
          <w:sz w:val="24"/>
          <w:szCs w:val="24"/>
        </w:rPr>
        <w:t>kinestésica</w:t>
      </w:r>
      <w:proofErr w:type="spellEnd"/>
      <w:r w:rsidRPr="00512532">
        <w:rPr>
          <w:rFonts w:ascii="Arial" w:hAnsi="Arial" w:cs="Arial"/>
          <w:color w:val="000000" w:themeColor="text1"/>
          <w:sz w:val="24"/>
          <w:szCs w:val="24"/>
        </w:rPr>
        <w:t>” (movimientos cabeza, cara, miembros superiores e inferiores, dedos etc.)?</w:t>
      </w:r>
    </w:p>
    <w:p w:rsidR="00EC3D60" w:rsidRPr="00512532" w:rsidRDefault="00EC3D60" w:rsidP="00EC3D60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532">
        <w:rPr>
          <w:rFonts w:ascii="Arial" w:hAnsi="Arial" w:cs="Arial"/>
          <w:b/>
          <w:color w:val="000000" w:themeColor="text1"/>
          <w:sz w:val="24"/>
          <w:szCs w:val="24"/>
        </w:rPr>
        <w:t>Etapa pre-lingüística.</w:t>
      </w:r>
    </w:p>
    <w:p w:rsidR="00EC3D60" w:rsidRPr="00512532" w:rsidRDefault="00EC3D60" w:rsidP="00EC3D60">
      <w:pPr>
        <w:pStyle w:val="Sinespaciado"/>
        <w:rPr>
          <w:rStyle w:val="apple-converted-space"/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23.-</w:t>
      </w:r>
      <w:r w:rsidRPr="005125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 la habilidad para prestar atención consciente a los sonidos de las palabras como unidades abstractas y manipulables.</w:t>
      </w:r>
      <w:r w:rsidRPr="00512532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</w:p>
    <w:p w:rsidR="00EC3D60" w:rsidRPr="00512532" w:rsidRDefault="00EC3D60" w:rsidP="00EC3D60">
      <w:pPr>
        <w:pStyle w:val="Sinespaciad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1253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Conciencia Léxica</w:t>
      </w:r>
      <w:r w:rsidRPr="005125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:</w:t>
      </w:r>
    </w:p>
    <w:p w:rsidR="00EC3D60" w:rsidRPr="00512532" w:rsidRDefault="00EC3D60" w:rsidP="00EC3D60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24.- </w:t>
      </w:r>
      <w:r w:rsidRPr="005125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 la habilidad para segmentar, identificar o manipular conscientemente las sílabas que componen una palabra.</w:t>
      </w:r>
    </w:p>
    <w:p w:rsidR="00EC3D60" w:rsidRDefault="00EC3D60" w:rsidP="00EC3D60">
      <w:pPr>
        <w:pStyle w:val="Sinespaciad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512532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51253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Conciencia Silábica</w:t>
      </w:r>
    </w:p>
    <w:p w:rsidR="00EC3D60" w:rsidRDefault="00EC3D60" w:rsidP="00EC3D60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25.-</w:t>
      </w:r>
      <w:r w:rsidRPr="00C8138B">
        <w:rPr>
          <w:rFonts w:ascii="Arial" w:hAnsi="Arial" w:cs="Arial"/>
          <w:b/>
          <w:bCs/>
          <w:color w:val="333333"/>
          <w:shd w:val="clear" w:color="auto" w:fill="FFFFFF"/>
        </w:rPr>
        <w:t>actividades sugeridas para desarrollar los niveles de conciencia fonológica en niños de 5 años de edad</w:t>
      </w:r>
      <w:r w:rsidRPr="00C8138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C3D60" w:rsidRPr="00C8138B" w:rsidRDefault="00EC3D60" w:rsidP="00EC3D60">
      <w:pPr>
        <w:pStyle w:val="Sinespaciado"/>
        <w:rPr>
          <w:rFonts w:ascii="Verdana" w:eastAsia="Times New Roman" w:hAnsi="Verdana" w:cs="Times New Roman"/>
          <w:color w:val="333333"/>
          <w:sz w:val="17"/>
          <w:szCs w:val="17"/>
          <w:lang w:eastAsia="es-MX"/>
        </w:rPr>
      </w:pPr>
      <w:r w:rsidRPr="00C8138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es-MX"/>
        </w:rPr>
        <w:t>NIVEL LÉXICO</w:t>
      </w:r>
    </w:p>
    <w:p w:rsidR="00EC3D60" w:rsidRPr="00C8138B" w:rsidRDefault="00EC3D60" w:rsidP="00EC3D60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8138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>- Contar palabras en una frase ó enunciado.</w:t>
      </w:r>
      <w:r w:rsidRPr="00C8138B">
        <w:rPr>
          <w:rFonts w:ascii="Verdana" w:eastAsia="Times New Roman" w:hAnsi="Verdana" w:cs="Times New Roman"/>
          <w:color w:val="333333"/>
          <w:sz w:val="17"/>
          <w:szCs w:val="17"/>
          <w:lang w:eastAsia="es-MX"/>
        </w:rPr>
        <w:br/>
      </w:r>
      <w:r w:rsidRPr="00C8138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 xml:space="preserve">- Relacionar </w:t>
      </w:r>
      <w:proofErr w:type="spellStart"/>
      <w:r w:rsidRPr="00C8138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>grÁficos</w:t>
      </w:r>
      <w:proofErr w:type="spellEnd"/>
      <w:r w:rsidRPr="00C8138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 xml:space="preserve"> con palabras</w:t>
      </w:r>
    </w:p>
    <w:p w:rsidR="00EC3D60" w:rsidRPr="00C8138B" w:rsidRDefault="00EC3D60" w:rsidP="00EC3D60">
      <w:pPr>
        <w:pStyle w:val="Sinespaciado"/>
        <w:rPr>
          <w:rFonts w:ascii="Verdana" w:eastAsia="Times New Roman" w:hAnsi="Verdana" w:cs="Times New Roman"/>
          <w:color w:val="333333"/>
          <w:sz w:val="17"/>
          <w:szCs w:val="17"/>
          <w:lang w:eastAsia="es-MX"/>
        </w:rPr>
      </w:pPr>
      <w:r w:rsidRPr="00C8138B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- Comparar la longitud de las frases.</w:t>
      </w:r>
    </w:p>
    <w:p w:rsidR="00EC3D60" w:rsidRPr="00C8138B" w:rsidRDefault="00EC3D60" w:rsidP="00EC3D60">
      <w:pPr>
        <w:pStyle w:val="Sinespaciado"/>
        <w:rPr>
          <w:rFonts w:ascii="Verdana" w:eastAsia="Times New Roman" w:hAnsi="Verdana" w:cs="Times New Roman"/>
          <w:color w:val="333333"/>
          <w:sz w:val="17"/>
          <w:szCs w:val="17"/>
          <w:lang w:eastAsia="es-MX"/>
        </w:rPr>
      </w:pPr>
      <w:r w:rsidRPr="00C8138B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- Omitir o aumentar palabras al inicio o final de una frase.</w:t>
      </w:r>
    </w:p>
    <w:p w:rsidR="00EC3D60" w:rsidRDefault="00EC3D60" w:rsidP="00EC3D60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</w:p>
    <w:p w:rsidR="00EC3D60" w:rsidRPr="003A7314" w:rsidRDefault="00EC3D60" w:rsidP="00EC3D60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33333"/>
          <w:shd w:val="clear" w:color="auto" w:fill="FFFFFF"/>
        </w:rPr>
        <w:t>26.- existe una especie de ayuda que facilita la adquisición del lenguaje, la cual correspondería al entorno del niño y a todas las personas que interactúan con él.</w:t>
      </w:r>
    </w:p>
    <w:p w:rsidR="00EC3D60" w:rsidRPr="003A7314" w:rsidRDefault="00EC3D60" w:rsidP="00EC3D60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</w:rPr>
      </w:pPr>
      <w:r w:rsidRPr="003A7314">
        <w:rPr>
          <w:rStyle w:val="apple-converted-space"/>
          <w:rFonts w:ascii="Arial" w:hAnsi="Arial" w:cs="Arial"/>
          <w:b/>
          <w:color w:val="333333"/>
          <w:shd w:val="clear" w:color="auto" w:fill="FFFFFF"/>
        </w:rPr>
        <w:t> </w:t>
      </w:r>
      <w:r w:rsidRPr="003A7314">
        <w:rPr>
          <w:rFonts w:ascii="Arial" w:hAnsi="Arial" w:cs="Arial"/>
          <w:b/>
          <w:color w:val="333333"/>
          <w:shd w:val="clear" w:color="auto" w:fill="FFFFFF"/>
        </w:rPr>
        <w:t>La teoría interaccionista</w:t>
      </w:r>
    </w:p>
    <w:p w:rsidR="00EC3D60" w:rsidRPr="00204765" w:rsidRDefault="00EC3D60" w:rsidP="00EC3D60">
      <w:pPr>
        <w:pStyle w:val="Sinespaciado"/>
        <w:rPr>
          <w:lang w:val="es-ES"/>
        </w:rPr>
      </w:pPr>
      <w:r>
        <w:rPr>
          <w:lang w:val="es-ES"/>
        </w:rPr>
        <w:t>27.</w:t>
      </w:r>
      <w:proofErr w:type="gramStart"/>
      <w:r>
        <w:rPr>
          <w:lang w:val="es-ES"/>
        </w:rPr>
        <w:t>-¿</w:t>
      </w:r>
      <w:proofErr w:type="gramEnd"/>
      <w:r>
        <w:rPr>
          <w:lang w:val="es-ES"/>
        </w:rPr>
        <w:t>Qué es la lengua para la literatura?</w:t>
      </w:r>
    </w:p>
    <w:p w:rsidR="00EC3D60" w:rsidRDefault="00EC3D60" w:rsidP="00EC3D60">
      <w:pPr>
        <w:pStyle w:val="Sinespaciado"/>
        <w:rPr>
          <w:lang w:val="es-ES"/>
        </w:rPr>
      </w:pPr>
      <w:r w:rsidRPr="00204765">
        <w:rPr>
          <w:lang w:val="es-ES"/>
        </w:rPr>
        <w:t xml:space="preserve">La </w:t>
      </w:r>
      <w:r w:rsidRPr="00204765">
        <w:rPr>
          <w:bCs/>
          <w:lang w:val="es-ES"/>
        </w:rPr>
        <w:t>lengua</w:t>
      </w:r>
      <w:r w:rsidRPr="00204765">
        <w:rPr>
          <w:lang w:val="es-ES"/>
        </w:rPr>
        <w:t xml:space="preserve"> es para la </w:t>
      </w:r>
      <w:r w:rsidRPr="00204765">
        <w:rPr>
          <w:bCs/>
          <w:lang w:val="es-ES"/>
        </w:rPr>
        <w:t>literatura</w:t>
      </w:r>
      <w:r w:rsidRPr="00204765">
        <w:rPr>
          <w:lang w:val="es-ES"/>
        </w:rPr>
        <w:t xml:space="preserve"> sólo un medio, una técnica que le permite crear un estilo para su valoración estética, para ello el escritor </w:t>
      </w:r>
      <w:r w:rsidRPr="00204765">
        <w:rPr>
          <w:iCs/>
          <w:lang w:val="es-ES"/>
        </w:rPr>
        <w:t>elige</w:t>
      </w:r>
      <w:r w:rsidRPr="00204765">
        <w:rPr>
          <w:lang w:val="es-ES"/>
        </w:rPr>
        <w:t xml:space="preserve"> el material con el que va a trabajar, jugando, creando y re-creando la esencia misma del material lingüístico.</w:t>
      </w:r>
    </w:p>
    <w:p w:rsidR="00EC3D60" w:rsidRDefault="00EC3D60" w:rsidP="00EC3D60">
      <w:pPr>
        <w:pStyle w:val="Sinespaciado"/>
        <w:rPr>
          <w:lang w:val="es-ES"/>
        </w:rPr>
      </w:pPr>
      <w:r>
        <w:rPr>
          <w:lang w:val="es-ES"/>
        </w:rPr>
        <w:t>28.- ¿Cómo se relacionan la lengua y la literatura?</w:t>
      </w:r>
    </w:p>
    <w:p w:rsidR="00EC3D60" w:rsidRPr="00204765" w:rsidRDefault="00EC3D60" w:rsidP="00EC3D60">
      <w:pPr>
        <w:pStyle w:val="Sinespaciado"/>
      </w:pPr>
      <w:r w:rsidRPr="00204765">
        <w:rPr>
          <w:lang w:val="es-ES"/>
        </w:rPr>
        <w:t xml:space="preserve">A la </w:t>
      </w:r>
      <w:r w:rsidRPr="00204765">
        <w:rPr>
          <w:iCs/>
          <w:lang w:val="es-ES"/>
        </w:rPr>
        <w:t xml:space="preserve">lengua </w:t>
      </w:r>
      <w:r w:rsidRPr="00204765">
        <w:rPr>
          <w:lang w:val="es-ES"/>
        </w:rPr>
        <w:t xml:space="preserve">y la </w:t>
      </w:r>
      <w:r w:rsidRPr="00204765">
        <w:rPr>
          <w:iCs/>
          <w:lang w:val="es-ES"/>
        </w:rPr>
        <w:t>literatura</w:t>
      </w:r>
      <w:r w:rsidRPr="00204765">
        <w:rPr>
          <w:lang w:val="es-ES"/>
        </w:rPr>
        <w:t xml:space="preserve"> las relaciona el poder expresivo del</w:t>
      </w:r>
      <w:r>
        <w:t xml:space="preserve"> </w:t>
      </w:r>
      <w:r w:rsidRPr="00204765">
        <w:rPr>
          <w:lang w:val="es-ES"/>
        </w:rPr>
        <w:t>lenguaje</w:t>
      </w:r>
      <w:r>
        <w:rPr>
          <w:lang w:val="es-ES"/>
        </w:rPr>
        <w:t>.</w:t>
      </w:r>
    </w:p>
    <w:p w:rsidR="00EC3D60" w:rsidRDefault="00EC3D60" w:rsidP="00EC3D60">
      <w:pPr>
        <w:pStyle w:val="Sinespaciado"/>
      </w:pPr>
      <w:r>
        <w:t>29.- ¿Qué es la literatura?</w:t>
      </w:r>
    </w:p>
    <w:p w:rsidR="00EC3D60" w:rsidRDefault="00EC3D60" w:rsidP="00EC3D60">
      <w:pPr>
        <w:pStyle w:val="Sinespaciado"/>
        <w:rPr>
          <w:lang w:val="es-ES"/>
        </w:rPr>
      </w:pPr>
      <w:r w:rsidRPr="00204765">
        <w:rPr>
          <w:lang w:val="es-ES"/>
        </w:rPr>
        <w:t>La literatura es producto del lenguaje (se relaciona con las Ciencias del lenguaje), nos anuncia o señala algo que va más allá de su contenido explícito y de su forma individual.</w:t>
      </w:r>
    </w:p>
    <w:p w:rsidR="00EC3D60" w:rsidRDefault="00EC3D60" w:rsidP="00EC3D60">
      <w:pPr>
        <w:pStyle w:val="Sinespaciado"/>
      </w:pPr>
      <w:r>
        <w:t>30.- ¿Qué es la lengua?</w:t>
      </w:r>
    </w:p>
    <w:p w:rsidR="00EC3D60" w:rsidRDefault="00EC3D60" w:rsidP="00EC3D60">
      <w:pPr>
        <w:pStyle w:val="Sinespaciado"/>
        <w:rPr>
          <w:lang w:val="es-ES"/>
        </w:rPr>
      </w:pPr>
      <w:r w:rsidRPr="001C1087">
        <w:rPr>
          <w:lang w:val="es-ES"/>
        </w:rPr>
        <w:t xml:space="preserve">La </w:t>
      </w:r>
      <w:r w:rsidRPr="001C1087">
        <w:rPr>
          <w:b/>
          <w:bCs/>
          <w:lang w:val="es-ES"/>
        </w:rPr>
        <w:t>lengua</w:t>
      </w:r>
      <w:r w:rsidRPr="001C1087">
        <w:rPr>
          <w:lang w:val="es-ES"/>
        </w:rPr>
        <w:t xml:space="preserve"> es el modo como se construye la comunicación por medio del lenguaje; social y sistemáti</w:t>
      </w:r>
      <w:r>
        <w:rPr>
          <w:lang w:val="es-ES"/>
        </w:rPr>
        <w:t>ca</w:t>
      </w:r>
      <w:r w:rsidRPr="001C1087">
        <w:rPr>
          <w:lang w:val="es-ES"/>
        </w:rPr>
        <w:t>.</w:t>
      </w:r>
    </w:p>
    <w:p w:rsidR="00EC3D60" w:rsidRDefault="00EC3D60" w:rsidP="00EC3D60">
      <w:pPr>
        <w:pStyle w:val="Sinespaciado"/>
      </w:pPr>
      <w:r>
        <w:t>31.- ¿Cuáles son las etapas del desarrollo lingüístico según Evans?</w:t>
      </w:r>
    </w:p>
    <w:p w:rsidR="00EC3D60" w:rsidRDefault="00EC3D60" w:rsidP="00EC3D60">
      <w:pPr>
        <w:pStyle w:val="Sinespaciado"/>
      </w:pPr>
      <w:r>
        <w:t>Sensorio motor y pre conceptual</w:t>
      </w:r>
    </w:p>
    <w:p w:rsidR="00EC3D60" w:rsidRDefault="00EC3D60" w:rsidP="00EC3D60">
      <w:pPr>
        <w:pStyle w:val="Sinespaciado"/>
      </w:pPr>
      <w:r>
        <w:t>33.- ¿Qué es el balbuceo?</w:t>
      </w:r>
    </w:p>
    <w:p w:rsidR="00EC3D60" w:rsidRDefault="00EC3D60" w:rsidP="00EC3D60">
      <w:pPr>
        <w:pStyle w:val="Sinespaciado"/>
      </w:pPr>
      <w:r>
        <w:t>La imitación de sonidos articulados.</w:t>
      </w:r>
    </w:p>
    <w:p w:rsidR="00EC3D60" w:rsidRDefault="00EC3D60" w:rsidP="00EC3D60">
      <w:pPr>
        <w:pStyle w:val="Sinespaciado"/>
      </w:pPr>
      <w:r>
        <w:t>34.- ¿Qué son los fonemas?</w:t>
      </w:r>
    </w:p>
    <w:p w:rsidR="00EC3D60" w:rsidRDefault="00EC3D60" w:rsidP="00EC3D60">
      <w:pPr>
        <w:pStyle w:val="Sinespaciado"/>
        <w:rPr>
          <w:lang w:val="es-ES"/>
        </w:rPr>
      </w:pPr>
      <w:r>
        <w:t>Sonidos</w:t>
      </w:r>
      <w:r w:rsidRPr="001C1087">
        <w:rPr>
          <w:lang w:val="es-ES"/>
        </w:rPr>
        <w:t xml:space="preserve"> que cambian el significado de una palabra al ser reemplazados por otro.</w:t>
      </w:r>
    </w:p>
    <w:p w:rsidR="00EC3D60" w:rsidRDefault="00EC3D60" w:rsidP="00EC3D60">
      <w:pPr>
        <w:pStyle w:val="Sinespaciado"/>
      </w:pPr>
      <w:r>
        <w:t>35.- ¿Cómo se inicia la comunicación del medio?</w:t>
      </w:r>
    </w:p>
    <w:p w:rsidR="00EC3D60" w:rsidRDefault="00EC3D60" w:rsidP="00EC3D60">
      <w:pPr>
        <w:pStyle w:val="Sinespaciado"/>
        <w:rPr>
          <w:lang w:val="es-ES"/>
        </w:rPr>
      </w:pPr>
      <w:r w:rsidRPr="001C1087">
        <w:rPr>
          <w:lang w:val="es-ES"/>
        </w:rPr>
        <w:t>Su comunicación con el medio la inicia a</w:t>
      </w:r>
      <w:r>
        <w:t xml:space="preserve"> </w:t>
      </w:r>
      <w:r w:rsidRPr="001C1087">
        <w:rPr>
          <w:lang w:val="es-ES"/>
        </w:rPr>
        <w:t>través del tacto, luego el oído, el olfato</w:t>
      </w:r>
      <w:r>
        <w:t xml:space="preserve"> </w:t>
      </w:r>
      <w:r w:rsidRPr="001C1087">
        <w:rPr>
          <w:lang w:val="es-ES"/>
        </w:rPr>
        <w:t>y la vista</w:t>
      </w:r>
      <w:r>
        <w:rPr>
          <w:lang w:val="es-ES"/>
        </w:rPr>
        <w:t>.</w:t>
      </w:r>
    </w:p>
    <w:p w:rsidR="00EC3D60" w:rsidRPr="001C1087" w:rsidRDefault="00EC3D60" w:rsidP="00EC3D60">
      <w:pPr>
        <w:pStyle w:val="Sinespaciado"/>
      </w:pPr>
      <w:r>
        <w:t>36.- ¿Cuáles son las fases primordiales del lenguaje?</w:t>
      </w:r>
    </w:p>
    <w:p w:rsidR="00EC3D60" w:rsidRDefault="00EC3D60" w:rsidP="00EC3D60">
      <w:pPr>
        <w:pStyle w:val="Sinespaciado"/>
      </w:pPr>
      <w:r w:rsidRPr="002A2B74">
        <w:rPr>
          <w:lang w:val="es-ES"/>
        </w:rPr>
        <w:t>Estadio siguiente con dos palabras del mismo nivel sintáctico (ninguna pivote de la otra).</w:t>
      </w:r>
    </w:p>
    <w:p w:rsidR="00EC3D60" w:rsidRPr="002A2B74" w:rsidRDefault="00EC3D60" w:rsidP="00EC3D60">
      <w:pPr>
        <w:pStyle w:val="Sinespaciado"/>
      </w:pPr>
      <w:r w:rsidRPr="002A2B74">
        <w:rPr>
          <w:lang w:val="es-ES"/>
        </w:rPr>
        <w:t>Construcciones telegráficas (omiten artículos, preposiciones).</w:t>
      </w:r>
    </w:p>
    <w:p w:rsidR="00EC3D60" w:rsidRDefault="00EC3D60" w:rsidP="00EC3D60">
      <w:pPr>
        <w:pStyle w:val="Sinespaciado"/>
        <w:rPr>
          <w:lang w:val="es-ES"/>
        </w:rPr>
      </w:pPr>
      <w:r w:rsidRPr="002A2B74">
        <w:rPr>
          <w:lang w:val="es-ES"/>
        </w:rPr>
        <w:t>Incluyen palabras que pueden desempeñarse como actor, acción, objeto de acción y locativo, combinadas según las reglas de uso.</w:t>
      </w:r>
    </w:p>
    <w:p w:rsidR="00000000" w:rsidRPr="00EC3D60" w:rsidRDefault="00EC3D60" w:rsidP="00EC3D60">
      <w:pPr>
        <w:pStyle w:val="Sinespaciado"/>
        <w:rPr>
          <w:lang w:val="es-ES"/>
        </w:rPr>
      </w:pPr>
      <w:r>
        <w:rPr>
          <w:lang w:val="es-ES"/>
        </w:rPr>
        <w:t xml:space="preserve">37.- </w:t>
      </w:r>
      <w:r w:rsidR="0041798D" w:rsidRPr="00EC3D60">
        <w:rPr>
          <w:lang w:val="es-ES"/>
        </w:rPr>
        <w:t xml:space="preserve">Según </w:t>
      </w:r>
      <w:proofErr w:type="spellStart"/>
      <w:r w:rsidR="0041798D" w:rsidRPr="00EC3D60">
        <w:rPr>
          <w:lang w:val="es-ES"/>
        </w:rPr>
        <w:t>Vigotsky</w:t>
      </w:r>
      <w:proofErr w:type="spellEnd"/>
      <w:r w:rsidR="0041798D" w:rsidRPr="00EC3D60">
        <w:rPr>
          <w:lang w:val="es-ES"/>
        </w:rPr>
        <w:t xml:space="preserve"> el habla es: un producto social.</w:t>
      </w:r>
    </w:p>
    <w:p w:rsidR="00000000" w:rsidRPr="00EC3D60" w:rsidRDefault="00EC3D60" w:rsidP="00EC3D60">
      <w:pPr>
        <w:pStyle w:val="Sinespaciado"/>
        <w:rPr>
          <w:lang w:val="es-ES"/>
        </w:rPr>
      </w:pPr>
      <w:r>
        <w:rPr>
          <w:lang w:val="es-ES"/>
        </w:rPr>
        <w:t xml:space="preserve">38.- </w:t>
      </w:r>
      <w:r w:rsidR="0041798D" w:rsidRPr="00EC3D60">
        <w:rPr>
          <w:lang w:val="es-ES"/>
        </w:rPr>
        <w:t>¿</w:t>
      </w:r>
      <w:proofErr w:type="spellStart"/>
      <w:r w:rsidR="0041798D" w:rsidRPr="00EC3D60">
        <w:rPr>
          <w:lang w:val="es-ES"/>
        </w:rPr>
        <w:t>cuales</w:t>
      </w:r>
      <w:proofErr w:type="spellEnd"/>
      <w:r w:rsidR="0041798D" w:rsidRPr="00EC3D60">
        <w:rPr>
          <w:lang w:val="es-ES"/>
        </w:rPr>
        <w:t xml:space="preserve"> son los niveles de la conciencia fonológica?  </w:t>
      </w:r>
    </w:p>
    <w:p w:rsidR="00EC3D60" w:rsidRPr="00EC3D60" w:rsidRDefault="00EC3D60" w:rsidP="00EC3D60">
      <w:pPr>
        <w:pStyle w:val="Sinespaciado"/>
        <w:rPr>
          <w:lang w:val="es-ES"/>
        </w:rPr>
      </w:pPr>
      <w:r w:rsidRPr="00EC3D60">
        <w:rPr>
          <w:lang w:val="es-ES"/>
        </w:rPr>
        <w:t xml:space="preserve">Profundos y Complejos </w:t>
      </w:r>
    </w:p>
    <w:p w:rsidR="00000000" w:rsidRPr="00EC3D60" w:rsidRDefault="00EC3D60" w:rsidP="00EC3D60">
      <w:pPr>
        <w:pStyle w:val="Sinespaciado"/>
        <w:rPr>
          <w:lang w:val="es-ES"/>
        </w:rPr>
      </w:pPr>
      <w:r>
        <w:rPr>
          <w:lang w:val="es-ES"/>
        </w:rPr>
        <w:t>39.-</w:t>
      </w:r>
      <w:r w:rsidR="0041798D" w:rsidRPr="00EC3D60">
        <w:rPr>
          <w:lang w:val="es-ES"/>
        </w:rPr>
        <w:t xml:space="preserve"> </w:t>
      </w:r>
      <w:r w:rsidR="0041798D" w:rsidRPr="00EC3D60">
        <w:rPr>
          <w:lang w:val="es-ES"/>
        </w:rPr>
        <w:t>Eliminar fonemas de una palabra para formar otra es una característica del nivel:</w:t>
      </w:r>
    </w:p>
    <w:p w:rsidR="00EC3D60" w:rsidRPr="00EC3D60" w:rsidRDefault="00EC3D60" w:rsidP="00EC3D60">
      <w:pPr>
        <w:pStyle w:val="Sinespaciado"/>
        <w:rPr>
          <w:lang w:val="es-ES"/>
        </w:rPr>
      </w:pPr>
      <w:r w:rsidRPr="00EC3D60">
        <w:rPr>
          <w:lang w:val="es-ES"/>
        </w:rPr>
        <w:t xml:space="preserve">Profundo </w:t>
      </w:r>
    </w:p>
    <w:p w:rsidR="00000000" w:rsidRPr="00EC3D60" w:rsidRDefault="0041798D" w:rsidP="00EC3D60">
      <w:pPr>
        <w:pStyle w:val="Sinespaciado"/>
        <w:rPr>
          <w:lang w:val="es-ES"/>
        </w:rPr>
      </w:pPr>
      <w:proofErr w:type="spellStart"/>
      <w:r w:rsidRPr="00EC3D60">
        <w:rPr>
          <w:lang w:val="es-ES"/>
        </w:rPr>
        <w:t>Vigotsky</w:t>
      </w:r>
      <w:proofErr w:type="spellEnd"/>
      <w:r w:rsidRPr="00EC3D60">
        <w:rPr>
          <w:lang w:val="es-ES"/>
        </w:rPr>
        <w:t xml:space="preserve"> plantea una forma de desarrollar el lenguaje que es: A través de la Zona de Desarrollo Próximo. </w:t>
      </w:r>
    </w:p>
    <w:p w:rsidR="00000000" w:rsidRPr="00EC3D60" w:rsidRDefault="00EC3D60" w:rsidP="00EC3D60">
      <w:pPr>
        <w:pStyle w:val="Sinespaciado"/>
        <w:rPr>
          <w:lang w:val="es-ES"/>
        </w:rPr>
      </w:pPr>
      <w:r>
        <w:rPr>
          <w:lang w:val="es-ES"/>
        </w:rPr>
        <w:lastRenderedPageBreak/>
        <w:t xml:space="preserve">40.- </w:t>
      </w:r>
      <w:r w:rsidR="0041798D" w:rsidRPr="00EC3D60">
        <w:rPr>
          <w:lang w:val="es-ES"/>
        </w:rPr>
        <w:t xml:space="preserve">Según </w:t>
      </w:r>
      <w:proofErr w:type="spellStart"/>
      <w:r w:rsidR="0041798D" w:rsidRPr="00EC3D60">
        <w:rPr>
          <w:lang w:val="es-ES"/>
        </w:rPr>
        <w:t>Vigotsky</w:t>
      </w:r>
      <w:proofErr w:type="spellEnd"/>
      <w:r w:rsidR="0041798D" w:rsidRPr="00EC3D60">
        <w:rPr>
          <w:lang w:val="es-ES"/>
        </w:rPr>
        <w:t xml:space="preserve"> ¿cómo se produce un desarrollo del cono</w:t>
      </w:r>
      <w:r w:rsidR="0041798D" w:rsidRPr="00EC3D60">
        <w:rPr>
          <w:lang w:val="es-ES"/>
        </w:rPr>
        <w:t xml:space="preserve">cimiento en los humanos? R: </w:t>
      </w:r>
      <w:r w:rsidR="0041798D" w:rsidRPr="00EC3D60">
        <w:rPr>
          <w:lang w:val="es-ES"/>
        </w:rPr>
        <w:t>mediante procesos de intercambio y transmisión del conocimiento en un medio comunicativo y social</w:t>
      </w:r>
    </w:p>
    <w:p w:rsidR="00000000" w:rsidRPr="00EC3D60" w:rsidRDefault="00EC3D60" w:rsidP="00EC3D60">
      <w:pPr>
        <w:pStyle w:val="Sinespaciado"/>
        <w:rPr>
          <w:lang w:val="es-ES"/>
        </w:rPr>
      </w:pPr>
      <w:r>
        <w:rPr>
          <w:lang w:val="es-ES"/>
        </w:rPr>
        <w:t xml:space="preserve">41.- </w:t>
      </w:r>
      <w:r w:rsidR="0041798D" w:rsidRPr="00EC3D60">
        <w:rPr>
          <w:lang w:val="es-ES"/>
        </w:rPr>
        <w:t xml:space="preserve">Para </w:t>
      </w:r>
      <w:proofErr w:type="spellStart"/>
      <w:r w:rsidR="0041798D" w:rsidRPr="00EC3D60">
        <w:rPr>
          <w:lang w:val="es-ES"/>
        </w:rPr>
        <w:t>Vigotsky</w:t>
      </w:r>
      <w:proofErr w:type="spellEnd"/>
      <w:r w:rsidR="0041798D" w:rsidRPr="00EC3D60">
        <w:rPr>
          <w:lang w:val="es-ES"/>
        </w:rPr>
        <w:t xml:space="preserve"> el lenguaje atravesaba por tres etapas en la primera  el lenguaje infantil es principalmente social, en la segunda</w:t>
      </w:r>
      <w:r w:rsidR="0041798D" w:rsidRPr="00EC3D60">
        <w:rPr>
          <w:lang w:val="es-ES"/>
        </w:rPr>
        <w:t xml:space="preserve"> el lenguaje se interioriza y pasa por un período egocéntrico y finalmente… R: se convierte en pensamiento verbal que tiene forma interna. </w:t>
      </w:r>
    </w:p>
    <w:p w:rsidR="00EC3D60" w:rsidRPr="00EC3D60" w:rsidRDefault="00EC3D60" w:rsidP="00EC3D60">
      <w:pPr>
        <w:pStyle w:val="Sinespaciado"/>
        <w:rPr>
          <w:lang w:val="es-ES"/>
        </w:rPr>
      </w:pPr>
      <w:r w:rsidRPr="00EC3D60">
        <w:rPr>
          <w:b/>
          <w:bCs/>
          <w:i/>
          <w:iCs/>
          <w:lang w:val="es-ES"/>
        </w:rPr>
        <w:t>CONCIENCIA FONOLÓGICA:</w:t>
      </w:r>
      <w:r w:rsidRPr="00EC3D60">
        <w:rPr>
          <w:lang w:val="es-ES"/>
        </w:rPr>
        <w:t xml:space="preserve"> </w:t>
      </w:r>
    </w:p>
    <w:p w:rsidR="00000000" w:rsidRPr="00EC3D60" w:rsidRDefault="00EC3D60" w:rsidP="00EC3D60">
      <w:pPr>
        <w:pStyle w:val="Sinespaciado"/>
        <w:rPr>
          <w:lang w:val="es-ES"/>
        </w:rPr>
      </w:pPr>
      <w:r>
        <w:rPr>
          <w:lang w:val="es-ES"/>
        </w:rPr>
        <w:t xml:space="preserve">42.- </w:t>
      </w:r>
      <w:r w:rsidR="0041798D" w:rsidRPr="00EC3D60">
        <w:rPr>
          <w:lang w:val="es-ES"/>
        </w:rPr>
        <w:t>¿Cuales son las tres etapas de la conciencia fonológica?</w:t>
      </w:r>
    </w:p>
    <w:p w:rsidR="00EC3D60" w:rsidRPr="00EC3D60" w:rsidRDefault="00EC3D60" w:rsidP="00EC3D60">
      <w:pPr>
        <w:pStyle w:val="Sinespaciado"/>
        <w:rPr>
          <w:lang w:val="es-ES"/>
        </w:rPr>
      </w:pPr>
      <w:r w:rsidRPr="00EC3D60">
        <w:rPr>
          <w:lang w:val="es-ES"/>
        </w:rPr>
        <w:t xml:space="preserve">Conciencia léxica, conciencia silábica y conciencia </w:t>
      </w:r>
      <w:proofErr w:type="spellStart"/>
      <w:r w:rsidRPr="00EC3D60">
        <w:rPr>
          <w:lang w:val="es-ES"/>
        </w:rPr>
        <w:t>fonémica</w:t>
      </w:r>
      <w:proofErr w:type="spellEnd"/>
      <w:r w:rsidRPr="00EC3D60">
        <w:rPr>
          <w:lang w:val="es-ES"/>
        </w:rPr>
        <w:t xml:space="preserve"> o fonemática. </w:t>
      </w:r>
    </w:p>
    <w:p w:rsidR="00EC3D60" w:rsidRPr="00EC3D60" w:rsidRDefault="00EC3D60" w:rsidP="00EC3D60">
      <w:pPr>
        <w:pStyle w:val="Sinespaciado"/>
        <w:rPr>
          <w:lang w:val="es-ES"/>
        </w:rPr>
      </w:pPr>
      <w:r w:rsidRPr="00EC3D60">
        <w:rPr>
          <w:b/>
          <w:bCs/>
          <w:i/>
          <w:iCs/>
          <w:lang w:val="es-ES"/>
        </w:rPr>
        <w:t>ÁREAS DE DESARROLLO DE LA CONCIENCIA FONOLÓGICA:</w:t>
      </w:r>
    </w:p>
    <w:p w:rsidR="00000000" w:rsidRPr="00EC3D60" w:rsidRDefault="00EC3D60" w:rsidP="00EC3D60">
      <w:pPr>
        <w:pStyle w:val="Sinespaciado"/>
        <w:rPr>
          <w:lang w:val="es-ES"/>
        </w:rPr>
      </w:pPr>
      <w:r>
        <w:rPr>
          <w:lang w:val="es-ES"/>
        </w:rPr>
        <w:t xml:space="preserve">43.- </w:t>
      </w:r>
      <w:r w:rsidR="0041798D" w:rsidRPr="00EC3D60">
        <w:rPr>
          <w:lang w:val="es-ES"/>
        </w:rPr>
        <w:t>¿en qué consiste la memoria auditiva?</w:t>
      </w:r>
    </w:p>
    <w:p w:rsidR="00EC3D60" w:rsidRPr="00EC3D60" w:rsidRDefault="00EC3D60" w:rsidP="00EC3D60">
      <w:pPr>
        <w:pStyle w:val="Sinespaciado"/>
        <w:rPr>
          <w:lang w:val="es-ES"/>
        </w:rPr>
      </w:pPr>
      <w:r w:rsidRPr="00EC3D60">
        <w:rPr>
          <w:lang w:val="es-ES"/>
        </w:rPr>
        <w:t>Se trata de la memorización del niño a través de la modalidad auditiva, tanto en los aspectos de evocación, reproducción verbal y retención.</w:t>
      </w:r>
    </w:p>
    <w:p w:rsidR="00EC3D60" w:rsidRPr="00EC3D60" w:rsidRDefault="00EC3D60" w:rsidP="00EC3D60">
      <w:pPr>
        <w:pStyle w:val="Sinespaciado"/>
        <w:rPr>
          <w:lang w:val="es-ES"/>
        </w:rPr>
      </w:pPr>
    </w:p>
    <w:p w:rsidR="00EC3D60" w:rsidRPr="001C1087" w:rsidRDefault="00EC3D60" w:rsidP="00EC3D60">
      <w:pPr>
        <w:pStyle w:val="Sinespaciado"/>
      </w:pP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</w:p>
    <w:p w:rsidR="00EC3D60" w:rsidRPr="001C1087" w:rsidRDefault="00EC3D60" w:rsidP="00EC3D60">
      <w:pPr>
        <w:pStyle w:val="Sinespaciado"/>
      </w:pPr>
    </w:p>
    <w:p w:rsidR="00EC3D60" w:rsidRDefault="00EC3D60" w:rsidP="00EC3D60">
      <w:pPr>
        <w:pStyle w:val="Sinespaciado"/>
      </w:pPr>
    </w:p>
    <w:p w:rsidR="00EC3D60" w:rsidRPr="00204765" w:rsidRDefault="00EC3D60" w:rsidP="00EC3D60">
      <w:pPr>
        <w:pStyle w:val="Sinespaciado"/>
      </w:pPr>
    </w:p>
    <w:p w:rsidR="00EC3D60" w:rsidRDefault="00EC3D60" w:rsidP="00EC3D60">
      <w:pPr>
        <w:pStyle w:val="Sinespaciado"/>
      </w:pPr>
    </w:p>
    <w:p w:rsidR="00EC3D60" w:rsidRDefault="00EC3D60" w:rsidP="00EC3D60">
      <w:pPr>
        <w:pStyle w:val="Sinespaciado"/>
      </w:pPr>
    </w:p>
    <w:sectPr w:rsidR="00EC3D60" w:rsidSect="0042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5A6"/>
    <w:multiLevelType w:val="hybridMultilevel"/>
    <w:tmpl w:val="BEAC65F0"/>
    <w:lvl w:ilvl="0" w:tplc="4118B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9E4C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2007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4E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6F0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E6F6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980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469C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7667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07C3C"/>
    <w:multiLevelType w:val="hybridMultilevel"/>
    <w:tmpl w:val="A3580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044DC"/>
    <w:multiLevelType w:val="hybridMultilevel"/>
    <w:tmpl w:val="FD7C2F16"/>
    <w:lvl w:ilvl="0" w:tplc="B6A0B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4CB3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2EE4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861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CE2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3A0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D6D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D07E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367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200F4B"/>
    <w:multiLevelType w:val="hybridMultilevel"/>
    <w:tmpl w:val="DF369C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7715D"/>
    <w:multiLevelType w:val="hybridMultilevel"/>
    <w:tmpl w:val="6C8802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D02BB"/>
    <w:multiLevelType w:val="hybridMultilevel"/>
    <w:tmpl w:val="BF2C81E4"/>
    <w:lvl w:ilvl="0" w:tplc="73724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6CE6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72A7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EE2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A6CA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C457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CC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BCA7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7E0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B4FD8"/>
    <w:multiLevelType w:val="hybridMultilevel"/>
    <w:tmpl w:val="A442030A"/>
    <w:lvl w:ilvl="0" w:tplc="01F43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AD7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F8E0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50A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5ACB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E2DD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F8F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D820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687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A65ADD"/>
    <w:multiLevelType w:val="hybridMultilevel"/>
    <w:tmpl w:val="3356D96A"/>
    <w:lvl w:ilvl="0" w:tplc="7794F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8476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7A67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7C5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64F3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181C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68E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4C7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50AD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C3D60"/>
    <w:rsid w:val="003F3214"/>
    <w:rsid w:val="0041798D"/>
    <w:rsid w:val="004246CD"/>
    <w:rsid w:val="00EC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CD"/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3D60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EC3D60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EC3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1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2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7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97395-890F-49EB-B09D-2FC383C9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1440</Words>
  <Characters>7923</Characters>
  <Application>Microsoft Office Word</Application>
  <DocSecurity>0</DocSecurity>
  <Lines>66</Lines>
  <Paragraphs>18</Paragraphs>
  <ScaleCrop>false</ScaleCrop>
  <Company> </Company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2016-01-08T17:42:00Z</dcterms:created>
  <dcterms:modified xsi:type="dcterms:W3CDTF">2016-01-08T17:42:00Z</dcterms:modified>
</cp:coreProperties>
</file>