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25" w:rsidRPr="00024F25" w:rsidRDefault="00024F25" w:rsidP="00024F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4F25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09103D0" wp14:editId="564BEFAB">
            <wp:simplePos x="0" y="0"/>
            <wp:positionH relativeFrom="column">
              <wp:posOffset>116205</wp:posOffset>
            </wp:positionH>
            <wp:positionV relativeFrom="paragraph">
              <wp:posOffset>6985</wp:posOffset>
            </wp:positionV>
            <wp:extent cx="921965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F25">
        <w:rPr>
          <w:rFonts w:ascii="Arial" w:hAnsi="Arial" w:cs="Arial"/>
          <w:sz w:val="24"/>
          <w:szCs w:val="24"/>
        </w:rPr>
        <w:t>ESCUELA NORMAL DE EDUCACIÓN PREESCOLAR</w:t>
      </w:r>
    </w:p>
    <w:p w:rsidR="00024F25" w:rsidRPr="00024F25" w:rsidRDefault="00024F25" w:rsidP="00024F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4F25">
        <w:rPr>
          <w:rFonts w:ascii="Arial" w:hAnsi="Arial" w:cs="Arial"/>
          <w:sz w:val="24"/>
          <w:szCs w:val="24"/>
        </w:rPr>
        <w:t>L</w:t>
      </w:r>
      <w:r w:rsidRPr="00024F25">
        <w:rPr>
          <w:rFonts w:ascii="Arial" w:hAnsi="Arial" w:cs="Arial"/>
          <w:sz w:val="24"/>
          <w:szCs w:val="24"/>
        </w:rPr>
        <w:t>icenciatura en Educación P</w:t>
      </w:r>
      <w:r w:rsidRPr="00024F25">
        <w:rPr>
          <w:rFonts w:ascii="Arial" w:hAnsi="Arial" w:cs="Arial"/>
          <w:sz w:val="24"/>
          <w:szCs w:val="24"/>
        </w:rPr>
        <w:t>reescolar</w:t>
      </w:r>
    </w:p>
    <w:p w:rsidR="00024F25" w:rsidRPr="00024F25" w:rsidRDefault="00024F25" w:rsidP="00024F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4F25">
        <w:rPr>
          <w:rFonts w:ascii="Arial" w:hAnsi="Arial" w:cs="Arial"/>
          <w:sz w:val="24"/>
          <w:szCs w:val="24"/>
        </w:rPr>
        <w:t>CICLO ESCOLAR       2017   -  2018</w:t>
      </w:r>
    </w:p>
    <w:p w:rsidR="00024F25" w:rsidRPr="00024F25" w:rsidRDefault="00024F25" w:rsidP="00024F25">
      <w:pPr>
        <w:spacing w:after="0"/>
        <w:jc w:val="center"/>
        <w:rPr>
          <w:rFonts w:cs="Arial"/>
          <w:sz w:val="24"/>
          <w:szCs w:val="24"/>
        </w:rPr>
      </w:pPr>
    </w:p>
    <w:p w:rsidR="00024F25" w:rsidRPr="00024F25" w:rsidRDefault="00024F25" w:rsidP="00024F25">
      <w:pPr>
        <w:spacing w:after="0"/>
        <w:jc w:val="center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Observación y análisis de la práctica educativa</w:t>
      </w:r>
    </w:p>
    <w:p w:rsidR="00024F25" w:rsidRDefault="00024F25" w:rsidP="00024F25">
      <w:pPr>
        <w:spacing w:after="0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                                                      </w:t>
      </w:r>
    </w:p>
    <w:p w:rsidR="00024F25" w:rsidRPr="00024F25" w:rsidRDefault="00024F25" w:rsidP="00024F25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Mtro</w:t>
      </w:r>
      <w:r w:rsidRPr="00024F25">
        <w:rPr>
          <w:rFonts w:ascii="Arial" w:hAnsi="Arial" w:cs="Arial"/>
          <w:szCs w:val="24"/>
        </w:rPr>
        <w:t>. Gerardo Garza Alcalá</w:t>
      </w:r>
    </w:p>
    <w:p w:rsidR="00024F25" w:rsidRDefault="00024F25" w:rsidP="00024F25"/>
    <w:p w:rsidR="00024F25" w:rsidRDefault="00024F25" w:rsidP="00024F25">
      <w:pPr>
        <w:jc w:val="center"/>
        <w:rPr>
          <w:rFonts w:ascii="Arial" w:hAnsi="Arial" w:cs="Arial"/>
        </w:rPr>
      </w:pPr>
    </w:p>
    <w:p w:rsidR="00802FF6" w:rsidRPr="00024F25" w:rsidRDefault="00802FF6" w:rsidP="00024F25">
      <w:pPr>
        <w:jc w:val="center"/>
        <w:rPr>
          <w:rFonts w:ascii="Arial" w:hAnsi="Arial" w:cs="Arial"/>
        </w:rPr>
      </w:pPr>
      <w:r w:rsidRPr="00024F25">
        <w:rPr>
          <w:rFonts w:ascii="Arial" w:hAnsi="Arial" w:cs="Arial"/>
        </w:rPr>
        <w:t>ESTUDIO DE CASO</w:t>
      </w:r>
    </w:p>
    <w:p w:rsidR="00802FF6" w:rsidRDefault="00802FF6"/>
    <w:p w:rsidR="00033533" w:rsidRPr="00024F25" w:rsidRDefault="00802FF6">
      <w:pPr>
        <w:rPr>
          <w:rFonts w:ascii="Arial" w:hAnsi="Arial" w:cs="Arial"/>
        </w:rPr>
      </w:pPr>
      <w:r w:rsidRPr="00024F25">
        <w:rPr>
          <w:rFonts w:ascii="Arial" w:hAnsi="Arial" w:cs="Arial"/>
        </w:rPr>
        <w:t>ELEMENTOS PARA UN ESTUDIO DE CASO</w:t>
      </w:r>
      <w:r w:rsidR="00BA63E5" w:rsidRPr="00024F25">
        <w:rPr>
          <w:rFonts w:ascii="Arial" w:hAnsi="Arial" w:cs="Arial"/>
        </w:rPr>
        <w:t xml:space="preserve">   listado</w:t>
      </w:r>
    </w:p>
    <w:p w:rsidR="00A04867" w:rsidRPr="00024F25" w:rsidRDefault="00802FF6">
      <w:pPr>
        <w:rPr>
          <w:rFonts w:ascii="Arial" w:hAnsi="Arial" w:cs="Arial"/>
          <w:b/>
        </w:rPr>
      </w:pPr>
      <w:r w:rsidRPr="00024F25">
        <w:rPr>
          <w:rFonts w:ascii="Arial" w:hAnsi="Arial" w:cs="Arial"/>
          <w:b/>
        </w:rPr>
        <w:t xml:space="preserve">Estrategia de estudio de caso </w:t>
      </w:r>
      <w:r w:rsidR="00A04867" w:rsidRPr="00024F25">
        <w:rPr>
          <w:rFonts w:ascii="Arial" w:hAnsi="Arial" w:cs="Arial"/>
          <w:b/>
        </w:rPr>
        <w:t>PICO</w:t>
      </w:r>
    </w:p>
    <w:p w:rsidR="00A04867" w:rsidRPr="00024F25" w:rsidRDefault="00024F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A04867" w:rsidRPr="00024F25">
        <w:rPr>
          <w:rFonts w:ascii="Arial" w:hAnsi="Arial" w:cs="Arial"/>
          <w:b/>
        </w:rPr>
        <w:t>P</w:t>
      </w:r>
      <w:r w:rsidR="00A04867" w:rsidRPr="00024F25">
        <w:rPr>
          <w:rFonts w:ascii="Arial" w:hAnsi="Arial" w:cs="Arial"/>
        </w:rPr>
        <w:t>aciente o problema de interés</w:t>
      </w:r>
    </w:p>
    <w:p w:rsidR="00A04867" w:rsidRPr="00024F25" w:rsidRDefault="00024F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A04867" w:rsidRPr="00024F25">
        <w:rPr>
          <w:rFonts w:ascii="Arial" w:hAnsi="Arial" w:cs="Arial"/>
          <w:b/>
        </w:rPr>
        <w:t>I</w:t>
      </w:r>
      <w:r w:rsidR="00A04867" w:rsidRPr="00024F25">
        <w:rPr>
          <w:rFonts w:ascii="Arial" w:hAnsi="Arial" w:cs="Arial"/>
        </w:rPr>
        <w:t>ntervención principal (tratamiento, pronóstico, prueba diagnóstica</w:t>
      </w:r>
      <w:r w:rsidR="008B3F39" w:rsidRPr="00024F25">
        <w:rPr>
          <w:rFonts w:ascii="Arial" w:hAnsi="Arial" w:cs="Arial"/>
        </w:rPr>
        <w:t>, exposición)</w:t>
      </w:r>
    </w:p>
    <w:p w:rsidR="00024F25" w:rsidRDefault="00024F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8B3F39" w:rsidRPr="00024F25">
        <w:rPr>
          <w:rFonts w:ascii="Arial" w:hAnsi="Arial" w:cs="Arial"/>
          <w:b/>
        </w:rPr>
        <w:t>C</w:t>
      </w:r>
      <w:r w:rsidR="008B3F39" w:rsidRPr="00024F25">
        <w:rPr>
          <w:rFonts w:ascii="Arial" w:hAnsi="Arial" w:cs="Arial"/>
        </w:rPr>
        <w:t xml:space="preserve">omparación. Este punto puede excluirse de acuerdo a las necesidades de la </w:t>
      </w:r>
      <w:r>
        <w:rPr>
          <w:rFonts w:ascii="Arial" w:hAnsi="Arial" w:cs="Arial"/>
        </w:rPr>
        <w:t xml:space="preserve">       </w:t>
      </w:r>
    </w:p>
    <w:p w:rsidR="008B3F39" w:rsidRPr="00024F25" w:rsidRDefault="00024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8B3F39" w:rsidRPr="00024F25">
        <w:rPr>
          <w:rFonts w:ascii="Arial" w:hAnsi="Arial" w:cs="Arial"/>
        </w:rPr>
        <w:t>búsqueda</w:t>
      </w:r>
    </w:p>
    <w:p w:rsidR="008B3F39" w:rsidRPr="00024F25" w:rsidRDefault="00024F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proofErr w:type="spellStart"/>
      <w:r w:rsidR="008B3F39" w:rsidRPr="00024F25">
        <w:rPr>
          <w:rFonts w:ascii="Arial" w:hAnsi="Arial" w:cs="Arial"/>
          <w:b/>
        </w:rPr>
        <w:t>O</w:t>
      </w:r>
      <w:r w:rsidR="008B3F39" w:rsidRPr="00024F25">
        <w:rPr>
          <w:rFonts w:ascii="Arial" w:hAnsi="Arial" w:cs="Arial"/>
        </w:rPr>
        <w:t>ut</w:t>
      </w:r>
      <w:proofErr w:type="spellEnd"/>
      <w:r w:rsidR="008B3F39" w:rsidRPr="00024F25">
        <w:rPr>
          <w:rFonts w:ascii="Arial" w:hAnsi="Arial" w:cs="Arial"/>
        </w:rPr>
        <w:t xml:space="preserve"> come  </w:t>
      </w:r>
      <w:r w:rsidR="00802FF6" w:rsidRPr="00024F25">
        <w:rPr>
          <w:rFonts w:ascii="Arial" w:hAnsi="Arial" w:cs="Arial"/>
        </w:rPr>
        <w:t>(</w:t>
      </w:r>
      <w:r w:rsidR="00780CFF" w:rsidRPr="00024F25">
        <w:rPr>
          <w:rFonts w:ascii="Arial" w:hAnsi="Arial" w:cs="Arial"/>
        </w:rPr>
        <w:t>salida, resultado, desenlace,</w:t>
      </w:r>
      <w:r w:rsidR="00AD0AC3" w:rsidRPr="00024F25">
        <w:rPr>
          <w:rFonts w:ascii="Arial" w:hAnsi="Arial" w:cs="Arial"/>
        </w:rPr>
        <w:t>)</w:t>
      </w:r>
      <w:bookmarkStart w:id="0" w:name="_GoBack"/>
      <w:bookmarkEnd w:id="0"/>
    </w:p>
    <w:p w:rsidR="00780CFF" w:rsidRDefault="00780CFF">
      <w:pPr>
        <w:rPr>
          <w:rFonts w:ascii="Arial" w:hAnsi="Arial" w:cs="Arial"/>
        </w:rPr>
      </w:pPr>
    </w:p>
    <w:p w:rsidR="00AD0AC3" w:rsidRPr="00780CFF" w:rsidRDefault="00B37DAD">
      <w:pPr>
        <w:rPr>
          <w:rFonts w:ascii="Arial" w:hAnsi="Arial" w:cs="Arial"/>
        </w:rPr>
      </w:pPr>
      <w:r w:rsidRPr="00780CFF">
        <w:rPr>
          <w:rFonts w:ascii="Arial" w:hAnsi="Arial" w:cs="Arial"/>
        </w:rPr>
        <w:t xml:space="preserve">Aspectos que se deben tomar en cuenta para elaborar un estudio de caso </w:t>
      </w:r>
    </w:p>
    <w:p w:rsidR="00BA63E5" w:rsidRPr="00B37DAD" w:rsidRDefault="00B37DAD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 xml:space="preserve">Describa </w:t>
      </w:r>
      <w:r>
        <w:rPr>
          <w:rFonts w:ascii="Arial" w:hAnsi="Arial" w:cs="Arial"/>
        </w:rPr>
        <w:t>el contexto en el que ocurre</w:t>
      </w:r>
    </w:p>
    <w:p w:rsidR="00B37DAD" w:rsidRPr="00BA63E5" w:rsidRDefault="00B37DAD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 xml:space="preserve">Describa </w:t>
      </w:r>
      <w:r w:rsidRPr="008770E4">
        <w:rPr>
          <w:rFonts w:ascii="Arial" w:hAnsi="Arial" w:cs="Arial"/>
        </w:rPr>
        <w:t xml:space="preserve">el caso o situación </w:t>
      </w:r>
      <w:r>
        <w:rPr>
          <w:rFonts w:ascii="Arial" w:hAnsi="Arial" w:cs="Arial"/>
        </w:rPr>
        <w:t xml:space="preserve">  </w:t>
      </w:r>
      <w:r w:rsidRPr="008770E4">
        <w:rPr>
          <w:rFonts w:ascii="Arial" w:hAnsi="Arial" w:cs="Arial"/>
        </w:rPr>
        <w:t>(no forzosamente extensa)</w:t>
      </w:r>
    </w:p>
    <w:p w:rsidR="00BA63E5" w:rsidRPr="00B37DAD" w:rsidRDefault="00B37DAD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>Reconoce los</w:t>
      </w:r>
      <w:r w:rsidR="00BA63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elementos críticos del caso</w:t>
      </w:r>
    </w:p>
    <w:p w:rsidR="00B37DAD" w:rsidRPr="00BA63E5" w:rsidRDefault="00B37DAD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 xml:space="preserve">Analiza cada aspecto del problema  </w:t>
      </w:r>
    </w:p>
    <w:p w:rsidR="00BA63E5" w:rsidRPr="00BA63E5" w:rsidRDefault="00B37DAD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>Plantea</w:t>
      </w:r>
      <w:r w:rsidR="00BA63E5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reguntas reflexivas que provoquen el análisis del estudio</w:t>
      </w:r>
    </w:p>
    <w:p w:rsidR="00BA63E5" w:rsidRPr="00BA63E5" w:rsidRDefault="00BA63E5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>I</w:t>
      </w:r>
      <w:r w:rsidR="00B37DAD">
        <w:rPr>
          <w:rFonts w:ascii="Arial" w:hAnsi="Arial" w:cs="Arial"/>
        </w:rPr>
        <w:t>dentifica</w:t>
      </w:r>
      <w:r w:rsidRPr="008770E4">
        <w:rPr>
          <w:rFonts w:ascii="Arial" w:hAnsi="Arial" w:cs="Arial"/>
        </w:rPr>
        <w:t xml:space="preserve"> </w:t>
      </w:r>
      <w:r w:rsidR="00B37DAD">
        <w:rPr>
          <w:rFonts w:ascii="Arial" w:hAnsi="Arial" w:cs="Arial"/>
        </w:rPr>
        <w:t>y explica</w:t>
      </w:r>
      <w:r>
        <w:rPr>
          <w:rFonts w:ascii="Arial" w:hAnsi="Arial" w:cs="Arial"/>
        </w:rPr>
        <w:t xml:space="preserve"> los aspectos del problema.</w:t>
      </w:r>
    </w:p>
    <w:p w:rsidR="00BA63E5" w:rsidRPr="00B37DAD" w:rsidRDefault="00BA63E5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>I</w:t>
      </w:r>
      <w:r w:rsidR="00B37DAD">
        <w:rPr>
          <w:rFonts w:ascii="Arial" w:hAnsi="Arial" w:cs="Arial"/>
        </w:rPr>
        <w:t>nduce</w:t>
      </w:r>
      <w:r w:rsidRPr="008770E4">
        <w:rPr>
          <w:rFonts w:ascii="Arial" w:hAnsi="Arial" w:cs="Arial"/>
        </w:rPr>
        <w:t xml:space="preserve"> la toma de </w:t>
      </w:r>
      <w:r w:rsidR="00AD0AC3">
        <w:rPr>
          <w:rFonts w:ascii="Arial" w:hAnsi="Arial" w:cs="Arial"/>
        </w:rPr>
        <w:t xml:space="preserve">una </w:t>
      </w:r>
      <w:r w:rsidRPr="008770E4">
        <w:rPr>
          <w:rFonts w:ascii="Arial" w:hAnsi="Arial" w:cs="Arial"/>
        </w:rPr>
        <w:t>posic</w:t>
      </w:r>
      <w:r>
        <w:rPr>
          <w:rFonts w:ascii="Arial" w:hAnsi="Arial" w:cs="Arial"/>
        </w:rPr>
        <w:t>ión personal. (</w:t>
      </w:r>
      <w:r w:rsidRPr="008770E4">
        <w:rPr>
          <w:rFonts w:ascii="Arial" w:hAnsi="Arial" w:cs="Arial"/>
        </w:rPr>
        <w:t xml:space="preserve">qué piensa usted, cómo actuaría en </w:t>
      </w:r>
      <w:r w:rsidR="00B37DAD">
        <w:rPr>
          <w:rFonts w:ascii="Arial" w:hAnsi="Arial" w:cs="Arial"/>
        </w:rPr>
        <w:t xml:space="preserve">una </w:t>
      </w:r>
      <w:r w:rsidRPr="008770E4">
        <w:rPr>
          <w:rFonts w:ascii="Arial" w:hAnsi="Arial" w:cs="Arial"/>
        </w:rPr>
        <w:t>situación simil</w:t>
      </w:r>
      <w:r w:rsidR="00B37DAD">
        <w:rPr>
          <w:rFonts w:ascii="Arial" w:hAnsi="Arial" w:cs="Arial"/>
        </w:rPr>
        <w:t>ar, qué tomaría</w:t>
      </w:r>
      <w:r>
        <w:rPr>
          <w:rFonts w:ascii="Arial" w:hAnsi="Arial" w:cs="Arial"/>
        </w:rPr>
        <w:t xml:space="preserve"> en cuenta)</w:t>
      </w:r>
    </w:p>
    <w:p w:rsidR="00B37DAD" w:rsidRPr="00BA63E5" w:rsidRDefault="00B37DAD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>Describa en forma de relato</w:t>
      </w:r>
    </w:p>
    <w:p w:rsidR="00B37DAD" w:rsidRPr="00BA63E5" w:rsidRDefault="00B37DAD" w:rsidP="00B37DAD">
      <w:pPr>
        <w:pStyle w:val="Prrafodelista"/>
        <w:numPr>
          <w:ilvl w:val="0"/>
          <w:numId w:val="2"/>
        </w:numPr>
      </w:pPr>
      <w:r>
        <w:rPr>
          <w:rFonts w:ascii="Arial" w:hAnsi="Arial" w:cs="Arial"/>
        </w:rPr>
        <w:t>U</w:t>
      </w:r>
      <w:r w:rsidRPr="008770E4">
        <w:rPr>
          <w:rFonts w:ascii="Arial" w:hAnsi="Arial" w:cs="Arial"/>
        </w:rPr>
        <w:t>til</w:t>
      </w:r>
      <w:r>
        <w:rPr>
          <w:rFonts w:ascii="Arial" w:hAnsi="Arial" w:cs="Arial"/>
        </w:rPr>
        <w:t>iza un lenguaje claro y simple</w:t>
      </w:r>
    </w:p>
    <w:p w:rsidR="00BA63E5" w:rsidRDefault="00B37DAD" w:rsidP="00B37DA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Integra </w:t>
      </w:r>
      <w:r w:rsidR="00AD0AC3" w:rsidRPr="00AD0AC3">
        <w:rPr>
          <w:rFonts w:ascii="Arial" w:hAnsi="Arial" w:cs="Arial"/>
        </w:rPr>
        <w:t>referencias bibliográficas para el estudio del problema</w:t>
      </w:r>
    </w:p>
    <w:p w:rsidR="00AD0AC3" w:rsidRPr="00AD0AC3" w:rsidRDefault="00AD0AC3" w:rsidP="00802FF6">
      <w:pPr>
        <w:pStyle w:val="Prrafodelista"/>
        <w:rPr>
          <w:rFonts w:ascii="Arial" w:hAnsi="Arial" w:cs="Arial"/>
        </w:rPr>
      </w:pPr>
    </w:p>
    <w:sectPr w:rsidR="00AD0AC3" w:rsidRPr="00AD0A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F640F"/>
    <w:multiLevelType w:val="hybridMultilevel"/>
    <w:tmpl w:val="041E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10559"/>
    <w:multiLevelType w:val="hybridMultilevel"/>
    <w:tmpl w:val="979CCD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E5"/>
    <w:rsid w:val="00024F25"/>
    <w:rsid w:val="00033533"/>
    <w:rsid w:val="00780CFF"/>
    <w:rsid w:val="00802FF6"/>
    <w:rsid w:val="008B3F39"/>
    <w:rsid w:val="00A04867"/>
    <w:rsid w:val="00AD0AC3"/>
    <w:rsid w:val="00B37DAD"/>
    <w:rsid w:val="00B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8C716-8E34-4BE1-89A0-C234193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2017-11-22T01:48:00Z</dcterms:created>
  <dcterms:modified xsi:type="dcterms:W3CDTF">2017-11-23T04:17:00Z</dcterms:modified>
</cp:coreProperties>
</file>