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144"/>
        <w:gridCol w:w="2143"/>
        <w:gridCol w:w="2023"/>
        <w:gridCol w:w="2023"/>
        <w:gridCol w:w="2143"/>
      </w:tblGrid>
      <w:tr w:rsidR="00A9768A" w:rsidRPr="00A9768A" w:rsidTr="00A9768A">
        <w:trPr>
          <w:trHeight w:val="286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9E3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rPr>
                <w:b/>
                <w:bCs/>
              </w:rPr>
              <w:t>REFERENTES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9E3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rPr>
                <w:b/>
                <w:bCs/>
              </w:rPr>
              <w:t>PRE-FORMAL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9E3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rPr>
                <w:b/>
                <w:bCs/>
              </w:rPr>
              <w:t>RECEPTIVO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9E3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rPr>
                <w:b/>
                <w:bCs/>
              </w:rPr>
              <w:t>RESOLUTIVO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9E3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rPr>
                <w:b/>
                <w:bCs/>
              </w:rPr>
              <w:t>AUTÓNOMO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9E3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rPr>
                <w:b/>
                <w:bCs/>
              </w:rPr>
              <w:t>ESTRATEGICO</w:t>
            </w:r>
          </w:p>
        </w:tc>
      </w:tr>
      <w:tr w:rsidR="00A9768A" w:rsidRPr="00A9768A" w:rsidTr="00A9768A">
        <w:trPr>
          <w:trHeight w:val="4219"/>
        </w:trPr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49E39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rPr>
                <w:b/>
                <w:bCs/>
              </w:rPr>
              <w:t>EVIDENCIA:</w:t>
            </w:r>
          </w:p>
          <w:p w:rsidR="00A9768A" w:rsidRPr="00A9768A" w:rsidRDefault="00A9768A" w:rsidP="00A9768A">
            <w:r w:rsidRPr="00A9768A">
              <w:rPr>
                <w:b/>
                <w:bCs/>
              </w:rPr>
              <w:t>Planeación.</w:t>
            </w:r>
          </w:p>
          <w:p w:rsidR="00A9768A" w:rsidRPr="00A9768A" w:rsidRDefault="00A9768A" w:rsidP="00A9768A">
            <w:r w:rsidRPr="00A9768A">
              <w:rPr>
                <w:b/>
                <w:bCs/>
              </w:rPr>
              <w:t> </w:t>
            </w:r>
          </w:p>
          <w:p w:rsidR="00A9768A" w:rsidRPr="00A9768A" w:rsidRDefault="00A9768A" w:rsidP="00A9768A">
            <w:r w:rsidRPr="00A9768A">
              <w:rPr>
                <w:b/>
                <w:bCs/>
              </w:rPr>
              <w:t>CRITERIO:</w:t>
            </w:r>
          </w:p>
          <w:p w:rsidR="00A9768A" w:rsidRPr="00A9768A" w:rsidRDefault="00A9768A" w:rsidP="00A9768A">
            <w:r w:rsidRPr="00A9768A">
              <w:rPr>
                <w:b/>
                <w:bCs/>
              </w:rPr>
              <w:t>-Diseñar situaciones didácticas   interdisciplinarias de acuerdo con los planes de estudio de educación básica.</w:t>
            </w: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E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t>-Registra y describe en la planeación contenidos sin establecer una relación curricular con los enfoques interdisciplinarios y seguimiento y evaluación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lastRenderedPageBreak/>
              <w:t>50%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E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lastRenderedPageBreak/>
              <w:t>-Realiza la planeación con contenidos disciplinarios de manera básica pero no  cumplen con los procesos de aprendizajes esperaros, por lo cual carecen de seguimiento y evaluación.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lastRenderedPageBreak/>
              <w:t> </w:t>
            </w:r>
          </w:p>
          <w:p w:rsidR="00A9768A" w:rsidRPr="00A9768A" w:rsidRDefault="00A9768A" w:rsidP="00A9768A">
            <w:r w:rsidRPr="00A9768A">
              <w:t>60%</w:t>
            </w:r>
          </w:p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E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lastRenderedPageBreak/>
              <w:t>- Analiza y articula en su planeación</w:t>
            </w:r>
          </w:p>
          <w:p w:rsidR="00A9768A" w:rsidRPr="00A9768A" w:rsidRDefault="00A9768A" w:rsidP="00A9768A">
            <w:r w:rsidRPr="00A9768A">
              <w:t>Contenidos disciplinarios sin reto educativo por lo cual no tienen relación con las necesidades contextuales educativas, ausente el proceso de seguimiento y evaluación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lastRenderedPageBreak/>
              <w:t>70%</w:t>
            </w:r>
          </w:p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E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lastRenderedPageBreak/>
              <w:t>-Vincula, en su planeación contenidos disciplinares acordes a retos educativos identificados en los alumnos apoyada de procesos de evaluación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lastRenderedPageBreak/>
              <w:t>80%</w:t>
            </w: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E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A9768A" w:rsidRPr="00A9768A" w:rsidRDefault="00A9768A" w:rsidP="00A9768A">
            <w:r w:rsidRPr="00A9768A">
              <w:lastRenderedPageBreak/>
              <w:t>Plantea en la planeación propuesta significativa de mejora a las necesidades detectadas estableciendo una relación entre los contenidos disciplinares, enfoques y el seguimiento de evaluación.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t> </w:t>
            </w:r>
          </w:p>
          <w:p w:rsidR="00A9768A" w:rsidRPr="00A9768A" w:rsidRDefault="00A9768A" w:rsidP="00A9768A">
            <w:r w:rsidRPr="00A9768A">
              <w:lastRenderedPageBreak/>
              <w:t> </w:t>
            </w:r>
          </w:p>
          <w:p w:rsidR="00A9768A" w:rsidRPr="00A9768A" w:rsidRDefault="00A9768A" w:rsidP="00A9768A">
            <w:r w:rsidRPr="00A9768A">
              <w:t>100%</w:t>
            </w:r>
          </w:p>
        </w:tc>
      </w:tr>
    </w:tbl>
    <w:p w:rsidR="00A9768A" w:rsidRPr="00A9768A" w:rsidRDefault="00A9768A" w:rsidP="00A9768A"/>
    <w:p w:rsidR="00855478" w:rsidRDefault="00855478"/>
    <w:sectPr w:rsidR="00855478" w:rsidSect="00A976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8A"/>
    <w:rsid w:val="00855478"/>
    <w:rsid w:val="00A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E387-72EA-4250-A433-34A08AD9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2018-05-11T13:44:00Z</dcterms:created>
  <dcterms:modified xsi:type="dcterms:W3CDTF">2018-05-11T13:46:00Z</dcterms:modified>
</cp:coreProperties>
</file>