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3D" w:rsidRDefault="0081733D" w:rsidP="0081733D">
      <w:pPr>
        <w:jc w:val="center"/>
        <w:rPr>
          <w:sz w:val="40"/>
          <w:szCs w:val="40"/>
        </w:rPr>
      </w:pPr>
      <w:r w:rsidRPr="0081733D">
        <w:rPr>
          <w:sz w:val="40"/>
          <w:szCs w:val="40"/>
        </w:rPr>
        <w:t>Actividad Diagnósti</w:t>
      </w:r>
      <w:r>
        <w:rPr>
          <w:sz w:val="40"/>
          <w:szCs w:val="40"/>
        </w:rPr>
        <w:t>c</w:t>
      </w:r>
      <w:r w:rsidRPr="0081733D">
        <w:rPr>
          <w:sz w:val="40"/>
          <w:szCs w:val="40"/>
        </w:rPr>
        <w:t>a</w:t>
      </w:r>
    </w:p>
    <w:p w:rsidR="00EF0B77" w:rsidRDefault="0081733D" w:rsidP="0081733D">
      <w:pPr>
        <w:rPr>
          <w:sz w:val="28"/>
          <w:szCs w:val="28"/>
        </w:rPr>
      </w:pPr>
      <w:r w:rsidRPr="0081733D">
        <w:rPr>
          <w:sz w:val="28"/>
          <w:szCs w:val="28"/>
        </w:rPr>
        <w:t xml:space="preserve"> 1.- ¿Qué es para ti el lenguaje?</w:t>
      </w:r>
    </w:p>
    <w:p w:rsidR="0081733D" w:rsidRDefault="00C21312" w:rsidP="0081733D">
      <w:pPr>
        <w:rPr>
          <w:sz w:val="28"/>
          <w:szCs w:val="28"/>
        </w:rPr>
      </w:pPr>
      <w:r>
        <w:rPr>
          <w:sz w:val="28"/>
          <w:szCs w:val="28"/>
        </w:rPr>
        <w:t xml:space="preserve">Son conjuntos </w:t>
      </w:r>
      <w:r w:rsidR="0081733D">
        <w:rPr>
          <w:sz w:val="28"/>
          <w:szCs w:val="28"/>
        </w:rPr>
        <w:t>en la que los seres humanos nos comunicamos con el habla o también en forma escrita.</w:t>
      </w:r>
    </w:p>
    <w:p w:rsidR="0081733D" w:rsidRDefault="0081733D" w:rsidP="0081733D">
      <w:pPr>
        <w:rPr>
          <w:sz w:val="28"/>
          <w:szCs w:val="28"/>
        </w:rPr>
      </w:pPr>
      <w:r w:rsidRPr="0081733D">
        <w:rPr>
          <w:sz w:val="28"/>
          <w:szCs w:val="28"/>
        </w:rPr>
        <w:t xml:space="preserve">2.- ¿El lenguaje y la comunicación, son conceptos que siempre se encuentran vinculados, </w:t>
      </w:r>
      <w:r w:rsidR="00C21312" w:rsidRPr="0081733D">
        <w:rPr>
          <w:sz w:val="28"/>
          <w:szCs w:val="28"/>
        </w:rPr>
        <w:t>sí</w:t>
      </w:r>
      <w:r w:rsidRPr="0081733D">
        <w:rPr>
          <w:sz w:val="28"/>
          <w:szCs w:val="28"/>
        </w:rPr>
        <w:t xml:space="preserve"> o no y </w:t>
      </w:r>
      <w:r w:rsidR="00C21312" w:rsidRPr="0081733D">
        <w:rPr>
          <w:sz w:val="28"/>
          <w:szCs w:val="28"/>
        </w:rPr>
        <w:t>por qué</w:t>
      </w:r>
      <w:r w:rsidRPr="0081733D">
        <w:rPr>
          <w:sz w:val="28"/>
          <w:szCs w:val="28"/>
        </w:rPr>
        <w:t>?</w:t>
      </w:r>
    </w:p>
    <w:p w:rsidR="0081733D" w:rsidRDefault="00C21312" w:rsidP="0081733D">
      <w:pPr>
        <w:rPr>
          <w:sz w:val="28"/>
          <w:szCs w:val="28"/>
        </w:rPr>
      </w:pPr>
      <w:r>
        <w:rPr>
          <w:sz w:val="28"/>
          <w:szCs w:val="28"/>
        </w:rPr>
        <w:t xml:space="preserve">Sí </w:t>
      </w:r>
      <w:r w:rsidR="0081733D">
        <w:rPr>
          <w:sz w:val="28"/>
          <w:szCs w:val="28"/>
        </w:rPr>
        <w:t xml:space="preserve">se encuentran vinculados, </w:t>
      </w:r>
      <w:r>
        <w:rPr>
          <w:sz w:val="28"/>
          <w:szCs w:val="28"/>
        </w:rPr>
        <w:t>porque</w:t>
      </w:r>
      <w:r w:rsidR="0081733D">
        <w:rPr>
          <w:sz w:val="28"/>
          <w:szCs w:val="28"/>
        </w:rPr>
        <w:t xml:space="preserve"> </w:t>
      </w:r>
      <w:r>
        <w:rPr>
          <w:sz w:val="28"/>
          <w:szCs w:val="28"/>
        </w:rPr>
        <w:t>es la capacidad en que las personas podemos transmitir mensajes en forma oral, escrita o en señas y para lograr esto ocupamos de comunicación y lenguaje.</w:t>
      </w:r>
    </w:p>
    <w:p w:rsidR="00C21312" w:rsidRDefault="00C21312" w:rsidP="0081733D">
      <w:pPr>
        <w:rPr>
          <w:sz w:val="28"/>
          <w:szCs w:val="28"/>
        </w:rPr>
      </w:pPr>
      <w:r w:rsidRPr="00C21312">
        <w:rPr>
          <w:sz w:val="28"/>
          <w:szCs w:val="28"/>
        </w:rPr>
        <w:t>3.- ¿Qué elementos integran el lenguaje?</w:t>
      </w:r>
    </w:p>
    <w:p w:rsidR="00C21312" w:rsidRDefault="00C21312" w:rsidP="0081733D">
      <w:pPr>
        <w:rPr>
          <w:sz w:val="28"/>
          <w:szCs w:val="28"/>
        </w:rPr>
      </w:pPr>
      <w:r>
        <w:rPr>
          <w:sz w:val="28"/>
          <w:szCs w:val="28"/>
        </w:rPr>
        <w:t>Palabras, gramática, semántica.</w:t>
      </w:r>
    </w:p>
    <w:p w:rsidR="0081733D" w:rsidRDefault="00C21312" w:rsidP="00C213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1312">
        <w:rPr>
          <w:sz w:val="28"/>
          <w:szCs w:val="28"/>
        </w:rPr>
        <w:t>4.- ¿Desde qué momento de la vida el ser humano empieza a comunicarse?</w:t>
      </w:r>
    </w:p>
    <w:p w:rsidR="00C21312" w:rsidRDefault="00C21312" w:rsidP="00C21312">
      <w:pPr>
        <w:rPr>
          <w:sz w:val="28"/>
          <w:szCs w:val="28"/>
        </w:rPr>
      </w:pPr>
      <w:r>
        <w:rPr>
          <w:sz w:val="28"/>
          <w:szCs w:val="28"/>
        </w:rPr>
        <w:t>Desde pequeños lo reflejamos en diferentes actividades, señas para expresar lo que necesitamos o queremos.</w:t>
      </w:r>
    </w:p>
    <w:p w:rsidR="00C21312" w:rsidRDefault="00C21312" w:rsidP="00C21312">
      <w:pPr>
        <w:rPr>
          <w:sz w:val="28"/>
          <w:szCs w:val="28"/>
        </w:rPr>
      </w:pPr>
      <w:r w:rsidRPr="00C21312">
        <w:rPr>
          <w:sz w:val="28"/>
          <w:szCs w:val="28"/>
        </w:rPr>
        <w:t>5.- ¿Qué tipos de lenguaje conoces?</w:t>
      </w:r>
    </w:p>
    <w:p w:rsidR="00C21312" w:rsidRDefault="00C21312" w:rsidP="00C21312">
      <w:pPr>
        <w:rPr>
          <w:sz w:val="28"/>
          <w:szCs w:val="28"/>
        </w:rPr>
      </w:pPr>
      <w:r>
        <w:rPr>
          <w:sz w:val="28"/>
          <w:szCs w:val="28"/>
        </w:rPr>
        <w:t>Oral, escrito y señas.</w:t>
      </w:r>
    </w:p>
    <w:p w:rsidR="00C21312" w:rsidRPr="0081733D" w:rsidRDefault="00C21312" w:rsidP="00C21312">
      <w:pPr>
        <w:rPr>
          <w:sz w:val="40"/>
          <w:szCs w:val="40"/>
        </w:rPr>
      </w:pPr>
      <w:bookmarkStart w:id="0" w:name="_GoBack"/>
      <w:bookmarkEnd w:id="0"/>
    </w:p>
    <w:sectPr w:rsidR="00C21312" w:rsidRPr="008173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3D"/>
    <w:rsid w:val="0081733D"/>
    <w:rsid w:val="00C21312"/>
    <w:rsid w:val="00E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9B16D-C27D-455E-9B02-22A26B1A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Davila</dc:creator>
  <cp:keywords/>
  <dc:description/>
  <cp:lastModifiedBy>Nadia Davila</cp:lastModifiedBy>
  <cp:revision>1</cp:revision>
  <dcterms:created xsi:type="dcterms:W3CDTF">2018-08-22T22:18:00Z</dcterms:created>
  <dcterms:modified xsi:type="dcterms:W3CDTF">2018-08-22T22:56:00Z</dcterms:modified>
</cp:coreProperties>
</file>