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5F4FC1" w:rsidP="005F4FC1">
      <w:pPr>
        <w:spacing w:line="480" w:lineRule="auto"/>
        <w:jc w:val="center"/>
        <w:rPr>
          <w:rFonts w:ascii="Times New Roman" w:hAnsi="Times New Roman" w:cs="Times New Roman"/>
          <w:b/>
          <w:sz w:val="28"/>
          <w:lang w:val="es-ES_tradnl"/>
        </w:rPr>
      </w:pPr>
      <w:r w:rsidRPr="005F4FC1">
        <w:rPr>
          <w:rFonts w:ascii="Times New Roman" w:hAnsi="Times New Roman" w:cs="Times New Roman"/>
          <w:b/>
          <w:sz w:val="28"/>
          <w:lang w:val="es-ES_tradnl"/>
        </w:rPr>
        <w:t>REFLEXIÓN.</w:t>
      </w:r>
    </w:p>
    <w:p w:rsidR="001F6438" w:rsidRDefault="005F4FC1" w:rsidP="005F4FC1">
      <w:pPr>
        <w:spacing w:line="480" w:lineRule="auto"/>
        <w:rPr>
          <w:rFonts w:ascii="Times New Roman" w:hAnsi="Times New Roman" w:cs="Times New Roman"/>
          <w:sz w:val="24"/>
          <w:lang w:val="es-ES_tradnl"/>
        </w:rPr>
      </w:pPr>
      <w:r w:rsidRPr="005F4FC1">
        <w:rPr>
          <w:rFonts w:ascii="Times New Roman" w:hAnsi="Times New Roman" w:cs="Times New Roman"/>
          <w:sz w:val="24"/>
          <w:lang w:val="es-ES_tradnl"/>
        </w:rPr>
        <w:t>La función de la escuela hacía con la sociedad es de gran importancia porque sabemos que la educación es la que aporta más</w:t>
      </w:r>
      <w:r>
        <w:rPr>
          <w:rFonts w:ascii="Times New Roman" w:hAnsi="Times New Roman" w:cs="Times New Roman"/>
          <w:sz w:val="24"/>
          <w:lang w:val="es-ES_tradnl"/>
        </w:rPr>
        <w:t xml:space="preserve"> para tener un futuro exitoso y estable. Algo importante que aporta la escuela es que uno de los objetivos es formar ciudadanos para el futuro de México y que los ciudadanos al ser egresados hayan alcanzado los estándares curriculares establecidos en los planes y programas de estudio. </w:t>
      </w:r>
    </w:p>
    <w:p w:rsidR="001F6438" w:rsidRDefault="005F4FC1" w:rsidP="005F4FC1">
      <w:pPr>
        <w:spacing w:line="480" w:lineRule="auto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Es importante que las competencias para la vida las cubran en su totalidad, porque de eso depende la calidad de educación que se les brinda a los alumnos. </w:t>
      </w:r>
    </w:p>
    <w:p w:rsidR="005F4FC1" w:rsidRDefault="005F4FC1" w:rsidP="005F4FC1">
      <w:pPr>
        <w:spacing w:line="480" w:lineRule="auto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>De igual el papel de los padres de familia es muy importante pa</w:t>
      </w:r>
      <w:r w:rsidR="001F6438">
        <w:rPr>
          <w:rFonts w:ascii="Times New Roman" w:hAnsi="Times New Roman" w:cs="Times New Roman"/>
          <w:sz w:val="24"/>
          <w:lang w:val="es-ES_tradnl"/>
        </w:rPr>
        <w:t xml:space="preserve">ra que el alumno tenga el apoyo y la disponibilidad </w:t>
      </w:r>
      <w:r>
        <w:rPr>
          <w:rFonts w:ascii="Times New Roman" w:hAnsi="Times New Roman" w:cs="Times New Roman"/>
          <w:sz w:val="24"/>
          <w:lang w:val="es-ES_tradnl"/>
        </w:rPr>
        <w:t>de parte de los padres y que de igual manera los valores, las tareas y responsabilidades sea</w:t>
      </w:r>
      <w:r w:rsidR="001F6438">
        <w:rPr>
          <w:rFonts w:ascii="Times New Roman" w:hAnsi="Times New Roman" w:cs="Times New Roman"/>
          <w:sz w:val="24"/>
          <w:lang w:val="es-ES_tradnl"/>
        </w:rPr>
        <w:t xml:space="preserve">n llevadas a cabo. Tanto como escuela y sociedad tienen que ir tomadas de la mano. </w:t>
      </w:r>
    </w:p>
    <w:p w:rsidR="001F6438" w:rsidRPr="005F4FC1" w:rsidRDefault="001F6438" w:rsidP="005F4FC1">
      <w:pPr>
        <w:spacing w:line="480" w:lineRule="auto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La OCDE (Organización para la Cooperación y el Desarrollo Económico) es la encargada de establecer las adecuaciones curriculares, referido a los cursos, materias, materiales, libros y todo lo que con lleva la educación. </w:t>
      </w:r>
      <w:bookmarkStart w:id="0" w:name="_GoBack"/>
      <w:bookmarkEnd w:id="0"/>
    </w:p>
    <w:sectPr w:rsidR="001F6438" w:rsidRPr="005F4FC1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C1"/>
    <w:rsid w:val="001F6438"/>
    <w:rsid w:val="005F4FC1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2018-08-29T15:01:00Z</dcterms:created>
  <dcterms:modified xsi:type="dcterms:W3CDTF">2018-08-29T15:17:00Z</dcterms:modified>
</cp:coreProperties>
</file>