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D3" w:rsidRDefault="004F0725" w:rsidP="004F072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Preguntas de la lectura Díaz Barriga</w:t>
      </w:r>
    </w:p>
    <w:p w:rsidR="004F0725" w:rsidRDefault="004F0725" w:rsidP="004F072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“Pensar la didáctica”</w:t>
      </w:r>
    </w:p>
    <w:p w:rsidR="004F0725" w:rsidRDefault="004F0725" w:rsidP="004F0725">
      <w:pPr>
        <w:rPr>
          <w:rFonts w:ascii="Times New Roman" w:hAnsi="Times New Roman" w:cs="Times New Roman"/>
          <w:b/>
          <w:sz w:val="32"/>
          <w:szCs w:val="28"/>
        </w:rPr>
      </w:pPr>
    </w:p>
    <w:p w:rsidR="004F0725" w:rsidRPr="00F94005" w:rsidRDefault="004F0725" w:rsidP="004F072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F94005">
        <w:rPr>
          <w:rFonts w:ascii="Times New Roman" w:hAnsi="Times New Roman" w:cs="Times New Roman"/>
          <w:szCs w:val="28"/>
        </w:rPr>
        <w:t>¿Menciona un problema epistémico de la didáctica?</w:t>
      </w:r>
    </w:p>
    <w:p w:rsidR="004F0725" w:rsidRPr="00F94005" w:rsidRDefault="004F0725" w:rsidP="004F0725">
      <w:pPr>
        <w:pStyle w:val="Prrafodelista"/>
        <w:rPr>
          <w:rFonts w:ascii="Times New Roman" w:hAnsi="Times New Roman" w:cs="Times New Roman"/>
          <w:szCs w:val="28"/>
        </w:rPr>
      </w:pPr>
    </w:p>
    <w:p w:rsidR="004F0725" w:rsidRPr="00F94005" w:rsidRDefault="004F0725" w:rsidP="004F0725">
      <w:pPr>
        <w:pStyle w:val="Prrafodelista"/>
        <w:rPr>
          <w:rFonts w:ascii="Times New Roman" w:hAnsi="Times New Roman" w:cs="Times New Roman"/>
          <w:szCs w:val="28"/>
        </w:rPr>
      </w:pPr>
      <w:r w:rsidRPr="00F94005">
        <w:rPr>
          <w:rFonts w:ascii="Times New Roman" w:hAnsi="Times New Roman" w:cs="Times New Roman"/>
          <w:szCs w:val="28"/>
        </w:rPr>
        <w:t>R=  La didáctica no se enseña, en general, solo como un variado conjunto de estrategias docentes más o menos amplias y coherentes con la finalidad de que el profesor o futuro profesor pueda aplicarlas en el escenario escolar.</w:t>
      </w:r>
    </w:p>
    <w:p w:rsidR="004F0725" w:rsidRPr="00F94005" w:rsidRDefault="004F0725" w:rsidP="004F0725">
      <w:pPr>
        <w:pStyle w:val="Prrafodelista"/>
        <w:rPr>
          <w:rFonts w:ascii="Times New Roman" w:hAnsi="Times New Roman" w:cs="Times New Roman"/>
          <w:szCs w:val="28"/>
        </w:rPr>
      </w:pPr>
    </w:p>
    <w:p w:rsidR="004F0725" w:rsidRPr="00F94005" w:rsidRDefault="004F0725" w:rsidP="004F072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F94005">
        <w:rPr>
          <w:rFonts w:ascii="Times New Roman" w:hAnsi="Times New Roman" w:cs="Times New Roman"/>
          <w:szCs w:val="28"/>
        </w:rPr>
        <w:t>De acuerdo a la lectura, ¿Qué propone la innovación en el campo de la didáctica?</w:t>
      </w:r>
    </w:p>
    <w:p w:rsidR="004F0725" w:rsidRPr="00F94005" w:rsidRDefault="004F0725" w:rsidP="004F0725">
      <w:pPr>
        <w:pStyle w:val="Prrafodelista"/>
        <w:rPr>
          <w:rFonts w:ascii="Times New Roman" w:hAnsi="Times New Roman" w:cs="Times New Roman"/>
          <w:szCs w:val="28"/>
        </w:rPr>
      </w:pPr>
    </w:p>
    <w:p w:rsidR="008B5262" w:rsidRPr="00F94005" w:rsidRDefault="004F0725" w:rsidP="008B5262">
      <w:pPr>
        <w:ind w:left="720"/>
        <w:rPr>
          <w:rFonts w:ascii="Times New Roman" w:hAnsi="Times New Roman" w:cs="Times New Roman"/>
          <w:szCs w:val="28"/>
        </w:rPr>
      </w:pPr>
      <w:r w:rsidRPr="00F94005">
        <w:rPr>
          <w:rFonts w:ascii="Times New Roman" w:hAnsi="Times New Roman" w:cs="Times New Roman"/>
          <w:szCs w:val="28"/>
        </w:rPr>
        <w:t xml:space="preserve">R= </w:t>
      </w:r>
      <w:r w:rsidR="008B5262" w:rsidRPr="00F94005">
        <w:rPr>
          <w:rFonts w:ascii="Times New Roman" w:hAnsi="Times New Roman" w:cs="Times New Roman"/>
          <w:szCs w:val="28"/>
        </w:rPr>
        <w:t xml:space="preserve"> </w:t>
      </w:r>
      <w:r w:rsidRPr="00F94005">
        <w:rPr>
          <w:rFonts w:ascii="Times New Roman" w:hAnsi="Times New Roman" w:cs="Times New Roman"/>
          <w:szCs w:val="28"/>
        </w:rPr>
        <w:t>L</w:t>
      </w:r>
      <w:r w:rsidR="008B5262" w:rsidRPr="00F94005">
        <w:rPr>
          <w:rFonts w:ascii="Times New Roman" w:hAnsi="Times New Roman" w:cs="Times New Roman"/>
          <w:szCs w:val="28"/>
        </w:rPr>
        <w:t>a</w:t>
      </w:r>
      <w:r w:rsidRPr="00F94005">
        <w:rPr>
          <w:rFonts w:ascii="Times New Roman" w:hAnsi="Times New Roman" w:cs="Times New Roman"/>
          <w:szCs w:val="28"/>
        </w:rPr>
        <w:t xml:space="preserve"> </w:t>
      </w:r>
      <w:r w:rsidR="008B5262" w:rsidRPr="00F94005">
        <w:rPr>
          <w:rFonts w:ascii="Times New Roman" w:hAnsi="Times New Roman" w:cs="Times New Roman"/>
          <w:szCs w:val="28"/>
        </w:rPr>
        <w:t>tecnología</w:t>
      </w:r>
      <w:r w:rsidRPr="00F94005">
        <w:rPr>
          <w:rFonts w:ascii="Times New Roman" w:hAnsi="Times New Roman" w:cs="Times New Roman"/>
          <w:szCs w:val="28"/>
        </w:rPr>
        <w:t xml:space="preserve"> </w:t>
      </w:r>
      <w:r w:rsidR="008B5262" w:rsidRPr="00F94005">
        <w:rPr>
          <w:rFonts w:ascii="Times New Roman" w:hAnsi="Times New Roman" w:cs="Times New Roman"/>
          <w:szCs w:val="28"/>
        </w:rPr>
        <w:t>está</w:t>
      </w:r>
      <w:r w:rsidRPr="00F94005">
        <w:rPr>
          <w:rFonts w:ascii="Times New Roman" w:hAnsi="Times New Roman" w:cs="Times New Roman"/>
          <w:szCs w:val="28"/>
        </w:rPr>
        <w:t xml:space="preserve"> introduciendo un sentido social </w:t>
      </w:r>
      <w:r w:rsidR="008B5262" w:rsidRPr="00F94005">
        <w:rPr>
          <w:rFonts w:ascii="Times New Roman" w:hAnsi="Times New Roman" w:cs="Times New Roman"/>
          <w:szCs w:val="28"/>
        </w:rPr>
        <w:t>con respecto a su producción, se conoce para recrear la cultura, no se conoce para reconocerse como ser humano.</w:t>
      </w:r>
    </w:p>
    <w:p w:rsidR="008B5262" w:rsidRPr="00F94005" w:rsidRDefault="008B5262" w:rsidP="008B5262">
      <w:pPr>
        <w:ind w:left="720"/>
        <w:rPr>
          <w:rFonts w:ascii="Times New Roman" w:hAnsi="Times New Roman" w:cs="Times New Roman"/>
          <w:szCs w:val="28"/>
        </w:rPr>
      </w:pPr>
      <w:r w:rsidRPr="00F94005">
        <w:rPr>
          <w:rFonts w:ascii="Times New Roman" w:hAnsi="Times New Roman" w:cs="Times New Roman"/>
          <w:szCs w:val="28"/>
        </w:rPr>
        <w:t>En el campo de la didáctica, las innovaciones responden más a aquello que pueda servir para reconocer que se usa lo nuevo.</w:t>
      </w:r>
    </w:p>
    <w:p w:rsidR="008B5262" w:rsidRPr="00F94005" w:rsidRDefault="008B5262" w:rsidP="008B5262">
      <w:pPr>
        <w:ind w:left="720"/>
        <w:rPr>
          <w:rFonts w:ascii="Times New Roman" w:hAnsi="Times New Roman" w:cs="Times New Roman"/>
          <w:szCs w:val="28"/>
        </w:rPr>
      </w:pPr>
    </w:p>
    <w:p w:rsidR="008B5262" w:rsidRPr="00F94005" w:rsidRDefault="008B5262" w:rsidP="008B526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F94005">
        <w:rPr>
          <w:rFonts w:ascii="Times New Roman" w:hAnsi="Times New Roman" w:cs="Times New Roman"/>
          <w:szCs w:val="28"/>
        </w:rPr>
        <w:t>¿En qué consiste un aprendizaje basado en problemas?</w:t>
      </w:r>
    </w:p>
    <w:p w:rsidR="008B5262" w:rsidRPr="00F94005" w:rsidRDefault="008B5262" w:rsidP="008B5262">
      <w:pPr>
        <w:pStyle w:val="Prrafodelista"/>
        <w:rPr>
          <w:rFonts w:ascii="Times New Roman" w:hAnsi="Times New Roman" w:cs="Times New Roman"/>
          <w:szCs w:val="28"/>
        </w:rPr>
      </w:pPr>
    </w:p>
    <w:p w:rsidR="008B5262" w:rsidRPr="00F94005" w:rsidRDefault="008B5262" w:rsidP="008B5262">
      <w:pPr>
        <w:pStyle w:val="Prrafodelista"/>
        <w:rPr>
          <w:rFonts w:ascii="Times New Roman" w:hAnsi="Times New Roman" w:cs="Times New Roman"/>
          <w:szCs w:val="28"/>
        </w:rPr>
      </w:pPr>
      <w:r w:rsidRPr="00F94005">
        <w:rPr>
          <w:rFonts w:ascii="Times New Roman" w:hAnsi="Times New Roman" w:cs="Times New Roman"/>
          <w:szCs w:val="28"/>
        </w:rPr>
        <w:t>R= Consiste en construir un problema que se desprende de las disciplinas que conforman la asignatura de un plan de estudio.</w:t>
      </w:r>
    </w:p>
    <w:p w:rsidR="008B5262" w:rsidRPr="00F94005" w:rsidRDefault="008B5262" w:rsidP="008B5262">
      <w:pPr>
        <w:rPr>
          <w:rFonts w:ascii="Times New Roman" w:hAnsi="Times New Roman" w:cs="Times New Roman"/>
          <w:szCs w:val="28"/>
        </w:rPr>
      </w:pPr>
    </w:p>
    <w:p w:rsidR="008B5262" w:rsidRPr="00F94005" w:rsidRDefault="008B5262" w:rsidP="008B526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F94005">
        <w:rPr>
          <w:rFonts w:ascii="Times New Roman" w:hAnsi="Times New Roman" w:cs="Times New Roman"/>
          <w:szCs w:val="28"/>
        </w:rPr>
        <w:t>¿En qué consiste un aprendizaje colaborativo?</w:t>
      </w:r>
    </w:p>
    <w:p w:rsidR="008B5262" w:rsidRPr="00F94005" w:rsidRDefault="008B5262" w:rsidP="008B5262">
      <w:pPr>
        <w:pStyle w:val="Prrafodelista"/>
        <w:rPr>
          <w:rFonts w:ascii="Times New Roman" w:hAnsi="Times New Roman" w:cs="Times New Roman"/>
          <w:szCs w:val="28"/>
        </w:rPr>
      </w:pPr>
    </w:p>
    <w:p w:rsidR="008B5262" w:rsidRPr="00F94005" w:rsidRDefault="008B5262" w:rsidP="008B5262">
      <w:pPr>
        <w:pStyle w:val="Prrafodelista"/>
        <w:rPr>
          <w:rFonts w:ascii="Times New Roman" w:hAnsi="Times New Roman" w:cs="Times New Roman"/>
          <w:szCs w:val="28"/>
        </w:rPr>
      </w:pPr>
      <w:r w:rsidRPr="00F94005">
        <w:rPr>
          <w:rFonts w:ascii="Times New Roman" w:hAnsi="Times New Roman" w:cs="Times New Roman"/>
          <w:szCs w:val="28"/>
        </w:rPr>
        <w:t>R= Enfatiza en un tópico- la colaboración entre pares incluido en las diversas propuestas grupales y en las diferentes propuestas didácticas que se basan en actividades de grupo. Se entabla una colaboración que sea útil para un proceso de aprendizaje mutuo.</w:t>
      </w:r>
    </w:p>
    <w:p w:rsidR="008B5262" w:rsidRPr="00F94005" w:rsidRDefault="008B5262" w:rsidP="008B5262">
      <w:pPr>
        <w:rPr>
          <w:rFonts w:ascii="Times New Roman" w:hAnsi="Times New Roman" w:cs="Times New Roman"/>
          <w:szCs w:val="28"/>
        </w:rPr>
      </w:pPr>
    </w:p>
    <w:p w:rsidR="00F94005" w:rsidRPr="00F94005" w:rsidRDefault="00F94005" w:rsidP="00F9400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 w:rsidRPr="00F94005">
        <w:rPr>
          <w:rFonts w:ascii="Times New Roman" w:hAnsi="Times New Roman" w:cs="Times New Roman"/>
          <w:szCs w:val="28"/>
        </w:rPr>
        <w:t>¿Qué implementan las nuevas tecnologías en la educación?</w:t>
      </w:r>
    </w:p>
    <w:p w:rsidR="00F94005" w:rsidRPr="00F94005" w:rsidRDefault="00F94005" w:rsidP="00F94005">
      <w:pPr>
        <w:pStyle w:val="Prrafodelista"/>
        <w:rPr>
          <w:rFonts w:ascii="Times New Roman" w:hAnsi="Times New Roman" w:cs="Times New Roman"/>
          <w:szCs w:val="28"/>
        </w:rPr>
      </w:pPr>
    </w:p>
    <w:p w:rsidR="00F94005" w:rsidRPr="00F94005" w:rsidRDefault="00F94005" w:rsidP="00F94005">
      <w:pPr>
        <w:pStyle w:val="Prrafodelista"/>
        <w:rPr>
          <w:rFonts w:ascii="Times New Roman" w:hAnsi="Times New Roman" w:cs="Times New Roman"/>
          <w:sz w:val="24"/>
          <w:szCs w:val="28"/>
        </w:rPr>
      </w:pPr>
      <w:r w:rsidRPr="00F94005">
        <w:rPr>
          <w:rFonts w:ascii="Times New Roman" w:hAnsi="Times New Roman" w:cs="Times New Roman"/>
          <w:szCs w:val="28"/>
        </w:rPr>
        <w:t xml:space="preserve">R= La sociedad de la información le han dado otro sentido social al conocimiento: su valor de uso y su valor de </w:t>
      </w:r>
      <w:r w:rsidRPr="00F94005">
        <w:rPr>
          <w:rFonts w:ascii="Times New Roman" w:hAnsi="Times New Roman" w:cs="Times New Roman"/>
          <w:sz w:val="24"/>
          <w:szCs w:val="24"/>
        </w:rPr>
        <w:t>cambio. Se les entiende como un medio para usar de manera práctica un conocimiento, una técnica, una herramienta</w:t>
      </w:r>
      <w:r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sectPr w:rsidR="00F94005" w:rsidRPr="00F940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2260"/>
    <w:multiLevelType w:val="hybridMultilevel"/>
    <w:tmpl w:val="A816BCEE"/>
    <w:lvl w:ilvl="0" w:tplc="A27ACE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3069"/>
    <w:multiLevelType w:val="hybridMultilevel"/>
    <w:tmpl w:val="BB38F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D9232B"/>
    <w:multiLevelType w:val="hybridMultilevel"/>
    <w:tmpl w:val="9F88B2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25"/>
    <w:rsid w:val="004F0725"/>
    <w:rsid w:val="00870DD3"/>
    <w:rsid w:val="008B5262"/>
    <w:rsid w:val="00F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2018-11-29T01:28:00Z</dcterms:created>
  <dcterms:modified xsi:type="dcterms:W3CDTF">2018-11-29T01:55:00Z</dcterms:modified>
</cp:coreProperties>
</file>