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6F" w:rsidRPr="0059726F" w:rsidRDefault="005B7C6F" w:rsidP="009417C7">
      <w:pPr>
        <w:spacing w:line="360" w:lineRule="auto"/>
        <w:jc w:val="center"/>
        <w:rPr>
          <w:rFonts w:ascii="Times New Roman" w:hAnsi="Times New Roman" w:cs="Times New Roman"/>
          <w:b/>
          <w:sz w:val="30"/>
          <w:szCs w:val="30"/>
        </w:rPr>
      </w:pPr>
      <w:r w:rsidRPr="0059726F">
        <w:rPr>
          <w:rFonts w:ascii="Times New Roman" w:hAnsi="Times New Roman" w:cs="Times New Roman"/>
          <w:b/>
          <w:sz w:val="30"/>
          <w:szCs w:val="30"/>
        </w:rPr>
        <w:t>ESCUELA NORMAL DE EDUCACIÓN PREESCOLAR DEL</w:t>
      </w:r>
    </w:p>
    <w:p w:rsidR="005B7C6F" w:rsidRPr="0059726F" w:rsidRDefault="005B7C6F" w:rsidP="009417C7">
      <w:pPr>
        <w:spacing w:line="360" w:lineRule="auto"/>
        <w:jc w:val="center"/>
        <w:rPr>
          <w:rFonts w:ascii="Times New Roman" w:hAnsi="Times New Roman" w:cs="Times New Roman"/>
          <w:b/>
          <w:sz w:val="30"/>
          <w:szCs w:val="30"/>
        </w:rPr>
      </w:pPr>
      <w:r w:rsidRPr="0059726F">
        <w:rPr>
          <w:rFonts w:ascii="Times New Roman" w:hAnsi="Times New Roman" w:cs="Times New Roman"/>
          <w:b/>
          <w:sz w:val="30"/>
          <w:szCs w:val="30"/>
        </w:rPr>
        <w:t>ESTADO DE COAHUILA DE ZARAGOZA</w:t>
      </w:r>
    </w:p>
    <w:p w:rsidR="005B7C6F" w:rsidRPr="00A15E55" w:rsidRDefault="0059726F" w:rsidP="009417C7">
      <w:pPr>
        <w:spacing w:line="360" w:lineRule="auto"/>
        <w:jc w:val="center"/>
        <w:rPr>
          <w:rFonts w:ascii="Times New Roman" w:hAnsi="Times New Roman" w:cs="Times New Roman"/>
          <w:b/>
          <w:sz w:val="24"/>
          <w:szCs w:val="24"/>
        </w:rPr>
      </w:pPr>
      <w:r w:rsidRPr="0059726F">
        <w:rPr>
          <w:rFonts w:ascii="Times New Roman" w:hAnsi="Times New Roman" w:cs="Times New Roman"/>
          <w:b/>
          <w:noProof/>
          <w:sz w:val="30"/>
          <w:szCs w:val="30"/>
          <w:lang w:eastAsia="es-MX"/>
        </w:rPr>
        <w:drawing>
          <wp:anchor distT="0" distB="0" distL="114300" distR="114300" simplePos="0" relativeHeight="251658240" behindDoc="0" locked="0" layoutInCell="1" allowOverlap="1" wp14:anchorId="381D5717">
            <wp:simplePos x="0" y="0"/>
            <wp:positionH relativeFrom="margin">
              <wp:align>center</wp:align>
            </wp:positionH>
            <wp:positionV relativeFrom="paragraph">
              <wp:posOffset>6350</wp:posOffset>
            </wp:positionV>
            <wp:extent cx="1709420" cy="1231265"/>
            <wp:effectExtent l="0" t="0" r="508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255" cy="1232812"/>
                    </a:xfrm>
                    <a:prstGeom prst="rect">
                      <a:avLst/>
                    </a:prstGeom>
                    <a:noFill/>
                  </pic:spPr>
                </pic:pic>
              </a:graphicData>
            </a:graphic>
            <wp14:sizeRelH relativeFrom="margin">
              <wp14:pctWidth>0</wp14:pctWidth>
            </wp14:sizeRelH>
            <wp14:sizeRelV relativeFrom="margin">
              <wp14:pctHeight>0</wp14:pctHeight>
            </wp14:sizeRelV>
          </wp:anchor>
        </w:drawing>
      </w:r>
    </w:p>
    <w:p w:rsidR="00EA435D" w:rsidRDefault="00EA435D" w:rsidP="009417C7">
      <w:pPr>
        <w:spacing w:line="360" w:lineRule="auto"/>
        <w:rPr>
          <w:rFonts w:ascii="Times New Roman" w:hAnsi="Times New Roman" w:cs="Times New Roman"/>
          <w:sz w:val="24"/>
          <w:szCs w:val="24"/>
        </w:rPr>
      </w:pPr>
    </w:p>
    <w:p w:rsidR="00A15E55" w:rsidRPr="00A15E55" w:rsidRDefault="00A15E55" w:rsidP="009417C7">
      <w:pPr>
        <w:spacing w:line="360" w:lineRule="auto"/>
        <w:rPr>
          <w:rFonts w:ascii="Times New Roman" w:hAnsi="Times New Roman" w:cs="Times New Roman"/>
          <w:sz w:val="24"/>
          <w:szCs w:val="24"/>
        </w:rPr>
      </w:pPr>
    </w:p>
    <w:p w:rsidR="00EA435D" w:rsidRPr="00A15E55" w:rsidRDefault="00EA435D" w:rsidP="009417C7">
      <w:pPr>
        <w:spacing w:line="360" w:lineRule="auto"/>
        <w:rPr>
          <w:rFonts w:ascii="Times New Roman" w:hAnsi="Times New Roman" w:cs="Times New Roman"/>
          <w:sz w:val="24"/>
          <w:szCs w:val="24"/>
        </w:rPr>
      </w:pPr>
    </w:p>
    <w:p w:rsidR="005B7C6F"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 xml:space="preserve">Nombre del Alumno Practicante: </w:t>
      </w:r>
    </w:p>
    <w:p w:rsidR="00A15E55" w:rsidRPr="0059726F" w:rsidRDefault="00A15E55" w:rsidP="009417C7">
      <w:pPr>
        <w:spacing w:line="360" w:lineRule="auto"/>
        <w:rPr>
          <w:rFonts w:ascii="Times New Roman" w:hAnsi="Times New Roman" w:cs="Times New Roman"/>
          <w:sz w:val="28"/>
          <w:szCs w:val="28"/>
          <w:u w:val="single"/>
        </w:rPr>
      </w:pPr>
      <w:r w:rsidRPr="0059726F">
        <w:rPr>
          <w:rFonts w:ascii="Times New Roman" w:hAnsi="Times New Roman" w:cs="Times New Roman"/>
          <w:sz w:val="28"/>
          <w:szCs w:val="28"/>
          <w:u w:val="single"/>
        </w:rPr>
        <w:t xml:space="preserve">Fernanda Alejandra González Méndez          </w:t>
      </w:r>
    </w:p>
    <w:p w:rsidR="005B7C6F"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 xml:space="preserve">Grado: </w:t>
      </w:r>
      <w:r w:rsidR="00A15E55" w:rsidRPr="0059726F">
        <w:rPr>
          <w:rFonts w:ascii="Times New Roman" w:hAnsi="Times New Roman" w:cs="Times New Roman"/>
          <w:sz w:val="28"/>
          <w:szCs w:val="28"/>
          <w:u w:val="single"/>
        </w:rPr>
        <w:t>Segundo</w:t>
      </w:r>
      <w:r w:rsidR="00A15E55" w:rsidRPr="0059726F">
        <w:rPr>
          <w:rFonts w:ascii="Times New Roman" w:hAnsi="Times New Roman" w:cs="Times New Roman"/>
          <w:sz w:val="28"/>
          <w:szCs w:val="28"/>
        </w:rPr>
        <w:t xml:space="preserve"> </w:t>
      </w:r>
      <w:r w:rsidRPr="0059726F">
        <w:rPr>
          <w:rFonts w:ascii="Times New Roman" w:hAnsi="Times New Roman" w:cs="Times New Roman"/>
          <w:sz w:val="28"/>
          <w:szCs w:val="28"/>
        </w:rPr>
        <w:t xml:space="preserve">Sección: </w:t>
      </w:r>
      <w:r w:rsidR="00A15E55" w:rsidRPr="0059726F">
        <w:rPr>
          <w:rFonts w:ascii="Times New Roman" w:hAnsi="Times New Roman" w:cs="Times New Roman"/>
          <w:sz w:val="28"/>
          <w:szCs w:val="28"/>
          <w:u w:val="single"/>
        </w:rPr>
        <w:t>“A”</w:t>
      </w:r>
      <w:r w:rsidR="00A15E55" w:rsidRPr="0059726F">
        <w:rPr>
          <w:rFonts w:ascii="Times New Roman" w:hAnsi="Times New Roman" w:cs="Times New Roman"/>
          <w:sz w:val="28"/>
          <w:szCs w:val="28"/>
        </w:rPr>
        <w:t xml:space="preserve"> </w:t>
      </w:r>
      <w:r w:rsidRPr="0059726F">
        <w:rPr>
          <w:rFonts w:ascii="Times New Roman" w:hAnsi="Times New Roman" w:cs="Times New Roman"/>
          <w:sz w:val="28"/>
          <w:szCs w:val="28"/>
        </w:rPr>
        <w:t xml:space="preserve">Número de Lista: </w:t>
      </w:r>
      <w:r w:rsidR="00A15E55" w:rsidRPr="0059726F">
        <w:rPr>
          <w:rFonts w:ascii="Times New Roman" w:hAnsi="Times New Roman" w:cs="Times New Roman"/>
          <w:sz w:val="28"/>
          <w:szCs w:val="28"/>
          <w:u w:val="single"/>
        </w:rPr>
        <w:t>11</w:t>
      </w:r>
    </w:p>
    <w:p w:rsidR="00A15E55"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 xml:space="preserve">Institución de Práctica: </w:t>
      </w:r>
    </w:p>
    <w:p w:rsidR="005B7C6F" w:rsidRPr="0059726F" w:rsidRDefault="00A15E55" w:rsidP="009417C7">
      <w:pPr>
        <w:spacing w:line="360" w:lineRule="auto"/>
        <w:rPr>
          <w:rFonts w:ascii="Times New Roman" w:hAnsi="Times New Roman" w:cs="Times New Roman"/>
          <w:sz w:val="28"/>
          <w:szCs w:val="28"/>
          <w:u w:val="single"/>
        </w:rPr>
      </w:pPr>
      <w:r w:rsidRPr="0059726F">
        <w:rPr>
          <w:rFonts w:ascii="Times New Roman" w:hAnsi="Times New Roman" w:cs="Times New Roman"/>
          <w:sz w:val="28"/>
          <w:szCs w:val="28"/>
          <w:u w:val="single"/>
        </w:rPr>
        <w:t>Jardín de niños “Dorotea de la fuente flores”</w:t>
      </w:r>
    </w:p>
    <w:p w:rsidR="00A15E55"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Clave:</w:t>
      </w:r>
      <w:r w:rsidR="00A15E55" w:rsidRPr="0059726F">
        <w:rPr>
          <w:rFonts w:ascii="Times New Roman" w:hAnsi="Times New Roman" w:cs="Times New Roman"/>
          <w:sz w:val="28"/>
          <w:szCs w:val="28"/>
        </w:rPr>
        <w:t xml:space="preserve"> </w:t>
      </w:r>
      <w:r w:rsidR="00A15E55" w:rsidRPr="0059726F">
        <w:rPr>
          <w:rFonts w:ascii="Times New Roman" w:hAnsi="Times New Roman" w:cs="Times New Roman"/>
          <w:sz w:val="28"/>
          <w:szCs w:val="28"/>
          <w:u w:val="single"/>
        </w:rPr>
        <w:t>05EJNO128F</w:t>
      </w:r>
      <w:r w:rsidR="00F7240B" w:rsidRPr="0059726F">
        <w:rPr>
          <w:rFonts w:ascii="Times New Roman" w:hAnsi="Times New Roman" w:cs="Times New Roman"/>
          <w:sz w:val="28"/>
          <w:szCs w:val="28"/>
        </w:rPr>
        <w:t xml:space="preserve"> </w:t>
      </w:r>
      <w:r w:rsidRPr="0059726F">
        <w:rPr>
          <w:rFonts w:ascii="Times New Roman" w:hAnsi="Times New Roman" w:cs="Times New Roman"/>
          <w:sz w:val="28"/>
          <w:szCs w:val="28"/>
        </w:rPr>
        <w:t xml:space="preserve">Zona Escolar: </w:t>
      </w:r>
      <w:r w:rsidR="00A15E55" w:rsidRPr="0059726F">
        <w:rPr>
          <w:rFonts w:ascii="Times New Roman" w:hAnsi="Times New Roman" w:cs="Times New Roman"/>
          <w:sz w:val="28"/>
          <w:szCs w:val="28"/>
          <w:u w:val="single"/>
        </w:rPr>
        <w:t>105</w:t>
      </w:r>
      <w:r w:rsidR="00A15E55" w:rsidRPr="0059726F">
        <w:rPr>
          <w:rFonts w:ascii="Times New Roman" w:hAnsi="Times New Roman" w:cs="Times New Roman"/>
          <w:sz w:val="28"/>
          <w:szCs w:val="28"/>
        </w:rPr>
        <w:t xml:space="preserve"> </w:t>
      </w:r>
    </w:p>
    <w:p w:rsidR="005B7C6F" w:rsidRPr="0059726F" w:rsidRDefault="00EA435D"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Grado en el que realiza su p</w:t>
      </w:r>
      <w:r w:rsidR="005B7C6F" w:rsidRPr="0059726F">
        <w:rPr>
          <w:rFonts w:ascii="Times New Roman" w:hAnsi="Times New Roman" w:cs="Times New Roman"/>
          <w:sz w:val="28"/>
          <w:szCs w:val="28"/>
        </w:rPr>
        <w:t>ráctica</w:t>
      </w:r>
      <w:r w:rsidR="00F7240B" w:rsidRPr="0059726F">
        <w:rPr>
          <w:rFonts w:ascii="Times New Roman" w:hAnsi="Times New Roman" w:cs="Times New Roman"/>
          <w:sz w:val="28"/>
          <w:szCs w:val="28"/>
        </w:rPr>
        <w:t xml:space="preserve">: </w:t>
      </w:r>
    </w:p>
    <w:p w:rsidR="00A15E55" w:rsidRPr="0059726F" w:rsidRDefault="00A15E55" w:rsidP="009417C7">
      <w:pPr>
        <w:spacing w:line="360" w:lineRule="auto"/>
        <w:rPr>
          <w:rFonts w:ascii="Times New Roman" w:hAnsi="Times New Roman" w:cs="Times New Roman"/>
          <w:sz w:val="28"/>
          <w:szCs w:val="28"/>
          <w:u w:val="single"/>
        </w:rPr>
      </w:pPr>
      <w:r w:rsidRPr="0059726F">
        <w:rPr>
          <w:rFonts w:ascii="Times New Roman" w:hAnsi="Times New Roman" w:cs="Times New Roman"/>
          <w:sz w:val="28"/>
          <w:szCs w:val="28"/>
          <w:u w:val="single"/>
        </w:rPr>
        <w:t>2º “C”</w:t>
      </w:r>
    </w:p>
    <w:p w:rsidR="003C1F5B"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 xml:space="preserve">Nombre del Educador(a) Titular: </w:t>
      </w:r>
    </w:p>
    <w:p w:rsidR="005B7C6F" w:rsidRPr="0059726F" w:rsidRDefault="003C1F5B" w:rsidP="009417C7">
      <w:pPr>
        <w:spacing w:line="360" w:lineRule="auto"/>
        <w:rPr>
          <w:rFonts w:ascii="Times New Roman" w:hAnsi="Times New Roman" w:cs="Times New Roman"/>
          <w:sz w:val="28"/>
          <w:szCs w:val="28"/>
          <w:u w:val="single"/>
        </w:rPr>
      </w:pPr>
      <w:r w:rsidRPr="0059726F">
        <w:rPr>
          <w:rFonts w:ascii="Times New Roman" w:hAnsi="Times New Roman" w:cs="Times New Roman"/>
          <w:sz w:val="28"/>
          <w:szCs w:val="28"/>
          <w:u w:val="single"/>
        </w:rPr>
        <w:t>Pilar María de Jesús Medina Nuncio</w:t>
      </w:r>
    </w:p>
    <w:p w:rsidR="005B7C6F" w:rsidRPr="0059726F" w:rsidRDefault="005B7C6F" w:rsidP="009417C7">
      <w:pPr>
        <w:spacing w:line="360" w:lineRule="auto"/>
        <w:rPr>
          <w:rFonts w:ascii="Times New Roman" w:hAnsi="Times New Roman" w:cs="Times New Roman"/>
          <w:sz w:val="28"/>
          <w:szCs w:val="28"/>
        </w:rPr>
      </w:pPr>
      <w:proofErr w:type="gramStart"/>
      <w:r w:rsidRPr="0059726F">
        <w:rPr>
          <w:rFonts w:ascii="Times New Roman" w:hAnsi="Times New Roman" w:cs="Times New Roman"/>
          <w:sz w:val="28"/>
          <w:szCs w:val="28"/>
        </w:rPr>
        <w:t>Total</w:t>
      </w:r>
      <w:proofErr w:type="gramEnd"/>
      <w:r w:rsidRPr="0059726F">
        <w:rPr>
          <w:rFonts w:ascii="Times New Roman" w:hAnsi="Times New Roman" w:cs="Times New Roman"/>
          <w:sz w:val="28"/>
          <w:szCs w:val="28"/>
        </w:rPr>
        <w:t xml:space="preserve"> de niños: </w:t>
      </w:r>
      <w:r w:rsidR="00A15E55" w:rsidRPr="0059726F">
        <w:rPr>
          <w:rFonts w:ascii="Times New Roman" w:hAnsi="Times New Roman" w:cs="Times New Roman"/>
          <w:sz w:val="28"/>
          <w:szCs w:val="28"/>
          <w:u w:val="single"/>
        </w:rPr>
        <w:t xml:space="preserve">30 </w:t>
      </w:r>
      <w:r w:rsidRPr="0059726F">
        <w:rPr>
          <w:rFonts w:ascii="Times New Roman" w:hAnsi="Times New Roman" w:cs="Times New Roman"/>
          <w:sz w:val="28"/>
          <w:szCs w:val="28"/>
        </w:rPr>
        <w:t xml:space="preserve">Niños: </w:t>
      </w:r>
      <w:r w:rsidR="00A15E55" w:rsidRPr="0059726F">
        <w:rPr>
          <w:rFonts w:ascii="Times New Roman" w:hAnsi="Times New Roman" w:cs="Times New Roman"/>
          <w:sz w:val="28"/>
          <w:szCs w:val="28"/>
          <w:u w:val="single"/>
        </w:rPr>
        <w:t>15</w:t>
      </w:r>
      <w:r w:rsidR="00A15E55" w:rsidRPr="0059726F">
        <w:rPr>
          <w:rFonts w:ascii="Times New Roman" w:hAnsi="Times New Roman" w:cs="Times New Roman"/>
          <w:sz w:val="28"/>
          <w:szCs w:val="28"/>
        </w:rPr>
        <w:t xml:space="preserve"> </w:t>
      </w:r>
      <w:r w:rsidRPr="0059726F">
        <w:rPr>
          <w:rFonts w:ascii="Times New Roman" w:hAnsi="Times New Roman" w:cs="Times New Roman"/>
          <w:sz w:val="28"/>
          <w:szCs w:val="28"/>
        </w:rPr>
        <w:t>Niñas:</w:t>
      </w:r>
      <w:r w:rsidR="00A15E55" w:rsidRPr="0059726F">
        <w:rPr>
          <w:rFonts w:ascii="Times New Roman" w:hAnsi="Times New Roman" w:cs="Times New Roman"/>
          <w:sz w:val="28"/>
          <w:szCs w:val="28"/>
          <w:u w:val="single"/>
        </w:rPr>
        <w:t>15</w:t>
      </w:r>
    </w:p>
    <w:p w:rsidR="005B7C6F" w:rsidRPr="0059726F" w:rsidRDefault="005B7C6F" w:rsidP="009417C7">
      <w:pPr>
        <w:spacing w:line="360" w:lineRule="auto"/>
        <w:rPr>
          <w:rFonts w:ascii="Times New Roman" w:hAnsi="Times New Roman" w:cs="Times New Roman"/>
          <w:sz w:val="28"/>
          <w:szCs w:val="28"/>
        </w:rPr>
      </w:pPr>
      <w:r w:rsidRPr="0059726F">
        <w:rPr>
          <w:rFonts w:ascii="Times New Roman" w:hAnsi="Times New Roman" w:cs="Times New Roman"/>
          <w:sz w:val="28"/>
          <w:szCs w:val="28"/>
        </w:rPr>
        <w:t>Periodo de Práctica:</w:t>
      </w:r>
      <w:r w:rsidR="009417C7" w:rsidRPr="0059726F">
        <w:rPr>
          <w:rFonts w:ascii="Times New Roman" w:hAnsi="Times New Roman" w:cs="Times New Roman"/>
          <w:sz w:val="28"/>
          <w:szCs w:val="28"/>
          <w:u w:val="single"/>
        </w:rPr>
        <w:t>10</w:t>
      </w:r>
      <w:r w:rsidR="003C1F5B" w:rsidRPr="0059726F">
        <w:rPr>
          <w:rFonts w:ascii="Times New Roman" w:hAnsi="Times New Roman" w:cs="Times New Roman"/>
          <w:sz w:val="28"/>
          <w:szCs w:val="28"/>
          <w:u w:val="single"/>
        </w:rPr>
        <w:t xml:space="preserve"> al </w:t>
      </w:r>
      <w:r w:rsidR="009417C7" w:rsidRPr="0059726F">
        <w:rPr>
          <w:rFonts w:ascii="Times New Roman" w:hAnsi="Times New Roman" w:cs="Times New Roman"/>
          <w:sz w:val="28"/>
          <w:szCs w:val="28"/>
          <w:u w:val="single"/>
        </w:rPr>
        <w:t>14</w:t>
      </w:r>
      <w:r w:rsidR="003C1F5B" w:rsidRPr="0059726F">
        <w:rPr>
          <w:rFonts w:ascii="Times New Roman" w:hAnsi="Times New Roman" w:cs="Times New Roman"/>
          <w:sz w:val="28"/>
          <w:szCs w:val="28"/>
          <w:u w:val="single"/>
        </w:rPr>
        <w:t xml:space="preserve"> de diciembre 2018</w:t>
      </w:r>
      <w:r w:rsidR="003C1F5B" w:rsidRPr="0059726F">
        <w:rPr>
          <w:rFonts w:ascii="Times New Roman" w:hAnsi="Times New Roman" w:cs="Times New Roman"/>
          <w:sz w:val="28"/>
          <w:szCs w:val="28"/>
        </w:rPr>
        <w:t>.</w:t>
      </w:r>
    </w:p>
    <w:p w:rsidR="00612B22" w:rsidRDefault="00612B22" w:rsidP="009417C7">
      <w:pPr>
        <w:spacing w:after="0" w:line="360" w:lineRule="auto"/>
        <w:rPr>
          <w:rFonts w:ascii="Times New Roman" w:hAnsi="Times New Roman" w:cs="Times New Roman"/>
          <w:sz w:val="24"/>
          <w:szCs w:val="24"/>
        </w:rPr>
      </w:pPr>
    </w:p>
    <w:p w:rsidR="0059726F" w:rsidRDefault="0059726F" w:rsidP="009417C7">
      <w:pPr>
        <w:spacing w:after="0" w:line="360" w:lineRule="auto"/>
        <w:rPr>
          <w:rFonts w:ascii="Times New Roman" w:hAnsi="Times New Roman" w:cs="Times New Roman"/>
          <w:b/>
          <w:sz w:val="24"/>
          <w:szCs w:val="24"/>
        </w:rPr>
      </w:pPr>
    </w:p>
    <w:p w:rsidR="00EA435D" w:rsidRPr="00A15E55" w:rsidRDefault="00F7240B"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lastRenderedPageBreak/>
        <w:t>Propó</w:t>
      </w:r>
      <w:r w:rsidR="00EA435D" w:rsidRPr="00A15E55">
        <w:rPr>
          <w:rFonts w:ascii="Times New Roman" w:hAnsi="Times New Roman" w:cs="Times New Roman"/>
          <w:b/>
          <w:sz w:val="24"/>
          <w:szCs w:val="24"/>
        </w:rPr>
        <w:t>sito de la Jornada de Práctica:</w:t>
      </w:r>
    </w:p>
    <w:p w:rsidR="00EA435D" w:rsidRDefault="000350A7" w:rsidP="009417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Implementar estrategias pedagógicas creativas e innovadoras que nos ayuden a desarrollar las competencias necesarias para la iniciación de la practica docente utilizando las tic, el diseño de planeaciones </w:t>
      </w:r>
      <w:r w:rsidR="009417C7">
        <w:rPr>
          <w:rFonts w:ascii="Times New Roman" w:hAnsi="Times New Roman" w:cs="Times New Roman"/>
          <w:sz w:val="24"/>
          <w:szCs w:val="24"/>
        </w:rPr>
        <w:t>didácticas</w:t>
      </w:r>
      <w:r>
        <w:rPr>
          <w:rFonts w:ascii="Times New Roman" w:hAnsi="Times New Roman" w:cs="Times New Roman"/>
          <w:sz w:val="24"/>
          <w:szCs w:val="24"/>
        </w:rPr>
        <w:t>, pro</w:t>
      </w:r>
      <w:r w:rsidR="009417C7">
        <w:rPr>
          <w:rFonts w:ascii="Times New Roman" w:hAnsi="Times New Roman" w:cs="Times New Roman"/>
          <w:sz w:val="24"/>
          <w:szCs w:val="24"/>
        </w:rPr>
        <w:t xml:space="preserve">piciar ambientes de aprendizaje de acuerdo con los contenidos del plan y programas de estudio vigente </w:t>
      </w:r>
    </w:p>
    <w:p w:rsidR="00612B22" w:rsidRDefault="00612B22"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Nombre Situación Didáctica:</w:t>
      </w:r>
      <w:r w:rsidR="00920614">
        <w:rPr>
          <w:rFonts w:ascii="Times New Roman" w:hAnsi="Times New Roman" w:cs="Times New Roman"/>
          <w:b/>
          <w:sz w:val="24"/>
          <w:szCs w:val="24"/>
        </w:rPr>
        <w:t xml:space="preserve"> </w:t>
      </w:r>
    </w:p>
    <w:p w:rsidR="00920614" w:rsidRPr="00556B09" w:rsidRDefault="009417C7" w:rsidP="009417C7">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Reconociendo </w:t>
      </w:r>
      <w:r w:rsidR="00556B09" w:rsidRPr="00556B09">
        <w:rPr>
          <w:rFonts w:ascii="Times New Roman" w:hAnsi="Times New Roman" w:cs="Times New Roman"/>
          <w:sz w:val="24"/>
          <w:szCs w:val="24"/>
          <w:u w:val="single"/>
        </w:rPr>
        <w:t>figuras</w:t>
      </w:r>
      <w:r>
        <w:rPr>
          <w:rFonts w:ascii="Times New Roman" w:hAnsi="Times New Roman" w:cs="Times New Roman"/>
          <w:sz w:val="24"/>
          <w:szCs w:val="24"/>
          <w:u w:val="single"/>
        </w:rPr>
        <w:t xml:space="preserve"> geométricas</w:t>
      </w:r>
    </w:p>
    <w:p w:rsidR="00F7240B" w:rsidRPr="00A15E55" w:rsidRDefault="00F7240B"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 xml:space="preserve">Propósito de </w:t>
      </w:r>
      <w:r w:rsidR="001F1BFC" w:rsidRPr="00A15E55">
        <w:rPr>
          <w:rFonts w:ascii="Times New Roman" w:hAnsi="Times New Roman" w:cs="Times New Roman"/>
          <w:b/>
          <w:sz w:val="24"/>
          <w:szCs w:val="24"/>
        </w:rPr>
        <w:t>la Situación Didáctica:</w:t>
      </w:r>
    </w:p>
    <w:p w:rsidR="001F1BFC" w:rsidRPr="00A15E55" w:rsidRDefault="00556B09" w:rsidP="009417C7">
      <w:pPr>
        <w:spacing w:after="0" w:line="360" w:lineRule="auto"/>
        <w:rPr>
          <w:rFonts w:ascii="Times New Roman" w:hAnsi="Times New Roman" w:cs="Times New Roman"/>
          <w:sz w:val="24"/>
          <w:szCs w:val="24"/>
        </w:rPr>
      </w:pPr>
      <w:r>
        <w:rPr>
          <w:rFonts w:ascii="Times New Roman" w:hAnsi="Times New Roman" w:cs="Times New Roman"/>
          <w:sz w:val="24"/>
          <w:szCs w:val="24"/>
        </w:rPr>
        <w:t>Favorecer e</w:t>
      </w:r>
      <w:r w:rsidR="004F1496">
        <w:rPr>
          <w:rFonts w:ascii="Times New Roman" w:hAnsi="Times New Roman" w:cs="Times New Roman"/>
          <w:sz w:val="24"/>
          <w:szCs w:val="24"/>
        </w:rPr>
        <w:t>n los alumnos e</w:t>
      </w:r>
      <w:r>
        <w:rPr>
          <w:rFonts w:ascii="Times New Roman" w:hAnsi="Times New Roman" w:cs="Times New Roman"/>
          <w:sz w:val="24"/>
          <w:szCs w:val="24"/>
        </w:rPr>
        <w:t xml:space="preserve">l reconocimiento de las características y el aprendizaje de las figuras geométricas, a través de actividades y herramientas </w:t>
      </w:r>
      <w:r w:rsidR="004F1496">
        <w:rPr>
          <w:rFonts w:ascii="Times New Roman" w:hAnsi="Times New Roman" w:cs="Times New Roman"/>
          <w:sz w:val="24"/>
          <w:szCs w:val="24"/>
        </w:rPr>
        <w:t>didácticas.</w:t>
      </w:r>
    </w:p>
    <w:p w:rsidR="00556B09" w:rsidRDefault="000F5221" w:rsidP="009417C7">
      <w:pPr>
        <w:spacing w:after="0" w:line="360" w:lineRule="auto"/>
        <w:rPr>
          <w:rFonts w:ascii="Times New Roman" w:hAnsi="Times New Roman" w:cs="Times New Roman"/>
          <w:sz w:val="24"/>
          <w:szCs w:val="24"/>
          <w:u w:val="single"/>
        </w:rPr>
      </w:pPr>
      <w:r w:rsidRPr="00A15E55">
        <w:rPr>
          <w:rFonts w:ascii="Times New Roman" w:hAnsi="Times New Roman" w:cs="Times New Roman"/>
          <w:b/>
          <w:sz w:val="24"/>
          <w:szCs w:val="24"/>
        </w:rPr>
        <w:t>Fecha:</w:t>
      </w:r>
      <w:r w:rsidRPr="00A15E55">
        <w:rPr>
          <w:rFonts w:ascii="Times New Roman" w:hAnsi="Times New Roman" w:cs="Times New Roman"/>
          <w:sz w:val="24"/>
          <w:szCs w:val="24"/>
        </w:rPr>
        <w:t xml:space="preserve"> </w:t>
      </w:r>
      <w:r w:rsidR="00556B09" w:rsidRPr="00556B09">
        <w:rPr>
          <w:rFonts w:ascii="Times New Roman" w:hAnsi="Times New Roman" w:cs="Times New Roman"/>
          <w:sz w:val="24"/>
          <w:szCs w:val="24"/>
          <w:u w:val="single"/>
        </w:rPr>
        <w:t xml:space="preserve">lunes 03 diciembre al </w:t>
      </w:r>
      <w:r w:rsidR="004F1496">
        <w:rPr>
          <w:rFonts w:ascii="Times New Roman" w:hAnsi="Times New Roman" w:cs="Times New Roman"/>
          <w:sz w:val="24"/>
          <w:szCs w:val="24"/>
          <w:u w:val="single"/>
        </w:rPr>
        <w:t>v</w:t>
      </w:r>
      <w:r w:rsidR="00556B09" w:rsidRPr="00556B09">
        <w:rPr>
          <w:rFonts w:ascii="Times New Roman" w:hAnsi="Times New Roman" w:cs="Times New Roman"/>
          <w:sz w:val="24"/>
          <w:szCs w:val="24"/>
          <w:u w:val="single"/>
        </w:rPr>
        <w:t>iernes 08 diciembre 2018.</w:t>
      </w:r>
    </w:p>
    <w:p w:rsidR="009417C7" w:rsidRPr="00556B09" w:rsidRDefault="009417C7" w:rsidP="009417C7">
      <w:pPr>
        <w:spacing w:after="0" w:line="360" w:lineRule="auto"/>
        <w:rPr>
          <w:rFonts w:ascii="Times New Roman" w:hAnsi="Times New Roman" w:cs="Times New Roman"/>
          <w:sz w:val="24"/>
          <w:szCs w:val="24"/>
          <w:u w:val="single"/>
        </w:rPr>
      </w:pPr>
    </w:p>
    <w:tbl>
      <w:tblPr>
        <w:tblStyle w:val="Tablaconcuadrcula"/>
        <w:tblW w:w="5000" w:type="pct"/>
        <w:tblLook w:val="04A0" w:firstRow="1" w:lastRow="0" w:firstColumn="1" w:lastColumn="0" w:noHBand="0" w:noVBand="1"/>
      </w:tblPr>
      <w:tblGrid>
        <w:gridCol w:w="3212"/>
        <w:gridCol w:w="3001"/>
        <w:gridCol w:w="3183"/>
      </w:tblGrid>
      <w:tr w:rsidR="00EA435D" w:rsidRPr="00A15E55" w:rsidTr="00EA435D">
        <w:tc>
          <w:tcPr>
            <w:tcW w:w="1709" w:type="pct"/>
            <w:vMerge w:val="restart"/>
          </w:tcPr>
          <w:p w:rsidR="00EA435D" w:rsidRPr="00A15E55" w:rsidRDefault="00EA435D"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Campo de Formación Académica</w:t>
            </w:r>
          </w:p>
          <w:p w:rsidR="00EA435D" w:rsidRPr="00A15E55" w:rsidRDefault="00EA435D" w:rsidP="009417C7">
            <w:pPr>
              <w:pStyle w:val="Prrafodelista"/>
              <w:numPr>
                <w:ilvl w:val="0"/>
                <w:numId w:val="1"/>
              </w:numPr>
              <w:spacing w:line="360" w:lineRule="auto"/>
              <w:rPr>
                <w:rFonts w:ascii="Times New Roman" w:hAnsi="Times New Roman" w:cs="Times New Roman"/>
                <w:sz w:val="24"/>
                <w:szCs w:val="24"/>
              </w:rPr>
            </w:pPr>
            <w:r w:rsidRPr="00A15E55">
              <w:rPr>
                <w:rFonts w:ascii="Times New Roman" w:hAnsi="Times New Roman" w:cs="Times New Roman"/>
                <w:sz w:val="24"/>
                <w:szCs w:val="24"/>
              </w:rPr>
              <w:t>Lenguaje y Comunicación</w:t>
            </w:r>
          </w:p>
          <w:p w:rsidR="00EA435D" w:rsidRPr="008F5000" w:rsidRDefault="00EA435D" w:rsidP="009417C7">
            <w:pPr>
              <w:pStyle w:val="Prrafodelista"/>
              <w:numPr>
                <w:ilvl w:val="0"/>
                <w:numId w:val="1"/>
              </w:numPr>
              <w:spacing w:line="360" w:lineRule="auto"/>
              <w:rPr>
                <w:rFonts w:ascii="Times New Roman" w:hAnsi="Times New Roman" w:cs="Times New Roman"/>
                <w:b/>
                <w:color w:val="0070C0"/>
                <w:sz w:val="24"/>
                <w:szCs w:val="24"/>
              </w:rPr>
            </w:pPr>
            <w:r w:rsidRPr="008F5000">
              <w:rPr>
                <w:rFonts w:ascii="Times New Roman" w:hAnsi="Times New Roman" w:cs="Times New Roman"/>
                <w:b/>
                <w:color w:val="0070C0"/>
                <w:sz w:val="24"/>
                <w:szCs w:val="24"/>
              </w:rPr>
              <w:t>Pensamiento Matemático</w:t>
            </w:r>
          </w:p>
          <w:p w:rsidR="00EA435D" w:rsidRPr="00A15E55" w:rsidRDefault="00EA435D" w:rsidP="009417C7">
            <w:pPr>
              <w:pStyle w:val="Prrafodelista"/>
              <w:numPr>
                <w:ilvl w:val="0"/>
                <w:numId w:val="1"/>
              </w:numPr>
              <w:spacing w:line="360" w:lineRule="auto"/>
              <w:rPr>
                <w:rFonts w:ascii="Times New Roman" w:hAnsi="Times New Roman" w:cs="Times New Roman"/>
                <w:sz w:val="24"/>
                <w:szCs w:val="24"/>
              </w:rPr>
            </w:pPr>
            <w:r w:rsidRPr="00A15E55">
              <w:rPr>
                <w:rFonts w:ascii="Times New Roman" w:hAnsi="Times New Roman" w:cs="Times New Roman"/>
                <w:sz w:val="24"/>
                <w:szCs w:val="24"/>
              </w:rPr>
              <w:t>Exploración y Comprensión del Mundo Natural y Social</w:t>
            </w: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1</w:t>
            </w:r>
          </w:p>
        </w:tc>
        <w:tc>
          <w:tcPr>
            <w:tcW w:w="1694"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EA435D" w:rsidRPr="00A15E55" w:rsidTr="00EA435D">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tcPr>
          <w:p w:rsidR="00EA435D" w:rsidRDefault="00CF066D"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Forma, espacio y medida.</w:t>
            </w:r>
          </w:p>
          <w:p w:rsidR="00D0636C" w:rsidRDefault="00D0636C" w:rsidP="009417C7">
            <w:pPr>
              <w:spacing w:line="360" w:lineRule="auto"/>
              <w:jc w:val="center"/>
              <w:rPr>
                <w:rFonts w:ascii="Times New Roman" w:hAnsi="Times New Roman" w:cs="Times New Roman"/>
                <w:sz w:val="24"/>
                <w:szCs w:val="24"/>
              </w:rPr>
            </w:pPr>
          </w:p>
          <w:p w:rsidR="00D0636C" w:rsidRPr="00A15E55" w:rsidRDefault="00D0636C" w:rsidP="009417C7">
            <w:pPr>
              <w:spacing w:line="360" w:lineRule="auto"/>
              <w:jc w:val="center"/>
              <w:rPr>
                <w:rFonts w:ascii="Times New Roman" w:hAnsi="Times New Roman" w:cs="Times New Roman"/>
                <w:sz w:val="24"/>
                <w:szCs w:val="24"/>
              </w:rPr>
            </w:pPr>
          </w:p>
        </w:tc>
        <w:tc>
          <w:tcPr>
            <w:tcW w:w="1694" w:type="pct"/>
            <w:vMerge w:val="restart"/>
          </w:tcPr>
          <w:p w:rsidR="00D0636C" w:rsidRDefault="002B7C1F" w:rsidP="009417C7">
            <w:pPr>
              <w:pStyle w:val="Prrafodelista"/>
              <w:numPr>
                <w:ilvl w:val="0"/>
                <w:numId w:val="3"/>
              </w:numPr>
              <w:spacing w:line="360" w:lineRule="auto"/>
              <w:rPr>
                <w:rFonts w:ascii="Times New Roman" w:hAnsi="Times New Roman" w:cs="Times New Roman"/>
                <w:sz w:val="24"/>
                <w:szCs w:val="24"/>
              </w:rPr>
            </w:pPr>
            <w:r w:rsidRPr="00D0636C">
              <w:rPr>
                <w:rFonts w:ascii="Times New Roman" w:hAnsi="Times New Roman" w:cs="Times New Roman"/>
                <w:sz w:val="24"/>
                <w:szCs w:val="24"/>
              </w:rPr>
              <w:t xml:space="preserve">Reproduce modelos </w:t>
            </w:r>
            <w:r w:rsidR="008F5000" w:rsidRPr="00D0636C">
              <w:rPr>
                <w:rFonts w:ascii="Times New Roman" w:hAnsi="Times New Roman" w:cs="Times New Roman"/>
                <w:sz w:val="24"/>
                <w:szCs w:val="24"/>
              </w:rPr>
              <w:t>con formas, figuras y cuerpos geométricos.</w:t>
            </w:r>
          </w:p>
          <w:p w:rsidR="00CF066D" w:rsidRPr="00D0636C" w:rsidRDefault="00CF066D" w:rsidP="009417C7">
            <w:pPr>
              <w:pStyle w:val="Prrafodelista"/>
              <w:spacing w:line="360" w:lineRule="auto"/>
              <w:rPr>
                <w:rFonts w:ascii="Times New Roman" w:hAnsi="Times New Roman" w:cs="Times New Roman"/>
                <w:sz w:val="24"/>
                <w:szCs w:val="24"/>
              </w:rPr>
            </w:pPr>
          </w:p>
        </w:tc>
      </w:tr>
      <w:tr w:rsidR="00EA435D" w:rsidRPr="00A15E55" w:rsidTr="00EA435D">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EA435D" w:rsidRPr="00A15E55" w:rsidRDefault="00EA435D" w:rsidP="009417C7">
            <w:pPr>
              <w:spacing w:line="360" w:lineRule="auto"/>
              <w:rPr>
                <w:rFonts w:ascii="Times New Roman" w:hAnsi="Times New Roman" w:cs="Times New Roman"/>
                <w:sz w:val="24"/>
                <w:szCs w:val="24"/>
              </w:rPr>
            </w:pPr>
          </w:p>
        </w:tc>
      </w:tr>
      <w:tr w:rsidR="00EA435D" w:rsidRPr="00A15E55" w:rsidTr="00EA435D">
        <w:trPr>
          <w:trHeight w:val="342"/>
        </w:trPr>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tcPr>
          <w:p w:rsidR="00EA435D" w:rsidRPr="00A15E55" w:rsidRDefault="00CF066D"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Figuras y cuerpos geométricos</w:t>
            </w:r>
          </w:p>
        </w:tc>
        <w:tc>
          <w:tcPr>
            <w:tcW w:w="1694" w:type="pct"/>
            <w:vMerge/>
          </w:tcPr>
          <w:p w:rsidR="00EA435D" w:rsidRPr="00A15E55" w:rsidRDefault="00EA435D" w:rsidP="009417C7">
            <w:pPr>
              <w:spacing w:line="360" w:lineRule="auto"/>
              <w:rPr>
                <w:rFonts w:ascii="Times New Roman" w:hAnsi="Times New Roman" w:cs="Times New Roman"/>
                <w:sz w:val="24"/>
                <w:szCs w:val="24"/>
              </w:rPr>
            </w:pPr>
          </w:p>
        </w:tc>
      </w:tr>
    </w:tbl>
    <w:p w:rsidR="001F1BFC" w:rsidRPr="00A15E55" w:rsidRDefault="001F1BFC" w:rsidP="009417C7">
      <w:pPr>
        <w:spacing w:after="0" w:line="360" w:lineRule="auto"/>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212"/>
        <w:gridCol w:w="3001"/>
        <w:gridCol w:w="3183"/>
      </w:tblGrid>
      <w:tr w:rsidR="00EA435D" w:rsidRPr="00A15E55" w:rsidTr="00AD1DB1">
        <w:tc>
          <w:tcPr>
            <w:tcW w:w="1709" w:type="pct"/>
            <w:vMerge w:val="restart"/>
          </w:tcPr>
          <w:p w:rsidR="00EA435D" w:rsidRPr="00A15E55" w:rsidRDefault="00EA435D"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Campo de Formación Académica</w:t>
            </w:r>
          </w:p>
          <w:p w:rsidR="00EA435D" w:rsidRPr="008F5000" w:rsidRDefault="00EA435D" w:rsidP="009417C7">
            <w:pPr>
              <w:pStyle w:val="Prrafodelista"/>
              <w:numPr>
                <w:ilvl w:val="0"/>
                <w:numId w:val="1"/>
              </w:numPr>
              <w:spacing w:line="360" w:lineRule="auto"/>
              <w:rPr>
                <w:rFonts w:ascii="Times New Roman" w:hAnsi="Times New Roman" w:cs="Times New Roman"/>
                <w:b/>
                <w:color w:val="0070C0"/>
                <w:sz w:val="24"/>
                <w:szCs w:val="24"/>
              </w:rPr>
            </w:pPr>
            <w:r w:rsidRPr="008F5000">
              <w:rPr>
                <w:rFonts w:ascii="Times New Roman" w:hAnsi="Times New Roman" w:cs="Times New Roman"/>
                <w:b/>
                <w:color w:val="0070C0"/>
                <w:sz w:val="24"/>
                <w:szCs w:val="24"/>
              </w:rPr>
              <w:t>Lenguaje y Comunicación</w:t>
            </w:r>
          </w:p>
          <w:p w:rsidR="00EA435D" w:rsidRPr="00A15E55" w:rsidRDefault="00EA435D" w:rsidP="009417C7">
            <w:pPr>
              <w:pStyle w:val="Prrafodelista"/>
              <w:numPr>
                <w:ilvl w:val="0"/>
                <w:numId w:val="1"/>
              </w:numPr>
              <w:spacing w:line="360" w:lineRule="auto"/>
              <w:rPr>
                <w:rFonts w:ascii="Times New Roman" w:hAnsi="Times New Roman" w:cs="Times New Roman"/>
                <w:sz w:val="24"/>
                <w:szCs w:val="24"/>
              </w:rPr>
            </w:pPr>
            <w:r w:rsidRPr="00A15E55">
              <w:rPr>
                <w:rFonts w:ascii="Times New Roman" w:hAnsi="Times New Roman" w:cs="Times New Roman"/>
                <w:sz w:val="24"/>
                <w:szCs w:val="24"/>
              </w:rPr>
              <w:t>Pensamiento Matemático</w:t>
            </w:r>
          </w:p>
          <w:p w:rsidR="00EA435D" w:rsidRPr="00A15E55" w:rsidRDefault="00EA435D" w:rsidP="009417C7">
            <w:pPr>
              <w:pStyle w:val="Prrafodelista"/>
              <w:numPr>
                <w:ilvl w:val="0"/>
                <w:numId w:val="1"/>
              </w:numPr>
              <w:spacing w:line="360" w:lineRule="auto"/>
              <w:rPr>
                <w:rFonts w:ascii="Times New Roman" w:hAnsi="Times New Roman" w:cs="Times New Roman"/>
                <w:sz w:val="24"/>
                <w:szCs w:val="24"/>
              </w:rPr>
            </w:pPr>
            <w:r w:rsidRPr="00A15E55">
              <w:rPr>
                <w:rFonts w:ascii="Times New Roman" w:hAnsi="Times New Roman" w:cs="Times New Roman"/>
                <w:sz w:val="24"/>
                <w:szCs w:val="24"/>
              </w:rPr>
              <w:lastRenderedPageBreak/>
              <w:t>Exploración y Comprensión del Mundo Natural y Social</w:t>
            </w: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lastRenderedPageBreak/>
              <w:t>Organizador Curricular 1</w:t>
            </w:r>
          </w:p>
        </w:tc>
        <w:tc>
          <w:tcPr>
            <w:tcW w:w="1694"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EA435D" w:rsidRPr="00A15E55" w:rsidTr="00AD1DB1">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tcPr>
          <w:p w:rsidR="00EA435D" w:rsidRDefault="00CF066D"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Oralidad </w:t>
            </w:r>
          </w:p>
          <w:p w:rsidR="00D0636C" w:rsidRDefault="00D0636C" w:rsidP="009417C7">
            <w:pPr>
              <w:spacing w:line="360" w:lineRule="auto"/>
              <w:jc w:val="center"/>
              <w:rPr>
                <w:rFonts w:ascii="Times New Roman" w:hAnsi="Times New Roman" w:cs="Times New Roman"/>
                <w:sz w:val="24"/>
                <w:szCs w:val="24"/>
              </w:rPr>
            </w:pPr>
          </w:p>
          <w:p w:rsidR="00D0636C" w:rsidRPr="00A15E55" w:rsidRDefault="00D0636C" w:rsidP="009417C7">
            <w:pPr>
              <w:spacing w:line="360" w:lineRule="auto"/>
              <w:jc w:val="center"/>
              <w:rPr>
                <w:rFonts w:ascii="Times New Roman" w:hAnsi="Times New Roman" w:cs="Times New Roman"/>
                <w:sz w:val="24"/>
                <w:szCs w:val="24"/>
              </w:rPr>
            </w:pPr>
          </w:p>
        </w:tc>
        <w:tc>
          <w:tcPr>
            <w:tcW w:w="1694" w:type="pct"/>
            <w:vMerge w:val="restart"/>
          </w:tcPr>
          <w:p w:rsidR="00EA435D" w:rsidRPr="00D0636C" w:rsidRDefault="00D2190D" w:rsidP="009417C7">
            <w:pPr>
              <w:pStyle w:val="Prrafodelista"/>
              <w:numPr>
                <w:ilvl w:val="0"/>
                <w:numId w:val="3"/>
              </w:numPr>
              <w:spacing w:line="360" w:lineRule="auto"/>
              <w:rPr>
                <w:rFonts w:ascii="Times New Roman" w:hAnsi="Times New Roman" w:cs="Times New Roman"/>
                <w:sz w:val="24"/>
                <w:szCs w:val="24"/>
              </w:rPr>
            </w:pPr>
            <w:r w:rsidRPr="00D0636C">
              <w:rPr>
                <w:rFonts w:ascii="Times New Roman" w:hAnsi="Times New Roman" w:cs="Times New Roman"/>
                <w:sz w:val="24"/>
                <w:szCs w:val="24"/>
              </w:rPr>
              <w:t xml:space="preserve">Menciona características de objetos y personas que conoce y observa </w:t>
            </w:r>
          </w:p>
        </w:tc>
      </w:tr>
      <w:tr w:rsidR="00EA435D" w:rsidRPr="00A15E55" w:rsidTr="00AD1DB1">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EA435D" w:rsidRPr="00A15E55" w:rsidRDefault="00EA435D" w:rsidP="009417C7">
            <w:pPr>
              <w:spacing w:line="360" w:lineRule="auto"/>
              <w:rPr>
                <w:rFonts w:ascii="Times New Roman" w:hAnsi="Times New Roman" w:cs="Times New Roman"/>
                <w:sz w:val="24"/>
                <w:szCs w:val="24"/>
              </w:rPr>
            </w:pPr>
          </w:p>
        </w:tc>
      </w:tr>
      <w:tr w:rsidR="00EA435D" w:rsidRPr="00A15E55" w:rsidTr="00AD1DB1">
        <w:trPr>
          <w:trHeight w:val="342"/>
        </w:trPr>
        <w:tc>
          <w:tcPr>
            <w:tcW w:w="1709" w:type="pct"/>
            <w:vMerge/>
          </w:tcPr>
          <w:p w:rsidR="00EA435D" w:rsidRPr="00A15E55" w:rsidRDefault="00EA435D" w:rsidP="009417C7">
            <w:pPr>
              <w:spacing w:line="360" w:lineRule="auto"/>
              <w:rPr>
                <w:rFonts w:ascii="Times New Roman" w:hAnsi="Times New Roman" w:cs="Times New Roman"/>
                <w:sz w:val="24"/>
                <w:szCs w:val="24"/>
              </w:rPr>
            </w:pPr>
          </w:p>
        </w:tc>
        <w:tc>
          <w:tcPr>
            <w:tcW w:w="1597" w:type="pct"/>
          </w:tcPr>
          <w:p w:rsidR="00EA435D" w:rsidRDefault="00CF066D"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Descripción</w:t>
            </w:r>
          </w:p>
          <w:p w:rsidR="00CF066D" w:rsidRPr="00A15E55" w:rsidRDefault="00CF066D" w:rsidP="009417C7">
            <w:pPr>
              <w:spacing w:line="360" w:lineRule="auto"/>
              <w:rPr>
                <w:rFonts w:ascii="Times New Roman" w:hAnsi="Times New Roman" w:cs="Times New Roman"/>
                <w:sz w:val="24"/>
                <w:szCs w:val="24"/>
              </w:rPr>
            </w:pPr>
          </w:p>
        </w:tc>
        <w:tc>
          <w:tcPr>
            <w:tcW w:w="1694" w:type="pct"/>
            <w:vMerge/>
          </w:tcPr>
          <w:p w:rsidR="00EA435D" w:rsidRPr="00A15E55" w:rsidRDefault="00EA435D" w:rsidP="009417C7">
            <w:pPr>
              <w:spacing w:line="360" w:lineRule="auto"/>
              <w:rPr>
                <w:rFonts w:ascii="Times New Roman" w:hAnsi="Times New Roman" w:cs="Times New Roman"/>
                <w:sz w:val="24"/>
                <w:szCs w:val="24"/>
              </w:rPr>
            </w:pPr>
          </w:p>
        </w:tc>
      </w:tr>
    </w:tbl>
    <w:p w:rsidR="00EA435D" w:rsidRPr="00A15E55" w:rsidRDefault="00EA435D" w:rsidP="009417C7">
      <w:pPr>
        <w:spacing w:after="0" w:line="360" w:lineRule="auto"/>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212"/>
        <w:gridCol w:w="3001"/>
        <w:gridCol w:w="3183"/>
      </w:tblGrid>
      <w:tr w:rsidR="00EA435D" w:rsidRPr="00A15E55" w:rsidTr="00EA435D">
        <w:tc>
          <w:tcPr>
            <w:tcW w:w="1709" w:type="pct"/>
            <w:vMerge w:val="restart"/>
          </w:tcPr>
          <w:p w:rsidR="00EA435D" w:rsidRPr="00A15E55" w:rsidRDefault="00EA435D"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Áreas de Desarrollo Personal y Social</w:t>
            </w:r>
          </w:p>
          <w:p w:rsidR="00EA435D" w:rsidRPr="00A15E55" w:rsidRDefault="00EA435D" w:rsidP="009417C7">
            <w:pPr>
              <w:pStyle w:val="Prrafodelista"/>
              <w:numPr>
                <w:ilvl w:val="0"/>
                <w:numId w:val="2"/>
              </w:numPr>
              <w:spacing w:line="360" w:lineRule="auto"/>
              <w:jc w:val="both"/>
              <w:rPr>
                <w:rFonts w:ascii="Times New Roman" w:hAnsi="Times New Roman" w:cs="Times New Roman"/>
                <w:sz w:val="24"/>
                <w:szCs w:val="24"/>
              </w:rPr>
            </w:pPr>
            <w:r w:rsidRPr="00A15E55">
              <w:rPr>
                <w:rFonts w:ascii="Times New Roman" w:hAnsi="Times New Roman" w:cs="Times New Roman"/>
                <w:sz w:val="24"/>
                <w:szCs w:val="24"/>
              </w:rPr>
              <w:t>Artes</w:t>
            </w:r>
          </w:p>
          <w:p w:rsidR="00EA435D" w:rsidRPr="008F5000" w:rsidRDefault="00EA435D" w:rsidP="009417C7">
            <w:pPr>
              <w:pStyle w:val="Prrafodelista"/>
              <w:numPr>
                <w:ilvl w:val="0"/>
                <w:numId w:val="2"/>
              </w:numPr>
              <w:spacing w:line="360" w:lineRule="auto"/>
              <w:jc w:val="both"/>
              <w:rPr>
                <w:rFonts w:ascii="Times New Roman" w:hAnsi="Times New Roman" w:cs="Times New Roman"/>
                <w:b/>
                <w:color w:val="0070C0"/>
                <w:sz w:val="24"/>
                <w:szCs w:val="24"/>
              </w:rPr>
            </w:pPr>
            <w:r w:rsidRPr="008F5000">
              <w:rPr>
                <w:rFonts w:ascii="Times New Roman" w:hAnsi="Times New Roman" w:cs="Times New Roman"/>
                <w:b/>
                <w:color w:val="0070C0"/>
                <w:sz w:val="24"/>
                <w:szCs w:val="24"/>
              </w:rPr>
              <w:t>Educación Socioemocional</w:t>
            </w:r>
          </w:p>
          <w:p w:rsidR="00EA435D" w:rsidRPr="00A15E55" w:rsidRDefault="00EA435D" w:rsidP="009417C7">
            <w:pPr>
              <w:pStyle w:val="Prrafodelista"/>
              <w:numPr>
                <w:ilvl w:val="0"/>
                <w:numId w:val="2"/>
              </w:numPr>
              <w:spacing w:line="360" w:lineRule="auto"/>
              <w:rPr>
                <w:rFonts w:ascii="Times New Roman" w:hAnsi="Times New Roman" w:cs="Times New Roman"/>
                <w:sz w:val="24"/>
                <w:szCs w:val="24"/>
              </w:rPr>
            </w:pPr>
            <w:r w:rsidRPr="00A15E55">
              <w:rPr>
                <w:rFonts w:ascii="Times New Roman" w:hAnsi="Times New Roman" w:cs="Times New Roman"/>
                <w:sz w:val="24"/>
                <w:szCs w:val="24"/>
              </w:rPr>
              <w:t>Educación física</w:t>
            </w: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1</w:t>
            </w:r>
          </w:p>
        </w:tc>
        <w:tc>
          <w:tcPr>
            <w:tcW w:w="1694"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Aprendizaje esperado</w:t>
            </w:r>
          </w:p>
        </w:tc>
      </w:tr>
      <w:tr w:rsidR="00EA435D" w:rsidRPr="00A15E55" w:rsidTr="00EA435D">
        <w:tc>
          <w:tcPr>
            <w:tcW w:w="1709" w:type="pct"/>
            <w:vMerge/>
          </w:tcPr>
          <w:p w:rsidR="00EA435D" w:rsidRPr="00A15E55" w:rsidRDefault="00EA435D" w:rsidP="009417C7">
            <w:pPr>
              <w:spacing w:line="360" w:lineRule="auto"/>
              <w:jc w:val="center"/>
              <w:rPr>
                <w:rFonts w:ascii="Times New Roman" w:hAnsi="Times New Roman" w:cs="Times New Roman"/>
                <w:sz w:val="24"/>
                <w:szCs w:val="24"/>
              </w:rPr>
            </w:pPr>
          </w:p>
        </w:tc>
        <w:tc>
          <w:tcPr>
            <w:tcW w:w="1597" w:type="pct"/>
          </w:tcPr>
          <w:p w:rsidR="00D0636C" w:rsidRDefault="00D0636C"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Autorregulación</w:t>
            </w:r>
          </w:p>
          <w:p w:rsidR="00D0636C" w:rsidRPr="00A15E55" w:rsidRDefault="00D0636C" w:rsidP="009417C7">
            <w:pPr>
              <w:spacing w:line="360" w:lineRule="auto"/>
              <w:rPr>
                <w:rFonts w:ascii="Times New Roman" w:hAnsi="Times New Roman" w:cs="Times New Roman"/>
                <w:sz w:val="24"/>
                <w:szCs w:val="24"/>
              </w:rPr>
            </w:pPr>
          </w:p>
        </w:tc>
        <w:tc>
          <w:tcPr>
            <w:tcW w:w="1694" w:type="pct"/>
            <w:vMerge w:val="restart"/>
          </w:tcPr>
          <w:p w:rsidR="00EA435D" w:rsidRPr="00D0636C" w:rsidRDefault="008F5000" w:rsidP="009417C7">
            <w:pPr>
              <w:pStyle w:val="Prrafodelista"/>
              <w:numPr>
                <w:ilvl w:val="0"/>
                <w:numId w:val="3"/>
              </w:numPr>
              <w:spacing w:line="360" w:lineRule="auto"/>
              <w:rPr>
                <w:rFonts w:ascii="Times New Roman" w:hAnsi="Times New Roman" w:cs="Times New Roman"/>
                <w:sz w:val="24"/>
                <w:szCs w:val="24"/>
              </w:rPr>
            </w:pPr>
            <w:r w:rsidRPr="00D0636C">
              <w:rPr>
                <w:rFonts w:ascii="Times New Roman" w:hAnsi="Times New Roman" w:cs="Times New Roman"/>
                <w:sz w:val="24"/>
                <w:szCs w:val="24"/>
              </w:rPr>
              <w:t>Dialog</w:t>
            </w:r>
            <w:r w:rsidR="00A23DDC">
              <w:rPr>
                <w:rFonts w:ascii="Times New Roman" w:hAnsi="Times New Roman" w:cs="Times New Roman"/>
                <w:sz w:val="24"/>
                <w:szCs w:val="24"/>
              </w:rPr>
              <w:t>a</w:t>
            </w:r>
            <w:r w:rsidRPr="00D0636C">
              <w:rPr>
                <w:rFonts w:ascii="Times New Roman" w:hAnsi="Times New Roman" w:cs="Times New Roman"/>
                <w:sz w:val="24"/>
                <w:szCs w:val="24"/>
              </w:rPr>
              <w:t xml:space="preserve"> para solucionar conflictos y ponerse de acuerdo para realizar las actividades en equipo</w:t>
            </w:r>
          </w:p>
        </w:tc>
      </w:tr>
      <w:tr w:rsidR="00EA435D" w:rsidRPr="00A15E55" w:rsidTr="00EA435D">
        <w:tc>
          <w:tcPr>
            <w:tcW w:w="1709" w:type="pct"/>
            <w:vMerge/>
          </w:tcPr>
          <w:p w:rsidR="00EA435D" w:rsidRPr="00A15E55" w:rsidRDefault="00EA435D" w:rsidP="009417C7">
            <w:pPr>
              <w:spacing w:line="360" w:lineRule="auto"/>
              <w:jc w:val="center"/>
              <w:rPr>
                <w:rFonts w:ascii="Times New Roman" w:hAnsi="Times New Roman" w:cs="Times New Roman"/>
                <w:sz w:val="24"/>
                <w:szCs w:val="24"/>
              </w:rPr>
            </w:pPr>
          </w:p>
        </w:tc>
        <w:tc>
          <w:tcPr>
            <w:tcW w:w="1597" w:type="pct"/>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r w:rsidRPr="00A15E55">
              <w:rPr>
                <w:rFonts w:ascii="Times New Roman" w:hAnsi="Times New Roman" w:cs="Times New Roman"/>
                <w:sz w:val="24"/>
                <w:szCs w:val="24"/>
              </w:rPr>
              <w:t>Organizador Curricular 2</w:t>
            </w:r>
          </w:p>
        </w:tc>
        <w:tc>
          <w:tcPr>
            <w:tcW w:w="1694" w:type="pct"/>
            <w:vMerge/>
            <w:shd w:val="clear" w:color="auto" w:fill="D9D9D9" w:themeFill="background1" w:themeFillShade="D9"/>
          </w:tcPr>
          <w:p w:rsidR="00EA435D" w:rsidRPr="00A15E55" w:rsidRDefault="00EA435D" w:rsidP="009417C7">
            <w:pPr>
              <w:spacing w:line="360" w:lineRule="auto"/>
              <w:jc w:val="center"/>
              <w:rPr>
                <w:rFonts w:ascii="Times New Roman" w:hAnsi="Times New Roman" w:cs="Times New Roman"/>
                <w:sz w:val="24"/>
                <w:szCs w:val="24"/>
              </w:rPr>
            </w:pPr>
          </w:p>
        </w:tc>
      </w:tr>
      <w:tr w:rsidR="00EA435D" w:rsidRPr="00A15E55" w:rsidTr="00EA435D">
        <w:trPr>
          <w:trHeight w:val="342"/>
        </w:trPr>
        <w:tc>
          <w:tcPr>
            <w:tcW w:w="1709" w:type="pct"/>
            <w:vMerge/>
          </w:tcPr>
          <w:p w:rsidR="00EA435D" w:rsidRPr="00A15E55" w:rsidRDefault="00EA435D" w:rsidP="009417C7">
            <w:pPr>
              <w:spacing w:line="360" w:lineRule="auto"/>
              <w:jc w:val="center"/>
              <w:rPr>
                <w:rFonts w:ascii="Times New Roman" w:hAnsi="Times New Roman" w:cs="Times New Roman"/>
                <w:sz w:val="24"/>
                <w:szCs w:val="24"/>
              </w:rPr>
            </w:pPr>
          </w:p>
        </w:tc>
        <w:tc>
          <w:tcPr>
            <w:tcW w:w="1597" w:type="pct"/>
          </w:tcPr>
          <w:p w:rsidR="00D0636C" w:rsidRPr="00A15E55" w:rsidRDefault="00D0636C"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Expresión de las emociones</w:t>
            </w:r>
          </w:p>
        </w:tc>
        <w:tc>
          <w:tcPr>
            <w:tcW w:w="1694" w:type="pct"/>
            <w:vMerge/>
          </w:tcPr>
          <w:p w:rsidR="00EA435D" w:rsidRPr="00A15E55" w:rsidRDefault="00EA435D" w:rsidP="009417C7">
            <w:pPr>
              <w:spacing w:line="360" w:lineRule="auto"/>
              <w:jc w:val="center"/>
              <w:rPr>
                <w:rFonts w:ascii="Times New Roman" w:hAnsi="Times New Roman" w:cs="Times New Roman"/>
                <w:sz w:val="24"/>
                <w:szCs w:val="24"/>
              </w:rPr>
            </w:pPr>
          </w:p>
        </w:tc>
      </w:tr>
    </w:tbl>
    <w:p w:rsidR="009417C7" w:rsidRDefault="009417C7"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sz w:val="24"/>
          <w:szCs w:val="24"/>
        </w:rPr>
      </w:pPr>
      <w:r w:rsidRPr="00A15E55">
        <w:rPr>
          <w:rFonts w:ascii="Times New Roman" w:hAnsi="Times New Roman" w:cs="Times New Roman"/>
          <w:b/>
          <w:sz w:val="24"/>
          <w:szCs w:val="24"/>
        </w:rPr>
        <w:t xml:space="preserve">Cronograma Semanal: </w:t>
      </w:r>
      <w:r w:rsidRPr="00A15E55">
        <w:rPr>
          <w:rFonts w:ascii="Times New Roman" w:hAnsi="Times New Roman" w:cs="Times New Roman"/>
          <w:sz w:val="24"/>
          <w:szCs w:val="24"/>
        </w:rPr>
        <w:t>Escribir el nombre de todas las actividades (Incluyendo: honores a la bandera, RCYJ, educación física, inglés, computación y clubes, etc.)</w:t>
      </w:r>
    </w:p>
    <w:tbl>
      <w:tblPr>
        <w:tblStyle w:val="Tablaconcuadrcula"/>
        <w:tblW w:w="9640" w:type="dxa"/>
        <w:tblInd w:w="-147" w:type="dxa"/>
        <w:tblLayout w:type="fixed"/>
        <w:tblLook w:val="04A0" w:firstRow="1" w:lastRow="0" w:firstColumn="1" w:lastColumn="0" w:noHBand="0" w:noVBand="1"/>
      </w:tblPr>
      <w:tblGrid>
        <w:gridCol w:w="1560"/>
        <w:gridCol w:w="1559"/>
        <w:gridCol w:w="1621"/>
        <w:gridCol w:w="1693"/>
        <w:gridCol w:w="1589"/>
        <w:gridCol w:w="1618"/>
      </w:tblGrid>
      <w:tr w:rsidR="003714E3" w:rsidRPr="00A15E55" w:rsidTr="00363582">
        <w:tc>
          <w:tcPr>
            <w:tcW w:w="1560"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HORA</w:t>
            </w:r>
          </w:p>
        </w:tc>
        <w:tc>
          <w:tcPr>
            <w:tcW w:w="1559"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LUNES</w:t>
            </w:r>
          </w:p>
        </w:tc>
        <w:tc>
          <w:tcPr>
            <w:tcW w:w="1621"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MARTES</w:t>
            </w:r>
          </w:p>
        </w:tc>
        <w:tc>
          <w:tcPr>
            <w:tcW w:w="1693"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MIERCOLES</w:t>
            </w:r>
          </w:p>
        </w:tc>
        <w:tc>
          <w:tcPr>
            <w:tcW w:w="1589"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JUEVES</w:t>
            </w:r>
          </w:p>
        </w:tc>
        <w:tc>
          <w:tcPr>
            <w:tcW w:w="1618" w:type="dxa"/>
            <w:shd w:val="clear" w:color="auto" w:fill="D9D9D9" w:themeFill="background1" w:themeFillShade="D9"/>
          </w:tcPr>
          <w:p w:rsidR="003057B8" w:rsidRPr="00A15E55" w:rsidRDefault="003057B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VIERNES</w:t>
            </w:r>
          </w:p>
        </w:tc>
      </w:tr>
      <w:tr w:rsidR="003714E3" w:rsidRPr="00A15E55" w:rsidTr="00363582">
        <w:tc>
          <w:tcPr>
            <w:tcW w:w="1560" w:type="dxa"/>
            <w:tcBorders>
              <w:left w:val="single" w:sz="8" w:space="0" w:color="auto"/>
            </w:tcBorders>
          </w:tcPr>
          <w:p w:rsidR="00AD1DB1" w:rsidRDefault="00AD1DB1" w:rsidP="009417C7">
            <w:pPr>
              <w:spacing w:line="360" w:lineRule="auto"/>
              <w:jc w:val="center"/>
              <w:rPr>
                <w:rFonts w:ascii="Times New Roman" w:hAnsi="Times New Roman" w:cs="Times New Roman"/>
                <w:sz w:val="24"/>
                <w:szCs w:val="24"/>
              </w:rPr>
            </w:pPr>
          </w:p>
          <w:p w:rsidR="003057B8"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8:30 – 9:00</w:t>
            </w:r>
          </w:p>
        </w:tc>
        <w:tc>
          <w:tcPr>
            <w:tcW w:w="1559" w:type="dxa"/>
            <w:shd w:val="clear" w:color="auto" w:fill="B4C6E7" w:themeFill="accent5" w:themeFillTint="66"/>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 Honores a la bandera </w:t>
            </w:r>
          </w:p>
        </w:tc>
        <w:tc>
          <w:tcPr>
            <w:tcW w:w="1621" w:type="dxa"/>
            <w:shd w:val="clear" w:color="auto" w:fill="F4B083" w:themeFill="accent2" w:themeFillTint="99"/>
          </w:tcPr>
          <w:p w:rsidR="003057B8"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Rutina </w:t>
            </w:r>
          </w:p>
          <w:p w:rsidR="003714E3"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Comenzar bien el día </w:t>
            </w:r>
          </w:p>
        </w:tc>
        <w:tc>
          <w:tcPr>
            <w:tcW w:w="1693" w:type="dxa"/>
            <w:shd w:val="clear" w:color="auto" w:fill="F4B083" w:themeFill="accent2" w:themeFillTint="99"/>
          </w:tcPr>
          <w:p w:rsidR="003057B8"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Rutina </w:t>
            </w:r>
          </w:p>
          <w:p w:rsidR="003714E3"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Comenzar bien el día</w:t>
            </w:r>
          </w:p>
        </w:tc>
        <w:tc>
          <w:tcPr>
            <w:tcW w:w="1589" w:type="dxa"/>
            <w:shd w:val="clear" w:color="auto" w:fill="F4B083" w:themeFill="accent2" w:themeFillTint="99"/>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Rutina comenzar bien el día </w:t>
            </w:r>
          </w:p>
        </w:tc>
        <w:tc>
          <w:tcPr>
            <w:tcW w:w="1618" w:type="dxa"/>
            <w:shd w:val="clear" w:color="auto" w:fill="F4B083" w:themeFill="accent2" w:themeFillTint="99"/>
          </w:tcPr>
          <w:p w:rsidR="003057B8"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Rutina </w:t>
            </w:r>
          </w:p>
          <w:p w:rsidR="003714E3"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Comenzar bien el día</w:t>
            </w:r>
          </w:p>
        </w:tc>
      </w:tr>
      <w:tr w:rsidR="003714E3" w:rsidRPr="00A15E55" w:rsidTr="00363582">
        <w:tc>
          <w:tcPr>
            <w:tcW w:w="1560" w:type="dxa"/>
          </w:tcPr>
          <w:p w:rsidR="003057B8"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9:00 – 9:30</w:t>
            </w:r>
          </w:p>
        </w:tc>
        <w:tc>
          <w:tcPr>
            <w:tcW w:w="1559" w:type="dxa"/>
            <w:shd w:val="clear" w:color="auto" w:fill="ED7D31" w:themeFill="accent2"/>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Ingles</w:t>
            </w:r>
          </w:p>
        </w:tc>
        <w:tc>
          <w:tcPr>
            <w:tcW w:w="1621" w:type="dxa"/>
            <w:shd w:val="clear" w:color="auto" w:fill="4DB9D3"/>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Autonomía</w:t>
            </w:r>
          </w:p>
        </w:tc>
        <w:tc>
          <w:tcPr>
            <w:tcW w:w="1693" w:type="dxa"/>
            <w:shd w:val="clear" w:color="auto" w:fill="4DB9D3"/>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Autonomía</w:t>
            </w:r>
          </w:p>
        </w:tc>
        <w:tc>
          <w:tcPr>
            <w:tcW w:w="1589" w:type="dxa"/>
            <w:shd w:val="clear" w:color="auto" w:fill="4DB9D3"/>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Autonomía</w:t>
            </w:r>
          </w:p>
        </w:tc>
        <w:tc>
          <w:tcPr>
            <w:tcW w:w="1618" w:type="dxa"/>
            <w:shd w:val="clear" w:color="auto" w:fill="4DB9D3"/>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Autonomía </w:t>
            </w:r>
          </w:p>
        </w:tc>
      </w:tr>
      <w:tr w:rsidR="003714E3" w:rsidRPr="00A15E55" w:rsidTr="00363582">
        <w:tc>
          <w:tcPr>
            <w:tcW w:w="1560" w:type="dxa"/>
            <w:tcBorders>
              <w:left w:val="single" w:sz="8" w:space="0" w:color="auto"/>
            </w:tcBorders>
          </w:tcPr>
          <w:p w:rsidR="003057B8"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9:30 – 10:00</w:t>
            </w:r>
          </w:p>
        </w:tc>
        <w:tc>
          <w:tcPr>
            <w:tcW w:w="1559" w:type="dxa"/>
            <w:shd w:val="clear" w:color="auto" w:fill="FFD966" w:themeFill="accent4" w:themeFillTint="99"/>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Convivencia</w:t>
            </w:r>
          </w:p>
        </w:tc>
        <w:tc>
          <w:tcPr>
            <w:tcW w:w="1621" w:type="dxa"/>
          </w:tcPr>
          <w:p w:rsidR="003057B8"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Identificando figuras</w:t>
            </w:r>
          </w:p>
        </w:tc>
        <w:tc>
          <w:tcPr>
            <w:tcW w:w="1693" w:type="dxa"/>
            <w:shd w:val="clear" w:color="auto" w:fill="CC00CC"/>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Cantos</w:t>
            </w:r>
          </w:p>
        </w:tc>
        <w:tc>
          <w:tcPr>
            <w:tcW w:w="1589" w:type="dxa"/>
            <w:shd w:val="clear" w:color="auto" w:fill="FFD966" w:themeFill="accent4" w:themeFillTint="99"/>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Convivencia </w:t>
            </w:r>
          </w:p>
        </w:tc>
        <w:tc>
          <w:tcPr>
            <w:tcW w:w="1618" w:type="dxa"/>
            <w:shd w:val="clear" w:color="auto" w:fill="CC00CC"/>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Cantos </w:t>
            </w:r>
          </w:p>
        </w:tc>
      </w:tr>
      <w:tr w:rsidR="003714E3" w:rsidRPr="00A15E55" w:rsidTr="00363582">
        <w:tc>
          <w:tcPr>
            <w:tcW w:w="1560" w:type="dxa"/>
          </w:tcPr>
          <w:p w:rsidR="003057B8"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10:00 – 10:30</w:t>
            </w:r>
          </w:p>
        </w:tc>
        <w:tc>
          <w:tcPr>
            <w:tcW w:w="1559" w:type="dxa"/>
            <w:shd w:val="clear" w:color="auto" w:fill="00B050"/>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Educación física</w:t>
            </w:r>
          </w:p>
        </w:tc>
        <w:tc>
          <w:tcPr>
            <w:tcW w:w="1621" w:type="dxa"/>
          </w:tcPr>
          <w:p w:rsidR="003057B8"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Identificando figuras</w:t>
            </w:r>
          </w:p>
        </w:tc>
        <w:tc>
          <w:tcPr>
            <w:tcW w:w="1693" w:type="dxa"/>
            <w:shd w:val="clear" w:color="auto" w:fill="00B050"/>
          </w:tcPr>
          <w:p w:rsidR="003057B8"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Educación física </w:t>
            </w:r>
          </w:p>
        </w:tc>
        <w:tc>
          <w:tcPr>
            <w:tcW w:w="1589" w:type="dxa"/>
          </w:tcPr>
          <w:p w:rsidR="003057B8"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Reconociendo figuras </w:t>
            </w:r>
          </w:p>
        </w:tc>
        <w:tc>
          <w:tcPr>
            <w:tcW w:w="1618" w:type="dxa"/>
          </w:tcPr>
          <w:p w:rsidR="003057B8"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Tren de las figuras</w:t>
            </w:r>
          </w:p>
        </w:tc>
      </w:tr>
      <w:tr w:rsidR="003714E3" w:rsidRPr="00A15E55" w:rsidTr="00363582">
        <w:tc>
          <w:tcPr>
            <w:tcW w:w="1560" w:type="dxa"/>
          </w:tcPr>
          <w:p w:rsidR="00C47AC7"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10:30 – 11:00</w:t>
            </w:r>
          </w:p>
        </w:tc>
        <w:tc>
          <w:tcPr>
            <w:tcW w:w="1559" w:type="dxa"/>
            <w:shd w:val="clear" w:color="auto" w:fill="F97FB9"/>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RECESO </w:t>
            </w:r>
          </w:p>
        </w:tc>
        <w:tc>
          <w:tcPr>
            <w:tcW w:w="1621" w:type="dxa"/>
            <w:shd w:val="clear" w:color="auto" w:fill="F97FB9"/>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RECESO</w:t>
            </w:r>
          </w:p>
        </w:tc>
        <w:tc>
          <w:tcPr>
            <w:tcW w:w="1693" w:type="dxa"/>
            <w:shd w:val="clear" w:color="auto" w:fill="F97FB9"/>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RECESO</w:t>
            </w:r>
          </w:p>
        </w:tc>
        <w:tc>
          <w:tcPr>
            <w:tcW w:w="1589" w:type="dxa"/>
            <w:shd w:val="clear" w:color="auto" w:fill="F97FB9"/>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RECESO</w:t>
            </w:r>
          </w:p>
        </w:tc>
        <w:tc>
          <w:tcPr>
            <w:tcW w:w="1618" w:type="dxa"/>
            <w:shd w:val="clear" w:color="auto" w:fill="F97FB9"/>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RECESO</w:t>
            </w:r>
          </w:p>
        </w:tc>
      </w:tr>
      <w:tr w:rsidR="003714E3" w:rsidRPr="00A15E55" w:rsidTr="00363582">
        <w:tc>
          <w:tcPr>
            <w:tcW w:w="1560" w:type="dxa"/>
          </w:tcPr>
          <w:p w:rsidR="003C1F5B" w:rsidRPr="00A15E55"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11:00 – 11:30</w:t>
            </w:r>
          </w:p>
        </w:tc>
        <w:tc>
          <w:tcPr>
            <w:tcW w:w="1559" w:type="dxa"/>
          </w:tcPr>
          <w:p w:rsidR="00C47AC7" w:rsidRPr="00A15E55" w:rsidRDefault="00E937FE"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Conociendo las figuras </w:t>
            </w:r>
          </w:p>
        </w:tc>
        <w:tc>
          <w:tcPr>
            <w:tcW w:w="1621" w:type="dxa"/>
            <w:shd w:val="clear" w:color="auto" w:fill="ED7D31" w:themeFill="accent2"/>
          </w:tcPr>
          <w:p w:rsidR="00C47AC7" w:rsidRPr="00A15E55" w:rsidRDefault="003714E3"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Ingles </w:t>
            </w:r>
          </w:p>
        </w:tc>
        <w:tc>
          <w:tcPr>
            <w:tcW w:w="1693" w:type="dxa"/>
          </w:tcPr>
          <w:p w:rsidR="00C47AC7"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Clasificando figuras</w:t>
            </w:r>
          </w:p>
        </w:tc>
        <w:tc>
          <w:tcPr>
            <w:tcW w:w="1589" w:type="dxa"/>
          </w:tcPr>
          <w:p w:rsidR="00C47AC7"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Reconociendo figura</w:t>
            </w:r>
            <w:r w:rsidR="00363582">
              <w:rPr>
                <w:rFonts w:ascii="Times New Roman" w:hAnsi="Times New Roman" w:cs="Times New Roman"/>
                <w:sz w:val="24"/>
                <w:szCs w:val="24"/>
              </w:rPr>
              <w:t>s</w:t>
            </w:r>
            <w:r>
              <w:rPr>
                <w:rFonts w:ascii="Times New Roman" w:hAnsi="Times New Roman" w:cs="Times New Roman"/>
                <w:sz w:val="24"/>
                <w:szCs w:val="24"/>
              </w:rPr>
              <w:t xml:space="preserve"> </w:t>
            </w:r>
          </w:p>
        </w:tc>
        <w:tc>
          <w:tcPr>
            <w:tcW w:w="1618" w:type="dxa"/>
          </w:tcPr>
          <w:p w:rsidR="00C47AC7"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Tren de las figuras</w:t>
            </w:r>
          </w:p>
        </w:tc>
      </w:tr>
      <w:tr w:rsidR="003C1F5B" w:rsidRPr="00A15E55" w:rsidTr="00363582">
        <w:tc>
          <w:tcPr>
            <w:tcW w:w="1560" w:type="dxa"/>
          </w:tcPr>
          <w:p w:rsidR="003C1F5B" w:rsidRDefault="003C1F5B" w:rsidP="009417C7">
            <w:pPr>
              <w:spacing w:line="360" w:lineRule="auto"/>
              <w:jc w:val="center"/>
              <w:rPr>
                <w:rFonts w:ascii="Times New Roman" w:hAnsi="Times New Roman" w:cs="Times New Roman"/>
                <w:sz w:val="24"/>
                <w:szCs w:val="24"/>
              </w:rPr>
            </w:pPr>
            <w:r>
              <w:rPr>
                <w:rFonts w:ascii="Times New Roman" w:hAnsi="Times New Roman" w:cs="Times New Roman"/>
                <w:sz w:val="24"/>
                <w:szCs w:val="24"/>
              </w:rPr>
              <w:t>11:30 – 12:00</w:t>
            </w:r>
          </w:p>
        </w:tc>
        <w:tc>
          <w:tcPr>
            <w:tcW w:w="1559" w:type="dxa"/>
          </w:tcPr>
          <w:p w:rsidR="003C1F5B" w:rsidRPr="00A15E55" w:rsidRDefault="00E937FE"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Conociendo las figuras </w:t>
            </w:r>
          </w:p>
        </w:tc>
        <w:tc>
          <w:tcPr>
            <w:tcW w:w="1621" w:type="dxa"/>
          </w:tcPr>
          <w:p w:rsidR="003C1F5B"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Identificando figuras </w:t>
            </w:r>
          </w:p>
        </w:tc>
        <w:tc>
          <w:tcPr>
            <w:tcW w:w="1693" w:type="dxa"/>
          </w:tcPr>
          <w:p w:rsidR="003C1F5B"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Clasificando figuras </w:t>
            </w:r>
          </w:p>
        </w:tc>
        <w:tc>
          <w:tcPr>
            <w:tcW w:w="1589" w:type="dxa"/>
          </w:tcPr>
          <w:p w:rsidR="003C1F5B"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Reconociendo figuras </w:t>
            </w:r>
          </w:p>
        </w:tc>
        <w:tc>
          <w:tcPr>
            <w:tcW w:w="1618" w:type="dxa"/>
          </w:tcPr>
          <w:p w:rsidR="003C1F5B" w:rsidRPr="00A15E55" w:rsidRDefault="009417C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Tren de las figuras </w:t>
            </w:r>
          </w:p>
        </w:tc>
      </w:tr>
    </w:tbl>
    <w:p w:rsidR="0059726F" w:rsidRDefault="0059726F" w:rsidP="009417C7">
      <w:pPr>
        <w:spacing w:after="0" w:line="360" w:lineRule="auto"/>
        <w:rPr>
          <w:rFonts w:ascii="Times New Roman" w:hAnsi="Times New Roman" w:cs="Times New Roman"/>
          <w:b/>
          <w:sz w:val="24"/>
          <w:szCs w:val="24"/>
        </w:rPr>
      </w:pPr>
    </w:p>
    <w:p w:rsidR="000F5221" w:rsidRPr="00A15E55" w:rsidRDefault="003057B8"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lastRenderedPageBreak/>
        <w:t>Secuencia de Situación Didáctica</w:t>
      </w:r>
    </w:p>
    <w:p w:rsidR="00C93C0D" w:rsidRPr="00A15E55" w:rsidRDefault="00C93C0D" w:rsidP="009417C7">
      <w:pPr>
        <w:spacing w:after="0" w:line="360" w:lineRule="auto"/>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1296"/>
        <w:gridCol w:w="3519"/>
        <w:gridCol w:w="1701"/>
        <w:gridCol w:w="1276"/>
        <w:gridCol w:w="1604"/>
      </w:tblGrid>
      <w:tr w:rsidR="00C95B9D" w:rsidRPr="00A15E55" w:rsidTr="003C7B05">
        <w:tc>
          <w:tcPr>
            <w:tcW w:w="1296" w:type="dxa"/>
          </w:tcPr>
          <w:p w:rsidR="00371C08" w:rsidRPr="00A15E55" w:rsidRDefault="00371C0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Momentos</w:t>
            </w:r>
          </w:p>
        </w:tc>
        <w:tc>
          <w:tcPr>
            <w:tcW w:w="3519" w:type="dxa"/>
          </w:tcPr>
          <w:p w:rsidR="00371C08" w:rsidRPr="00A15E55" w:rsidRDefault="00371C0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Actividades, Organización y Consignas</w:t>
            </w:r>
          </w:p>
        </w:tc>
        <w:tc>
          <w:tcPr>
            <w:tcW w:w="1701" w:type="dxa"/>
          </w:tcPr>
          <w:p w:rsidR="00371C08" w:rsidRPr="00A15E55" w:rsidRDefault="00371C0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Recursos</w:t>
            </w:r>
          </w:p>
        </w:tc>
        <w:tc>
          <w:tcPr>
            <w:tcW w:w="1276" w:type="dxa"/>
          </w:tcPr>
          <w:p w:rsidR="00371C08" w:rsidRPr="00A15E55" w:rsidRDefault="00B6009C"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Día</w:t>
            </w:r>
          </w:p>
        </w:tc>
        <w:tc>
          <w:tcPr>
            <w:tcW w:w="1604" w:type="dxa"/>
          </w:tcPr>
          <w:p w:rsidR="00371C08" w:rsidRPr="00A15E55" w:rsidRDefault="00371C08" w:rsidP="009417C7">
            <w:pPr>
              <w:spacing w:line="360" w:lineRule="auto"/>
              <w:jc w:val="center"/>
              <w:rPr>
                <w:rFonts w:ascii="Times New Roman" w:hAnsi="Times New Roman" w:cs="Times New Roman"/>
                <w:b/>
                <w:sz w:val="24"/>
                <w:szCs w:val="24"/>
              </w:rPr>
            </w:pPr>
            <w:r w:rsidRPr="00A15E55">
              <w:rPr>
                <w:rFonts w:ascii="Times New Roman" w:hAnsi="Times New Roman" w:cs="Times New Roman"/>
                <w:b/>
                <w:sz w:val="24"/>
                <w:szCs w:val="24"/>
              </w:rPr>
              <w:t>Aprendizaje Esperado</w:t>
            </w:r>
          </w:p>
        </w:tc>
      </w:tr>
      <w:tr w:rsidR="00C95B9D" w:rsidRPr="00A15E55" w:rsidTr="003C7B05">
        <w:trPr>
          <w:cantSplit/>
          <w:trHeight w:val="1134"/>
        </w:trPr>
        <w:tc>
          <w:tcPr>
            <w:tcW w:w="1296" w:type="dxa"/>
            <w:textDirection w:val="btLr"/>
          </w:tcPr>
          <w:p w:rsidR="00233CA4" w:rsidRDefault="00D0636C" w:rsidP="009417C7">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33CA4">
              <w:rPr>
                <w:rFonts w:ascii="Times New Roman" w:hAnsi="Times New Roman" w:cs="Times New Roman"/>
                <w:b/>
                <w:sz w:val="24"/>
                <w:szCs w:val="24"/>
              </w:rPr>
              <w:t xml:space="preserve">                </w:t>
            </w:r>
          </w:p>
          <w:p w:rsidR="00371C08" w:rsidRPr="00A15E55" w:rsidRDefault="00233CA4" w:rsidP="009417C7">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FB7B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0636C">
              <w:rPr>
                <w:rFonts w:ascii="Times New Roman" w:hAnsi="Times New Roman" w:cs="Times New Roman"/>
                <w:b/>
                <w:sz w:val="24"/>
                <w:szCs w:val="24"/>
              </w:rPr>
              <w:t xml:space="preserve">      </w:t>
            </w:r>
            <w:r w:rsidR="00371C08" w:rsidRPr="00A15E55">
              <w:rPr>
                <w:rFonts w:ascii="Times New Roman" w:hAnsi="Times New Roman" w:cs="Times New Roman"/>
                <w:b/>
                <w:sz w:val="24"/>
                <w:szCs w:val="24"/>
              </w:rPr>
              <w:t>INICI</w:t>
            </w:r>
            <w:r w:rsidR="00D0636C">
              <w:rPr>
                <w:rFonts w:ascii="Times New Roman" w:hAnsi="Times New Roman" w:cs="Times New Roman"/>
                <w:b/>
                <w:sz w:val="24"/>
                <w:szCs w:val="24"/>
              </w:rPr>
              <w:t>O</w:t>
            </w:r>
          </w:p>
        </w:tc>
        <w:tc>
          <w:tcPr>
            <w:tcW w:w="3519" w:type="dxa"/>
          </w:tcPr>
          <w:p w:rsidR="00E937FE" w:rsidRPr="00363582" w:rsidRDefault="00363582" w:rsidP="009417C7">
            <w:pPr>
              <w:spacing w:line="360" w:lineRule="auto"/>
              <w:rPr>
                <w:rFonts w:ascii="Times New Roman" w:hAnsi="Times New Roman" w:cs="Times New Roman"/>
                <w:b/>
                <w:color w:val="FFC000"/>
                <w:sz w:val="28"/>
                <w:szCs w:val="28"/>
              </w:rPr>
            </w:pPr>
            <w:r w:rsidRPr="00363582">
              <w:rPr>
                <w:noProof/>
                <w:sz w:val="28"/>
                <w:szCs w:val="28"/>
              </w:rPr>
              <w:drawing>
                <wp:anchor distT="0" distB="0" distL="114300" distR="114300" simplePos="0" relativeHeight="251660288" behindDoc="0" locked="0" layoutInCell="1" allowOverlap="1" wp14:anchorId="50422B72">
                  <wp:simplePos x="0" y="0"/>
                  <wp:positionH relativeFrom="column">
                    <wp:posOffset>800100</wp:posOffset>
                  </wp:positionH>
                  <wp:positionV relativeFrom="paragraph">
                    <wp:posOffset>593725</wp:posOffset>
                  </wp:positionV>
                  <wp:extent cx="1292860" cy="1000125"/>
                  <wp:effectExtent l="0" t="0" r="254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70" r="20580"/>
                          <a:stretch/>
                        </pic:blipFill>
                        <pic:spPr bwMode="auto">
                          <a:xfrm>
                            <a:off x="0" y="0"/>
                            <a:ext cx="129286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37FE" w:rsidRPr="00363582">
              <w:rPr>
                <w:rFonts w:ascii="Times New Roman" w:hAnsi="Times New Roman" w:cs="Times New Roman"/>
                <w:b/>
                <w:color w:val="FFC000"/>
                <w:sz w:val="28"/>
                <w:szCs w:val="28"/>
              </w:rPr>
              <w:t>Conociendo las figuras geométricas</w:t>
            </w:r>
          </w:p>
          <w:p w:rsidR="00363582" w:rsidRDefault="00FC73EA" w:rsidP="009417C7">
            <w:pPr>
              <w:spacing w:line="360" w:lineRule="auto"/>
              <w:rPr>
                <w:rFonts w:ascii="Times New Roman" w:hAnsi="Times New Roman" w:cs="Times New Roman"/>
                <w:sz w:val="24"/>
                <w:szCs w:val="24"/>
              </w:rPr>
            </w:pPr>
            <w:r w:rsidRPr="004B7627">
              <w:rPr>
                <w:rFonts w:ascii="Times New Roman" w:hAnsi="Times New Roman" w:cs="Times New Roman"/>
                <w:b/>
                <w:color w:val="FFC000"/>
                <w:sz w:val="24"/>
                <w:szCs w:val="24"/>
              </w:rPr>
              <w:t>I:</w:t>
            </w:r>
            <w:r w:rsidRPr="004B7627">
              <w:rPr>
                <w:rFonts w:ascii="Times New Roman" w:hAnsi="Times New Roman" w:cs="Times New Roman"/>
                <w:color w:val="FFC000"/>
                <w:sz w:val="24"/>
                <w:szCs w:val="24"/>
              </w:rPr>
              <w:t xml:space="preserve"> </w:t>
            </w:r>
            <w:r w:rsidR="008220F1">
              <w:rPr>
                <w:rFonts w:ascii="Times New Roman" w:hAnsi="Times New Roman" w:cs="Times New Roman"/>
                <w:sz w:val="24"/>
                <w:szCs w:val="24"/>
              </w:rPr>
              <w:t xml:space="preserve">Observa las figuras en el pizarrón </w:t>
            </w:r>
          </w:p>
          <w:p w:rsidR="008F5000" w:rsidRDefault="004B7627" w:rsidP="009417C7">
            <w:pPr>
              <w:spacing w:line="360" w:lineRule="auto"/>
              <w:rPr>
                <w:rFonts w:ascii="Times New Roman" w:hAnsi="Times New Roman" w:cs="Times New Roman"/>
                <w:sz w:val="24"/>
                <w:szCs w:val="24"/>
              </w:rPr>
            </w:pPr>
            <w:r>
              <w:rPr>
                <w:rFonts w:ascii="Times New Roman" w:hAnsi="Times New Roman" w:cs="Times New Roman"/>
                <w:b/>
                <w:color w:val="FFC000"/>
                <w:sz w:val="24"/>
                <w:szCs w:val="24"/>
              </w:rPr>
              <w:t>I</w:t>
            </w:r>
            <w:r w:rsidR="00FC73EA" w:rsidRPr="004B7627">
              <w:rPr>
                <w:rFonts w:ascii="Times New Roman" w:hAnsi="Times New Roman" w:cs="Times New Roman"/>
                <w:b/>
                <w:color w:val="FFC000"/>
                <w:sz w:val="24"/>
                <w:szCs w:val="24"/>
              </w:rPr>
              <w:t>:</w:t>
            </w:r>
            <w:r w:rsidR="00FC73EA" w:rsidRPr="004B7627">
              <w:rPr>
                <w:rFonts w:ascii="Times New Roman" w:hAnsi="Times New Roman" w:cs="Times New Roman"/>
                <w:color w:val="FFC000"/>
                <w:sz w:val="24"/>
                <w:szCs w:val="24"/>
              </w:rPr>
              <w:t xml:space="preserve"> </w:t>
            </w:r>
            <w:r w:rsidR="008F5000">
              <w:rPr>
                <w:rFonts w:ascii="Times New Roman" w:hAnsi="Times New Roman" w:cs="Times New Roman"/>
                <w:sz w:val="24"/>
                <w:szCs w:val="24"/>
              </w:rPr>
              <w:t>Responde cuestionamientos</w:t>
            </w:r>
            <w:r w:rsidR="008220F1">
              <w:rPr>
                <w:rFonts w:ascii="Times New Roman" w:hAnsi="Times New Roman" w:cs="Times New Roman"/>
                <w:sz w:val="24"/>
                <w:szCs w:val="24"/>
              </w:rPr>
              <w:t xml:space="preserve"> (¿Quién conoce lo que se encuentra en el pizarrón? ¿</w:t>
            </w:r>
            <w:r w:rsidR="00FC73EA">
              <w:rPr>
                <w:rFonts w:ascii="Times New Roman" w:hAnsi="Times New Roman" w:cs="Times New Roman"/>
                <w:sz w:val="24"/>
                <w:szCs w:val="24"/>
              </w:rPr>
              <w:t>S</w:t>
            </w:r>
            <w:r w:rsidR="008220F1">
              <w:rPr>
                <w:rFonts w:ascii="Times New Roman" w:hAnsi="Times New Roman" w:cs="Times New Roman"/>
                <w:sz w:val="24"/>
                <w:szCs w:val="24"/>
              </w:rPr>
              <w:t xml:space="preserve">aben </w:t>
            </w:r>
            <w:r w:rsidR="00FC73EA">
              <w:rPr>
                <w:rFonts w:ascii="Times New Roman" w:hAnsi="Times New Roman" w:cs="Times New Roman"/>
                <w:sz w:val="24"/>
                <w:szCs w:val="24"/>
              </w:rPr>
              <w:t>cómo</w:t>
            </w:r>
            <w:r w:rsidR="008220F1">
              <w:rPr>
                <w:rFonts w:ascii="Times New Roman" w:hAnsi="Times New Roman" w:cs="Times New Roman"/>
                <w:sz w:val="24"/>
                <w:szCs w:val="24"/>
              </w:rPr>
              <w:t xml:space="preserve"> se llaman? ¿</w:t>
            </w:r>
            <w:r w:rsidR="00FC73EA">
              <w:rPr>
                <w:rFonts w:ascii="Times New Roman" w:hAnsi="Times New Roman" w:cs="Times New Roman"/>
                <w:sz w:val="24"/>
                <w:szCs w:val="24"/>
              </w:rPr>
              <w:t>H</w:t>
            </w:r>
            <w:r w:rsidR="008220F1">
              <w:rPr>
                <w:rFonts w:ascii="Times New Roman" w:hAnsi="Times New Roman" w:cs="Times New Roman"/>
                <w:sz w:val="24"/>
                <w:szCs w:val="24"/>
              </w:rPr>
              <w:t>an visto en otra parte estas figuras? ¿</w:t>
            </w:r>
            <w:r w:rsidR="00FC73EA">
              <w:rPr>
                <w:rFonts w:ascii="Times New Roman" w:hAnsi="Times New Roman" w:cs="Times New Roman"/>
                <w:sz w:val="24"/>
                <w:szCs w:val="24"/>
              </w:rPr>
              <w:t>E</w:t>
            </w:r>
            <w:r w:rsidR="008220F1">
              <w:rPr>
                <w:rFonts w:ascii="Times New Roman" w:hAnsi="Times New Roman" w:cs="Times New Roman"/>
                <w:sz w:val="24"/>
                <w:szCs w:val="24"/>
              </w:rPr>
              <w:t xml:space="preserve">n dónde? </w:t>
            </w:r>
          </w:p>
          <w:p w:rsidR="00A94633" w:rsidRDefault="00FC73EA" w:rsidP="009417C7">
            <w:pPr>
              <w:spacing w:line="360" w:lineRule="auto"/>
              <w:rPr>
                <w:rFonts w:ascii="Times New Roman" w:hAnsi="Times New Roman" w:cs="Times New Roman"/>
                <w:sz w:val="24"/>
                <w:szCs w:val="24"/>
              </w:rPr>
            </w:pPr>
            <w:r w:rsidRPr="004B7627">
              <w:rPr>
                <w:rFonts w:ascii="Times New Roman" w:hAnsi="Times New Roman" w:cs="Times New Roman"/>
                <w:b/>
                <w:color w:val="FFC000"/>
                <w:sz w:val="24"/>
                <w:szCs w:val="24"/>
              </w:rPr>
              <w:t>D:</w:t>
            </w:r>
            <w:r w:rsidRPr="004B7627">
              <w:rPr>
                <w:rFonts w:ascii="Times New Roman" w:hAnsi="Times New Roman" w:cs="Times New Roman"/>
                <w:color w:val="FFC000"/>
                <w:sz w:val="24"/>
                <w:szCs w:val="24"/>
              </w:rPr>
              <w:t xml:space="preserve"> </w:t>
            </w:r>
            <w:r w:rsidR="00A94633">
              <w:rPr>
                <w:rFonts w:ascii="Times New Roman" w:hAnsi="Times New Roman" w:cs="Times New Roman"/>
                <w:sz w:val="24"/>
                <w:szCs w:val="24"/>
              </w:rPr>
              <w:t xml:space="preserve">Describe semejanzas y diferencias que observa entre las figuras geométricas. </w:t>
            </w:r>
          </w:p>
          <w:p w:rsidR="00FC73EA" w:rsidRDefault="00A94633" w:rsidP="009417C7">
            <w:pPr>
              <w:spacing w:line="360" w:lineRule="auto"/>
              <w:rPr>
                <w:rFonts w:ascii="Times New Roman" w:hAnsi="Times New Roman" w:cs="Times New Roman"/>
                <w:sz w:val="24"/>
                <w:szCs w:val="24"/>
              </w:rPr>
            </w:pPr>
            <w:r w:rsidRPr="004B7627">
              <w:rPr>
                <w:rFonts w:ascii="Times New Roman" w:hAnsi="Times New Roman" w:cs="Times New Roman"/>
                <w:b/>
                <w:color w:val="FFC000"/>
                <w:sz w:val="24"/>
                <w:szCs w:val="24"/>
              </w:rPr>
              <w:t>D:</w:t>
            </w:r>
            <w:r w:rsidRPr="004B7627">
              <w:rPr>
                <w:rFonts w:ascii="Times New Roman" w:hAnsi="Times New Roman" w:cs="Times New Roman"/>
                <w:color w:val="FFC000"/>
                <w:sz w:val="24"/>
                <w:szCs w:val="24"/>
              </w:rPr>
              <w:t xml:space="preserve"> </w:t>
            </w:r>
            <w:r w:rsidR="00FC73EA">
              <w:rPr>
                <w:rFonts w:ascii="Times New Roman" w:hAnsi="Times New Roman" w:cs="Times New Roman"/>
                <w:sz w:val="24"/>
                <w:szCs w:val="24"/>
              </w:rPr>
              <w:t xml:space="preserve">Escucha con atención (Que son </w:t>
            </w:r>
            <w:r>
              <w:rPr>
                <w:rFonts w:ascii="Times New Roman" w:hAnsi="Times New Roman" w:cs="Times New Roman"/>
                <w:sz w:val="24"/>
                <w:szCs w:val="24"/>
              </w:rPr>
              <w:t>las figuras geométricas</w:t>
            </w:r>
            <w:r w:rsidR="00B9635A">
              <w:rPr>
                <w:rFonts w:ascii="Times New Roman" w:hAnsi="Times New Roman" w:cs="Times New Roman"/>
                <w:sz w:val="24"/>
                <w:szCs w:val="24"/>
              </w:rPr>
              <w:t xml:space="preserve"> y </w:t>
            </w:r>
            <w:r w:rsidR="00FC73EA">
              <w:rPr>
                <w:rFonts w:ascii="Times New Roman" w:hAnsi="Times New Roman" w:cs="Times New Roman"/>
                <w:sz w:val="24"/>
                <w:szCs w:val="24"/>
              </w:rPr>
              <w:t>el nombre de cada</w:t>
            </w:r>
            <w:r>
              <w:rPr>
                <w:rFonts w:ascii="Times New Roman" w:hAnsi="Times New Roman" w:cs="Times New Roman"/>
                <w:sz w:val="24"/>
                <w:szCs w:val="24"/>
              </w:rPr>
              <w:t xml:space="preserve"> figura</w:t>
            </w:r>
            <w:r w:rsidR="00FC73EA">
              <w:rPr>
                <w:rFonts w:ascii="Times New Roman" w:hAnsi="Times New Roman" w:cs="Times New Roman"/>
                <w:sz w:val="24"/>
                <w:szCs w:val="24"/>
              </w:rPr>
              <w:t>)</w:t>
            </w:r>
          </w:p>
          <w:p w:rsidR="008220F1" w:rsidRDefault="00FC73EA" w:rsidP="009417C7">
            <w:pPr>
              <w:spacing w:line="360" w:lineRule="auto"/>
              <w:rPr>
                <w:rFonts w:ascii="Times New Roman" w:hAnsi="Times New Roman" w:cs="Times New Roman"/>
                <w:sz w:val="24"/>
                <w:szCs w:val="24"/>
              </w:rPr>
            </w:pPr>
            <w:r w:rsidRPr="004B7627">
              <w:rPr>
                <w:rFonts w:ascii="Times New Roman" w:hAnsi="Times New Roman" w:cs="Times New Roman"/>
                <w:b/>
                <w:color w:val="FFC000"/>
                <w:sz w:val="24"/>
                <w:szCs w:val="24"/>
              </w:rPr>
              <w:t xml:space="preserve">C: </w:t>
            </w:r>
            <w:r w:rsidR="008220F1">
              <w:rPr>
                <w:rFonts w:ascii="Times New Roman" w:hAnsi="Times New Roman" w:cs="Times New Roman"/>
                <w:sz w:val="24"/>
                <w:szCs w:val="24"/>
              </w:rPr>
              <w:t xml:space="preserve">Pasa al frente y </w:t>
            </w:r>
            <w:r>
              <w:rPr>
                <w:rFonts w:ascii="Times New Roman" w:hAnsi="Times New Roman" w:cs="Times New Roman"/>
                <w:sz w:val="24"/>
                <w:szCs w:val="24"/>
              </w:rPr>
              <w:t xml:space="preserve">copia </w:t>
            </w:r>
            <w:r w:rsidR="008220F1">
              <w:rPr>
                <w:rFonts w:ascii="Times New Roman" w:hAnsi="Times New Roman" w:cs="Times New Roman"/>
                <w:sz w:val="24"/>
                <w:szCs w:val="24"/>
              </w:rPr>
              <w:t>debajo la figura</w:t>
            </w:r>
            <w:r>
              <w:rPr>
                <w:rFonts w:ascii="Times New Roman" w:hAnsi="Times New Roman" w:cs="Times New Roman"/>
                <w:sz w:val="24"/>
                <w:szCs w:val="24"/>
              </w:rPr>
              <w:t xml:space="preserve"> </w:t>
            </w:r>
            <w:r w:rsidR="008220F1">
              <w:rPr>
                <w:rFonts w:ascii="Times New Roman" w:hAnsi="Times New Roman" w:cs="Times New Roman"/>
                <w:sz w:val="24"/>
                <w:szCs w:val="24"/>
              </w:rPr>
              <w:t>correspondiente</w:t>
            </w:r>
          </w:p>
          <w:p w:rsidR="00632739" w:rsidRDefault="00363582" w:rsidP="009417C7">
            <w:pPr>
              <w:spacing w:line="36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1007DD76">
                  <wp:simplePos x="0" y="0"/>
                  <wp:positionH relativeFrom="column">
                    <wp:posOffset>899544</wp:posOffset>
                  </wp:positionH>
                  <wp:positionV relativeFrom="paragraph">
                    <wp:posOffset>23941</wp:posOffset>
                  </wp:positionV>
                  <wp:extent cx="1080135" cy="97409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584" t="2309" r="1763" b="2300"/>
                          <a:stretch/>
                        </pic:blipFill>
                        <pic:spPr bwMode="auto">
                          <a:xfrm>
                            <a:off x="0" y="0"/>
                            <a:ext cx="1080135" cy="974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739" w:rsidRPr="00632739">
              <w:rPr>
                <w:rFonts w:ascii="Times New Roman" w:hAnsi="Times New Roman" w:cs="Times New Roman"/>
                <w:b/>
                <w:color w:val="FF0000"/>
                <w:sz w:val="24"/>
                <w:szCs w:val="24"/>
              </w:rPr>
              <w:t>I:</w:t>
            </w:r>
            <w:r w:rsidR="00632739" w:rsidRPr="00632739">
              <w:rPr>
                <w:rFonts w:ascii="Times New Roman" w:hAnsi="Times New Roman" w:cs="Times New Roman"/>
                <w:color w:val="FF0000"/>
                <w:sz w:val="24"/>
                <w:szCs w:val="24"/>
              </w:rPr>
              <w:t xml:space="preserve"> </w:t>
            </w:r>
            <w:r w:rsidR="00632739" w:rsidRPr="008F5000">
              <w:rPr>
                <w:rFonts w:ascii="Times New Roman" w:hAnsi="Times New Roman" w:cs="Times New Roman"/>
                <w:sz w:val="24"/>
                <w:szCs w:val="24"/>
              </w:rPr>
              <w:t>Descri</w:t>
            </w:r>
            <w:r w:rsidR="00632739">
              <w:rPr>
                <w:rFonts w:ascii="Times New Roman" w:hAnsi="Times New Roman" w:cs="Times New Roman"/>
                <w:sz w:val="24"/>
                <w:szCs w:val="24"/>
              </w:rPr>
              <w:t>be</w:t>
            </w:r>
            <w:r w:rsidR="00632739" w:rsidRPr="008F5000">
              <w:rPr>
                <w:rFonts w:ascii="Times New Roman" w:hAnsi="Times New Roman" w:cs="Times New Roman"/>
                <w:sz w:val="24"/>
                <w:szCs w:val="24"/>
              </w:rPr>
              <w:t xml:space="preserve"> oralmente </w:t>
            </w:r>
            <w:r w:rsidR="00AD34A0">
              <w:rPr>
                <w:rFonts w:ascii="Times New Roman" w:hAnsi="Times New Roman" w:cs="Times New Roman"/>
                <w:sz w:val="24"/>
                <w:szCs w:val="24"/>
              </w:rPr>
              <w:t xml:space="preserve">las </w:t>
            </w:r>
            <w:r w:rsidR="00632739">
              <w:rPr>
                <w:rFonts w:ascii="Times New Roman" w:hAnsi="Times New Roman" w:cs="Times New Roman"/>
                <w:sz w:val="24"/>
                <w:szCs w:val="24"/>
              </w:rPr>
              <w:t>figura</w:t>
            </w:r>
            <w:r w:rsidR="00AD34A0">
              <w:rPr>
                <w:rFonts w:ascii="Times New Roman" w:hAnsi="Times New Roman" w:cs="Times New Roman"/>
                <w:sz w:val="24"/>
                <w:szCs w:val="24"/>
              </w:rPr>
              <w:t>s</w:t>
            </w:r>
            <w:r w:rsidR="00632739">
              <w:rPr>
                <w:rFonts w:ascii="Times New Roman" w:hAnsi="Times New Roman" w:cs="Times New Roman"/>
                <w:sz w:val="24"/>
                <w:szCs w:val="24"/>
              </w:rPr>
              <w:t xml:space="preserve"> geométrica</w:t>
            </w:r>
            <w:r w:rsidR="00AD34A0">
              <w:rPr>
                <w:rFonts w:ascii="Times New Roman" w:hAnsi="Times New Roman" w:cs="Times New Roman"/>
                <w:sz w:val="24"/>
                <w:szCs w:val="24"/>
              </w:rPr>
              <w:t>s</w:t>
            </w:r>
            <w:r w:rsidR="00632739">
              <w:rPr>
                <w:rFonts w:ascii="Times New Roman" w:hAnsi="Times New Roman" w:cs="Times New Roman"/>
                <w:sz w:val="24"/>
                <w:szCs w:val="24"/>
              </w:rPr>
              <w:t xml:space="preserve"> </w:t>
            </w:r>
            <w:r w:rsidR="00632739" w:rsidRPr="008F5000">
              <w:rPr>
                <w:rFonts w:ascii="Times New Roman" w:hAnsi="Times New Roman" w:cs="Times New Roman"/>
                <w:sz w:val="24"/>
                <w:szCs w:val="24"/>
              </w:rPr>
              <w:t>viendo una imagen</w:t>
            </w:r>
            <w:r w:rsidR="00AD34A0">
              <w:rPr>
                <w:rFonts w:ascii="Times New Roman" w:hAnsi="Times New Roman" w:cs="Times New Roman"/>
                <w:sz w:val="24"/>
                <w:szCs w:val="24"/>
              </w:rPr>
              <w:t xml:space="preserve"> de ellas</w:t>
            </w:r>
            <w:r w:rsidR="00700A2D">
              <w:rPr>
                <w:rFonts w:ascii="Times New Roman" w:hAnsi="Times New Roman" w:cs="Times New Roman"/>
                <w:sz w:val="24"/>
                <w:szCs w:val="24"/>
              </w:rPr>
              <w:t>.</w:t>
            </w:r>
            <w:r w:rsidR="008C63A2">
              <w:rPr>
                <w:noProof/>
              </w:rPr>
              <w:t xml:space="preserve"> </w:t>
            </w:r>
          </w:p>
          <w:p w:rsidR="00632739" w:rsidRDefault="00632739" w:rsidP="009417C7">
            <w:pPr>
              <w:spacing w:line="360" w:lineRule="auto"/>
              <w:rPr>
                <w:rFonts w:ascii="Times New Roman" w:hAnsi="Times New Roman" w:cs="Times New Roman"/>
                <w:sz w:val="24"/>
                <w:szCs w:val="24"/>
              </w:rPr>
            </w:pPr>
            <w:r w:rsidRPr="00632739">
              <w:rPr>
                <w:rFonts w:ascii="Times New Roman" w:hAnsi="Times New Roman" w:cs="Times New Roman"/>
                <w:b/>
                <w:color w:val="FF0000"/>
                <w:sz w:val="24"/>
                <w:szCs w:val="24"/>
              </w:rPr>
              <w:t>D:</w:t>
            </w:r>
            <w:r w:rsidRPr="00632739">
              <w:rPr>
                <w:rFonts w:ascii="Times New Roman" w:hAnsi="Times New Roman" w:cs="Times New Roman"/>
                <w:color w:val="FF0000"/>
                <w:sz w:val="24"/>
                <w:szCs w:val="24"/>
              </w:rPr>
              <w:t xml:space="preserve"> </w:t>
            </w:r>
            <w:r w:rsidRPr="008F5000">
              <w:rPr>
                <w:rFonts w:ascii="Times New Roman" w:hAnsi="Times New Roman" w:cs="Times New Roman"/>
                <w:sz w:val="24"/>
                <w:szCs w:val="24"/>
              </w:rPr>
              <w:t>Escucha indicaciones</w:t>
            </w:r>
            <w:r>
              <w:rPr>
                <w:rFonts w:ascii="Times New Roman" w:hAnsi="Times New Roman" w:cs="Times New Roman"/>
                <w:sz w:val="24"/>
                <w:szCs w:val="24"/>
              </w:rPr>
              <w:t xml:space="preserve"> (Colorea el circulo de color </w:t>
            </w:r>
            <w:r w:rsidR="008C63A2">
              <w:rPr>
                <w:rFonts w:ascii="Times New Roman" w:hAnsi="Times New Roman" w:cs="Times New Roman"/>
                <w:sz w:val="24"/>
                <w:szCs w:val="24"/>
              </w:rPr>
              <w:t>amarillo</w:t>
            </w:r>
            <w:r>
              <w:rPr>
                <w:rFonts w:ascii="Times New Roman" w:hAnsi="Times New Roman" w:cs="Times New Roman"/>
                <w:sz w:val="24"/>
                <w:szCs w:val="24"/>
              </w:rPr>
              <w:t xml:space="preserve">, el cuadrado de color </w:t>
            </w:r>
            <w:r w:rsidR="008C63A2">
              <w:rPr>
                <w:rFonts w:ascii="Times New Roman" w:hAnsi="Times New Roman" w:cs="Times New Roman"/>
                <w:sz w:val="24"/>
                <w:szCs w:val="24"/>
              </w:rPr>
              <w:t>rojo</w:t>
            </w:r>
            <w:r>
              <w:rPr>
                <w:rFonts w:ascii="Times New Roman" w:hAnsi="Times New Roman" w:cs="Times New Roman"/>
                <w:sz w:val="24"/>
                <w:szCs w:val="24"/>
              </w:rPr>
              <w:t xml:space="preserve">, el </w:t>
            </w:r>
            <w:r>
              <w:rPr>
                <w:rFonts w:ascii="Times New Roman" w:hAnsi="Times New Roman" w:cs="Times New Roman"/>
                <w:sz w:val="24"/>
                <w:szCs w:val="24"/>
              </w:rPr>
              <w:lastRenderedPageBreak/>
              <w:t xml:space="preserve">triángulo color </w:t>
            </w:r>
            <w:r w:rsidR="008C63A2">
              <w:rPr>
                <w:rFonts w:ascii="Times New Roman" w:hAnsi="Times New Roman" w:cs="Times New Roman"/>
                <w:sz w:val="24"/>
                <w:szCs w:val="24"/>
              </w:rPr>
              <w:t>azul</w:t>
            </w:r>
            <w:r>
              <w:rPr>
                <w:rFonts w:ascii="Times New Roman" w:hAnsi="Times New Roman" w:cs="Times New Roman"/>
                <w:sz w:val="24"/>
                <w:szCs w:val="24"/>
              </w:rPr>
              <w:t>, el rectángulo de color</w:t>
            </w:r>
            <w:r w:rsidR="008C63A2">
              <w:rPr>
                <w:rFonts w:ascii="Times New Roman" w:hAnsi="Times New Roman" w:cs="Times New Roman"/>
                <w:sz w:val="24"/>
                <w:szCs w:val="24"/>
              </w:rPr>
              <w:t xml:space="preserve"> verde</w:t>
            </w:r>
            <w:r>
              <w:rPr>
                <w:rFonts w:ascii="Times New Roman" w:hAnsi="Times New Roman" w:cs="Times New Roman"/>
                <w:sz w:val="24"/>
                <w:szCs w:val="24"/>
              </w:rPr>
              <w:t xml:space="preserve">) </w:t>
            </w:r>
          </w:p>
          <w:p w:rsidR="00632739" w:rsidRDefault="00632739" w:rsidP="009417C7">
            <w:pPr>
              <w:spacing w:line="360" w:lineRule="auto"/>
              <w:rPr>
                <w:rFonts w:ascii="Times New Roman" w:hAnsi="Times New Roman" w:cs="Times New Roman"/>
                <w:color w:val="FF0000"/>
                <w:sz w:val="24"/>
                <w:szCs w:val="24"/>
              </w:rPr>
            </w:pPr>
            <w:r w:rsidRPr="00632739">
              <w:rPr>
                <w:rFonts w:ascii="Times New Roman" w:hAnsi="Times New Roman" w:cs="Times New Roman"/>
                <w:b/>
                <w:color w:val="FF0000"/>
                <w:sz w:val="24"/>
                <w:szCs w:val="24"/>
              </w:rPr>
              <w:t>D:</w:t>
            </w:r>
            <w:r w:rsidRPr="00632739">
              <w:rPr>
                <w:rFonts w:ascii="Times New Roman" w:hAnsi="Times New Roman" w:cs="Times New Roman"/>
                <w:color w:val="FF0000"/>
                <w:sz w:val="24"/>
                <w:szCs w:val="24"/>
              </w:rPr>
              <w:t xml:space="preserve"> </w:t>
            </w:r>
            <w:r w:rsidRPr="00632739">
              <w:rPr>
                <w:rFonts w:ascii="Times New Roman" w:hAnsi="Times New Roman" w:cs="Times New Roman"/>
                <w:sz w:val="24"/>
                <w:szCs w:val="24"/>
              </w:rPr>
              <w:t>Recibe material</w:t>
            </w:r>
            <w:r>
              <w:rPr>
                <w:rFonts w:ascii="Times New Roman" w:hAnsi="Times New Roman" w:cs="Times New Roman"/>
                <w:sz w:val="24"/>
                <w:szCs w:val="24"/>
              </w:rPr>
              <w:t xml:space="preserve"> adecuado</w:t>
            </w:r>
          </w:p>
          <w:p w:rsidR="00AD34A0" w:rsidRDefault="00233CA4" w:rsidP="009417C7">
            <w:pPr>
              <w:spacing w:line="360" w:lineRule="auto"/>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A22A296">
                  <wp:simplePos x="0" y="0"/>
                  <wp:positionH relativeFrom="column">
                    <wp:posOffset>808355</wp:posOffset>
                  </wp:positionH>
                  <wp:positionV relativeFrom="paragraph">
                    <wp:posOffset>27305</wp:posOffset>
                  </wp:positionV>
                  <wp:extent cx="1284605" cy="1178560"/>
                  <wp:effectExtent l="0" t="0" r="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955" t="15180" r="1254" b="2543"/>
                          <a:stretch/>
                        </pic:blipFill>
                        <pic:spPr bwMode="auto">
                          <a:xfrm>
                            <a:off x="0" y="0"/>
                            <a:ext cx="1284605" cy="1178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739">
              <w:rPr>
                <w:rFonts w:ascii="Times New Roman" w:hAnsi="Times New Roman" w:cs="Times New Roman"/>
                <w:b/>
                <w:color w:val="FF0000"/>
                <w:sz w:val="24"/>
                <w:szCs w:val="24"/>
              </w:rPr>
              <w:t>C</w:t>
            </w:r>
            <w:r w:rsidR="00632739" w:rsidRPr="00632739">
              <w:rPr>
                <w:rFonts w:ascii="Times New Roman" w:hAnsi="Times New Roman" w:cs="Times New Roman"/>
                <w:b/>
                <w:color w:val="FF0000"/>
                <w:sz w:val="24"/>
                <w:szCs w:val="24"/>
              </w:rPr>
              <w:t>:</w:t>
            </w:r>
            <w:r w:rsidR="00632739" w:rsidRPr="00632739">
              <w:rPr>
                <w:rFonts w:ascii="Times New Roman" w:hAnsi="Times New Roman" w:cs="Times New Roman"/>
                <w:color w:val="FF0000"/>
                <w:sz w:val="24"/>
                <w:szCs w:val="24"/>
              </w:rPr>
              <w:t xml:space="preserve"> </w:t>
            </w:r>
            <w:r w:rsidR="00632739">
              <w:rPr>
                <w:rFonts w:ascii="Times New Roman" w:hAnsi="Times New Roman" w:cs="Times New Roman"/>
                <w:sz w:val="24"/>
                <w:szCs w:val="24"/>
              </w:rPr>
              <w:t>Colorea las figuras</w:t>
            </w:r>
          </w:p>
          <w:p w:rsidR="00431237" w:rsidRDefault="00431237" w:rsidP="009417C7">
            <w:pPr>
              <w:spacing w:line="360" w:lineRule="auto"/>
              <w:rPr>
                <w:rFonts w:ascii="Times New Roman" w:hAnsi="Times New Roman" w:cs="Times New Roman"/>
                <w:b/>
                <w:color w:val="CC00FF"/>
                <w:sz w:val="24"/>
                <w:szCs w:val="24"/>
              </w:rPr>
            </w:pPr>
          </w:p>
          <w:p w:rsidR="00233CA4" w:rsidRDefault="00233CA4" w:rsidP="009417C7">
            <w:pPr>
              <w:spacing w:line="360" w:lineRule="auto"/>
              <w:rPr>
                <w:rFonts w:ascii="Times New Roman" w:hAnsi="Times New Roman" w:cs="Times New Roman"/>
                <w:b/>
                <w:color w:val="CC00FF"/>
                <w:sz w:val="28"/>
                <w:szCs w:val="28"/>
              </w:rPr>
            </w:pPr>
          </w:p>
          <w:p w:rsidR="00233CA4" w:rsidRDefault="00233CA4" w:rsidP="009417C7">
            <w:pPr>
              <w:spacing w:line="360" w:lineRule="auto"/>
              <w:rPr>
                <w:rFonts w:ascii="Times New Roman" w:hAnsi="Times New Roman" w:cs="Times New Roman"/>
                <w:b/>
                <w:color w:val="CC00FF"/>
                <w:sz w:val="28"/>
                <w:szCs w:val="28"/>
              </w:rPr>
            </w:pPr>
          </w:p>
          <w:p w:rsidR="004037BF" w:rsidRDefault="004037BF" w:rsidP="009417C7">
            <w:pPr>
              <w:spacing w:line="360" w:lineRule="auto"/>
              <w:rPr>
                <w:rFonts w:ascii="Times New Roman" w:hAnsi="Times New Roman" w:cs="Times New Roman"/>
                <w:b/>
                <w:color w:val="CC00FF"/>
                <w:sz w:val="28"/>
                <w:szCs w:val="28"/>
              </w:rPr>
            </w:pPr>
          </w:p>
          <w:p w:rsidR="00E937FE" w:rsidRPr="00233CA4" w:rsidRDefault="00E937FE" w:rsidP="009417C7">
            <w:pPr>
              <w:spacing w:line="360" w:lineRule="auto"/>
              <w:rPr>
                <w:rFonts w:ascii="Times New Roman" w:hAnsi="Times New Roman" w:cs="Times New Roman"/>
                <w:b/>
                <w:color w:val="CC00FF"/>
                <w:sz w:val="28"/>
                <w:szCs w:val="28"/>
              </w:rPr>
            </w:pPr>
            <w:r w:rsidRPr="00233CA4">
              <w:rPr>
                <w:rFonts w:ascii="Times New Roman" w:hAnsi="Times New Roman" w:cs="Times New Roman"/>
                <w:b/>
                <w:color w:val="CC00FF"/>
                <w:sz w:val="28"/>
                <w:szCs w:val="28"/>
              </w:rPr>
              <w:t>Identificando figuras</w:t>
            </w:r>
            <w:r w:rsidR="002C60E0" w:rsidRPr="00233CA4">
              <w:rPr>
                <w:rFonts w:ascii="Times New Roman" w:hAnsi="Times New Roman" w:cs="Times New Roman"/>
                <w:b/>
                <w:color w:val="CC00FF"/>
                <w:sz w:val="28"/>
                <w:szCs w:val="28"/>
              </w:rPr>
              <w:t xml:space="preserve"> geométricas </w:t>
            </w:r>
          </w:p>
          <w:p w:rsidR="008F5000" w:rsidRDefault="00AD34A0" w:rsidP="009417C7">
            <w:pPr>
              <w:spacing w:line="360" w:lineRule="auto"/>
              <w:rPr>
                <w:rFonts w:ascii="Times New Roman" w:hAnsi="Times New Roman" w:cs="Times New Roman"/>
                <w:sz w:val="24"/>
                <w:szCs w:val="24"/>
              </w:rPr>
            </w:pPr>
            <w:r w:rsidRPr="00AD34A0">
              <w:rPr>
                <w:rFonts w:ascii="Times New Roman" w:hAnsi="Times New Roman" w:cs="Times New Roman"/>
                <w:b/>
                <w:color w:val="CC00FF"/>
                <w:sz w:val="24"/>
                <w:szCs w:val="24"/>
              </w:rPr>
              <w:t>I:</w:t>
            </w:r>
            <w:r w:rsidRPr="00AD34A0">
              <w:rPr>
                <w:rFonts w:ascii="Times New Roman" w:hAnsi="Times New Roman" w:cs="Times New Roman"/>
                <w:color w:val="CC00FF"/>
                <w:sz w:val="24"/>
                <w:szCs w:val="24"/>
              </w:rPr>
              <w:t xml:space="preserve"> </w:t>
            </w:r>
            <w:r>
              <w:rPr>
                <w:rFonts w:ascii="Times New Roman" w:hAnsi="Times New Roman" w:cs="Times New Roman"/>
                <w:sz w:val="24"/>
                <w:szCs w:val="24"/>
              </w:rPr>
              <w:t xml:space="preserve">Expresa lo que trabajo el día anterior </w:t>
            </w:r>
            <w:r w:rsidR="00632739">
              <w:rPr>
                <w:rFonts w:ascii="Times New Roman" w:hAnsi="Times New Roman" w:cs="Times New Roman"/>
                <w:sz w:val="24"/>
                <w:szCs w:val="24"/>
              </w:rPr>
              <w:t xml:space="preserve"> </w:t>
            </w:r>
          </w:p>
          <w:p w:rsidR="00AD34A0" w:rsidRDefault="00AD34A0" w:rsidP="009417C7">
            <w:pPr>
              <w:spacing w:line="360" w:lineRule="auto"/>
              <w:rPr>
                <w:rFonts w:ascii="Times New Roman" w:hAnsi="Times New Roman" w:cs="Times New Roman"/>
                <w:sz w:val="24"/>
                <w:szCs w:val="24"/>
              </w:rPr>
            </w:pPr>
            <w:r w:rsidRPr="00AD34A0">
              <w:rPr>
                <w:rFonts w:ascii="Times New Roman" w:hAnsi="Times New Roman" w:cs="Times New Roman"/>
                <w:b/>
                <w:color w:val="CC00FF"/>
                <w:sz w:val="24"/>
                <w:szCs w:val="24"/>
              </w:rPr>
              <w:t>I:</w:t>
            </w:r>
            <w:r>
              <w:rPr>
                <w:rFonts w:ascii="Times New Roman" w:hAnsi="Times New Roman" w:cs="Times New Roman"/>
                <w:sz w:val="24"/>
                <w:szCs w:val="24"/>
              </w:rPr>
              <w:t xml:space="preserve"> Observa las imágenes del pizarrón (cuadrado, rectángulo, circulo y triangulo)</w:t>
            </w:r>
          </w:p>
          <w:p w:rsidR="00AD34A0" w:rsidRDefault="00AD34A0" w:rsidP="009417C7">
            <w:pPr>
              <w:spacing w:line="360" w:lineRule="auto"/>
              <w:rPr>
                <w:rFonts w:ascii="Times New Roman" w:hAnsi="Times New Roman" w:cs="Times New Roman"/>
                <w:sz w:val="24"/>
                <w:szCs w:val="24"/>
              </w:rPr>
            </w:pPr>
            <w:r w:rsidRPr="00AD34A0">
              <w:rPr>
                <w:rFonts w:ascii="Times New Roman" w:hAnsi="Times New Roman" w:cs="Times New Roman"/>
                <w:b/>
                <w:color w:val="CC00FF"/>
                <w:sz w:val="24"/>
                <w:szCs w:val="24"/>
              </w:rPr>
              <w:t>D:</w:t>
            </w:r>
            <w:r w:rsidRPr="00AD34A0">
              <w:rPr>
                <w:rFonts w:ascii="Times New Roman" w:hAnsi="Times New Roman" w:cs="Times New Roman"/>
                <w:color w:val="CC00FF"/>
                <w:sz w:val="24"/>
                <w:szCs w:val="24"/>
              </w:rPr>
              <w:t xml:space="preserve"> </w:t>
            </w:r>
            <w:r>
              <w:rPr>
                <w:rFonts w:ascii="Times New Roman" w:hAnsi="Times New Roman" w:cs="Times New Roman"/>
                <w:sz w:val="24"/>
                <w:szCs w:val="24"/>
              </w:rPr>
              <w:t xml:space="preserve">Recibe material </w:t>
            </w:r>
          </w:p>
          <w:p w:rsidR="00431237" w:rsidRDefault="003C7B05" w:rsidP="009417C7">
            <w:pPr>
              <w:spacing w:line="360" w:lineRule="auto"/>
              <w:rPr>
                <w:rFonts w:ascii="Times New Roman" w:hAnsi="Times New Roman" w:cs="Times New Roman"/>
                <w:sz w:val="24"/>
                <w:szCs w:val="24"/>
              </w:rPr>
            </w:pPr>
            <w:r w:rsidRPr="00AD34A0">
              <w:rPr>
                <w:rFonts w:ascii="Times New Roman" w:hAnsi="Times New Roman" w:cs="Times New Roman"/>
                <w:b/>
                <w:noProof/>
                <w:color w:val="CC00FF"/>
                <w:sz w:val="24"/>
                <w:szCs w:val="24"/>
              </w:rPr>
              <w:drawing>
                <wp:anchor distT="0" distB="0" distL="114300" distR="114300" simplePos="0" relativeHeight="251665408" behindDoc="0" locked="0" layoutInCell="1" allowOverlap="1" wp14:anchorId="4459B0FC">
                  <wp:simplePos x="0" y="0"/>
                  <wp:positionH relativeFrom="column">
                    <wp:posOffset>981075</wp:posOffset>
                  </wp:positionH>
                  <wp:positionV relativeFrom="paragraph">
                    <wp:posOffset>372745</wp:posOffset>
                  </wp:positionV>
                  <wp:extent cx="1097280" cy="132207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1322070"/>
                          </a:xfrm>
                          <a:prstGeom prst="rect">
                            <a:avLst/>
                          </a:prstGeom>
                          <a:noFill/>
                        </pic:spPr>
                      </pic:pic>
                    </a:graphicData>
                  </a:graphic>
                  <wp14:sizeRelH relativeFrom="margin">
                    <wp14:pctWidth>0</wp14:pctWidth>
                  </wp14:sizeRelH>
                  <wp14:sizeRelV relativeFrom="margin">
                    <wp14:pctHeight>0</wp14:pctHeight>
                  </wp14:sizeRelV>
                </wp:anchor>
              </w:drawing>
            </w:r>
            <w:r w:rsidR="00AD34A0" w:rsidRPr="00AD34A0">
              <w:rPr>
                <w:rFonts w:ascii="Times New Roman" w:hAnsi="Times New Roman" w:cs="Times New Roman"/>
                <w:b/>
                <w:color w:val="CC00FF"/>
                <w:sz w:val="24"/>
                <w:szCs w:val="24"/>
              </w:rPr>
              <w:t>D:</w:t>
            </w:r>
            <w:r w:rsidR="00AD34A0" w:rsidRPr="00AD34A0">
              <w:rPr>
                <w:rFonts w:ascii="Times New Roman" w:hAnsi="Times New Roman" w:cs="Times New Roman"/>
                <w:color w:val="CC00FF"/>
                <w:sz w:val="24"/>
                <w:szCs w:val="24"/>
              </w:rPr>
              <w:t xml:space="preserve"> </w:t>
            </w:r>
            <w:r w:rsidR="00431237" w:rsidRPr="00431237">
              <w:rPr>
                <w:rFonts w:ascii="Times New Roman" w:hAnsi="Times New Roman" w:cs="Times New Roman"/>
                <w:sz w:val="24"/>
                <w:szCs w:val="24"/>
              </w:rPr>
              <w:t xml:space="preserve">Observa e </w:t>
            </w:r>
            <w:r w:rsidR="00431237">
              <w:rPr>
                <w:rFonts w:ascii="Times New Roman" w:hAnsi="Times New Roman" w:cs="Times New Roman"/>
                <w:sz w:val="24"/>
                <w:szCs w:val="24"/>
              </w:rPr>
              <w:t>i</w:t>
            </w:r>
            <w:r w:rsidR="00AD34A0">
              <w:rPr>
                <w:rFonts w:ascii="Times New Roman" w:hAnsi="Times New Roman" w:cs="Times New Roman"/>
                <w:sz w:val="24"/>
                <w:szCs w:val="24"/>
              </w:rPr>
              <w:t xml:space="preserve">dentifica la figura que </w:t>
            </w:r>
            <w:r w:rsidR="00431237">
              <w:rPr>
                <w:rFonts w:ascii="Times New Roman" w:hAnsi="Times New Roman" w:cs="Times New Roman"/>
                <w:sz w:val="24"/>
                <w:szCs w:val="24"/>
              </w:rPr>
              <w:t>le toco</w:t>
            </w:r>
          </w:p>
          <w:p w:rsidR="00AD34A0" w:rsidRDefault="00AD34A0" w:rsidP="009417C7">
            <w:pPr>
              <w:spacing w:line="360" w:lineRule="auto"/>
              <w:rPr>
                <w:rFonts w:ascii="Times New Roman" w:hAnsi="Times New Roman" w:cs="Times New Roman"/>
                <w:sz w:val="24"/>
                <w:szCs w:val="24"/>
              </w:rPr>
            </w:pPr>
            <w:r w:rsidRPr="00AD34A0">
              <w:rPr>
                <w:rFonts w:ascii="Times New Roman" w:hAnsi="Times New Roman" w:cs="Times New Roman"/>
                <w:b/>
                <w:color w:val="CC00FF"/>
                <w:sz w:val="24"/>
                <w:szCs w:val="24"/>
              </w:rPr>
              <w:t>C:</w:t>
            </w:r>
            <w:r w:rsidRPr="00AD34A0">
              <w:rPr>
                <w:rFonts w:ascii="Times New Roman" w:hAnsi="Times New Roman" w:cs="Times New Roman"/>
                <w:color w:val="CC00FF"/>
                <w:sz w:val="24"/>
                <w:szCs w:val="24"/>
              </w:rPr>
              <w:t xml:space="preserve"> </w:t>
            </w:r>
            <w:r>
              <w:rPr>
                <w:rFonts w:ascii="Times New Roman" w:hAnsi="Times New Roman" w:cs="Times New Roman"/>
                <w:sz w:val="24"/>
                <w:szCs w:val="24"/>
              </w:rPr>
              <w:t xml:space="preserve">Pasa al pizarrón </w:t>
            </w:r>
            <w:r w:rsidR="00431237">
              <w:rPr>
                <w:rFonts w:ascii="Times New Roman" w:hAnsi="Times New Roman" w:cs="Times New Roman"/>
                <w:sz w:val="24"/>
                <w:szCs w:val="24"/>
              </w:rPr>
              <w:t>y la</w:t>
            </w:r>
            <w:r>
              <w:rPr>
                <w:rFonts w:ascii="Times New Roman" w:hAnsi="Times New Roman" w:cs="Times New Roman"/>
                <w:sz w:val="24"/>
                <w:szCs w:val="24"/>
              </w:rPr>
              <w:t xml:space="preserve"> coloca en la figura que pertenece.</w:t>
            </w:r>
          </w:p>
          <w:p w:rsidR="00431237" w:rsidRDefault="00431237" w:rsidP="009417C7">
            <w:pPr>
              <w:spacing w:line="360" w:lineRule="auto"/>
              <w:rPr>
                <w:rFonts w:ascii="Times New Roman" w:hAnsi="Times New Roman" w:cs="Times New Roman"/>
                <w:sz w:val="24"/>
                <w:szCs w:val="24"/>
              </w:rPr>
            </w:pPr>
            <w:r>
              <w:rPr>
                <w:rFonts w:ascii="Times New Roman" w:hAnsi="Times New Roman" w:cs="Times New Roman"/>
                <w:sz w:val="24"/>
                <w:szCs w:val="24"/>
              </w:rPr>
              <w:t>(Un circulo dentro del círculo. Puedo observar que alumnos logran reconocer las figuras y clasificarlas como corresponde)</w:t>
            </w:r>
          </w:p>
          <w:p w:rsidR="00431237" w:rsidRDefault="00431237" w:rsidP="009417C7">
            <w:pPr>
              <w:spacing w:line="360" w:lineRule="auto"/>
              <w:rPr>
                <w:rFonts w:ascii="Times New Roman" w:hAnsi="Times New Roman" w:cs="Times New Roman"/>
                <w:sz w:val="24"/>
                <w:szCs w:val="24"/>
              </w:rPr>
            </w:pPr>
            <w:r w:rsidRPr="00BD682B">
              <w:rPr>
                <w:rFonts w:ascii="Times New Roman" w:hAnsi="Times New Roman" w:cs="Times New Roman"/>
                <w:b/>
                <w:color w:val="00B0F0"/>
                <w:sz w:val="24"/>
                <w:szCs w:val="24"/>
              </w:rPr>
              <w:lastRenderedPageBreak/>
              <w:t>I:</w:t>
            </w:r>
            <w:r w:rsidRPr="00BD682B">
              <w:rPr>
                <w:rFonts w:ascii="Times New Roman" w:hAnsi="Times New Roman" w:cs="Times New Roman"/>
                <w:color w:val="00B0F0"/>
                <w:sz w:val="24"/>
                <w:szCs w:val="24"/>
              </w:rPr>
              <w:t xml:space="preserve"> </w:t>
            </w:r>
            <w:r>
              <w:rPr>
                <w:rFonts w:ascii="Times New Roman" w:hAnsi="Times New Roman" w:cs="Times New Roman"/>
                <w:sz w:val="24"/>
                <w:szCs w:val="24"/>
              </w:rPr>
              <w:t xml:space="preserve">Escucha con atención el cuento del cuadrado </w:t>
            </w:r>
          </w:p>
          <w:p w:rsidR="00431237" w:rsidRDefault="00431237" w:rsidP="009417C7">
            <w:pPr>
              <w:spacing w:line="360" w:lineRule="auto"/>
              <w:rPr>
                <w:rFonts w:ascii="Times New Roman" w:hAnsi="Times New Roman" w:cs="Times New Roman"/>
                <w:sz w:val="24"/>
                <w:szCs w:val="24"/>
              </w:rPr>
            </w:pPr>
            <w:r w:rsidRPr="00BD682B">
              <w:rPr>
                <w:rFonts w:ascii="Times New Roman" w:hAnsi="Times New Roman" w:cs="Times New Roman"/>
                <w:b/>
                <w:color w:val="00B0F0"/>
                <w:sz w:val="24"/>
                <w:szCs w:val="24"/>
              </w:rPr>
              <w:t>D:</w:t>
            </w:r>
            <w:r w:rsidRPr="00BD682B">
              <w:rPr>
                <w:rFonts w:ascii="Times New Roman" w:hAnsi="Times New Roman" w:cs="Times New Roman"/>
                <w:color w:val="00B0F0"/>
                <w:sz w:val="24"/>
                <w:szCs w:val="24"/>
              </w:rPr>
              <w:t xml:space="preserve"> </w:t>
            </w:r>
            <w:r>
              <w:rPr>
                <w:rFonts w:ascii="Times New Roman" w:hAnsi="Times New Roman" w:cs="Times New Roman"/>
                <w:sz w:val="24"/>
                <w:szCs w:val="24"/>
              </w:rPr>
              <w:t>Responde preguntas</w:t>
            </w:r>
          </w:p>
          <w:p w:rsidR="00431237" w:rsidRDefault="00431237" w:rsidP="009417C7">
            <w:pPr>
              <w:spacing w:line="360" w:lineRule="auto"/>
              <w:rPr>
                <w:rFonts w:ascii="Times New Roman" w:hAnsi="Times New Roman" w:cs="Times New Roman"/>
                <w:sz w:val="24"/>
                <w:szCs w:val="24"/>
              </w:rPr>
            </w:pPr>
            <w:r>
              <w:rPr>
                <w:rFonts w:ascii="Times New Roman" w:hAnsi="Times New Roman" w:cs="Times New Roman"/>
                <w:sz w:val="24"/>
                <w:szCs w:val="24"/>
              </w:rPr>
              <w:t>(¿En qué se convirtió primero el cuadrado? ¿Y después? ¿Al final? ¿Qué objetos hay en el salón de forma cuadrada?</w:t>
            </w:r>
          </w:p>
          <w:p w:rsidR="00431237" w:rsidRDefault="00431237" w:rsidP="009417C7">
            <w:pPr>
              <w:spacing w:line="360" w:lineRule="auto"/>
              <w:rPr>
                <w:rFonts w:ascii="Times New Roman" w:hAnsi="Times New Roman" w:cs="Times New Roman"/>
                <w:sz w:val="24"/>
                <w:szCs w:val="24"/>
              </w:rPr>
            </w:pPr>
            <w:r w:rsidRPr="00BD682B">
              <w:rPr>
                <w:rFonts w:ascii="Times New Roman" w:hAnsi="Times New Roman" w:cs="Times New Roman"/>
                <w:b/>
                <w:color w:val="00B0F0"/>
                <w:sz w:val="24"/>
                <w:szCs w:val="24"/>
              </w:rPr>
              <w:t>D:</w:t>
            </w:r>
            <w:r w:rsidRPr="00BD682B">
              <w:rPr>
                <w:rFonts w:ascii="Times New Roman" w:hAnsi="Times New Roman" w:cs="Times New Roman"/>
                <w:color w:val="00B0F0"/>
                <w:sz w:val="24"/>
                <w:szCs w:val="24"/>
              </w:rPr>
              <w:t xml:space="preserve"> </w:t>
            </w:r>
            <w:r>
              <w:rPr>
                <w:rFonts w:ascii="Times New Roman" w:hAnsi="Times New Roman" w:cs="Times New Roman"/>
                <w:sz w:val="24"/>
                <w:szCs w:val="24"/>
              </w:rPr>
              <w:t>Escucha indicaciones</w:t>
            </w:r>
          </w:p>
          <w:p w:rsidR="00431237" w:rsidRDefault="00431237" w:rsidP="009417C7">
            <w:pPr>
              <w:spacing w:line="360" w:lineRule="auto"/>
            </w:pPr>
            <w:r>
              <w:rPr>
                <w:noProof/>
              </w:rPr>
              <w:drawing>
                <wp:anchor distT="0" distB="0" distL="114300" distR="114300" simplePos="0" relativeHeight="251667456" behindDoc="0" locked="0" layoutInCell="1" allowOverlap="1" wp14:anchorId="287D3B73" wp14:editId="675E8357">
                  <wp:simplePos x="0" y="0"/>
                  <wp:positionH relativeFrom="column">
                    <wp:posOffset>825500</wp:posOffset>
                  </wp:positionH>
                  <wp:positionV relativeFrom="paragraph">
                    <wp:posOffset>474980</wp:posOffset>
                  </wp:positionV>
                  <wp:extent cx="1292225" cy="1072515"/>
                  <wp:effectExtent l="0" t="0" r="3175"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87" t="12724" r="4359" b="21285"/>
                          <a:stretch/>
                        </pic:blipFill>
                        <pic:spPr bwMode="auto">
                          <a:xfrm>
                            <a:off x="0" y="0"/>
                            <a:ext cx="1292225" cy="1072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682B">
              <w:rPr>
                <w:rFonts w:ascii="Times New Roman" w:hAnsi="Times New Roman" w:cs="Times New Roman"/>
                <w:b/>
                <w:color w:val="00B0F0"/>
                <w:sz w:val="24"/>
                <w:szCs w:val="24"/>
              </w:rPr>
              <w:t>C:</w:t>
            </w:r>
            <w:r w:rsidRPr="00BD682B">
              <w:rPr>
                <w:rFonts w:ascii="Times New Roman" w:hAnsi="Times New Roman" w:cs="Times New Roman"/>
                <w:color w:val="00B0F0"/>
                <w:sz w:val="24"/>
                <w:szCs w:val="24"/>
              </w:rPr>
              <w:t xml:space="preserve"> </w:t>
            </w:r>
            <w:r>
              <w:rPr>
                <w:rFonts w:ascii="Times New Roman" w:hAnsi="Times New Roman" w:cs="Times New Roman"/>
                <w:sz w:val="24"/>
                <w:szCs w:val="24"/>
              </w:rPr>
              <w:t>Colorea solo los dibujos que corresponden a la figura geométrica cuadrado.</w:t>
            </w:r>
            <w:r>
              <w:t xml:space="preserve"> </w:t>
            </w:r>
          </w:p>
          <w:p w:rsidR="00FB7BF1" w:rsidRDefault="00FB7BF1" w:rsidP="009417C7">
            <w:pPr>
              <w:spacing w:line="360" w:lineRule="auto"/>
              <w:rPr>
                <w:rFonts w:ascii="Times New Roman" w:hAnsi="Times New Roman" w:cs="Times New Roman"/>
                <w:sz w:val="24"/>
                <w:szCs w:val="24"/>
              </w:rPr>
            </w:pPr>
          </w:p>
          <w:p w:rsidR="00FB7BF1" w:rsidRPr="00A15E55" w:rsidRDefault="00FB7BF1" w:rsidP="009417C7">
            <w:pPr>
              <w:spacing w:line="360" w:lineRule="auto"/>
              <w:rPr>
                <w:rFonts w:ascii="Times New Roman" w:hAnsi="Times New Roman" w:cs="Times New Roman"/>
                <w:sz w:val="24"/>
                <w:szCs w:val="24"/>
              </w:rPr>
            </w:pPr>
          </w:p>
        </w:tc>
        <w:tc>
          <w:tcPr>
            <w:tcW w:w="1701" w:type="dxa"/>
          </w:tcPr>
          <w:p w:rsidR="00A94633" w:rsidRDefault="00A94633" w:rsidP="009417C7">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A94633">
              <w:rPr>
                <w:rFonts w:ascii="Times New Roman" w:hAnsi="Times New Roman" w:cs="Times New Roman"/>
                <w:sz w:val="24"/>
                <w:szCs w:val="24"/>
              </w:rPr>
              <w:t>Pizarrón</w:t>
            </w:r>
          </w:p>
          <w:p w:rsidR="00A94633" w:rsidRPr="00A94633" w:rsidRDefault="00A94633" w:rsidP="009417C7">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A94633">
              <w:rPr>
                <w:rFonts w:ascii="Times New Roman" w:hAnsi="Times New Roman" w:cs="Times New Roman"/>
                <w:sz w:val="24"/>
                <w:szCs w:val="24"/>
              </w:rPr>
              <w:t>Figuras geométricas</w:t>
            </w:r>
          </w:p>
          <w:p w:rsidR="00A94633" w:rsidRDefault="00A94633" w:rsidP="009417C7">
            <w:pPr>
              <w:spacing w:line="360" w:lineRule="auto"/>
              <w:rPr>
                <w:rFonts w:ascii="Times New Roman" w:hAnsi="Times New Roman" w:cs="Times New Roman"/>
                <w:sz w:val="24"/>
                <w:szCs w:val="24"/>
              </w:rPr>
            </w:pPr>
            <w:r w:rsidRPr="00A94633">
              <w:rPr>
                <w:rFonts w:ascii="Times New Roman" w:hAnsi="Times New Roman" w:cs="Times New Roman"/>
                <w:sz w:val="24"/>
                <w:szCs w:val="24"/>
              </w:rPr>
              <w:t>- Marcadores</w:t>
            </w:r>
          </w:p>
          <w:p w:rsidR="008076B9" w:rsidRDefault="008076B9"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 Hojas </w:t>
            </w:r>
          </w:p>
          <w:p w:rsidR="008076B9" w:rsidRPr="00A94633" w:rsidRDefault="008076B9" w:rsidP="009417C7">
            <w:pPr>
              <w:spacing w:line="360" w:lineRule="auto"/>
              <w:rPr>
                <w:rFonts w:ascii="Times New Roman" w:hAnsi="Times New Roman" w:cs="Times New Roman"/>
                <w:sz w:val="24"/>
                <w:szCs w:val="24"/>
              </w:rPr>
            </w:pPr>
            <w:r>
              <w:rPr>
                <w:rFonts w:ascii="Times New Roman" w:hAnsi="Times New Roman" w:cs="Times New Roman"/>
                <w:sz w:val="24"/>
                <w:szCs w:val="24"/>
              </w:rPr>
              <w:t>- Colores</w:t>
            </w:r>
          </w:p>
          <w:p w:rsidR="00A94633" w:rsidRPr="00A94633" w:rsidRDefault="00A94633"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b/>
                <w:sz w:val="24"/>
                <w:szCs w:val="24"/>
              </w:rPr>
            </w:pPr>
          </w:p>
          <w:p w:rsidR="00C47AC7" w:rsidRDefault="00C47AC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431237" w:rsidRDefault="00431237"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233CA4" w:rsidRDefault="00233CA4" w:rsidP="009417C7">
            <w:pPr>
              <w:spacing w:line="360" w:lineRule="auto"/>
              <w:rPr>
                <w:rFonts w:ascii="Times New Roman" w:hAnsi="Times New Roman" w:cs="Times New Roman"/>
                <w:b/>
                <w:sz w:val="24"/>
                <w:szCs w:val="24"/>
              </w:rPr>
            </w:pPr>
          </w:p>
          <w:p w:rsidR="00431237" w:rsidRDefault="0046421E"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1237" w:rsidRPr="00431237">
              <w:rPr>
                <w:rFonts w:ascii="Times New Roman" w:hAnsi="Times New Roman" w:cs="Times New Roman"/>
                <w:sz w:val="24"/>
                <w:szCs w:val="24"/>
              </w:rPr>
              <w:t xml:space="preserve">Figuras geométricas </w:t>
            </w:r>
            <w:r w:rsidR="00431237">
              <w:rPr>
                <w:rFonts w:ascii="Times New Roman" w:hAnsi="Times New Roman" w:cs="Times New Roman"/>
                <w:sz w:val="24"/>
                <w:szCs w:val="24"/>
              </w:rPr>
              <w:t>grandes</w:t>
            </w:r>
            <w:r>
              <w:rPr>
                <w:rFonts w:ascii="Times New Roman" w:hAnsi="Times New Roman" w:cs="Times New Roman"/>
                <w:sz w:val="24"/>
                <w:szCs w:val="24"/>
              </w:rPr>
              <w:t xml:space="preserve"> (c</w:t>
            </w:r>
            <w:r w:rsidR="00431237" w:rsidRPr="00431237">
              <w:rPr>
                <w:rFonts w:ascii="Times New Roman" w:hAnsi="Times New Roman" w:cs="Times New Roman"/>
                <w:sz w:val="24"/>
                <w:szCs w:val="24"/>
              </w:rPr>
              <w:t>uadrado</w:t>
            </w:r>
            <w:r>
              <w:rPr>
                <w:rFonts w:ascii="Times New Roman" w:hAnsi="Times New Roman" w:cs="Times New Roman"/>
                <w:sz w:val="24"/>
                <w:szCs w:val="24"/>
              </w:rPr>
              <w:t>, r</w:t>
            </w:r>
            <w:r w:rsidR="00431237" w:rsidRPr="00431237">
              <w:rPr>
                <w:rFonts w:ascii="Times New Roman" w:hAnsi="Times New Roman" w:cs="Times New Roman"/>
                <w:sz w:val="24"/>
                <w:szCs w:val="24"/>
              </w:rPr>
              <w:t>ectángulo</w:t>
            </w:r>
            <w:r>
              <w:rPr>
                <w:rFonts w:ascii="Times New Roman" w:hAnsi="Times New Roman" w:cs="Times New Roman"/>
                <w:sz w:val="24"/>
                <w:szCs w:val="24"/>
              </w:rPr>
              <w:t>, c</w:t>
            </w:r>
            <w:r w:rsidR="00431237" w:rsidRPr="00431237">
              <w:rPr>
                <w:rFonts w:ascii="Times New Roman" w:hAnsi="Times New Roman" w:cs="Times New Roman"/>
                <w:sz w:val="24"/>
                <w:szCs w:val="24"/>
              </w:rPr>
              <w:t>irculo</w:t>
            </w:r>
            <w:r>
              <w:rPr>
                <w:rFonts w:ascii="Times New Roman" w:hAnsi="Times New Roman" w:cs="Times New Roman"/>
                <w:sz w:val="24"/>
                <w:szCs w:val="24"/>
              </w:rPr>
              <w:t xml:space="preserve"> y t</w:t>
            </w:r>
            <w:r w:rsidR="00431237" w:rsidRPr="00431237">
              <w:rPr>
                <w:rFonts w:ascii="Times New Roman" w:hAnsi="Times New Roman" w:cs="Times New Roman"/>
                <w:sz w:val="24"/>
                <w:szCs w:val="24"/>
              </w:rPr>
              <w:t>riangulo</w:t>
            </w:r>
            <w:r>
              <w:rPr>
                <w:rFonts w:ascii="Times New Roman" w:hAnsi="Times New Roman" w:cs="Times New Roman"/>
                <w:sz w:val="24"/>
                <w:szCs w:val="24"/>
              </w:rPr>
              <w:t>)</w:t>
            </w:r>
          </w:p>
          <w:p w:rsidR="00431237" w:rsidRDefault="0043123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- 20 figuras </w:t>
            </w:r>
            <w:r w:rsidR="0046421E">
              <w:rPr>
                <w:rFonts w:ascii="Times New Roman" w:hAnsi="Times New Roman" w:cs="Times New Roman"/>
                <w:sz w:val="24"/>
                <w:szCs w:val="24"/>
              </w:rPr>
              <w:t>de diferentes tamaños</w:t>
            </w:r>
          </w:p>
          <w:p w:rsidR="00431237" w:rsidRDefault="00431237" w:rsidP="009417C7">
            <w:pPr>
              <w:spacing w:line="360" w:lineRule="auto"/>
              <w:rPr>
                <w:rFonts w:ascii="Times New Roman" w:hAnsi="Times New Roman" w:cs="Times New Roman"/>
                <w:sz w:val="24"/>
                <w:szCs w:val="24"/>
              </w:rPr>
            </w:pPr>
            <w:r>
              <w:rPr>
                <w:rFonts w:ascii="Times New Roman" w:hAnsi="Times New Roman" w:cs="Times New Roman"/>
                <w:sz w:val="24"/>
                <w:szCs w:val="24"/>
              </w:rPr>
              <w:t>(5 cuadrados, 5 rectángulos, 5 círculos y 5 triángulos)</w:t>
            </w:r>
          </w:p>
          <w:p w:rsidR="0046421E" w:rsidRDefault="0046421E" w:rsidP="009417C7">
            <w:pPr>
              <w:spacing w:line="360" w:lineRule="auto"/>
              <w:rPr>
                <w:rFonts w:ascii="Times New Roman" w:hAnsi="Times New Roman" w:cs="Times New Roman"/>
                <w:sz w:val="24"/>
                <w:szCs w:val="24"/>
              </w:rPr>
            </w:pPr>
            <w:r>
              <w:rPr>
                <w:rFonts w:ascii="Times New Roman" w:hAnsi="Times New Roman" w:cs="Times New Roman"/>
                <w:sz w:val="24"/>
                <w:szCs w:val="24"/>
              </w:rPr>
              <w:t>- Cuento del cuadrado</w:t>
            </w:r>
          </w:p>
          <w:p w:rsidR="0046421E" w:rsidRDefault="0046421E" w:rsidP="009417C7">
            <w:pPr>
              <w:spacing w:line="360" w:lineRule="auto"/>
              <w:rPr>
                <w:rFonts w:ascii="Times New Roman" w:hAnsi="Times New Roman" w:cs="Times New Roman"/>
                <w:sz w:val="24"/>
                <w:szCs w:val="24"/>
              </w:rPr>
            </w:pPr>
            <w:r>
              <w:rPr>
                <w:rFonts w:ascii="Times New Roman" w:hAnsi="Times New Roman" w:cs="Times New Roman"/>
                <w:sz w:val="24"/>
                <w:szCs w:val="24"/>
              </w:rPr>
              <w:t>- 30 dibujos</w:t>
            </w:r>
          </w:p>
          <w:p w:rsidR="0046421E" w:rsidRPr="0046421E" w:rsidRDefault="0046421E" w:rsidP="009417C7">
            <w:pPr>
              <w:spacing w:line="360" w:lineRule="auto"/>
              <w:rPr>
                <w:rFonts w:ascii="Times New Roman" w:hAnsi="Times New Roman" w:cs="Times New Roman"/>
                <w:sz w:val="24"/>
                <w:szCs w:val="24"/>
              </w:rPr>
            </w:pPr>
            <w:r>
              <w:rPr>
                <w:rFonts w:ascii="Times New Roman" w:hAnsi="Times New Roman" w:cs="Times New Roman"/>
                <w:sz w:val="24"/>
                <w:szCs w:val="24"/>
              </w:rPr>
              <w:t>- Colores</w:t>
            </w:r>
          </w:p>
          <w:p w:rsidR="00431237" w:rsidRPr="00431237" w:rsidRDefault="00431237"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b/>
                <w:sz w:val="24"/>
                <w:szCs w:val="24"/>
              </w:rPr>
            </w:pPr>
          </w:p>
          <w:p w:rsidR="00C47AC7" w:rsidRPr="00A15E55" w:rsidRDefault="00C47AC7" w:rsidP="009417C7">
            <w:pPr>
              <w:spacing w:line="360" w:lineRule="auto"/>
              <w:rPr>
                <w:rFonts w:ascii="Times New Roman" w:hAnsi="Times New Roman" w:cs="Times New Roman"/>
                <w:b/>
                <w:sz w:val="24"/>
                <w:szCs w:val="24"/>
              </w:rPr>
            </w:pPr>
          </w:p>
        </w:tc>
        <w:tc>
          <w:tcPr>
            <w:tcW w:w="1276" w:type="dxa"/>
          </w:tcPr>
          <w:p w:rsidR="00371C08" w:rsidRDefault="00B9635A" w:rsidP="009417C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Lunes </w:t>
            </w:r>
            <w:r w:rsidR="004037BF">
              <w:rPr>
                <w:rFonts w:ascii="Times New Roman" w:hAnsi="Times New Roman" w:cs="Times New Roman"/>
                <w:sz w:val="24"/>
                <w:szCs w:val="24"/>
              </w:rPr>
              <w:t xml:space="preserve">10 </w:t>
            </w:r>
            <w:r>
              <w:rPr>
                <w:rFonts w:ascii="Times New Roman" w:hAnsi="Times New Roman" w:cs="Times New Roman"/>
                <w:sz w:val="24"/>
                <w:szCs w:val="24"/>
              </w:rPr>
              <w:t>D</w:t>
            </w:r>
            <w:r w:rsidR="00D0636C" w:rsidRPr="00FC73EA">
              <w:rPr>
                <w:rFonts w:ascii="Times New Roman" w:hAnsi="Times New Roman" w:cs="Times New Roman"/>
                <w:sz w:val="24"/>
                <w:szCs w:val="24"/>
              </w:rPr>
              <w:t>ic 2018</w:t>
            </w: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p>
          <w:p w:rsidR="00431237" w:rsidRDefault="00431237" w:rsidP="009417C7">
            <w:pPr>
              <w:spacing w:line="360" w:lineRule="auto"/>
              <w:rPr>
                <w:rFonts w:ascii="Times New Roman" w:hAnsi="Times New Roman" w:cs="Times New Roman"/>
                <w:sz w:val="24"/>
                <w:szCs w:val="24"/>
              </w:rPr>
            </w:pPr>
          </w:p>
          <w:p w:rsidR="00E937FE" w:rsidRDefault="00E937FE" w:rsidP="009417C7">
            <w:pPr>
              <w:spacing w:line="360" w:lineRule="auto"/>
              <w:rPr>
                <w:rFonts w:ascii="Times New Roman" w:hAnsi="Times New Roman" w:cs="Times New Roman"/>
                <w:sz w:val="24"/>
                <w:szCs w:val="24"/>
              </w:rPr>
            </w:pPr>
          </w:p>
          <w:p w:rsidR="00E937FE" w:rsidRDefault="00E937FE" w:rsidP="009417C7">
            <w:pPr>
              <w:spacing w:line="360" w:lineRule="auto"/>
              <w:rPr>
                <w:rFonts w:ascii="Times New Roman" w:hAnsi="Times New Roman" w:cs="Times New Roman"/>
                <w:sz w:val="24"/>
                <w:szCs w:val="24"/>
              </w:rPr>
            </w:pPr>
          </w:p>
          <w:p w:rsidR="00E937FE" w:rsidRDefault="00E937FE" w:rsidP="009417C7">
            <w:pPr>
              <w:spacing w:line="360" w:lineRule="auto"/>
              <w:rPr>
                <w:rFonts w:ascii="Times New Roman" w:hAnsi="Times New Roman" w:cs="Times New Roman"/>
                <w:sz w:val="24"/>
                <w:szCs w:val="24"/>
              </w:rPr>
            </w:pPr>
          </w:p>
          <w:p w:rsidR="00233CA4" w:rsidRDefault="00233CA4" w:rsidP="009417C7">
            <w:pPr>
              <w:spacing w:line="360" w:lineRule="auto"/>
              <w:rPr>
                <w:rFonts w:ascii="Times New Roman" w:hAnsi="Times New Roman" w:cs="Times New Roman"/>
                <w:sz w:val="24"/>
                <w:szCs w:val="24"/>
              </w:rPr>
            </w:pPr>
          </w:p>
          <w:p w:rsidR="00B9635A" w:rsidRDefault="00B9635A"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Martes </w:t>
            </w:r>
            <w:r w:rsidR="004037BF">
              <w:rPr>
                <w:rFonts w:ascii="Times New Roman" w:hAnsi="Times New Roman" w:cs="Times New Roman"/>
                <w:sz w:val="24"/>
                <w:szCs w:val="24"/>
              </w:rPr>
              <w:t>11</w:t>
            </w:r>
            <w:r>
              <w:rPr>
                <w:rFonts w:ascii="Times New Roman" w:hAnsi="Times New Roman" w:cs="Times New Roman"/>
                <w:sz w:val="24"/>
                <w:szCs w:val="24"/>
              </w:rPr>
              <w:t xml:space="preserve"> Dic 2018</w:t>
            </w: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Default="005060B1" w:rsidP="009417C7">
            <w:pPr>
              <w:spacing w:line="360" w:lineRule="auto"/>
              <w:rPr>
                <w:rFonts w:ascii="Times New Roman" w:hAnsi="Times New Roman" w:cs="Times New Roman"/>
                <w:sz w:val="24"/>
                <w:szCs w:val="24"/>
              </w:rPr>
            </w:pPr>
          </w:p>
          <w:p w:rsidR="005060B1" w:rsidRPr="00FC73EA" w:rsidRDefault="005060B1" w:rsidP="009417C7">
            <w:pPr>
              <w:spacing w:line="360" w:lineRule="auto"/>
              <w:rPr>
                <w:rFonts w:ascii="Times New Roman" w:hAnsi="Times New Roman" w:cs="Times New Roman"/>
                <w:sz w:val="24"/>
                <w:szCs w:val="24"/>
              </w:rPr>
            </w:pPr>
          </w:p>
        </w:tc>
        <w:tc>
          <w:tcPr>
            <w:tcW w:w="1604" w:type="dxa"/>
          </w:tcPr>
          <w:p w:rsidR="00AB2E91" w:rsidRDefault="00AB2E91" w:rsidP="009417C7">
            <w:pPr>
              <w:spacing w:line="360" w:lineRule="auto"/>
              <w:rPr>
                <w:rFonts w:ascii="Times New Roman" w:hAnsi="Times New Roman" w:cs="Times New Roman"/>
                <w:sz w:val="24"/>
                <w:szCs w:val="24"/>
              </w:rPr>
            </w:pPr>
            <w:r w:rsidRPr="00D0636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0636C">
              <w:rPr>
                <w:rFonts w:ascii="Times New Roman" w:hAnsi="Times New Roman" w:cs="Times New Roman"/>
                <w:sz w:val="24"/>
                <w:szCs w:val="24"/>
              </w:rPr>
              <w:t>Menciona características de objetos y personas que conoce y observa</w:t>
            </w: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C015DC" w:rsidRDefault="00C015DC"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233CA4" w:rsidRDefault="00233CA4" w:rsidP="009417C7">
            <w:pPr>
              <w:spacing w:line="360" w:lineRule="auto"/>
              <w:rPr>
                <w:rFonts w:ascii="Times New Roman" w:hAnsi="Times New Roman" w:cs="Times New Roman"/>
                <w:b/>
                <w:sz w:val="24"/>
                <w:szCs w:val="24"/>
              </w:rPr>
            </w:pPr>
          </w:p>
          <w:p w:rsidR="00E937FE" w:rsidRDefault="00E937FE" w:rsidP="009417C7">
            <w:pPr>
              <w:spacing w:line="360" w:lineRule="auto"/>
              <w:rPr>
                <w:rFonts w:ascii="Times New Roman" w:hAnsi="Times New Roman" w:cs="Times New Roman"/>
                <w:b/>
                <w:sz w:val="24"/>
                <w:szCs w:val="24"/>
              </w:rPr>
            </w:pPr>
          </w:p>
          <w:p w:rsidR="00C015DC" w:rsidRPr="00A15E55" w:rsidRDefault="00C015DC" w:rsidP="009417C7">
            <w:pPr>
              <w:spacing w:line="360" w:lineRule="auto"/>
              <w:rPr>
                <w:rFonts w:ascii="Times New Roman" w:hAnsi="Times New Roman" w:cs="Times New Roman"/>
                <w:b/>
                <w:sz w:val="24"/>
                <w:szCs w:val="24"/>
              </w:rPr>
            </w:pPr>
            <w:r w:rsidRPr="00D0636C">
              <w:rPr>
                <w:rFonts w:ascii="Times New Roman" w:hAnsi="Times New Roman" w:cs="Times New Roman"/>
                <w:sz w:val="24"/>
                <w:szCs w:val="24"/>
              </w:rPr>
              <w:t>•</w:t>
            </w:r>
            <w:r>
              <w:rPr>
                <w:rFonts w:ascii="Times New Roman" w:hAnsi="Times New Roman" w:cs="Times New Roman"/>
                <w:sz w:val="24"/>
                <w:szCs w:val="24"/>
              </w:rPr>
              <w:t xml:space="preserve"> </w:t>
            </w:r>
            <w:r w:rsidRPr="00D0636C">
              <w:rPr>
                <w:rFonts w:ascii="Times New Roman" w:hAnsi="Times New Roman" w:cs="Times New Roman"/>
                <w:sz w:val="24"/>
                <w:szCs w:val="24"/>
              </w:rPr>
              <w:t>Menciona características de objetos y personas que conoce y observa</w:t>
            </w:r>
          </w:p>
        </w:tc>
      </w:tr>
      <w:tr w:rsidR="00C95B9D" w:rsidRPr="00A15E55" w:rsidTr="003C7B05">
        <w:trPr>
          <w:cantSplit/>
          <w:trHeight w:val="2032"/>
        </w:trPr>
        <w:tc>
          <w:tcPr>
            <w:tcW w:w="1296" w:type="dxa"/>
            <w:textDirection w:val="btLr"/>
          </w:tcPr>
          <w:p w:rsidR="00700A2D" w:rsidRDefault="00700A2D" w:rsidP="009417C7">
            <w:pPr>
              <w:spacing w:line="360" w:lineRule="auto"/>
              <w:ind w:left="113" w:right="113"/>
              <w:rPr>
                <w:rFonts w:ascii="Times New Roman" w:hAnsi="Times New Roman" w:cs="Times New Roman"/>
                <w:b/>
                <w:sz w:val="24"/>
                <w:szCs w:val="24"/>
              </w:rPr>
            </w:pPr>
          </w:p>
          <w:p w:rsidR="00371C08" w:rsidRPr="00A15E55" w:rsidRDefault="00700A2D" w:rsidP="009417C7">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027173">
              <w:rPr>
                <w:rFonts w:ascii="Times New Roman" w:hAnsi="Times New Roman" w:cs="Times New Roman"/>
                <w:b/>
                <w:sz w:val="24"/>
                <w:szCs w:val="24"/>
              </w:rPr>
              <w:t xml:space="preserve">          </w:t>
            </w:r>
            <w:r w:rsidR="00363582">
              <w:rPr>
                <w:rFonts w:ascii="Times New Roman" w:hAnsi="Times New Roman" w:cs="Times New Roman"/>
                <w:b/>
                <w:sz w:val="24"/>
                <w:szCs w:val="24"/>
              </w:rPr>
              <w:t xml:space="preserve">                    </w:t>
            </w:r>
            <w:r w:rsidR="00027173">
              <w:rPr>
                <w:rFonts w:ascii="Times New Roman" w:hAnsi="Times New Roman" w:cs="Times New Roman"/>
                <w:b/>
                <w:sz w:val="24"/>
                <w:szCs w:val="24"/>
              </w:rPr>
              <w:t xml:space="preserve">         </w:t>
            </w:r>
            <w:r w:rsidR="003C7B05">
              <w:rPr>
                <w:rFonts w:ascii="Times New Roman" w:hAnsi="Times New Roman" w:cs="Times New Roman"/>
                <w:b/>
                <w:sz w:val="24"/>
                <w:szCs w:val="24"/>
              </w:rPr>
              <w:t xml:space="preserve">  </w:t>
            </w:r>
            <w:r w:rsidR="0002717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71C08" w:rsidRPr="00A15E55">
              <w:rPr>
                <w:rFonts w:ascii="Times New Roman" w:hAnsi="Times New Roman" w:cs="Times New Roman"/>
                <w:b/>
                <w:sz w:val="24"/>
                <w:szCs w:val="24"/>
              </w:rPr>
              <w:t>DESARROLLO</w:t>
            </w:r>
          </w:p>
        </w:tc>
        <w:tc>
          <w:tcPr>
            <w:tcW w:w="3519" w:type="dxa"/>
          </w:tcPr>
          <w:p w:rsidR="00E937FE" w:rsidRPr="00233CA4" w:rsidRDefault="00E937FE" w:rsidP="009417C7">
            <w:pPr>
              <w:spacing w:line="360" w:lineRule="auto"/>
              <w:rPr>
                <w:rFonts w:ascii="Times New Roman" w:hAnsi="Times New Roman" w:cs="Times New Roman"/>
                <w:b/>
                <w:color w:val="CCCC00"/>
                <w:sz w:val="28"/>
                <w:szCs w:val="28"/>
              </w:rPr>
            </w:pPr>
            <w:r w:rsidRPr="00363582">
              <w:rPr>
                <w:rFonts w:ascii="Times New Roman" w:hAnsi="Times New Roman" w:cs="Times New Roman"/>
                <w:b/>
                <w:color w:val="CCCC00"/>
                <w:sz w:val="28"/>
                <w:szCs w:val="28"/>
              </w:rPr>
              <w:t>Clasificando figuras</w:t>
            </w:r>
            <w:r w:rsidR="002C60E0" w:rsidRPr="00363582">
              <w:rPr>
                <w:rFonts w:ascii="Times New Roman" w:hAnsi="Times New Roman" w:cs="Times New Roman"/>
                <w:b/>
                <w:color w:val="CCCC00"/>
                <w:sz w:val="28"/>
                <w:szCs w:val="28"/>
              </w:rPr>
              <w:t xml:space="preserve"> geométricas</w:t>
            </w:r>
          </w:p>
          <w:p w:rsidR="00E92AA2" w:rsidRDefault="00233CA4" w:rsidP="009417C7">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2F4E4053">
                  <wp:simplePos x="0" y="0"/>
                  <wp:positionH relativeFrom="column">
                    <wp:posOffset>931671</wp:posOffset>
                  </wp:positionH>
                  <wp:positionV relativeFrom="paragraph">
                    <wp:posOffset>40451</wp:posOffset>
                  </wp:positionV>
                  <wp:extent cx="1040765" cy="899795"/>
                  <wp:effectExtent l="0" t="0" r="698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0765" cy="899795"/>
                          </a:xfrm>
                          <a:prstGeom prst="rect">
                            <a:avLst/>
                          </a:prstGeom>
                          <a:noFill/>
                        </pic:spPr>
                      </pic:pic>
                    </a:graphicData>
                  </a:graphic>
                  <wp14:sizeRelH relativeFrom="margin">
                    <wp14:pctWidth>0</wp14:pctWidth>
                  </wp14:sizeRelH>
                  <wp14:sizeRelV relativeFrom="margin">
                    <wp14:pctHeight>0</wp14:pctHeight>
                  </wp14:sizeRelV>
                </wp:anchor>
              </w:drawing>
            </w:r>
            <w:r w:rsidR="00E92AA2" w:rsidRPr="00E92AA2">
              <w:rPr>
                <w:rFonts w:ascii="Times New Roman" w:hAnsi="Times New Roman" w:cs="Times New Roman"/>
                <w:b/>
                <w:color w:val="CCCC00"/>
                <w:sz w:val="24"/>
                <w:szCs w:val="24"/>
              </w:rPr>
              <w:t>I:</w:t>
            </w:r>
            <w:r w:rsidR="00E92AA2" w:rsidRPr="00E92AA2">
              <w:rPr>
                <w:rFonts w:ascii="Times New Roman" w:hAnsi="Times New Roman" w:cs="Times New Roman"/>
                <w:color w:val="CCCC00"/>
                <w:sz w:val="24"/>
                <w:szCs w:val="24"/>
              </w:rPr>
              <w:t xml:space="preserve"> </w:t>
            </w:r>
            <w:r w:rsidR="00E92AA2" w:rsidRPr="00E92AA2">
              <w:rPr>
                <w:rFonts w:ascii="Times New Roman" w:hAnsi="Times New Roman" w:cs="Times New Roman"/>
                <w:sz w:val="24"/>
                <w:szCs w:val="24"/>
              </w:rPr>
              <w:t xml:space="preserve">Escucha </w:t>
            </w:r>
            <w:r w:rsidR="00E92AA2">
              <w:rPr>
                <w:rFonts w:ascii="Times New Roman" w:hAnsi="Times New Roman" w:cs="Times New Roman"/>
                <w:sz w:val="24"/>
                <w:szCs w:val="24"/>
              </w:rPr>
              <w:t xml:space="preserve">la historia </w:t>
            </w:r>
            <w:r w:rsidR="00E92AA2" w:rsidRPr="00E92AA2">
              <w:rPr>
                <w:rFonts w:ascii="Times New Roman" w:hAnsi="Times New Roman" w:cs="Times New Roman"/>
                <w:sz w:val="24"/>
                <w:szCs w:val="24"/>
              </w:rPr>
              <w:t>del triangulo</w:t>
            </w:r>
          </w:p>
          <w:p w:rsidR="00E92AA2" w:rsidRDefault="00E92AA2" w:rsidP="009417C7">
            <w:pPr>
              <w:spacing w:line="360" w:lineRule="auto"/>
              <w:rPr>
                <w:rFonts w:ascii="Times New Roman" w:hAnsi="Times New Roman" w:cs="Times New Roman"/>
                <w:sz w:val="24"/>
                <w:szCs w:val="24"/>
              </w:rPr>
            </w:pPr>
            <w:r w:rsidRPr="00E92AA2">
              <w:rPr>
                <w:rFonts w:ascii="Times New Roman" w:hAnsi="Times New Roman" w:cs="Times New Roman"/>
                <w:b/>
                <w:color w:val="CCCC00"/>
                <w:sz w:val="24"/>
                <w:szCs w:val="24"/>
              </w:rPr>
              <w:t>I:</w:t>
            </w:r>
            <w:r w:rsidRPr="00E92AA2">
              <w:rPr>
                <w:rFonts w:ascii="Times New Roman" w:hAnsi="Times New Roman" w:cs="Times New Roman"/>
                <w:color w:val="CCCC00"/>
                <w:sz w:val="24"/>
                <w:szCs w:val="24"/>
              </w:rPr>
              <w:t xml:space="preserve"> </w:t>
            </w:r>
            <w:r>
              <w:rPr>
                <w:rFonts w:ascii="Times New Roman" w:hAnsi="Times New Roman" w:cs="Times New Roman"/>
                <w:sz w:val="24"/>
                <w:szCs w:val="24"/>
              </w:rPr>
              <w:t>Observa las imágenes y deduce en lo que se convertirá el triangulo</w:t>
            </w:r>
          </w:p>
          <w:p w:rsidR="00E92AA2" w:rsidRDefault="00E92AA2" w:rsidP="009417C7">
            <w:pPr>
              <w:spacing w:line="360" w:lineRule="auto"/>
              <w:rPr>
                <w:rFonts w:ascii="Times New Roman" w:hAnsi="Times New Roman" w:cs="Times New Roman"/>
                <w:sz w:val="24"/>
                <w:szCs w:val="24"/>
              </w:rPr>
            </w:pPr>
            <w:r w:rsidRPr="00E92AA2">
              <w:rPr>
                <w:rFonts w:ascii="Times New Roman" w:hAnsi="Times New Roman" w:cs="Times New Roman"/>
                <w:b/>
                <w:color w:val="CCCC00"/>
                <w:sz w:val="24"/>
                <w:szCs w:val="24"/>
              </w:rPr>
              <w:t>D:</w:t>
            </w:r>
            <w:r w:rsidRPr="00E92AA2">
              <w:rPr>
                <w:rFonts w:ascii="Times New Roman" w:hAnsi="Times New Roman" w:cs="Times New Roman"/>
                <w:color w:val="CCCC00"/>
                <w:sz w:val="24"/>
                <w:szCs w:val="24"/>
              </w:rPr>
              <w:t xml:space="preserve"> </w:t>
            </w:r>
            <w:r>
              <w:rPr>
                <w:rFonts w:ascii="Times New Roman" w:hAnsi="Times New Roman" w:cs="Times New Roman"/>
                <w:sz w:val="24"/>
                <w:szCs w:val="24"/>
              </w:rPr>
              <w:t xml:space="preserve">Comenta en donde vemos cotidianamente la figura geométrica </w:t>
            </w:r>
          </w:p>
          <w:p w:rsidR="00E92AA2" w:rsidRDefault="00E92AA2" w:rsidP="009417C7">
            <w:pPr>
              <w:spacing w:line="360" w:lineRule="auto"/>
              <w:rPr>
                <w:rFonts w:ascii="Times New Roman" w:hAnsi="Times New Roman" w:cs="Times New Roman"/>
                <w:sz w:val="24"/>
                <w:szCs w:val="24"/>
              </w:rPr>
            </w:pPr>
            <w:r w:rsidRPr="00E92AA2">
              <w:rPr>
                <w:rFonts w:ascii="Times New Roman" w:hAnsi="Times New Roman" w:cs="Times New Roman"/>
                <w:b/>
                <w:color w:val="CCCC00"/>
                <w:sz w:val="24"/>
                <w:szCs w:val="24"/>
              </w:rPr>
              <w:t>C:</w:t>
            </w:r>
            <w:r>
              <w:rPr>
                <w:rFonts w:ascii="Times New Roman" w:hAnsi="Times New Roman" w:cs="Times New Roman"/>
                <w:sz w:val="24"/>
                <w:szCs w:val="24"/>
              </w:rPr>
              <w:t xml:space="preserve"> Pasa al frente y continua con la secuencia del cuento, identificado el </w:t>
            </w:r>
            <w:r w:rsidR="00C015DC">
              <w:rPr>
                <w:rFonts w:ascii="Times New Roman" w:hAnsi="Times New Roman" w:cs="Times New Roman"/>
                <w:sz w:val="24"/>
                <w:szCs w:val="24"/>
              </w:rPr>
              <w:t>triángulo</w:t>
            </w:r>
            <w:r>
              <w:rPr>
                <w:rFonts w:ascii="Times New Roman" w:hAnsi="Times New Roman" w:cs="Times New Roman"/>
                <w:sz w:val="24"/>
                <w:szCs w:val="24"/>
              </w:rPr>
              <w:t xml:space="preserve"> en diversos objetos que conoce.</w:t>
            </w:r>
          </w:p>
          <w:p w:rsidR="000429B4" w:rsidRDefault="000429B4" w:rsidP="009417C7">
            <w:pPr>
              <w:spacing w:line="360" w:lineRule="auto"/>
              <w:rPr>
                <w:rFonts w:ascii="Times New Roman" w:hAnsi="Times New Roman" w:cs="Times New Roman"/>
                <w:sz w:val="24"/>
                <w:szCs w:val="24"/>
              </w:rPr>
            </w:pPr>
            <w:r w:rsidRPr="007A001B">
              <w:rPr>
                <w:rFonts w:ascii="Times New Roman" w:hAnsi="Times New Roman" w:cs="Times New Roman"/>
                <w:b/>
                <w:color w:val="C00000"/>
                <w:sz w:val="24"/>
                <w:szCs w:val="24"/>
              </w:rPr>
              <w:t>I:</w:t>
            </w:r>
            <w:r w:rsidRPr="007A001B">
              <w:rPr>
                <w:rFonts w:ascii="Times New Roman" w:hAnsi="Times New Roman" w:cs="Times New Roman"/>
                <w:color w:val="C00000"/>
                <w:sz w:val="24"/>
                <w:szCs w:val="24"/>
              </w:rPr>
              <w:t xml:space="preserve"> </w:t>
            </w:r>
            <w:r w:rsidR="00C0424E" w:rsidRPr="00C0424E">
              <w:rPr>
                <w:rFonts w:ascii="Times New Roman" w:hAnsi="Times New Roman" w:cs="Times New Roman"/>
                <w:sz w:val="24"/>
                <w:szCs w:val="24"/>
              </w:rPr>
              <w:t>A</w:t>
            </w:r>
            <w:r w:rsidRPr="00C0424E">
              <w:rPr>
                <w:rFonts w:ascii="Times New Roman" w:hAnsi="Times New Roman" w:cs="Times New Roman"/>
                <w:sz w:val="24"/>
                <w:szCs w:val="24"/>
              </w:rPr>
              <w:t xml:space="preserve">tiende </w:t>
            </w:r>
            <w:r>
              <w:rPr>
                <w:rFonts w:ascii="Times New Roman" w:hAnsi="Times New Roman" w:cs="Times New Roman"/>
                <w:sz w:val="24"/>
                <w:szCs w:val="24"/>
              </w:rPr>
              <w:t>indicaciones</w:t>
            </w:r>
          </w:p>
          <w:p w:rsidR="000429B4" w:rsidRDefault="000429B4" w:rsidP="009417C7">
            <w:pPr>
              <w:spacing w:line="360" w:lineRule="auto"/>
              <w:rPr>
                <w:rFonts w:ascii="Times New Roman" w:hAnsi="Times New Roman" w:cs="Times New Roman"/>
                <w:sz w:val="24"/>
                <w:szCs w:val="24"/>
              </w:rPr>
            </w:pPr>
            <w:r w:rsidRPr="007A001B">
              <w:rPr>
                <w:rFonts w:ascii="Times New Roman" w:hAnsi="Times New Roman" w:cs="Times New Roman"/>
                <w:b/>
                <w:color w:val="C00000"/>
                <w:sz w:val="24"/>
                <w:szCs w:val="24"/>
              </w:rPr>
              <w:t>D:</w:t>
            </w:r>
            <w:r w:rsidRPr="007A001B">
              <w:rPr>
                <w:rFonts w:ascii="Times New Roman" w:hAnsi="Times New Roman" w:cs="Times New Roman"/>
                <w:color w:val="C00000"/>
                <w:sz w:val="24"/>
                <w:szCs w:val="24"/>
              </w:rPr>
              <w:t xml:space="preserve"> </w:t>
            </w:r>
            <w:r>
              <w:rPr>
                <w:rFonts w:ascii="Times New Roman" w:hAnsi="Times New Roman" w:cs="Times New Roman"/>
                <w:sz w:val="24"/>
                <w:szCs w:val="24"/>
              </w:rPr>
              <w:t xml:space="preserve">Trabaja sentado por equipos de 10 alumnos. </w:t>
            </w:r>
          </w:p>
          <w:p w:rsidR="00E13110" w:rsidRPr="00BD682B" w:rsidRDefault="00FB7BF1" w:rsidP="009417C7">
            <w:pPr>
              <w:spacing w:line="360" w:lineRule="auto"/>
              <w:rPr>
                <w:rFonts w:ascii="Times New Roman" w:hAnsi="Times New Roman" w:cs="Times New Roman"/>
                <w:sz w:val="24"/>
                <w:szCs w:val="24"/>
              </w:rPr>
            </w:pPr>
            <w:r w:rsidRPr="007A001B">
              <w:rPr>
                <w:noProof/>
                <w:color w:val="C00000"/>
              </w:rPr>
              <w:drawing>
                <wp:anchor distT="0" distB="0" distL="114300" distR="114300" simplePos="0" relativeHeight="251659264" behindDoc="0" locked="0" layoutInCell="1" allowOverlap="1" wp14:anchorId="35679F57">
                  <wp:simplePos x="0" y="0"/>
                  <wp:positionH relativeFrom="column">
                    <wp:posOffset>186690</wp:posOffset>
                  </wp:positionH>
                  <wp:positionV relativeFrom="paragraph">
                    <wp:posOffset>1168400</wp:posOffset>
                  </wp:positionV>
                  <wp:extent cx="1714500" cy="11938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0" cy="1193800"/>
                          </a:xfrm>
                          <a:prstGeom prst="rect">
                            <a:avLst/>
                          </a:prstGeom>
                        </pic:spPr>
                      </pic:pic>
                    </a:graphicData>
                  </a:graphic>
                  <wp14:sizeRelH relativeFrom="margin">
                    <wp14:pctWidth>0</wp14:pctWidth>
                  </wp14:sizeRelH>
                  <wp14:sizeRelV relativeFrom="margin">
                    <wp14:pctHeight>0</wp14:pctHeight>
                  </wp14:sizeRelV>
                </wp:anchor>
              </w:drawing>
            </w:r>
            <w:r w:rsidR="000429B4" w:rsidRPr="007A001B">
              <w:rPr>
                <w:rFonts w:ascii="Times New Roman" w:hAnsi="Times New Roman" w:cs="Times New Roman"/>
                <w:b/>
                <w:color w:val="C00000"/>
                <w:sz w:val="24"/>
                <w:szCs w:val="24"/>
              </w:rPr>
              <w:t>C:</w:t>
            </w:r>
            <w:r w:rsidR="000429B4" w:rsidRPr="007A001B">
              <w:rPr>
                <w:rFonts w:ascii="Times New Roman" w:hAnsi="Times New Roman" w:cs="Times New Roman"/>
                <w:color w:val="C00000"/>
                <w:sz w:val="24"/>
                <w:szCs w:val="24"/>
              </w:rPr>
              <w:t xml:space="preserve"> </w:t>
            </w:r>
            <w:r w:rsidR="000429B4">
              <w:rPr>
                <w:rFonts w:ascii="Times New Roman" w:hAnsi="Times New Roman" w:cs="Times New Roman"/>
                <w:sz w:val="24"/>
                <w:szCs w:val="24"/>
              </w:rPr>
              <w:t>Clasifica las formas en el lugar correcto</w:t>
            </w:r>
            <w:r w:rsidR="00027173">
              <w:rPr>
                <w:rFonts w:ascii="Times New Roman" w:hAnsi="Times New Roman" w:cs="Times New Roman"/>
                <w:sz w:val="24"/>
                <w:szCs w:val="24"/>
              </w:rPr>
              <w:t xml:space="preserve"> y las pega. (</w:t>
            </w:r>
            <w:r w:rsidR="000429B4">
              <w:rPr>
                <w:rFonts w:ascii="Times New Roman" w:hAnsi="Times New Roman" w:cs="Times New Roman"/>
                <w:sz w:val="24"/>
                <w:szCs w:val="24"/>
              </w:rPr>
              <w:t>favoreciendo el trabajo en equipo y el aprendizaje entre iguales</w:t>
            </w:r>
            <w:r w:rsidR="00027173">
              <w:rPr>
                <w:rFonts w:ascii="Times New Roman" w:hAnsi="Times New Roman" w:cs="Times New Roman"/>
                <w:sz w:val="24"/>
                <w:szCs w:val="24"/>
              </w:rPr>
              <w:t>).</w:t>
            </w:r>
          </w:p>
          <w:p w:rsidR="00363582" w:rsidRDefault="00363582" w:rsidP="009417C7">
            <w:pPr>
              <w:spacing w:line="360" w:lineRule="auto"/>
              <w:rPr>
                <w:rFonts w:ascii="Times New Roman" w:hAnsi="Times New Roman" w:cs="Times New Roman"/>
                <w:b/>
                <w:color w:val="00B050"/>
                <w:sz w:val="24"/>
                <w:szCs w:val="24"/>
              </w:rPr>
            </w:pPr>
          </w:p>
          <w:p w:rsidR="00363582" w:rsidRDefault="00363582" w:rsidP="009417C7">
            <w:pPr>
              <w:spacing w:line="360" w:lineRule="auto"/>
              <w:rPr>
                <w:rFonts w:ascii="Times New Roman" w:hAnsi="Times New Roman" w:cs="Times New Roman"/>
                <w:b/>
                <w:color w:val="00B050"/>
                <w:sz w:val="24"/>
                <w:szCs w:val="24"/>
              </w:rPr>
            </w:pPr>
          </w:p>
          <w:p w:rsidR="002C60E0" w:rsidRPr="00363582" w:rsidRDefault="002C60E0" w:rsidP="009417C7">
            <w:pPr>
              <w:spacing w:line="360" w:lineRule="auto"/>
              <w:rPr>
                <w:rFonts w:ascii="Times New Roman" w:hAnsi="Times New Roman" w:cs="Times New Roman"/>
                <w:b/>
                <w:color w:val="CC00CC"/>
                <w:sz w:val="28"/>
                <w:szCs w:val="28"/>
              </w:rPr>
            </w:pPr>
            <w:r w:rsidRPr="00363582">
              <w:rPr>
                <w:rFonts w:ascii="Times New Roman" w:hAnsi="Times New Roman" w:cs="Times New Roman"/>
                <w:b/>
                <w:color w:val="CC00CC"/>
                <w:sz w:val="28"/>
                <w:szCs w:val="28"/>
              </w:rPr>
              <w:lastRenderedPageBreak/>
              <w:t>Reconociendo las figuras en la vida cotidiana</w:t>
            </w:r>
          </w:p>
          <w:p w:rsidR="00E92AA2" w:rsidRDefault="00E92AA2" w:rsidP="009417C7">
            <w:pPr>
              <w:spacing w:line="360" w:lineRule="auto"/>
              <w:rPr>
                <w:rFonts w:ascii="Times New Roman" w:hAnsi="Times New Roman" w:cs="Times New Roman"/>
                <w:sz w:val="24"/>
                <w:szCs w:val="24"/>
              </w:rPr>
            </w:pPr>
            <w:r w:rsidRPr="002C60E0">
              <w:rPr>
                <w:rFonts w:ascii="Times New Roman" w:hAnsi="Times New Roman" w:cs="Times New Roman"/>
                <w:b/>
                <w:color w:val="CC00CC"/>
                <w:sz w:val="24"/>
                <w:szCs w:val="24"/>
              </w:rPr>
              <w:t>I:</w:t>
            </w:r>
            <w:r w:rsidRPr="002C60E0">
              <w:rPr>
                <w:rFonts w:ascii="Times New Roman" w:hAnsi="Times New Roman" w:cs="Times New Roman"/>
                <w:color w:val="CC00CC"/>
                <w:sz w:val="24"/>
                <w:szCs w:val="24"/>
              </w:rPr>
              <w:t xml:space="preserve"> </w:t>
            </w:r>
            <w:r>
              <w:rPr>
                <w:rFonts w:ascii="Times New Roman" w:hAnsi="Times New Roman" w:cs="Times New Roman"/>
                <w:sz w:val="24"/>
                <w:szCs w:val="24"/>
              </w:rPr>
              <w:t xml:space="preserve">Observa las figuras </w:t>
            </w:r>
          </w:p>
          <w:p w:rsidR="00E92AA2" w:rsidRDefault="00C95B9D" w:rsidP="009417C7">
            <w:pPr>
              <w:spacing w:line="360" w:lineRule="auto"/>
              <w:rPr>
                <w:rFonts w:ascii="Times New Roman" w:hAnsi="Times New Roman" w:cs="Times New Roman"/>
                <w:sz w:val="24"/>
                <w:szCs w:val="24"/>
              </w:rPr>
            </w:pPr>
            <w:r w:rsidRPr="002C60E0">
              <w:rPr>
                <w:rFonts w:ascii="Times New Roman" w:hAnsi="Times New Roman" w:cs="Times New Roman"/>
                <w:b/>
                <w:color w:val="CC00CC"/>
                <w:sz w:val="24"/>
                <w:szCs w:val="24"/>
              </w:rPr>
              <w:t>I</w:t>
            </w:r>
            <w:r w:rsidR="00E92AA2" w:rsidRPr="002C60E0">
              <w:rPr>
                <w:rFonts w:ascii="Times New Roman" w:hAnsi="Times New Roman" w:cs="Times New Roman"/>
                <w:b/>
                <w:color w:val="CC00CC"/>
                <w:sz w:val="24"/>
                <w:szCs w:val="24"/>
              </w:rPr>
              <w:t>:</w:t>
            </w:r>
            <w:r w:rsidR="00E92AA2" w:rsidRPr="002C60E0">
              <w:rPr>
                <w:rFonts w:ascii="Times New Roman" w:hAnsi="Times New Roman" w:cs="Times New Roman"/>
                <w:color w:val="CC00CC"/>
                <w:sz w:val="24"/>
                <w:szCs w:val="24"/>
              </w:rPr>
              <w:t xml:space="preserve"> </w:t>
            </w:r>
            <w:r w:rsidR="00E92AA2">
              <w:rPr>
                <w:rFonts w:ascii="Times New Roman" w:hAnsi="Times New Roman" w:cs="Times New Roman"/>
                <w:sz w:val="24"/>
                <w:szCs w:val="24"/>
              </w:rPr>
              <w:t>Menciona características</w:t>
            </w:r>
          </w:p>
          <w:p w:rsidR="00E92AA2" w:rsidRDefault="00C95B9D" w:rsidP="009417C7">
            <w:pPr>
              <w:spacing w:line="360" w:lineRule="auto"/>
              <w:rPr>
                <w:rFonts w:ascii="Times New Roman" w:hAnsi="Times New Roman" w:cs="Times New Roman"/>
                <w:sz w:val="24"/>
                <w:szCs w:val="24"/>
              </w:rPr>
            </w:pPr>
            <w:r w:rsidRPr="002C60E0">
              <w:rPr>
                <w:rFonts w:ascii="Times New Roman" w:hAnsi="Times New Roman" w:cs="Times New Roman"/>
                <w:b/>
                <w:color w:val="CC00CC"/>
                <w:sz w:val="24"/>
                <w:szCs w:val="24"/>
              </w:rPr>
              <w:t>I</w:t>
            </w:r>
            <w:r w:rsidR="00E92AA2" w:rsidRPr="002C60E0">
              <w:rPr>
                <w:rFonts w:ascii="Times New Roman" w:hAnsi="Times New Roman" w:cs="Times New Roman"/>
                <w:b/>
                <w:color w:val="CC00CC"/>
                <w:sz w:val="24"/>
                <w:szCs w:val="24"/>
              </w:rPr>
              <w:t>:</w:t>
            </w:r>
            <w:r w:rsidR="00E92AA2" w:rsidRPr="002C60E0">
              <w:rPr>
                <w:rFonts w:ascii="Times New Roman" w:hAnsi="Times New Roman" w:cs="Times New Roman"/>
                <w:color w:val="CC00CC"/>
                <w:sz w:val="24"/>
                <w:szCs w:val="24"/>
              </w:rPr>
              <w:t xml:space="preserve"> </w:t>
            </w:r>
            <w:r w:rsidR="00E92AA2">
              <w:rPr>
                <w:rFonts w:ascii="Times New Roman" w:hAnsi="Times New Roman" w:cs="Times New Roman"/>
                <w:sz w:val="24"/>
                <w:szCs w:val="24"/>
              </w:rPr>
              <w:t>Reconoce en los objetos cotidianos las semejanzas con las figuras geométricas.</w:t>
            </w:r>
          </w:p>
          <w:p w:rsidR="00C95B9D" w:rsidRDefault="00FB7BF1" w:rsidP="009417C7">
            <w:pPr>
              <w:spacing w:line="360" w:lineRule="auto"/>
              <w:rPr>
                <w:rFonts w:ascii="Times New Roman" w:hAnsi="Times New Roman" w:cs="Times New Roman"/>
                <w:sz w:val="24"/>
                <w:szCs w:val="24"/>
              </w:rPr>
            </w:pPr>
            <w:r w:rsidRPr="002C60E0">
              <w:rPr>
                <w:rFonts w:ascii="Times New Roman" w:hAnsi="Times New Roman" w:cs="Times New Roman"/>
                <w:b/>
                <w:noProof/>
                <w:color w:val="CC00CC"/>
                <w:sz w:val="24"/>
                <w:szCs w:val="24"/>
              </w:rPr>
              <w:drawing>
                <wp:anchor distT="0" distB="0" distL="114300" distR="114300" simplePos="0" relativeHeight="251669504" behindDoc="0" locked="0" layoutInCell="1" allowOverlap="1" wp14:anchorId="36008445">
                  <wp:simplePos x="0" y="0"/>
                  <wp:positionH relativeFrom="column">
                    <wp:posOffset>1024890</wp:posOffset>
                  </wp:positionH>
                  <wp:positionV relativeFrom="paragraph">
                    <wp:posOffset>473710</wp:posOffset>
                  </wp:positionV>
                  <wp:extent cx="1073150" cy="10668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02"/>
                          <a:stretch/>
                        </pic:blipFill>
                        <pic:spPr bwMode="auto">
                          <a:xfrm>
                            <a:off x="0" y="0"/>
                            <a:ext cx="107315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B9D" w:rsidRPr="002C60E0">
              <w:rPr>
                <w:rFonts w:ascii="Times New Roman" w:hAnsi="Times New Roman" w:cs="Times New Roman"/>
                <w:b/>
                <w:color w:val="CC00CC"/>
                <w:sz w:val="24"/>
                <w:szCs w:val="24"/>
              </w:rPr>
              <w:t>D:</w:t>
            </w:r>
            <w:r w:rsidR="00C95B9D" w:rsidRPr="002C60E0">
              <w:rPr>
                <w:rFonts w:ascii="Times New Roman" w:hAnsi="Times New Roman" w:cs="Times New Roman"/>
                <w:color w:val="CC00CC"/>
                <w:sz w:val="24"/>
                <w:szCs w:val="24"/>
              </w:rPr>
              <w:t xml:space="preserve"> </w:t>
            </w:r>
            <w:r w:rsidR="002C60E0" w:rsidRPr="002C60E0">
              <w:rPr>
                <w:rFonts w:ascii="Times New Roman" w:hAnsi="Times New Roman" w:cs="Times New Roman"/>
                <w:sz w:val="24"/>
                <w:szCs w:val="24"/>
              </w:rPr>
              <w:t>I</w:t>
            </w:r>
            <w:r w:rsidR="00C95B9D">
              <w:rPr>
                <w:rFonts w:ascii="Times New Roman" w:hAnsi="Times New Roman" w:cs="Times New Roman"/>
                <w:sz w:val="24"/>
                <w:szCs w:val="24"/>
              </w:rPr>
              <w:t>dentifica las figuras geométricas en el dibujo de una casa.</w:t>
            </w:r>
          </w:p>
          <w:p w:rsidR="00027173" w:rsidRDefault="00C95B9D" w:rsidP="009417C7">
            <w:pPr>
              <w:spacing w:line="360" w:lineRule="auto"/>
              <w:rPr>
                <w:rFonts w:ascii="Times New Roman" w:hAnsi="Times New Roman" w:cs="Times New Roman"/>
                <w:color w:val="00B050"/>
                <w:sz w:val="24"/>
                <w:szCs w:val="24"/>
              </w:rPr>
            </w:pPr>
            <w:r w:rsidRPr="002C60E0">
              <w:rPr>
                <w:rFonts w:ascii="Times New Roman" w:hAnsi="Times New Roman" w:cs="Times New Roman"/>
                <w:b/>
                <w:color w:val="CC00CC"/>
                <w:sz w:val="24"/>
                <w:szCs w:val="24"/>
              </w:rPr>
              <w:t>C:</w:t>
            </w:r>
            <w:r w:rsidR="00027173" w:rsidRPr="002C60E0">
              <w:rPr>
                <w:rFonts w:ascii="Times New Roman" w:hAnsi="Times New Roman" w:cs="Times New Roman"/>
                <w:color w:val="CC00CC"/>
                <w:sz w:val="24"/>
                <w:szCs w:val="24"/>
              </w:rPr>
              <w:t xml:space="preserve"> </w:t>
            </w:r>
            <w:r w:rsidR="00027173" w:rsidRPr="00027173">
              <w:rPr>
                <w:rFonts w:ascii="Times New Roman" w:hAnsi="Times New Roman" w:cs="Times New Roman"/>
                <w:sz w:val="24"/>
                <w:szCs w:val="24"/>
              </w:rPr>
              <w:t xml:space="preserve">Marca el contorno de las figuras con el color que se indica </w:t>
            </w:r>
            <w:r w:rsidR="00027173">
              <w:rPr>
                <w:rFonts w:ascii="Times New Roman" w:hAnsi="Times New Roman" w:cs="Times New Roman"/>
                <w:sz w:val="24"/>
                <w:szCs w:val="24"/>
              </w:rPr>
              <w:t>cada una (trabajando el trazo y la realización de las figuras)</w:t>
            </w:r>
          </w:p>
          <w:p w:rsidR="00FB7BF1" w:rsidRPr="00027173" w:rsidRDefault="00027173" w:rsidP="009417C7">
            <w:pPr>
              <w:spacing w:line="360" w:lineRule="auto"/>
              <w:rPr>
                <w:rFonts w:ascii="Times New Roman" w:hAnsi="Times New Roman" w:cs="Times New Roman"/>
                <w:sz w:val="24"/>
                <w:szCs w:val="24"/>
              </w:rPr>
            </w:pPr>
            <w:r w:rsidRPr="002C60E0">
              <w:rPr>
                <w:rFonts w:ascii="Times New Roman" w:hAnsi="Times New Roman" w:cs="Times New Roman"/>
                <w:b/>
                <w:color w:val="CC00CC"/>
                <w:sz w:val="24"/>
                <w:szCs w:val="24"/>
              </w:rPr>
              <w:t>C:</w:t>
            </w:r>
            <w:r w:rsidRPr="002C60E0">
              <w:rPr>
                <w:rFonts w:ascii="Times New Roman" w:hAnsi="Times New Roman" w:cs="Times New Roman"/>
                <w:color w:val="CC00CC"/>
                <w:sz w:val="24"/>
                <w:szCs w:val="24"/>
              </w:rPr>
              <w:t xml:space="preserve"> </w:t>
            </w:r>
            <w:r w:rsidRPr="00027173">
              <w:rPr>
                <w:rFonts w:ascii="Times New Roman" w:hAnsi="Times New Roman" w:cs="Times New Roman"/>
                <w:sz w:val="24"/>
                <w:szCs w:val="24"/>
              </w:rPr>
              <w:t>R</w:t>
            </w:r>
            <w:r>
              <w:rPr>
                <w:rFonts w:ascii="Times New Roman" w:hAnsi="Times New Roman" w:cs="Times New Roman"/>
                <w:sz w:val="24"/>
                <w:szCs w:val="24"/>
              </w:rPr>
              <w:t>ellenan las figuras con papel crepe de diversos colores</w:t>
            </w:r>
          </w:p>
        </w:tc>
        <w:tc>
          <w:tcPr>
            <w:tcW w:w="1701" w:type="dxa"/>
          </w:tcPr>
          <w:p w:rsidR="00C95B9D" w:rsidRDefault="00700A2D" w:rsidP="009417C7">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700A2D">
              <w:rPr>
                <w:rFonts w:ascii="Times New Roman" w:hAnsi="Times New Roman" w:cs="Times New Roman"/>
                <w:sz w:val="24"/>
                <w:szCs w:val="24"/>
              </w:rPr>
              <w:t xml:space="preserve">Cuento del </w:t>
            </w:r>
            <w:r w:rsidR="00C95B9D">
              <w:rPr>
                <w:rFonts w:ascii="Times New Roman" w:hAnsi="Times New Roman" w:cs="Times New Roman"/>
                <w:sz w:val="24"/>
                <w:szCs w:val="24"/>
              </w:rPr>
              <w:t>triangulo</w:t>
            </w:r>
          </w:p>
          <w:p w:rsidR="00C95B9D" w:rsidRPr="00C95B9D" w:rsidRDefault="00C95B9D" w:rsidP="009417C7">
            <w:pPr>
              <w:spacing w:line="360" w:lineRule="auto"/>
              <w:rPr>
                <w:rFonts w:ascii="Times New Roman" w:hAnsi="Times New Roman" w:cs="Times New Roman"/>
                <w:sz w:val="24"/>
                <w:szCs w:val="24"/>
              </w:rPr>
            </w:pPr>
            <w:r w:rsidRPr="00C95B9D">
              <w:rPr>
                <w:rFonts w:ascii="Times New Roman" w:hAnsi="Times New Roman" w:cs="Times New Roman"/>
                <w:sz w:val="24"/>
                <w:szCs w:val="24"/>
              </w:rPr>
              <w:t xml:space="preserve">- </w:t>
            </w:r>
            <w:r>
              <w:rPr>
                <w:rFonts w:ascii="Times New Roman" w:hAnsi="Times New Roman" w:cs="Times New Roman"/>
                <w:sz w:val="24"/>
                <w:szCs w:val="24"/>
              </w:rPr>
              <w:t>F</w:t>
            </w:r>
            <w:r w:rsidRPr="00C95B9D">
              <w:rPr>
                <w:rFonts w:ascii="Times New Roman" w:hAnsi="Times New Roman" w:cs="Times New Roman"/>
                <w:sz w:val="24"/>
                <w:szCs w:val="24"/>
              </w:rPr>
              <w:t>iguras geométricas dibujadas en cartón o ca</w:t>
            </w:r>
            <w:r>
              <w:rPr>
                <w:rFonts w:ascii="Times New Roman" w:hAnsi="Times New Roman" w:cs="Times New Roman"/>
                <w:sz w:val="24"/>
                <w:szCs w:val="24"/>
              </w:rPr>
              <w:t>s</w:t>
            </w:r>
            <w:r w:rsidRPr="00C95B9D">
              <w:rPr>
                <w:rFonts w:ascii="Times New Roman" w:hAnsi="Times New Roman" w:cs="Times New Roman"/>
                <w:sz w:val="24"/>
                <w:szCs w:val="24"/>
              </w:rPr>
              <w:t>cara de huevo</w:t>
            </w:r>
            <w:r>
              <w:rPr>
                <w:rFonts w:ascii="Times New Roman" w:hAnsi="Times New Roman" w:cs="Times New Roman"/>
                <w:sz w:val="24"/>
                <w:szCs w:val="24"/>
              </w:rPr>
              <w:t xml:space="preserve"> (3)</w:t>
            </w:r>
          </w:p>
          <w:p w:rsidR="00C95B9D" w:rsidRDefault="00C95B9D" w:rsidP="009417C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95B9D">
              <w:rPr>
                <w:rFonts w:ascii="Times New Roman" w:hAnsi="Times New Roman" w:cs="Times New Roman"/>
                <w:sz w:val="24"/>
                <w:szCs w:val="24"/>
              </w:rPr>
              <w:t>16 figuras geométricas por equipo</w:t>
            </w:r>
          </w:p>
          <w:p w:rsidR="00C95B9D" w:rsidRPr="00A15E55" w:rsidRDefault="00C95B9D" w:rsidP="009417C7">
            <w:pPr>
              <w:spacing w:line="360" w:lineRule="auto"/>
              <w:rPr>
                <w:rFonts w:ascii="Times New Roman" w:hAnsi="Times New Roman" w:cs="Times New Roman"/>
                <w:b/>
                <w:sz w:val="24"/>
                <w:szCs w:val="24"/>
              </w:rPr>
            </w:pPr>
          </w:p>
          <w:p w:rsidR="00700A2D" w:rsidRDefault="00700A2D"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363582" w:rsidRDefault="00363582" w:rsidP="009417C7">
            <w:pPr>
              <w:spacing w:line="360" w:lineRule="auto"/>
              <w:rPr>
                <w:rFonts w:ascii="Times New Roman" w:hAnsi="Times New Roman" w:cs="Times New Roman"/>
                <w:b/>
                <w:sz w:val="24"/>
                <w:szCs w:val="24"/>
              </w:rPr>
            </w:pPr>
          </w:p>
          <w:p w:rsidR="00363582" w:rsidRDefault="00363582"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4F1496" w:rsidRPr="004F1496" w:rsidRDefault="004F1496" w:rsidP="009417C7">
            <w:pPr>
              <w:spacing w:line="360" w:lineRule="auto"/>
              <w:rPr>
                <w:rFonts w:ascii="Times New Roman" w:hAnsi="Times New Roman" w:cs="Times New Roman"/>
                <w:sz w:val="24"/>
                <w:szCs w:val="24"/>
              </w:rPr>
            </w:pPr>
            <w:r w:rsidRPr="004F1496">
              <w:rPr>
                <w:rFonts w:ascii="Times New Roman" w:hAnsi="Times New Roman" w:cs="Times New Roman"/>
                <w:sz w:val="24"/>
                <w:szCs w:val="24"/>
              </w:rPr>
              <w:lastRenderedPageBreak/>
              <w:t>- Figuras geométricas</w:t>
            </w:r>
          </w:p>
          <w:p w:rsidR="004F1496" w:rsidRPr="004F1496" w:rsidRDefault="004F1496" w:rsidP="009417C7">
            <w:pPr>
              <w:spacing w:line="360" w:lineRule="auto"/>
              <w:rPr>
                <w:rFonts w:ascii="Times New Roman" w:hAnsi="Times New Roman" w:cs="Times New Roman"/>
                <w:sz w:val="24"/>
                <w:szCs w:val="24"/>
              </w:rPr>
            </w:pPr>
            <w:r w:rsidRPr="004F1496">
              <w:rPr>
                <w:rFonts w:ascii="Times New Roman" w:hAnsi="Times New Roman" w:cs="Times New Roman"/>
                <w:sz w:val="24"/>
                <w:szCs w:val="24"/>
              </w:rPr>
              <w:t xml:space="preserve">- </w:t>
            </w:r>
            <w:r>
              <w:rPr>
                <w:rFonts w:ascii="Times New Roman" w:hAnsi="Times New Roman" w:cs="Times New Roman"/>
                <w:sz w:val="24"/>
                <w:szCs w:val="24"/>
              </w:rPr>
              <w:t>30 d</w:t>
            </w:r>
            <w:r w:rsidRPr="004F1496">
              <w:rPr>
                <w:rFonts w:ascii="Times New Roman" w:hAnsi="Times New Roman" w:cs="Times New Roman"/>
                <w:sz w:val="24"/>
                <w:szCs w:val="24"/>
              </w:rPr>
              <w:t>ibujo</w:t>
            </w:r>
            <w:r>
              <w:rPr>
                <w:rFonts w:ascii="Times New Roman" w:hAnsi="Times New Roman" w:cs="Times New Roman"/>
                <w:sz w:val="24"/>
                <w:szCs w:val="24"/>
              </w:rPr>
              <w:t>s</w:t>
            </w:r>
          </w:p>
          <w:p w:rsidR="004F1496" w:rsidRPr="004F1496" w:rsidRDefault="004F1496" w:rsidP="009417C7">
            <w:pPr>
              <w:spacing w:line="360" w:lineRule="auto"/>
              <w:rPr>
                <w:rFonts w:ascii="Times New Roman" w:hAnsi="Times New Roman" w:cs="Times New Roman"/>
                <w:sz w:val="24"/>
                <w:szCs w:val="24"/>
              </w:rPr>
            </w:pPr>
            <w:r w:rsidRPr="004F1496">
              <w:rPr>
                <w:rFonts w:ascii="Times New Roman" w:hAnsi="Times New Roman" w:cs="Times New Roman"/>
                <w:sz w:val="24"/>
                <w:szCs w:val="24"/>
              </w:rPr>
              <w:t xml:space="preserve">- </w:t>
            </w:r>
            <w:r>
              <w:rPr>
                <w:rFonts w:ascii="Times New Roman" w:hAnsi="Times New Roman" w:cs="Times New Roman"/>
                <w:sz w:val="24"/>
                <w:szCs w:val="24"/>
              </w:rPr>
              <w:t>C</w:t>
            </w:r>
            <w:r w:rsidRPr="004F1496">
              <w:rPr>
                <w:rFonts w:ascii="Times New Roman" w:hAnsi="Times New Roman" w:cs="Times New Roman"/>
                <w:sz w:val="24"/>
                <w:szCs w:val="24"/>
              </w:rPr>
              <w:t>olores</w:t>
            </w:r>
          </w:p>
          <w:p w:rsidR="004F1496" w:rsidRPr="004F1496" w:rsidRDefault="004F1496" w:rsidP="009417C7">
            <w:pPr>
              <w:spacing w:line="360" w:lineRule="auto"/>
              <w:rPr>
                <w:rFonts w:ascii="Times New Roman" w:hAnsi="Times New Roman" w:cs="Times New Roman"/>
                <w:sz w:val="24"/>
                <w:szCs w:val="24"/>
              </w:rPr>
            </w:pPr>
            <w:r w:rsidRPr="004F1496">
              <w:rPr>
                <w:rFonts w:ascii="Times New Roman" w:hAnsi="Times New Roman" w:cs="Times New Roman"/>
                <w:sz w:val="24"/>
                <w:szCs w:val="24"/>
              </w:rPr>
              <w:t>- Pegamento</w:t>
            </w:r>
          </w:p>
          <w:p w:rsidR="004F1496" w:rsidRPr="00A15E55" w:rsidRDefault="004F1496" w:rsidP="009417C7">
            <w:pPr>
              <w:spacing w:line="360" w:lineRule="auto"/>
              <w:rPr>
                <w:rFonts w:ascii="Times New Roman" w:hAnsi="Times New Roman" w:cs="Times New Roman"/>
                <w:b/>
                <w:sz w:val="24"/>
                <w:szCs w:val="24"/>
              </w:rPr>
            </w:pPr>
            <w:r w:rsidRPr="004F1496">
              <w:rPr>
                <w:rFonts w:ascii="Times New Roman" w:hAnsi="Times New Roman" w:cs="Times New Roman"/>
                <w:sz w:val="24"/>
                <w:szCs w:val="24"/>
              </w:rPr>
              <w:t xml:space="preserve">- </w:t>
            </w:r>
            <w:r>
              <w:rPr>
                <w:rFonts w:ascii="Times New Roman" w:hAnsi="Times New Roman" w:cs="Times New Roman"/>
                <w:sz w:val="24"/>
                <w:szCs w:val="24"/>
              </w:rPr>
              <w:t>P</w:t>
            </w:r>
            <w:r w:rsidRPr="004F1496">
              <w:rPr>
                <w:rFonts w:ascii="Times New Roman" w:hAnsi="Times New Roman" w:cs="Times New Roman"/>
                <w:sz w:val="24"/>
                <w:szCs w:val="24"/>
              </w:rPr>
              <w:t>apel crepe</w:t>
            </w:r>
            <w:r>
              <w:rPr>
                <w:rFonts w:ascii="Times New Roman" w:hAnsi="Times New Roman" w:cs="Times New Roman"/>
                <w:b/>
                <w:sz w:val="24"/>
                <w:szCs w:val="24"/>
              </w:rPr>
              <w:t xml:space="preserve"> </w:t>
            </w:r>
          </w:p>
        </w:tc>
        <w:tc>
          <w:tcPr>
            <w:tcW w:w="1276" w:type="dxa"/>
          </w:tcPr>
          <w:p w:rsidR="00371C08" w:rsidRPr="00BD682B" w:rsidRDefault="00E82637" w:rsidP="009417C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Miércoles </w:t>
            </w:r>
            <w:r w:rsidR="004037BF">
              <w:rPr>
                <w:rFonts w:ascii="Times New Roman" w:hAnsi="Times New Roman" w:cs="Times New Roman"/>
                <w:sz w:val="24"/>
                <w:szCs w:val="24"/>
              </w:rPr>
              <w:t>12</w:t>
            </w:r>
            <w:r w:rsidR="00BD682B" w:rsidRPr="00BD682B">
              <w:rPr>
                <w:rFonts w:ascii="Times New Roman" w:hAnsi="Times New Roman" w:cs="Times New Roman"/>
                <w:sz w:val="24"/>
                <w:szCs w:val="24"/>
              </w:rPr>
              <w:t xml:space="preserve"> </w:t>
            </w:r>
            <w:r w:rsidR="004037BF">
              <w:rPr>
                <w:rFonts w:ascii="Times New Roman" w:hAnsi="Times New Roman" w:cs="Times New Roman"/>
                <w:sz w:val="24"/>
                <w:szCs w:val="24"/>
              </w:rPr>
              <w:t>D</w:t>
            </w:r>
            <w:r w:rsidR="00BD682B" w:rsidRPr="00BD682B">
              <w:rPr>
                <w:rFonts w:ascii="Times New Roman" w:hAnsi="Times New Roman" w:cs="Times New Roman"/>
                <w:sz w:val="24"/>
                <w:szCs w:val="24"/>
              </w:rPr>
              <w:t>ic 2018</w:t>
            </w: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700A2D" w:rsidRDefault="00700A2D"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E92AA2" w:rsidRDefault="00E92AA2" w:rsidP="009417C7">
            <w:pPr>
              <w:spacing w:line="360" w:lineRule="auto"/>
              <w:rPr>
                <w:rFonts w:ascii="Times New Roman" w:hAnsi="Times New Roman" w:cs="Times New Roman"/>
                <w:sz w:val="24"/>
                <w:szCs w:val="24"/>
              </w:rPr>
            </w:pPr>
          </w:p>
          <w:p w:rsidR="00C95B9D" w:rsidRDefault="00C95B9D" w:rsidP="009417C7">
            <w:pPr>
              <w:spacing w:line="360" w:lineRule="auto"/>
              <w:rPr>
                <w:rFonts w:ascii="Times New Roman" w:hAnsi="Times New Roman" w:cs="Times New Roman"/>
                <w:sz w:val="24"/>
                <w:szCs w:val="24"/>
              </w:rPr>
            </w:pPr>
          </w:p>
          <w:p w:rsidR="00C95B9D" w:rsidRDefault="00C95B9D" w:rsidP="009417C7">
            <w:pPr>
              <w:spacing w:line="360" w:lineRule="auto"/>
              <w:rPr>
                <w:rFonts w:ascii="Times New Roman" w:hAnsi="Times New Roman" w:cs="Times New Roman"/>
                <w:sz w:val="24"/>
                <w:szCs w:val="24"/>
              </w:rPr>
            </w:pPr>
          </w:p>
          <w:p w:rsidR="00C95B9D" w:rsidRDefault="00C95B9D" w:rsidP="009417C7">
            <w:pPr>
              <w:spacing w:line="360" w:lineRule="auto"/>
              <w:rPr>
                <w:rFonts w:ascii="Times New Roman" w:hAnsi="Times New Roman" w:cs="Times New Roman"/>
                <w:sz w:val="24"/>
                <w:szCs w:val="24"/>
              </w:rPr>
            </w:pPr>
          </w:p>
          <w:p w:rsidR="00C95B9D" w:rsidRDefault="00C95B9D" w:rsidP="009417C7">
            <w:pPr>
              <w:spacing w:line="360" w:lineRule="auto"/>
              <w:rPr>
                <w:rFonts w:ascii="Times New Roman" w:hAnsi="Times New Roman" w:cs="Times New Roman"/>
                <w:sz w:val="24"/>
                <w:szCs w:val="24"/>
              </w:rPr>
            </w:pPr>
          </w:p>
          <w:p w:rsidR="00363582" w:rsidRDefault="00363582" w:rsidP="009417C7">
            <w:pPr>
              <w:spacing w:line="360" w:lineRule="auto"/>
              <w:rPr>
                <w:rFonts w:ascii="Times New Roman" w:hAnsi="Times New Roman" w:cs="Times New Roman"/>
                <w:sz w:val="24"/>
                <w:szCs w:val="24"/>
              </w:rPr>
            </w:pPr>
          </w:p>
          <w:p w:rsidR="00363582" w:rsidRDefault="00363582" w:rsidP="009417C7">
            <w:pPr>
              <w:spacing w:line="360" w:lineRule="auto"/>
              <w:rPr>
                <w:rFonts w:ascii="Times New Roman" w:hAnsi="Times New Roman" w:cs="Times New Roman"/>
                <w:sz w:val="24"/>
                <w:szCs w:val="24"/>
              </w:rPr>
            </w:pPr>
          </w:p>
          <w:p w:rsidR="00363582" w:rsidRDefault="00363582" w:rsidP="009417C7">
            <w:pPr>
              <w:spacing w:line="360" w:lineRule="auto"/>
              <w:rPr>
                <w:rFonts w:ascii="Times New Roman" w:hAnsi="Times New Roman" w:cs="Times New Roman"/>
                <w:sz w:val="24"/>
                <w:szCs w:val="24"/>
              </w:rPr>
            </w:pPr>
          </w:p>
          <w:p w:rsidR="002C60E0" w:rsidRDefault="002C60E0" w:rsidP="009417C7">
            <w:pPr>
              <w:spacing w:line="360" w:lineRule="auto"/>
              <w:rPr>
                <w:rFonts w:ascii="Times New Roman" w:hAnsi="Times New Roman" w:cs="Times New Roman"/>
                <w:sz w:val="24"/>
                <w:szCs w:val="24"/>
              </w:rPr>
            </w:pPr>
          </w:p>
          <w:p w:rsidR="002C60E0" w:rsidRDefault="002C60E0" w:rsidP="009417C7">
            <w:pPr>
              <w:spacing w:line="360" w:lineRule="auto"/>
              <w:rPr>
                <w:rFonts w:ascii="Times New Roman" w:hAnsi="Times New Roman" w:cs="Times New Roman"/>
                <w:sz w:val="24"/>
                <w:szCs w:val="24"/>
              </w:rPr>
            </w:pPr>
          </w:p>
          <w:p w:rsidR="00BD682B" w:rsidRPr="00BD682B" w:rsidRDefault="00E82637" w:rsidP="009417C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Jueves </w:t>
            </w:r>
            <w:r w:rsidR="004037BF">
              <w:rPr>
                <w:rFonts w:ascii="Times New Roman" w:hAnsi="Times New Roman" w:cs="Times New Roman"/>
                <w:sz w:val="24"/>
                <w:szCs w:val="24"/>
              </w:rPr>
              <w:t xml:space="preserve">13 </w:t>
            </w:r>
            <w:bookmarkStart w:id="0" w:name="_GoBack"/>
            <w:bookmarkEnd w:id="0"/>
            <w:r w:rsidR="00BD682B" w:rsidRPr="00BD682B">
              <w:rPr>
                <w:rFonts w:ascii="Times New Roman" w:hAnsi="Times New Roman" w:cs="Times New Roman"/>
                <w:sz w:val="24"/>
                <w:szCs w:val="24"/>
              </w:rPr>
              <w:t>dic 2018</w:t>
            </w:r>
          </w:p>
          <w:p w:rsidR="00BD682B" w:rsidRPr="00A15E55" w:rsidRDefault="00BD682B" w:rsidP="009417C7">
            <w:pPr>
              <w:spacing w:line="360" w:lineRule="auto"/>
              <w:rPr>
                <w:rFonts w:ascii="Times New Roman" w:hAnsi="Times New Roman" w:cs="Times New Roman"/>
                <w:b/>
                <w:sz w:val="24"/>
                <w:szCs w:val="24"/>
              </w:rPr>
            </w:pPr>
          </w:p>
        </w:tc>
        <w:tc>
          <w:tcPr>
            <w:tcW w:w="1604" w:type="dxa"/>
          </w:tcPr>
          <w:p w:rsidR="00371C08" w:rsidRDefault="0043123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D0636C">
              <w:rPr>
                <w:rFonts w:ascii="Times New Roman" w:hAnsi="Times New Roman" w:cs="Times New Roman"/>
                <w:sz w:val="24"/>
                <w:szCs w:val="24"/>
              </w:rPr>
              <w:t>Dialog</w:t>
            </w:r>
            <w:r>
              <w:rPr>
                <w:rFonts w:ascii="Times New Roman" w:hAnsi="Times New Roman" w:cs="Times New Roman"/>
                <w:sz w:val="24"/>
                <w:szCs w:val="24"/>
              </w:rPr>
              <w:t>a</w:t>
            </w:r>
            <w:r w:rsidRPr="00D0636C">
              <w:rPr>
                <w:rFonts w:ascii="Times New Roman" w:hAnsi="Times New Roman" w:cs="Times New Roman"/>
                <w:sz w:val="24"/>
                <w:szCs w:val="24"/>
              </w:rPr>
              <w:t xml:space="preserve"> para solucionar conflictos y ponerse de acuerdo para realizar las actividades en equipo</w:t>
            </w:r>
          </w:p>
          <w:p w:rsidR="00C95B9D" w:rsidRDefault="00C95B9D"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4F1496" w:rsidRDefault="004F1496"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363582" w:rsidRDefault="00363582" w:rsidP="009417C7">
            <w:pPr>
              <w:spacing w:line="360" w:lineRule="auto"/>
              <w:rPr>
                <w:rFonts w:ascii="Times New Roman" w:hAnsi="Times New Roman" w:cs="Times New Roman"/>
                <w:b/>
                <w:sz w:val="24"/>
                <w:szCs w:val="24"/>
              </w:rPr>
            </w:pPr>
          </w:p>
          <w:p w:rsidR="00363582" w:rsidRDefault="00363582" w:rsidP="009417C7">
            <w:pPr>
              <w:spacing w:line="360" w:lineRule="auto"/>
              <w:rPr>
                <w:rFonts w:ascii="Times New Roman" w:hAnsi="Times New Roman" w:cs="Times New Roman"/>
                <w:b/>
                <w:sz w:val="24"/>
                <w:szCs w:val="24"/>
              </w:rPr>
            </w:pPr>
          </w:p>
          <w:p w:rsidR="002C60E0" w:rsidRDefault="002C60E0" w:rsidP="009417C7">
            <w:pPr>
              <w:spacing w:line="360" w:lineRule="auto"/>
              <w:rPr>
                <w:rFonts w:ascii="Times New Roman" w:hAnsi="Times New Roman" w:cs="Times New Roman"/>
                <w:b/>
                <w:sz w:val="24"/>
                <w:szCs w:val="24"/>
              </w:rPr>
            </w:pPr>
          </w:p>
          <w:p w:rsidR="004F1496" w:rsidRPr="004F1496" w:rsidRDefault="004F1496" w:rsidP="009417C7">
            <w:pPr>
              <w:spacing w:line="360" w:lineRule="auto"/>
              <w:rPr>
                <w:rFonts w:ascii="Times New Roman" w:hAnsi="Times New Roman" w:cs="Times New Roman"/>
                <w:sz w:val="24"/>
                <w:szCs w:val="24"/>
              </w:rPr>
            </w:pPr>
            <w:r>
              <w:rPr>
                <w:rFonts w:ascii="SimSun" w:eastAsia="SimSun" w:hAnsi="SimSun" w:cs="Times New Roman" w:hint="eastAsia"/>
                <w:sz w:val="24"/>
                <w:szCs w:val="24"/>
              </w:rPr>
              <w:lastRenderedPageBreak/>
              <w:t>·</w:t>
            </w:r>
            <w:r w:rsidRPr="004F1496">
              <w:rPr>
                <w:rFonts w:ascii="Times New Roman" w:hAnsi="Times New Roman" w:cs="Times New Roman"/>
                <w:sz w:val="24"/>
                <w:szCs w:val="24"/>
              </w:rPr>
              <w:t>Reproduce modelos con formas, figuras y cuerpos geométricos.</w:t>
            </w:r>
          </w:p>
          <w:p w:rsidR="004F1496" w:rsidRPr="00A15E55" w:rsidRDefault="004F1496" w:rsidP="009417C7">
            <w:pPr>
              <w:spacing w:line="360" w:lineRule="auto"/>
              <w:rPr>
                <w:rFonts w:ascii="Times New Roman" w:hAnsi="Times New Roman" w:cs="Times New Roman"/>
                <w:b/>
                <w:sz w:val="24"/>
                <w:szCs w:val="24"/>
              </w:rPr>
            </w:pPr>
          </w:p>
        </w:tc>
      </w:tr>
      <w:tr w:rsidR="00C95B9D" w:rsidRPr="00A15E55" w:rsidTr="003C7B05">
        <w:trPr>
          <w:cantSplit/>
          <w:trHeight w:val="1134"/>
        </w:trPr>
        <w:tc>
          <w:tcPr>
            <w:tcW w:w="1296" w:type="dxa"/>
            <w:textDirection w:val="btLr"/>
          </w:tcPr>
          <w:p w:rsidR="003C7B05" w:rsidRDefault="002C60E0" w:rsidP="009417C7">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4B7627" w:rsidRPr="00A15E55" w:rsidRDefault="003C7B05" w:rsidP="009417C7">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2C60E0">
              <w:rPr>
                <w:rFonts w:ascii="Times New Roman" w:hAnsi="Times New Roman" w:cs="Times New Roman"/>
                <w:b/>
                <w:sz w:val="24"/>
                <w:szCs w:val="24"/>
              </w:rPr>
              <w:t xml:space="preserve"> </w:t>
            </w:r>
            <w:r w:rsidR="004B7627" w:rsidRPr="00A15E55">
              <w:rPr>
                <w:rFonts w:ascii="Times New Roman" w:hAnsi="Times New Roman" w:cs="Times New Roman"/>
                <w:b/>
                <w:sz w:val="24"/>
                <w:szCs w:val="24"/>
              </w:rPr>
              <w:t>CIERR</w:t>
            </w:r>
            <w:r w:rsidR="002C60E0">
              <w:rPr>
                <w:rFonts w:ascii="Times New Roman" w:hAnsi="Times New Roman" w:cs="Times New Roman"/>
                <w:b/>
                <w:sz w:val="24"/>
                <w:szCs w:val="24"/>
              </w:rPr>
              <w:t>E</w:t>
            </w:r>
            <w:r w:rsidR="00FB7BF1">
              <w:rPr>
                <w:rFonts w:ascii="Times New Roman" w:hAnsi="Times New Roman" w:cs="Times New Roman"/>
                <w:b/>
                <w:sz w:val="24"/>
                <w:szCs w:val="24"/>
              </w:rPr>
              <w:t xml:space="preserve"> </w:t>
            </w:r>
          </w:p>
        </w:tc>
        <w:tc>
          <w:tcPr>
            <w:tcW w:w="3519" w:type="dxa"/>
          </w:tcPr>
          <w:p w:rsidR="002C60E0" w:rsidRPr="00233CA4" w:rsidRDefault="002C60E0" w:rsidP="009417C7">
            <w:pPr>
              <w:spacing w:line="360" w:lineRule="auto"/>
              <w:rPr>
                <w:rFonts w:ascii="Times New Roman" w:hAnsi="Times New Roman" w:cs="Times New Roman"/>
                <w:b/>
                <w:color w:val="33CC33"/>
                <w:sz w:val="28"/>
                <w:szCs w:val="28"/>
              </w:rPr>
            </w:pPr>
            <w:r w:rsidRPr="00233CA4">
              <w:rPr>
                <w:rFonts w:ascii="Times New Roman" w:hAnsi="Times New Roman" w:cs="Times New Roman"/>
                <w:b/>
                <w:color w:val="33CC33"/>
                <w:sz w:val="28"/>
                <w:szCs w:val="28"/>
              </w:rPr>
              <w:t xml:space="preserve">Tren de las figuras geométricas </w:t>
            </w:r>
          </w:p>
          <w:p w:rsidR="004B7627" w:rsidRPr="009F7E40"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I:</w:t>
            </w:r>
            <w:r w:rsidRPr="004B7627">
              <w:rPr>
                <w:rFonts w:ascii="Times New Roman" w:hAnsi="Times New Roman" w:cs="Times New Roman"/>
                <w:color w:val="FF0000"/>
                <w:sz w:val="24"/>
                <w:szCs w:val="24"/>
              </w:rPr>
              <w:t xml:space="preserve"> </w:t>
            </w:r>
            <w:r w:rsidRPr="009F7E40">
              <w:rPr>
                <w:rFonts w:ascii="Times New Roman" w:hAnsi="Times New Roman" w:cs="Times New Roman"/>
                <w:sz w:val="24"/>
                <w:szCs w:val="24"/>
              </w:rPr>
              <w:t xml:space="preserve">Comenta lo que se ha trabajado durante la semana </w:t>
            </w:r>
          </w:p>
          <w:p w:rsidR="004B7627" w:rsidRPr="009F7E40"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I:</w:t>
            </w:r>
            <w:r w:rsidRPr="004B7627">
              <w:rPr>
                <w:rFonts w:ascii="Times New Roman" w:hAnsi="Times New Roman" w:cs="Times New Roman"/>
                <w:color w:val="33CC33"/>
                <w:sz w:val="24"/>
                <w:szCs w:val="24"/>
              </w:rPr>
              <w:t xml:space="preserve"> </w:t>
            </w:r>
            <w:r w:rsidRPr="009F7E40">
              <w:rPr>
                <w:rFonts w:ascii="Times New Roman" w:hAnsi="Times New Roman" w:cs="Times New Roman"/>
                <w:sz w:val="24"/>
                <w:szCs w:val="24"/>
              </w:rPr>
              <w:t>Escucha opiniones y externa ideas</w:t>
            </w:r>
          </w:p>
          <w:p w:rsidR="004B7627"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D:</w:t>
            </w:r>
            <w:r w:rsidRPr="004B7627">
              <w:rPr>
                <w:rFonts w:ascii="Times New Roman" w:hAnsi="Times New Roman" w:cs="Times New Roman"/>
                <w:color w:val="33CC33"/>
                <w:sz w:val="24"/>
                <w:szCs w:val="24"/>
              </w:rPr>
              <w:t xml:space="preserve"> </w:t>
            </w:r>
            <w:r w:rsidRPr="009F7E40">
              <w:rPr>
                <w:rFonts w:ascii="Times New Roman" w:hAnsi="Times New Roman" w:cs="Times New Roman"/>
                <w:sz w:val="24"/>
                <w:szCs w:val="24"/>
              </w:rPr>
              <w:t>Menciona características del cuadrado, rectángulo, círculo y triangulo.</w:t>
            </w:r>
          </w:p>
          <w:p w:rsidR="004B7627"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D:</w:t>
            </w:r>
            <w:r w:rsidRPr="004B7627">
              <w:rPr>
                <w:rFonts w:ascii="Times New Roman" w:hAnsi="Times New Roman" w:cs="Times New Roman"/>
                <w:color w:val="33CC33"/>
                <w:sz w:val="24"/>
                <w:szCs w:val="24"/>
              </w:rPr>
              <w:t xml:space="preserve"> </w:t>
            </w:r>
            <w:r>
              <w:rPr>
                <w:rFonts w:ascii="Times New Roman" w:hAnsi="Times New Roman" w:cs="Times New Roman"/>
                <w:sz w:val="24"/>
                <w:szCs w:val="24"/>
              </w:rPr>
              <w:t>Escucha indicaciones</w:t>
            </w:r>
          </w:p>
          <w:p w:rsidR="004B7627"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D:</w:t>
            </w:r>
            <w:r w:rsidRPr="004B7627">
              <w:rPr>
                <w:rFonts w:ascii="Times New Roman" w:hAnsi="Times New Roman" w:cs="Times New Roman"/>
                <w:color w:val="33CC33"/>
                <w:sz w:val="24"/>
                <w:szCs w:val="24"/>
              </w:rPr>
              <w:t xml:space="preserve"> </w:t>
            </w:r>
            <w:r>
              <w:rPr>
                <w:rFonts w:ascii="Times New Roman" w:hAnsi="Times New Roman" w:cs="Times New Roman"/>
                <w:sz w:val="24"/>
                <w:szCs w:val="24"/>
              </w:rPr>
              <w:t xml:space="preserve">Sale al patio </w:t>
            </w:r>
          </w:p>
          <w:p w:rsidR="004B7627" w:rsidRDefault="004B7627" w:rsidP="009417C7">
            <w:pPr>
              <w:spacing w:line="360" w:lineRule="auto"/>
              <w:rPr>
                <w:rFonts w:ascii="Times New Roman" w:hAnsi="Times New Roman" w:cs="Times New Roman"/>
                <w:sz w:val="24"/>
                <w:szCs w:val="24"/>
              </w:rPr>
            </w:pPr>
            <w:r w:rsidRPr="004B7627">
              <w:rPr>
                <w:rFonts w:ascii="Times New Roman" w:hAnsi="Times New Roman" w:cs="Times New Roman"/>
                <w:b/>
                <w:color w:val="33CC33"/>
                <w:sz w:val="24"/>
                <w:szCs w:val="24"/>
              </w:rPr>
              <w:t>C:</w:t>
            </w:r>
            <w:r w:rsidRPr="004B7627">
              <w:rPr>
                <w:rFonts w:ascii="Times New Roman" w:hAnsi="Times New Roman" w:cs="Times New Roman"/>
                <w:color w:val="33CC33"/>
                <w:sz w:val="24"/>
                <w:szCs w:val="24"/>
              </w:rPr>
              <w:t xml:space="preserve"> </w:t>
            </w:r>
            <w:r>
              <w:rPr>
                <w:rFonts w:ascii="Times New Roman" w:hAnsi="Times New Roman" w:cs="Times New Roman"/>
                <w:sz w:val="24"/>
                <w:szCs w:val="24"/>
              </w:rPr>
              <w:t xml:space="preserve">Recibe material </w:t>
            </w:r>
          </w:p>
          <w:p w:rsidR="004B7627" w:rsidRDefault="00E82637" w:rsidP="009417C7">
            <w:pPr>
              <w:spacing w:line="360" w:lineRule="auto"/>
              <w:rPr>
                <w:rFonts w:ascii="Times New Roman" w:hAnsi="Times New Roman" w:cs="Times New Roman"/>
                <w:sz w:val="24"/>
                <w:szCs w:val="24"/>
              </w:rPr>
            </w:pPr>
            <w:r w:rsidRPr="00E82637">
              <w:rPr>
                <w:rFonts w:ascii="Times New Roman" w:hAnsi="Times New Roman" w:cs="Times New Roman"/>
                <w:b/>
                <w:color w:val="00B050"/>
                <w:sz w:val="24"/>
                <w:szCs w:val="24"/>
              </w:rPr>
              <w:t>C:</w:t>
            </w:r>
            <w:r w:rsidRPr="00E82637">
              <w:rPr>
                <w:rFonts w:ascii="Times New Roman" w:hAnsi="Times New Roman" w:cs="Times New Roman"/>
                <w:color w:val="00B050"/>
                <w:sz w:val="24"/>
                <w:szCs w:val="24"/>
              </w:rPr>
              <w:t xml:space="preserve"> </w:t>
            </w:r>
            <w:r w:rsidR="004B7627">
              <w:rPr>
                <w:rFonts w:ascii="Times New Roman" w:hAnsi="Times New Roman" w:cs="Times New Roman"/>
                <w:sz w:val="24"/>
                <w:szCs w:val="24"/>
              </w:rPr>
              <w:t>Juega “el tren de las figuras”</w:t>
            </w:r>
          </w:p>
          <w:p w:rsidR="00E82637" w:rsidRPr="00E82637" w:rsidRDefault="0059726F" w:rsidP="009417C7">
            <w:pPr>
              <w:spacing w:line="360" w:lineRule="auto"/>
              <w:rPr>
                <w:rFonts w:ascii="Times New Roman" w:hAnsi="Times New Roman" w:cs="Times New Roman"/>
                <w:color w:val="33CC33"/>
                <w:sz w:val="24"/>
                <w:szCs w:val="24"/>
              </w:rPr>
            </w:pPr>
            <w:r>
              <w:rPr>
                <w:noProof/>
              </w:rPr>
              <w:drawing>
                <wp:anchor distT="0" distB="0" distL="114300" distR="114300" simplePos="0" relativeHeight="251663360" behindDoc="0" locked="0" layoutInCell="1" allowOverlap="1">
                  <wp:simplePos x="0" y="0"/>
                  <wp:positionH relativeFrom="column">
                    <wp:posOffset>1164590</wp:posOffset>
                  </wp:positionH>
                  <wp:positionV relativeFrom="paragraph">
                    <wp:posOffset>462280</wp:posOffset>
                  </wp:positionV>
                  <wp:extent cx="975995" cy="83502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610" t="16330" r="9202" b="19572"/>
                          <a:stretch/>
                        </pic:blipFill>
                        <pic:spPr bwMode="auto">
                          <a:xfrm>
                            <a:off x="0" y="0"/>
                            <a:ext cx="975995" cy="83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2637" w:rsidRPr="004B7627">
              <w:rPr>
                <w:rFonts w:ascii="Times New Roman" w:hAnsi="Times New Roman" w:cs="Times New Roman"/>
                <w:b/>
                <w:color w:val="33CC33"/>
                <w:sz w:val="24"/>
                <w:szCs w:val="24"/>
              </w:rPr>
              <w:t>C:</w:t>
            </w:r>
            <w:r w:rsidR="00E82637" w:rsidRPr="004B7627">
              <w:rPr>
                <w:rFonts w:ascii="Times New Roman" w:hAnsi="Times New Roman" w:cs="Times New Roman"/>
                <w:color w:val="33CC33"/>
                <w:sz w:val="24"/>
                <w:szCs w:val="24"/>
              </w:rPr>
              <w:t xml:space="preserve"> </w:t>
            </w:r>
            <w:r w:rsidR="00E82637" w:rsidRPr="00E82637">
              <w:rPr>
                <w:rFonts w:ascii="Times New Roman" w:hAnsi="Times New Roman" w:cs="Times New Roman"/>
                <w:sz w:val="24"/>
                <w:szCs w:val="24"/>
              </w:rPr>
              <w:t>Camina en el patio tomado del hombro de su compañero</w:t>
            </w:r>
            <w:r w:rsidR="00E82637">
              <w:rPr>
                <w:rFonts w:ascii="Times New Roman" w:hAnsi="Times New Roman" w:cs="Times New Roman"/>
                <w:sz w:val="24"/>
                <w:szCs w:val="24"/>
              </w:rPr>
              <w:t>.</w:t>
            </w:r>
          </w:p>
          <w:p w:rsidR="00FB7BF1" w:rsidRPr="00E82637" w:rsidRDefault="00C015DC" w:rsidP="009417C7">
            <w:pPr>
              <w:spacing w:line="360" w:lineRule="auto"/>
              <w:rPr>
                <w:rFonts w:ascii="Times New Roman" w:hAnsi="Times New Roman" w:cs="Times New Roman"/>
                <w:sz w:val="24"/>
                <w:szCs w:val="24"/>
              </w:rPr>
            </w:pPr>
            <w:r>
              <w:rPr>
                <w:rFonts w:ascii="Times New Roman" w:hAnsi="Times New Roman" w:cs="Times New Roman"/>
                <w:sz w:val="24"/>
                <w:szCs w:val="24"/>
              </w:rPr>
              <w:t>(Consiste en una persona la cual lleva puesta la caja que simula el conductor del tren. Los demás alumnos llevan una figura geométrica colgada del brazo. La educadora practicante da indicaciones como: “sube la figura que tiene tres lados” “baja la figura redonda”. Con la finalidad de verificar si comprendieron y adquirieron los</w:t>
            </w:r>
            <w:r w:rsidR="003C7B05">
              <w:rPr>
                <w:rFonts w:ascii="Times New Roman" w:hAnsi="Times New Roman" w:cs="Times New Roman"/>
                <w:sz w:val="24"/>
                <w:szCs w:val="24"/>
              </w:rPr>
              <w:t xml:space="preserve"> a</w:t>
            </w:r>
            <w:r>
              <w:rPr>
                <w:rFonts w:ascii="Times New Roman" w:hAnsi="Times New Roman" w:cs="Times New Roman"/>
                <w:sz w:val="24"/>
                <w:szCs w:val="24"/>
              </w:rPr>
              <w:t>prendizajes sobre las figuras geométricas.</w:t>
            </w:r>
          </w:p>
        </w:tc>
        <w:tc>
          <w:tcPr>
            <w:tcW w:w="1701" w:type="dxa"/>
          </w:tcPr>
          <w:p w:rsidR="00E82637" w:rsidRDefault="00E82637" w:rsidP="009417C7">
            <w:pPr>
              <w:spacing w:line="360" w:lineRule="auto"/>
              <w:rPr>
                <w:rFonts w:ascii="Times New Roman" w:hAnsi="Times New Roman" w:cs="Times New Roman"/>
                <w:sz w:val="24"/>
                <w:szCs w:val="24"/>
              </w:rPr>
            </w:pPr>
            <w:r>
              <w:rPr>
                <w:rFonts w:ascii="Times New Roman" w:hAnsi="Times New Roman" w:cs="Times New Roman"/>
                <w:sz w:val="24"/>
                <w:szCs w:val="24"/>
              </w:rPr>
              <w:t>- Caja de tren</w:t>
            </w:r>
          </w:p>
          <w:p w:rsidR="00E82637" w:rsidRDefault="00E8263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 Figuras colgables </w:t>
            </w:r>
          </w:p>
          <w:p w:rsidR="00E82637" w:rsidRDefault="00E82637" w:rsidP="009417C7">
            <w:pPr>
              <w:spacing w:line="360" w:lineRule="auto"/>
              <w:rPr>
                <w:rFonts w:ascii="Times New Roman" w:hAnsi="Times New Roman" w:cs="Times New Roman"/>
                <w:sz w:val="24"/>
                <w:szCs w:val="24"/>
              </w:rPr>
            </w:pPr>
          </w:p>
          <w:p w:rsidR="00E82637" w:rsidRDefault="00E82637" w:rsidP="009417C7">
            <w:pPr>
              <w:spacing w:line="360" w:lineRule="auto"/>
              <w:rPr>
                <w:rFonts w:ascii="Times New Roman" w:hAnsi="Times New Roman" w:cs="Times New Roman"/>
                <w:sz w:val="24"/>
                <w:szCs w:val="24"/>
              </w:rPr>
            </w:pPr>
          </w:p>
          <w:p w:rsidR="004B7627" w:rsidRPr="00FB7BF1" w:rsidRDefault="004B7627" w:rsidP="009417C7">
            <w:pPr>
              <w:spacing w:line="360" w:lineRule="auto"/>
              <w:rPr>
                <w:rFonts w:ascii="Times New Roman" w:hAnsi="Times New Roman" w:cs="Times New Roman"/>
                <w:b/>
                <w:sz w:val="24"/>
                <w:szCs w:val="24"/>
              </w:rPr>
            </w:pPr>
            <w:r w:rsidRPr="00FB7BF1">
              <w:rPr>
                <w:rFonts w:ascii="Times New Roman" w:hAnsi="Times New Roman" w:cs="Times New Roman"/>
                <w:b/>
                <w:sz w:val="24"/>
                <w:szCs w:val="24"/>
              </w:rPr>
              <w:t>Evaluación:</w:t>
            </w:r>
          </w:p>
          <w:p w:rsidR="004B7627" w:rsidRDefault="004B762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sidRPr="004B7627">
              <w:rPr>
                <w:rFonts w:ascii="Times New Roman" w:hAnsi="Times New Roman" w:cs="Times New Roman"/>
                <w:sz w:val="24"/>
                <w:szCs w:val="24"/>
              </w:rPr>
              <w:t xml:space="preserve">Reconoce </w:t>
            </w:r>
            <w:r>
              <w:rPr>
                <w:rFonts w:ascii="Times New Roman" w:hAnsi="Times New Roman" w:cs="Times New Roman"/>
                <w:sz w:val="24"/>
                <w:szCs w:val="24"/>
              </w:rPr>
              <w:t xml:space="preserve">las figuras geométricas </w:t>
            </w:r>
          </w:p>
          <w:p w:rsidR="004B7627" w:rsidRDefault="004B762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sidRPr="004B7627">
              <w:rPr>
                <w:rFonts w:ascii="Times New Roman" w:hAnsi="Times New Roman" w:cs="Times New Roman"/>
                <w:sz w:val="24"/>
                <w:szCs w:val="24"/>
              </w:rPr>
              <w:t>N</w:t>
            </w:r>
            <w:r>
              <w:rPr>
                <w:rFonts w:ascii="Times New Roman" w:hAnsi="Times New Roman" w:cs="Times New Roman"/>
                <w:sz w:val="24"/>
                <w:szCs w:val="24"/>
              </w:rPr>
              <w:t>ombra las figuras correctamente</w:t>
            </w:r>
          </w:p>
          <w:p w:rsidR="006C2196" w:rsidRDefault="004B762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sidRPr="004B7627">
              <w:rPr>
                <w:rFonts w:ascii="Times New Roman" w:hAnsi="Times New Roman" w:cs="Times New Roman"/>
                <w:sz w:val="24"/>
                <w:szCs w:val="24"/>
              </w:rPr>
              <w:t>D</w:t>
            </w:r>
            <w:r>
              <w:rPr>
                <w:rFonts w:ascii="Times New Roman" w:hAnsi="Times New Roman" w:cs="Times New Roman"/>
                <w:sz w:val="24"/>
                <w:szCs w:val="24"/>
              </w:rPr>
              <w:t>istingue características</w:t>
            </w:r>
          </w:p>
          <w:p w:rsidR="004B7627" w:rsidRDefault="006C2196" w:rsidP="009417C7">
            <w:pPr>
              <w:spacing w:line="360" w:lineRule="auto"/>
              <w:rPr>
                <w:rFonts w:ascii="Times New Roman" w:hAnsi="Times New Roman" w:cs="Times New Roman"/>
                <w:sz w:val="24"/>
                <w:szCs w:val="24"/>
              </w:rPr>
            </w:pPr>
            <w:r>
              <w:rPr>
                <w:rFonts w:ascii="Times New Roman" w:hAnsi="Times New Roman" w:cs="Times New Roman"/>
                <w:sz w:val="24"/>
                <w:szCs w:val="24"/>
              </w:rPr>
              <w:t>Identifica figuras geométricas según sus elementos</w:t>
            </w:r>
            <w:r w:rsidR="004B7627">
              <w:rPr>
                <w:rFonts w:ascii="Times New Roman" w:hAnsi="Times New Roman" w:cs="Times New Roman"/>
                <w:sz w:val="24"/>
                <w:szCs w:val="24"/>
              </w:rPr>
              <w:t xml:space="preserve"> </w:t>
            </w:r>
          </w:p>
          <w:p w:rsidR="004B7627" w:rsidRDefault="004B762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Relaciona las figuras geométricas con objetos semejantes </w:t>
            </w:r>
          </w:p>
          <w:p w:rsidR="004B7627" w:rsidRDefault="004B762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Identifica</w:t>
            </w:r>
          </w:p>
          <w:p w:rsidR="004B7627" w:rsidRDefault="004B7627" w:rsidP="009417C7">
            <w:pPr>
              <w:spacing w:line="360" w:lineRule="auto"/>
              <w:rPr>
                <w:rFonts w:ascii="Times New Roman" w:hAnsi="Times New Roman" w:cs="Times New Roman"/>
                <w:sz w:val="24"/>
                <w:szCs w:val="24"/>
              </w:rPr>
            </w:pPr>
            <w:r>
              <w:rPr>
                <w:rFonts w:ascii="Times New Roman" w:hAnsi="Times New Roman" w:cs="Times New Roman"/>
                <w:sz w:val="24"/>
                <w:szCs w:val="24"/>
              </w:rPr>
              <w:t>las figuras geométricas en la vida real</w:t>
            </w:r>
          </w:p>
          <w:p w:rsidR="003C7B05" w:rsidRPr="00E82637" w:rsidRDefault="003C7B05" w:rsidP="009417C7">
            <w:pPr>
              <w:spacing w:line="360" w:lineRule="auto"/>
              <w:rPr>
                <w:rFonts w:ascii="Times New Roman" w:hAnsi="Times New Roman" w:cs="Times New Roman"/>
                <w:sz w:val="24"/>
                <w:szCs w:val="24"/>
              </w:rPr>
            </w:pPr>
          </w:p>
        </w:tc>
        <w:tc>
          <w:tcPr>
            <w:tcW w:w="1276" w:type="dxa"/>
          </w:tcPr>
          <w:p w:rsidR="004B7627" w:rsidRPr="004B7627" w:rsidRDefault="00E82637" w:rsidP="009417C7">
            <w:pPr>
              <w:spacing w:line="360" w:lineRule="auto"/>
              <w:rPr>
                <w:rFonts w:ascii="Times New Roman" w:hAnsi="Times New Roman" w:cs="Times New Roman"/>
                <w:sz w:val="24"/>
                <w:szCs w:val="24"/>
              </w:rPr>
            </w:pPr>
            <w:r>
              <w:rPr>
                <w:rFonts w:ascii="Times New Roman" w:hAnsi="Times New Roman" w:cs="Times New Roman"/>
                <w:sz w:val="24"/>
                <w:szCs w:val="24"/>
              </w:rPr>
              <w:t xml:space="preserve">Viernes </w:t>
            </w:r>
            <w:r w:rsidR="004037BF">
              <w:rPr>
                <w:rFonts w:ascii="Times New Roman" w:hAnsi="Times New Roman" w:cs="Times New Roman"/>
                <w:sz w:val="24"/>
                <w:szCs w:val="24"/>
              </w:rPr>
              <w:t>14</w:t>
            </w:r>
            <w:r w:rsidR="004B7627" w:rsidRPr="004B7627">
              <w:rPr>
                <w:rFonts w:ascii="Times New Roman" w:hAnsi="Times New Roman" w:cs="Times New Roman"/>
                <w:sz w:val="24"/>
                <w:szCs w:val="24"/>
              </w:rPr>
              <w:t xml:space="preserve"> dic 2018</w:t>
            </w:r>
          </w:p>
        </w:tc>
        <w:tc>
          <w:tcPr>
            <w:tcW w:w="1604" w:type="dxa"/>
          </w:tcPr>
          <w:p w:rsidR="004B7627" w:rsidRDefault="004B7627" w:rsidP="009417C7">
            <w:pPr>
              <w:spacing w:line="360" w:lineRule="auto"/>
              <w:rPr>
                <w:rFonts w:ascii="Times New Roman" w:hAnsi="Times New Roman" w:cs="Times New Roman"/>
                <w:sz w:val="24"/>
                <w:szCs w:val="24"/>
              </w:rPr>
            </w:pPr>
            <w:r>
              <w:rPr>
                <w:rFonts w:ascii="SimSun" w:eastAsia="SimSun" w:hAnsi="SimSun" w:cs="Times New Roman" w:hint="eastAsia"/>
                <w:sz w:val="24"/>
                <w:szCs w:val="24"/>
              </w:rPr>
              <w:t>·</w:t>
            </w:r>
            <w:r w:rsidRPr="00D0636C">
              <w:rPr>
                <w:rFonts w:ascii="Times New Roman" w:hAnsi="Times New Roman" w:cs="Times New Roman"/>
                <w:sz w:val="24"/>
                <w:szCs w:val="24"/>
              </w:rPr>
              <w:t>Menciona características de objetos y personas que conoce y observa</w:t>
            </w:r>
          </w:p>
          <w:p w:rsidR="00E82637" w:rsidRDefault="00E82637" w:rsidP="009417C7">
            <w:pPr>
              <w:spacing w:line="360" w:lineRule="auto"/>
              <w:rPr>
                <w:rFonts w:ascii="Times New Roman" w:hAnsi="Times New Roman" w:cs="Times New Roman"/>
                <w:sz w:val="24"/>
                <w:szCs w:val="24"/>
              </w:rPr>
            </w:pPr>
            <w:r w:rsidRPr="00D0636C">
              <w:rPr>
                <w:rFonts w:ascii="Times New Roman" w:hAnsi="Times New Roman" w:cs="Times New Roman"/>
                <w:b/>
                <w:sz w:val="24"/>
                <w:szCs w:val="24"/>
              </w:rPr>
              <w:t>•</w:t>
            </w:r>
            <w:r>
              <w:rPr>
                <w:rFonts w:ascii="Times New Roman" w:hAnsi="Times New Roman" w:cs="Times New Roman"/>
                <w:b/>
                <w:sz w:val="24"/>
                <w:szCs w:val="24"/>
              </w:rPr>
              <w:t xml:space="preserve"> </w:t>
            </w:r>
            <w:r w:rsidRPr="00D0636C">
              <w:rPr>
                <w:rFonts w:ascii="Times New Roman" w:hAnsi="Times New Roman" w:cs="Times New Roman"/>
                <w:sz w:val="24"/>
                <w:szCs w:val="24"/>
              </w:rPr>
              <w:t>Dialog</w:t>
            </w:r>
            <w:r>
              <w:rPr>
                <w:rFonts w:ascii="Times New Roman" w:hAnsi="Times New Roman" w:cs="Times New Roman"/>
                <w:sz w:val="24"/>
                <w:szCs w:val="24"/>
              </w:rPr>
              <w:t>a</w:t>
            </w:r>
            <w:r w:rsidRPr="00D0636C">
              <w:rPr>
                <w:rFonts w:ascii="Times New Roman" w:hAnsi="Times New Roman" w:cs="Times New Roman"/>
                <w:sz w:val="24"/>
                <w:szCs w:val="24"/>
              </w:rPr>
              <w:t xml:space="preserve"> para solucionar conflictos y ponerse de acuerdo para realizar las actividades en equipo</w:t>
            </w:r>
          </w:p>
          <w:p w:rsidR="00E82637" w:rsidRPr="00A15E55" w:rsidRDefault="00E82637" w:rsidP="009417C7">
            <w:pPr>
              <w:spacing w:line="360" w:lineRule="auto"/>
              <w:rPr>
                <w:rFonts w:ascii="Times New Roman" w:hAnsi="Times New Roman" w:cs="Times New Roman"/>
                <w:b/>
                <w:sz w:val="24"/>
                <w:szCs w:val="24"/>
              </w:rPr>
            </w:pPr>
          </w:p>
        </w:tc>
      </w:tr>
    </w:tbl>
    <w:tbl>
      <w:tblPr>
        <w:tblStyle w:val="Tablaconcuadrcula"/>
        <w:tblpPr w:leftFromText="141" w:rightFromText="141" w:vertAnchor="text" w:tblpY="-60"/>
        <w:tblW w:w="0" w:type="auto"/>
        <w:tblLook w:val="04A0" w:firstRow="1" w:lastRow="0" w:firstColumn="1" w:lastColumn="0" w:noHBand="0" w:noVBand="1"/>
      </w:tblPr>
      <w:tblGrid>
        <w:gridCol w:w="9396"/>
      </w:tblGrid>
      <w:tr w:rsidR="00FB7BF1" w:rsidRPr="00A15E55" w:rsidTr="00FB7BF1">
        <w:tc>
          <w:tcPr>
            <w:tcW w:w="9396" w:type="dxa"/>
          </w:tcPr>
          <w:p w:rsidR="00FB7BF1" w:rsidRPr="00A15E55" w:rsidRDefault="00FB7BF1" w:rsidP="00FB7BF1">
            <w:pPr>
              <w:spacing w:line="360" w:lineRule="auto"/>
              <w:rPr>
                <w:rFonts w:ascii="Times New Roman" w:hAnsi="Times New Roman" w:cs="Times New Roman"/>
                <w:b/>
                <w:sz w:val="24"/>
                <w:szCs w:val="24"/>
              </w:rPr>
            </w:pPr>
            <w:r w:rsidRPr="00A15E55">
              <w:rPr>
                <w:rFonts w:ascii="Times New Roman" w:hAnsi="Times New Roman" w:cs="Times New Roman"/>
                <w:b/>
                <w:sz w:val="24"/>
                <w:szCs w:val="24"/>
              </w:rPr>
              <w:lastRenderedPageBreak/>
              <w:t xml:space="preserve">Adecuaciones Curriculares: </w:t>
            </w:r>
          </w:p>
          <w:p w:rsidR="00FB7BF1" w:rsidRPr="00A15E55" w:rsidRDefault="00FB7BF1" w:rsidP="00FB7BF1">
            <w:pPr>
              <w:spacing w:line="360" w:lineRule="auto"/>
              <w:rPr>
                <w:rFonts w:ascii="Times New Roman" w:hAnsi="Times New Roman" w:cs="Times New Roman"/>
                <w:b/>
                <w:sz w:val="24"/>
                <w:szCs w:val="24"/>
              </w:rPr>
            </w:pPr>
          </w:p>
          <w:p w:rsidR="00FB7BF1" w:rsidRPr="00A15E55" w:rsidRDefault="00FB7BF1" w:rsidP="00FB7BF1">
            <w:pPr>
              <w:spacing w:line="360" w:lineRule="auto"/>
              <w:rPr>
                <w:rFonts w:ascii="Times New Roman" w:hAnsi="Times New Roman" w:cs="Times New Roman"/>
                <w:b/>
                <w:sz w:val="24"/>
                <w:szCs w:val="24"/>
              </w:rPr>
            </w:pPr>
          </w:p>
          <w:p w:rsidR="00FB7BF1" w:rsidRPr="00A15E55" w:rsidRDefault="00FB7BF1" w:rsidP="00FB7BF1">
            <w:pPr>
              <w:spacing w:line="360" w:lineRule="auto"/>
              <w:rPr>
                <w:rFonts w:ascii="Times New Roman" w:hAnsi="Times New Roman" w:cs="Times New Roman"/>
                <w:b/>
                <w:sz w:val="24"/>
                <w:szCs w:val="24"/>
              </w:rPr>
            </w:pPr>
          </w:p>
          <w:p w:rsidR="00FB7BF1" w:rsidRPr="00A15E55" w:rsidRDefault="00FB7BF1" w:rsidP="00FB7BF1">
            <w:pPr>
              <w:spacing w:line="360" w:lineRule="auto"/>
              <w:rPr>
                <w:rFonts w:ascii="Times New Roman" w:hAnsi="Times New Roman" w:cs="Times New Roman"/>
                <w:b/>
                <w:sz w:val="24"/>
                <w:szCs w:val="24"/>
              </w:rPr>
            </w:pPr>
          </w:p>
          <w:p w:rsidR="00FB7BF1" w:rsidRPr="00A15E55" w:rsidRDefault="00FB7BF1" w:rsidP="00FB7BF1">
            <w:pPr>
              <w:spacing w:line="360" w:lineRule="auto"/>
              <w:rPr>
                <w:rFonts w:ascii="Times New Roman" w:hAnsi="Times New Roman" w:cs="Times New Roman"/>
                <w:b/>
                <w:sz w:val="24"/>
                <w:szCs w:val="24"/>
              </w:rPr>
            </w:pPr>
          </w:p>
          <w:p w:rsidR="00FB7BF1" w:rsidRPr="00A15E55" w:rsidRDefault="00FB7BF1" w:rsidP="00FB7BF1">
            <w:pPr>
              <w:spacing w:line="360" w:lineRule="auto"/>
              <w:rPr>
                <w:rFonts w:ascii="Times New Roman" w:hAnsi="Times New Roman" w:cs="Times New Roman"/>
                <w:b/>
                <w:sz w:val="24"/>
                <w:szCs w:val="24"/>
              </w:rPr>
            </w:pPr>
          </w:p>
        </w:tc>
      </w:tr>
    </w:tbl>
    <w:p w:rsidR="00D935CE" w:rsidRPr="00A15E55" w:rsidRDefault="00D935CE" w:rsidP="009417C7">
      <w:pPr>
        <w:spacing w:line="360" w:lineRule="auto"/>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9396"/>
      </w:tblGrid>
      <w:tr w:rsidR="00D935CE" w:rsidRPr="00A15E55" w:rsidTr="00AD1DB1">
        <w:tc>
          <w:tcPr>
            <w:tcW w:w="12428" w:type="dxa"/>
          </w:tcPr>
          <w:p w:rsidR="00D935CE" w:rsidRPr="00A15E55" w:rsidRDefault="00D935CE" w:rsidP="009417C7">
            <w:pPr>
              <w:spacing w:line="360" w:lineRule="auto"/>
              <w:rPr>
                <w:rFonts w:ascii="Times New Roman" w:hAnsi="Times New Roman" w:cs="Times New Roman"/>
                <w:b/>
                <w:sz w:val="24"/>
                <w:szCs w:val="24"/>
              </w:rPr>
            </w:pPr>
            <w:r w:rsidRPr="00A15E55">
              <w:rPr>
                <w:rFonts w:ascii="Times New Roman" w:hAnsi="Times New Roman" w:cs="Times New Roman"/>
                <w:b/>
                <w:sz w:val="24"/>
                <w:szCs w:val="24"/>
              </w:rPr>
              <w:t>Observaciones:</w:t>
            </w:r>
          </w:p>
          <w:p w:rsidR="00D935CE" w:rsidRPr="00A15E55" w:rsidRDefault="00D935CE" w:rsidP="009417C7">
            <w:pPr>
              <w:spacing w:line="360" w:lineRule="auto"/>
              <w:rPr>
                <w:rFonts w:ascii="Times New Roman" w:hAnsi="Times New Roman" w:cs="Times New Roman"/>
                <w:b/>
                <w:sz w:val="24"/>
                <w:szCs w:val="24"/>
              </w:rPr>
            </w:pPr>
          </w:p>
          <w:p w:rsidR="00D935CE" w:rsidRPr="00A15E55" w:rsidRDefault="00D935CE" w:rsidP="009417C7">
            <w:pPr>
              <w:spacing w:line="360" w:lineRule="auto"/>
              <w:rPr>
                <w:rFonts w:ascii="Times New Roman" w:hAnsi="Times New Roman" w:cs="Times New Roman"/>
                <w:b/>
                <w:sz w:val="24"/>
                <w:szCs w:val="24"/>
              </w:rPr>
            </w:pPr>
          </w:p>
          <w:p w:rsidR="00D935CE" w:rsidRPr="00A15E55" w:rsidRDefault="00D935CE" w:rsidP="009417C7">
            <w:pPr>
              <w:spacing w:line="360" w:lineRule="auto"/>
              <w:rPr>
                <w:rFonts w:ascii="Times New Roman" w:hAnsi="Times New Roman" w:cs="Times New Roman"/>
                <w:b/>
                <w:sz w:val="24"/>
                <w:szCs w:val="24"/>
              </w:rPr>
            </w:pPr>
          </w:p>
          <w:p w:rsidR="00D935CE" w:rsidRPr="00A15E55" w:rsidRDefault="00D935CE" w:rsidP="009417C7">
            <w:pPr>
              <w:spacing w:line="360" w:lineRule="auto"/>
              <w:rPr>
                <w:rFonts w:ascii="Times New Roman" w:hAnsi="Times New Roman" w:cs="Times New Roman"/>
                <w:b/>
                <w:sz w:val="24"/>
                <w:szCs w:val="24"/>
              </w:rPr>
            </w:pPr>
          </w:p>
          <w:p w:rsidR="00D935CE" w:rsidRPr="00A15E55" w:rsidRDefault="00D935CE" w:rsidP="009417C7">
            <w:pPr>
              <w:spacing w:line="360" w:lineRule="auto"/>
              <w:rPr>
                <w:rFonts w:ascii="Times New Roman" w:hAnsi="Times New Roman" w:cs="Times New Roman"/>
                <w:b/>
                <w:sz w:val="24"/>
                <w:szCs w:val="24"/>
              </w:rPr>
            </w:pPr>
          </w:p>
          <w:p w:rsidR="00D935CE" w:rsidRPr="00A15E55" w:rsidRDefault="00D935CE" w:rsidP="009417C7">
            <w:pPr>
              <w:spacing w:line="360" w:lineRule="auto"/>
              <w:rPr>
                <w:rFonts w:ascii="Times New Roman" w:hAnsi="Times New Roman" w:cs="Times New Roman"/>
                <w:b/>
                <w:sz w:val="24"/>
                <w:szCs w:val="24"/>
              </w:rPr>
            </w:pPr>
          </w:p>
          <w:p w:rsidR="00354764" w:rsidRPr="00A15E55" w:rsidRDefault="00354764" w:rsidP="009417C7">
            <w:pPr>
              <w:spacing w:line="360" w:lineRule="auto"/>
              <w:rPr>
                <w:rFonts w:ascii="Times New Roman" w:hAnsi="Times New Roman" w:cs="Times New Roman"/>
                <w:b/>
                <w:sz w:val="24"/>
                <w:szCs w:val="24"/>
              </w:rPr>
            </w:pPr>
          </w:p>
          <w:p w:rsidR="00354764" w:rsidRPr="00A15E55" w:rsidRDefault="00354764" w:rsidP="009417C7">
            <w:pPr>
              <w:spacing w:line="360" w:lineRule="auto"/>
              <w:rPr>
                <w:rFonts w:ascii="Times New Roman" w:hAnsi="Times New Roman" w:cs="Times New Roman"/>
                <w:b/>
                <w:sz w:val="24"/>
                <w:szCs w:val="24"/>
              </w:rPr>
            </w:pPr>
          </w:p>
          <w:p w:rsidR="00354764" w:rsidRPr="00A15E55" w:rsidRDefault="00354764" w:rsidP="009417C7">
            <w:pPr>
              <w:spacing w:line="360" w:lineRule="auto"/>
              <w:rPr>
                <w:rFonts w:ascii="Times New Roman" w:hAnsi="Times New Roman" w:cs="Times New Roman"/>
                <w:b/>
                <w:sz w:val="24"/>
                <w:szCs w:val="24"/>
              </w:rPr>
            </w:pPr>
          </w:p>
        </w:tc>
      </w:tr>
    </w:tbl>
    <w:p w:rsidR="00D935CE" w:rsidRPr="00A15E55" w:rsidRDefault="00D935CE" w:rsidP="009417C7">
      <w:pPr>
        <w:spacing w:after="0" w:line="360" w:lineRule="auto"/>
        <w:rPr>
          <w:rFonts w:ascii="Times New Roman" w:hAnsi="Times New Roman" w:cs="Times New Roman"/>
          <w:b/>
          <w:sz w:val="24"/>
          <w:szCs w:val="24"/>
        </w:rPr>
      </w:pPr>
    </w:p>
    <w:p w:rsidR="00E82637" w:rsidRDefault="00612B22" w:rsidP="009417C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82637" w:rsidRDefault="00E82637" w:rsidP="009417C7">
      <w:pPr>
        <w:spacing w:after="0" w:line="360" w:lineRule="auto"/>
        <w:rPr>
          <w:rFonts w:ascii="Times New Roman" w:hAnsi="Times New Roman" w:cs="Times New Roman"/>
          <w:b/>
          <w:sz w:val="24"/>
          <w:szCs w:val="24"/>
        </w:rPr>
      </w:pPr>
    </w:p>
    <w:p w:rsidR="00FB7BF1" w:rsidRPr="00A15E55" w:rsidRDefault="00FB7BF1" w:rsidP="009417C7">
      <w:pPr>
        <w:spacing w:after="0" w:line="360" w:lineRule="auto"/>
        <w:rPr>
          <w:rFonts w:ascii="Times New Roman" w:hAnsi="Times New Roman" w:cs="Times New Roman"/>
          <w:b/>
          <w:sz w:val="24"/>
          <w:szCs w:val="24"/>
        </w:rPr>
      </w:pPr>
    </w:p>
    <w:p w:rsidR="00D935CE" w:rsidRPr="00A15E55" w:rsidRDefault="00D935CE"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________________________</w:t>
      </w:r>
      <w:r w:rsidR="00E82637">
        <w:rPr>
          <w:rFonts w:ascii="Times New Roman" w:hAnsi="Times New Roman" w:cs="Times New Roman"/>
          <w:b/>
          <w:sz w:val="24"/>
          <w:szCs w:val="24"/>
        </w:rPr>
        <w:t xml:space="preserve">                                                        __________________________</w:t>
      </w:r>
    </w:p>
    <w:p w:rsidR="00B6009C" w:rsidRPr="00A15E55" w:rsidRDefault="00E82637" w:rsidP="009417C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712FF" w:rsidRPr="00A15E55">
        <w:rPr>
          <w:rFonts w:ascii="Times New Roman" w:hAnsi="Times New Roman" w:cs="Times New Roman"/>
          <w:b/>
          <w:sz w:val="24"/>
          <w:szCs w:val="24"/>
        </w:rPr>
        <w:t>Firma del alumno(</w:t>
      </w:r>
      <w:proofErr w:type="gramStart"/>
      <w:r w:rsidRPr="00A15E55">
        <w:rPr>
          <w:rFonts w:ascii="Times New Roman" w:hAnsi="Times New Roman" w:cs="Times New Roman"/>
          <w:b/>
          <w:sz w:val="24"/>
          <w:szCs w:val="24"/>
        </w:rPr>
        <w:t xml:space="preserve">a)  </w:t>
      </w:r>
      <w:r w:rsidR="00D935CE" w:rsidRPr="00A15E55">
        <w:rPr>
          <w:rFonts w:ascii="Times New Roman" w:hAnsi="Times New Roman" w:cs="Times New Roman"/>
          <w:b/>
          <w:sz w:val="24"/>
          <w:szCs w:val="24"/>
        </w:rPr>
        <w:t xml:space="preserve"> </w:t>
      </w:r>
      <w:proofErr w:type="gramEnd"/>
      <w:r w:rsidR="00D935CE" w:rsidRPr="00A15E55">
        <w:rPr>
          <w:rFonts w:ascii="Times New Roman" w:hAnsi="Times New Roman" w:cs="Times New Roman"/>
          <w:b/>
          <w:sz w:val="24"/>
          <w:szCs w:val="24"/>
        </w:rPr>
        <w:t xml:space="preserve">                                                            </w:t>
      </w:r>
      <w:r w:rsidR="00D712FF" w:rsidRPr="00A15E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12FF" w:rsidRPr="00A15E55">
        <w:rPr>
          <w:rFonts w:ascii="Times New Roman" w:hAnsi="Times New Roman" w:cs="Times New Roman"/>
          <w:b/>
          <w:sz w:val="24"/>
          <w:szCs w:val="24"/>
        </w:rPr>
        <w:t xml:space="preserve">  </w:t>
      </w:r>
      <w:r w:rsidR="00D935CE" w:rsidRPr="00A15E55">
        <w:rPr>
          <w:rFonts w:ascii="Times New Roman" w:hAnsi="Times New Roman" w:cs="Times New Roman"/>
          <w:b/>
          <w:sz w:val="24"/>
          <w:szCs w:val="24"/>
        </w:rPr>
        <w:t>Firma del</w:t>
      </w:r>
      <w:r w:rsidR="00612B22">
        <w:rPr>
          <w:rFonts w:ascii="Times New Roman" w:hAnsi="Times New Roman" w:cs="Times New Roman"/>
          <w:b/>
          <w:sz w:val="24"/>
          <w:szCs w:val="24"/>
        </w:rPr>
        <w:t xml:space="preserve"> </w:t>
      </w:r>
      <w:r w:rsidR="00D935CE" w:rsidRPr="00A15E55">
        <w:rPr>
          <w:rFonts w:ascii="Times New Roman" w:hAnsi="Times New Roman" w:cs="Times New Roman"/>
          <w:b/>
          <w:sz w:val="24"/>
          <w:szCs w:val="24"/>
        </w:rPr>
        <w:t>educador (a)</w:t>
      </w:r>
    </w:p>
    <w:p w:rsidR="00D935CE" w:rsidRDefault="00D935CE" w:rsidP="009417C7">
      <w:pPr>
        <w:spacing w:after="0" w:line="360" w:lineRule="auto"/>
        <w:rPr>
          <w:rFonts w:ascii="Times New Roman" w:hAnsi="Times New Roman" w:cs="Times New Roman"/>
          <w:b/>
          <w:sz w:val="24"/>
          <w:szCs w:val="24"/>
        </w:rPr>
      </w:pPr>
    </w:p>
    <w:p w:rsidR="00E82637" w:rsidRDefault="00E82637" w:rsidP="009417C7">
      <w:pPr>
        <w:spacing w:after="0" w:line="360" w:lineRule="auto"/>
        <w:rPr>
          <w:rFonts w:ascii="Times New Roman" w:hAnsi="Times New Roman" w:cs="Times New Roman"/>
          <w:b/>
          <w:sz w:val="24"/>
          <w:szCs w:val="24"/>
        </w:rPr>
      </w:pPr>
    </w:p>
    <w:p w:rsidR="00FB7BF1" w:rsidRPr="00A15E55" w:rsidRDefault="00FB7BF1" w:rsidP="009417C7">
      <w:pPr>
        <w:spacing w:after="0" w:line="360" w:lineRule="auto"/>
        <w:rPr>
          <w:rFonts w:ascii="Times New Roman" w:hAnsi="Times New Roman" w:cs="Times New Roman"/>
          <w:b/>
          <w:sz w:val="24"/>
          <w:szCs w:val="24"/>
        </w:rPr>
      </w:pPr>
    </w:p>
    <w:p w:rsidR="00D935CE" w:rsidRPr="00A15E55" w:rsidRDefault="00D935CE"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 xml:space="preserve">                                           </w:t>
      </w:r>
      <w:r w:rsidR="00D712FF" w:rsidRPr="00A15E55">
        <w:rPr>
          <w:rFonts w:ascii="Times New Roman" w:hAnsi="Times New Roman" w:cs="Times New Roman"/>
          <w:b/>
          <w:sz w:val="24"/>
          <w:szCs w:val="24"/>
        </w:rPr>
        <w:t xml:space="preserve">          </w:t>
      </w:r>
      <w:r w:rsidRPr="00A15E55">
        <w:rPr>
          <w:rFonts w:ascii="Times New Roman" w:hAnsi="Times New Roman" w:cs="Times New Roman"/>
          <w:b/>
          <w:sz w:val="24"/>
          <w:szCs w:val="24"/>
        </w:rPr>
        <w:t xml:space="preserve">  ________________________</w:t>
      </w:r>
      <w:r w:rsidR="00D712FF" w:rsidRPr="00A15E55">
        <w:rPr>
          <w:rFonts w:ascii="Times New Roman" w:hAnsi="Times New Roman" w:cs="Times New Roman"/>
          <w:b/>
          <w:sz w:val="24"/>
          <w:szCs w:val="24"/>
        </w:rPr>
        <w:t>__</w:t>
      </w:r>
      <w:r w:rsidRPr="00A15E55">
        <w:rPr>
          <w:rFonts w:ascii="Times New Roman" w:hAnsi="Times New Roman" w:cs="Times New Roman"/>
          <w:b/>
          <w:sz w:val="24"/>
          <w:szCs w:val="24"/>
        </w:rPr>
        <w:t xml:space="preserve">___                                              </w:t>
      </w:r>
    </w:p>
    <w:p w:rsidR="00D712FF" w:rsidRPr="00A15E55" w:rsidRDefault="00D935CE"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 xml:space="preserve">                                                   </w:t>
      </w:r>
      <w:r w:rsidR="00D712FF" w:rsidRPr="00A15E55">
        <w:rPr>
          <w:rFonts w:ascii="Times New Roman" w:hAnsi="Times New Roman" w:cs="Times New Roman"/>
          <w:b/>
          <w:sz w:val="24"/>
          <w:szCs w:val="24"/>
        </w:rPr>
        <w:t xml:space="preserve">              </w:t>
      </w:r>
      <w:r w:rsidRPr="00A15E55">
        <w:rPr>
          <w:rFonts w:ascii="Times New Roman" w:hAnsi="Times New Roman" w:cs="Times New Roman"/>
          <w:b/>
          <w:sz w:val="24"/>
          <w:szCs w:val="24"/>
        </w:rPr>
        <w:t>Firma de asesor de</w:t>
      </w:r>
    </w:p>
    <w:p w:rsidR="00D935CE" w:rsidRPr="00A15E55" w:rsidRDefault="00D712FF" w:rsidP="009417C7">
      <w:pPr>
        <w:spacing w:after="0" w:line="360" w:lineRule="auto"/>
        <w:rPr>
          <w:rFonts w:ascii="Times New Roman" w:hAnsi="Times New Roman" w:cs="Times New Roman"/>
          <w:b/>
          <w:sz w:val="24"/>
          <w:szCs w:val="24"/>
        </w:rPr>
      </w:pPr>
      <w:r w:rsidRPr="00A15E55">
        <w:rPr>
          <w:rFonts w:ascii="Times New Roman" w:hAnsi="Times New Roman" w:cs="Times New Roman"/>
          <w:b/>
          <w:sz w:val="24"/>
          <w:szCs w:val="24"/>
        </w:rPr>
        <w:t xml:space="preserve">                                                              </w:t>
      </w:r>
      <w:r w:rsidR="00D935CE" w:rsidRPr="00A15E55">
        <w:rPr>
          <w:rFonts w:ascii="Times New Roman" w:hAnsi="Times New Roman" w:cs="Times New Roman"/>
          <w:b/>
          <w:sz w:val="24"/>
          <w:szCs w:val="24"/>
        </w:rPr>
        <w:t xml:space="preserve"> </w:t>
      </w:r>
      <w:r w:rsidR="00EA435D" w:rsidRPr="00A15E55">
        <w:rPr>
          <w:rFonts w:ascii="Times New Roman" w:hAnsi="Times New Roman" w:cs="Times New Roman"/>
          <w:b/>
          <w:sz w:val="24"/>
          <w:szCs w:val="24"/>
        </w:rPr>
        <w:t>Práctica</w:t>
      </w:r>
      <w:r w:rsidR="00D935CE" w:rsidRPr="00A15E55">
        <w:rPr>
          <w:rFonts w:ascii="Times New Roman" w:hAnsi="Times New Roman" w:cs="Times New Roman"/>
          <w:b/>
          <w:sz w:val="24"/>
          <w:szCs w:val="24"/>
        </w:rPr>
        <w:t xml:space="preserve"> profesional                                                                 </w:t>
      </w:r>
    </w:p>
    <w:sectPr w:rsidR="00D935CE" w:rsidRPr="00A15E55" w:rsidSect="00A15E55">
      <w:footerReference w:type="default" r:id="rId18"/>
      <w:pgSz w:w="12240" w:h="15840"/>
      <w:pgMar w:top="1701" w:right="1417" w:bottom="1701" w:left="141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E7D" w:rsidRDefault="00155E7D" w:rsidP="00BD320D">
      <w:pPr>
        <w:spacing w:after="0" w:line="240" w:lineRule="auto"/>
      </w:pPr>
      <w:r>
        <w:separator/>
      </w:r>
    </w:p>
  </w:endnote>
  <w:endnote w:type="continuationSeparator" w:id="0">
    <w:p w:rsidR="00155E7D" w:rsidRDefault="00155E7D"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03175"/>
      <w:docPartObj>
        <w:docPartGallery w:val="Page Numbers (Bottom of Page)"/>
        <w:docPartUnique/>
      </w:docPartObj>
    </w:sdtPr>
    <w:sdtEndPr/>
    <w:sdtContent>
      <w:p w:rsidR="009417C7" w:rsidRDefault="009417C7">
        <w:pPr>
          <w:pStyle w:val="Piedepgina"/>
          <w:jc w:val="right"/>
        </w:pPr>
        <w:r>
          <w:fldChar w:fldCharType="begin"/>
        </w:r>
        <w:r>
          <w:instrText>PAGE   \* MERGEFORMAT</w:instrText>
        </w:r>
        <w:r>
          <w:fldChar w:fldCharType="separate"/>
        </w:r>
        <w:r w:rsidR="004037BF" w:rsidRPr="004037BF">
          <w:rPr>
            <w:noProof/>
            <w:lang w:val="es-ES"/>
          </w:rPr>
          <w:t>1</w:t>
        </w:r>
        <w:r>
          <w:fldChar w:fldCharType="end"/>
        </w:r>
      </w:p>
    </w:sdtContent>
  </w:sdt>
  <w:p w:rsidR="009417C7" w:rsidRDefault="00941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E7D" w:rsidRDefault="00155E7D" w:rsidP="00BD320D">
      <w:pPr>
        <w:spacing w:after="0" w:line="240" w:lineRule="auto"/>
      </w:pPr>
      <w:r>
        <w:separator/>
      </w:r>
    </w:p>
  </w:footnote>
  <w:footnote w:type="continuationSeparator" w:id="0">
    <w:p w:rsidR="00155E7D" w:rsidRDefault="00155E7D"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5C76C4"/>
    <w:multiLevelType w:val="hybridMultilevel"/>
    <w:tmpl w:val="76B46008"/>
    <w:lvl w:ilvl="0" w:tplc="B7888C36">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913514"/>
    <w:multiLevelType w:val="hybridMultilevel"/>
    <w:tmpl w:val="6C00BAD0"/>
    <w:lvl w:ilvl="0" w:tplc="194E126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816612"/>
    <w:multiLevelType w:val="hybridMultilevel"/>
    <w:tmpl w:val="3968C8AA"/>
    <w:lvl w:ilvl="0" w:tplc="7A3821C8">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D759D7"/>
    <w:multiLevelType w:val="hybridMultilevel"/>
    <w:tmpl w:val="33247BB4"/>
    <w:lvl w:ilvl="0" w:tplc="DEFC165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E5305C"/>
    <w:multiLevelType w:val="hybridMultilevel"/>
    <w:tmpl w:val="9A6EE1D6"/>
    <w:lvl w:ilvl="0" w:tplc="3810101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D5018B"/>
    <w:multiLevelType w:val="hybridMultilevel"/>
    <w:tmpl w:val="CB425FA6"/>
    <w:lvl w:ilvl="0" w:tplc="22FA2542">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865D66"/>
    <w:multiLevelType w:val="hybridMultilevel"/>
    <w:tmpl w:val="8604B7BC"/>
    <w:lvl w:ilvl="0" w:tplc="885A8478">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5"/>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27173"/>
    <w:rsid w:val="000350A7"/>
    <w:rsid w:val="000429B4"/>
    <w:rsid w:val="000665B8"/>
    <w:rsid w:val="000B6F58"/>
    <w:rsid w:val="000F5221"/>
    <w:rsid w:val="001418C7"/>
    <w:rsid w:val="00155E7D"/>
    <w:rsid w:val="00185AFD"/>
    <w:rsid w:val="001F1BFC"/>
    <w:rsid w:val="001F6FB6"/>
    <w:rsid w:val="00233CA4"/>
    <w:rsid w:val="00291D8C"/>
    <w:rsid w:val="002B7C1F"/>
    <w:rsid w:val="002C146B"/>
    <w:rsid w:val="002C16DB"/>
    <w:rsid w:val="002C60E0"/>
    <w:rsid w:val="003057B8"/>
    <w:rsid w:val="003407C4"/>
    <w:rsid w:val="00354764"/>
    <w:rsid w:val="00363582"/>
    <w:rsid w:val="003714E3"/>
    <w:rsid w:val="00371C08"/>
    <w:rsid w:val="00390B60"/>
    <w:rsid w:val="003C1F5B"/>
    <w:rsid w:val="003C7B05"/>
    <w:rsid w:val="004037BF"/>
    <w:rsid w:val="00431237"/>
    <w:rsid w:val="00451530"/>
    <w:rsid w:val="0046421E"/>
    <w:rsid w:val="004B7627"/>
    <w:rsid w:val="004F1496"/>
    <w:rsid w:val="004F34A8"/>
    <w:rsid w:val="005060B1"/>
    <w:rsid w:val="00556B09"/>
    <w:rsid w:val="005572F8"/>
    <w:rsid w:val="00582D41"/>
    <w:rsid w:val="0059726F"/>
    <w:rsid w:val="005B7C6F"/>
    <w:rsid w:val="00612B22"/>
    <w:rsid w:val="00632739"/>
    <w:rsid w:val="006665B6"/>
    <w:rsid w:val="00670C2F"/>
    <w:rsid w:val="00686B02"/>
    <w:rsid w:val="006C2196"/>
    <w:rsid w:val="00700A2D"/>
    <w:rsid w:val="007A001B"/>
    <w:rsid w:val="007C61BA"/>
    <w:rsid w:val="008076B9"/>
    <w:rsid w:val="008220F1"/>
    <w:rsid w:val="008C4A60"/>
    <w:rsid w:val="008C63A2"/>
    <w:rsid w:val="008F5000"/>
    <w:rsid w:val="00920614"/>
    <w:rsid w:val="009417C7"/>
    <w:rsid w:val="009F7E40"/>
    <w:rsid w:val="00A10FA0"/>
    <w:rsid w:val="00A15E55"/>
    <w:rsid w:val="00A23DDC"/>
    <w:rsid w:val="00A25459"/>
    <w:rsid w:val="00A7336E"/>
    <w:rsid w:val="00A94633"/>
    <w:rsid w:val="00AB2E91"/>
    <w:rsid w:val="00AD1DB1"/>
    <w:rsid w:val="00AD34A0"/>
    <w:rsid w:val="00B26818"/>
    <w:rsid w:val="00B6009C"/>
    <w:rsid w:val="00B9635A"/>
    <w:rsid w:val="00BA3A47"/>
    <w:rsid w:val="00BC0328"/>
    <w:rsid w:val="00BC0ED6"/>
    <w:rsid w:val="00BD320D"/>
    <w:rsid w:val="00BD682B"/>
    <w:rsid w:val="00C015DC"/>
    <w:rsid w:val="00C0424E"/>
    <w:rsid w:val="00C47AC7"/>
    <w:rsid w:val="00C9235A"/>
    <w:rsid w:val="00C93C0D"/>
    <w:rsid w:val="00C95B9D"/>
    <w:rsid w:val="00CF066D"/>
    <w:rsid w:val="00D0636C"/>
    <w:rsid w:val="00D15A99"/>
    <w:rsid w:val="00D2190D"/>
    <w:rsid w:val="00D712FF"/>
    <w:rsid w:val="00D935CE"/>
    <w:rsid w:val="00E13110"/>
    <w:rsid w:val="00E82637"/>
    <w:rsid w:val="00E92AA2"/>
    <w:rsid w:val="00E937FE"/>
    <w:rsid w:val="00EA435D"/>
    <w:rsid w:val="00F41847"/>
    <w:rsid w:val="00F56806"/>
    <w:rsid w:val="00F7240B"/>
    <w:rsid w:val="00FB7BF1"/>
    <w:rsid w:val="00FC7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A8C3"/>
  <w15:chartTrackingRefBased/>
  <w15:docId w15:val="{CD218819-5DE2-4583-BB91-BE423535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C9B9-96E8-4E87-81BA-CBB4450B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Luis Eram González Gallegos</cp:lastModifiedBy>
  <cp:revision>21</cp:revision>
  <cp:lastPrinted>2018-10-23T18:43:00Z</cp:lastPrinted>
  <dcterms:created xsi:type="dcterms:W3CDTF">2018-11-19T07:03:00Z</dcterms:created>
  <dcterms:modified xsi:type="dcterms:W3CDTF">2018-11-22T17:24:00Z</dcterms:modified>
</cp:coreProperties>
</file>