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>Subdirección Académica y de Actualización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017EC3">
        <w:rPr>
          <w:rFonts w:ascii="Arial Narrow" w:hAnsi="Arial Narrow" w:cs="Arial"/>
          <w:b/>
        </w:rPr>
        <w:t>CICLO ESCOLAR 20</w:t>
      </w:r>
      <w:r w:rsidR="00A61E1A">
        <w:rPr>
          <w:rFonts w:ascii="Arial Narrow" w:hAnsi="Arial Narrow" w:cs="Arial"/>
          <w:b/>
        </w:rPr>
        <w:t>18</w:t>
      </w:r>
      <w:r w:rsidRPr="00017EC3">
        <w:rPr>
          <w:rFonts w:ascii="Arial Narrow" w:hAnsi="Arial Narrow" w:cs="Arial"/>
          <w:b/>
        </w:rPr>
        <w:t xml:space="preserve">   -20</w:t>
      </w:r>
      <w:r w:rsidR="00A61E1A"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7E3306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A61E1A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A61E1A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7E3306">
        <w:tc>
          <w:tcPr>
            <w:tcW w:w="1902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A61E1A">
              <w:rPr>
                <w:rFonts w:ascii="Arial Narrow" w:hAnsi="Arial Narrow" w:cs="Arial"/>
              </w:rPr>
              <w:t>: Par</w:t>
            </w:r>
            <w:r w:rsidR="00A32013">
              <w:rPr>
                <w:rFonts w:ascii="Arial Narrow" w:hAnsi="Arial Narrow" w:cs="Arial"/>
              </w:rPr>
              <w:t xml:space="preserve"> 4° 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A61E1A">
              <w:rPr>
                <w:rFonts w:ascii="Arial Narrow" w:hAnsi="Arial Narrow"/>
              </w:rPr>
              <w:t xml:space="preserve"> </w:t>
            </w:r>
            <w:r w:rsidR="00B67521">
              <w:rPr>
                <w:rFonts w:ascii="Arial Narrow" w:hAnsi="Arial Narrow"/>
              </w:rPr>
              <w:t>3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A32013">
              <w:rPr>
                <w:rFonts w:ascii="Arial Narrow" w:hAnsi="Arial Narrow" w:cs="Arial"/>
              </w:rPr>
              <w:t xml:space="preserve">: </w:t>
            </w:r>
            <w:r w:rsidR="00B67521">
              <w:rPr>
                <w:rFonts w:ascii="Arial Narrow" w:hAnsi="Arial Narrow" w:cs="Arial"/>
              </w:rPr>
              <w:t>1</w:t>
            </w:r>
            <w:r w:rsidR="00D3622E">
              <w:rPr>
                <w:rFonts w:ascii="Arial Narrow" w:hAnsi="Arial Narrow" w:cs="Arial"/>
              </w:rPr>
              <w:t>2</w:t>
            </w:r>
            <w:bookmarkStart w:id="0" w:name="_GoBack"/>
            <w:bookmarkEnd w:id="0"/>
            <w:r w:rsidR="00A32013">
              <w:rPr>
                <w:rFonts w:ascii="Arial Narrow" w:hAnsi="Arial Narrow" w:cs="Arial"/>
              </w:rPr>
              <w:t>- 02</w:t>
            </w:r>
            <w:r w:rsidR="00A61E1A">
              <w:rPr>
                <w:rFonts w:ascii="Arial Narrow" w:hAnsi="Arial Narrow" w:cs="Arial"/>
              </w:rPr>
              <w:t>- 2019</w:t>
            </w:r>
          </w:p>
        </w:tc>
      </w:tr>
    </w:tbl>
    <w:p w:rsidR="00B245FE" w:rsidRDefault="00B245FE" w:rsidP="00E10EBC">
      <w:pPr>
        <w:spacing w:before="100" w:beforeAutospacing="1" w:after="100" w:afterAutospacing="1"/>
      </w:pPr>
      <w:r>
        <w:t>Propósito:</w:t>
      </w:r>
      <w:r w:rsidR="00F25CDA">
        <w:t xml:space="preserve"> O</w:t>
      </w:r>
      <w:r w:rsidR="00A61E1A">
        <w:t>rganizar las actividades del semestre p</w:t>
      </w:r>
      <w:r w:rsidR="00F25CDA">
        <w:t>ar para garantizar que los procesos académicos se lleven a cabo en tiempo y forma y coadyuven al perfil profesional del estudiante normalista.</w:t>
      </w:r>
    </w:p>
    <w:p w:rsidR="00B245FE" w:rsidRDefault="00B245FE" w:rsidP="00E10EBC">
      <w:pPr>
        <w:spacing w:before="100" w:beforeAutospacing="1" w:after="100" w:afterAutospacing="1"/>
      </w:pPr>
      <w:r>
        <w:t>Actividades:</w:t>
      </w:r>
    </w:p>
    <w:p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:rsidR="00B245FE" w:rsidRDefault="00B245FE" w:rsidP="00B245FE">
      <w:pPr>
        <w:pStyle w:val="Prrafodelista"/>
        <w:numPr>
          <w:ilvl w:val="0"/>
          <w:numId w:val="2"/>
        </w:numPr>
      </w:pPr>
      <w:r>
        <w:t>Orden del día.</w:t>
      </w:r>
    </w:p>
    <w:p w:rsidR="007810D7" w:rsidRDefault="007810D7" w:rsidP="007810D7"/>
    <w:p w:rsidR="00B245FE" w:rsidRDefault="00B245FE" w:rsidP="00A32013">
      <w:pPr>
        <w:pStyle w:val="Prrafodelista"/>
        <w:ind w:left="1440"/>
      </w:pPr>
      <w:r w:rsidRPr="003871C6">
        <w:rPr>
          <w:b/>
        </w:rPr>
        <w:t xml:space="preserve">Asuntos </w:t>
      </w:r>
      <w:r w:rsidR="000B61DE" w:rsidRPr="003871C6">
        <w:rPr>
          <w:b/>
        </w:rPr>
        <w:t>a</w:t>
      </w:r>
      <w:r w:rsidRPr="003871C6">
        <w:rPr>
          <w:b/>
        </w:rPr>
        <w:t>cadémicos</w:t>
      </w:r>
      <w:r>
        <w:t>:</w:t>
      </w:r>
    </w:p>
    <w:p w:rsidR="00B67521" w:rsidRDefault="00B67521" w:rsidP="00B245FE">
      <w:pPr>
        <w:pStyle w:val="Prrafodelista"/>
        <w:numPr>
          <w:ilvl w:val="0"/>
          <w:numId w:val="3"/>
        </w:numPr>
      </w:pPr>
      <w:r>
        <w:t>Reporte de docentes que cumplen en tiempo y forma con el encuadre y la planeación integrando el diagnóstico del grupo.</w:t>
      </w:r>
    </w:p>
    <w:p w:rsidR="00B67521" w:rsidRDefault="00B67521" w:rsidP="00B245FE">
      <w:pPr>
        <w:pStyle w:val="Prrafodelista"/>
        <w:numPr>
          <w:ilvl w:val="0"/>
          <w:numId w:val="3"/>
        </w:numPr>
      </w:pPr>
      <w:r>
        <w:t>Entregar por escrito la propuesta de la calificación final del curso en caso de ser extraordinario</w:t>
      </w:r>
    </w:p>
    <w:p w:rsidR="00B67521" w:rsidRDefault="00B67521" w:rsidP="00B245FE">
      <w:pPr>
        <w:pStyle w:val="Prrafodelista"/>
        <w:numPr>
          <w:ilvl w:val="0"/>
          <w:numId w:val="3"/>
        </w:numPr>
      </w:pPr>
      <w:r>
        <w:t>Alumnas en riesgo académico lista</w:t>
      </w:r>
    </w:p>
    <w:p w:rsidR="00B67521" w:rsidRDefault="00B67521" w:rsidP="00B245FE">
      <w:pPr>
        <w:pStyle w:val="Prrafodelista"/>
        <w:numPr>
          <w:ilvl w:val="0"/>
          <w:numId w:val="3"/>
        </w:numPr>
      </w:pPr>
      <w:r>
        <w:t>Dar a conocer el proyecto recrea 1°</w:t>
      </w:r>
    </w:p>
    <w:p w:rsidR="00B67521" w:rsidRDefault="00B67521" w:rsidP="00B245FE">
      <w:pPr>
        <w:pStyle w:val="Prrafodelista"/>
        <w:numPr>
          <w:ilvl w:val="0"/>
          <w:numId w:val="3"/>
        </w:numPr>
      </w:pPr>
      <w:r>
        <w:t>Inicia leer para la vida 1°</w:t>
      </w:r>
    </w:p>
    <w:p w:rsidR="00B67521" w:rsidRDefault="00B67521" w:rsidP="00B67521">
      <w:pPr>
        <w:pStyle w:val="Prrafodelista"/>
        <w:numPr>
          <w:ilvl w:val="0"/>
          <w:numId w:val="3"/>
        </w:numPr>
      </w:pPr>
      <w:r>
        <w:t>Acompañamiento áulico</w:t>
      </w:r>
    </w:p>
    <w:p w:rsidR="00B67521" w:rsidRDefault="00EA726D" w:rsidP="00B67521">
      <w:pPr>
        <w:pStyle w:val="Prrafodelista"/>
        <w:numPr>
          <w:ilvl w:val="0"/>
          <w:numId w:val="3"/>
        </w:numPr>
      </w:pPr>
      <w:r>
        <w:t>Revisar los a</w:t>
      </w:r>
      <w:r w:rsidR="00B67521">
        <w:t>cuerdos de evaluación</w:t>
      </w:r>
      <w:r>
        <w:t xml:space="preserve"> de las alumnas</w:t>
      </w:r>
    </w:p>
    <w:p w:rsidR="00E33053" w:rsidRDefault="00E33053" w:rsidP="00B245FE">
      <w:pPr>
        <w:pStyle w:val="Prrafodelista"/>
        <w:numPr>
          <w:ilvl w:val="0"/>
          <w:numId w:val="3"/>
        </w:numPr>
      </w:pPr>
      <w:r>
        <w:t>Destinar un espacio en colegiado a la elaboración de reactivos (30 por unidad)</w:t>
      </w:r>
    </w:p>
    <w:p w:rsidR="00B245FE" w:rsidRPr="003871C6" w:rsidRDefault="00B245FE" w:rsidP="00B245FE">
      <w:pPr>
        <w:rPr>
          <w:b/>
        </w:rPr>
      </w:pPr>
    </w:p>
    <w:p w:rsidR="00B245FE" w:rsidRPr="003871C6" w:rsidRDefault="00B245FE" w:rsidP="00B245FE">
      <w:pPr>
        <w:pStyle w:val="Prrafodelista"/>
        <w:numPr>
          <w:ilvl w:val="0"/>
          <w:numId w:val="3"/>
        </w:numPr>
        <w:rPr>
          <w:b/>
        </w:rPr>
      </w:pPr>
      <w:r w:rsidRPr="003871C6">
        <w:rPr>
          <w:b/>
        </w:rPr>
        <w:t>Asuntos generales:</w:t>
      </w:r>
    </w:p>
    <w:p w:rsidR="00B245FE" w:rsidRDefault="00B245FE" w:rsidP="000E2590"/>
    <w:p w:rsidR="00E10EBC" w:rsidRDefault="00E10EBC" w:rsidP="00EA726D"/>
    <w:p w:rsidR="00E10EBC" w:rsidRDefault="00E10EBC" w:rsidP="00B245FE">
      <w:pPr>
        <w:jc w:val="center"/>
      </w:pPr>
    </w:p>
    <w:p w:rsidR="00B245FE" w:rsidRDefault="00B245FE" w:rsidP="000B61DE">
      <w:pPr>
        <w:spacing w:after="0"/>
        <w:jc w:val="center"/>
      </w:pPr>
      <w: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0B61DE" w:rsidRDefault="000B61DE" w:rsidP="000B61DE">
      <w:pPr>
        <w:spacing w:after="0"/>
        <w:jc w:val="center"/>
      </w:pPr>
      <w:r>
        <w:t>Nombre y firma</w:t>
      </w:r>
    </w:p>
    <w:p w:rsidR="00B245FE" w:rsidRDefault="00B245FE" w:rsidP="00B245FE"/>
    <w:sectPr w:rsidR="00B245FE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04F" w:rsidRDefault="009D604F" w:rsidP="00B245FE">
      <w:pPr>
        <w:spacing w:after="0" w:line="240" w:lineRule="auto"/>
      </w:pPr>
      <w:r>
        <w:separator/>
      </w:r>
    </w:p>
  </w:endnote>
  <w:endnote w:type="continuationSeparator" w:id="0">
    <w:p w:rsidR="009D604F" w:rsidRDefault="009D604F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DF1" w:rsidRPr="00CB1AFF" w:rsidRDefault="00530DF1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75E75" w:rsidRDefault="00F729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911C6">
      <w:t xml:space="preserve">                  </w:t>
    </w:r>
    <w:r w:rsidR="00DC46C8">
      <w:t>V 18-19</w:t>
    </w:r>
  </w:p>
  <w:p w:rsidR="00F72914" w:rsidRDefault="00F72914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04F" w:rsidRDefault="009D604F" w:rsidP="00B245FE">
      <w:pPr>
        <w:spacing w:after="0" w:line="240" w:lineRule="auto"/>
      </w:pPr>
      <w:r>
        <w:separator/>
      </w:r>
    </w:p>
  </w:footnote>
  <w:footnote w:type="continuationSeparator" w:id="0">
    <w:p w:rsidR="009D604F" w:rsidRDefault="009D604F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C6" w:rsidRPr="00961A3A" w:rsidRDefault="00F72914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245FE" w:rsidRPr="00961A3A">
      <w:rPr>
        <w:rFonts w:ascii="Arial" w:hAnsi="Arial" w:cs="Arial"/>
        <w:b/>
        <w:sz w:val="18"/>
      </w:rPr>
      <w:t>COORDINACIÓN GENERAL DE EDUCACIÓN NORMAL Y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FE"/>
    <w:rsid w:val="00033773"/>
    <w:rsid w:val="000B61DE"/>
    <w:rsid w:val="000E2590"/>
    <w:rsid w:val="000F260C"/>
    <w:rsid w:val="001169E2"/>
    <w:rsid w:val="00175E75"/>
    <w:rsid w:val="0019557D"/>
    <w:rsid w:val="001B4295"/>
    <w:rsid w:val="002506AC"/>
    <w:rsid w:val="0027453F"/>
    <w:rsid w:val="0027594A"/>
    <w:rsid w:val="002F0B5D"/>
    <w:rsid w:val="00337BA3"/>
    <w:rsid w:val="003871C6"/>
    <w:rsid w:val="00404E8C"/>
    <w:rsid w:val="00417A28"/>
    <w:rsid w:val="00530DF1"/>
    <w:rsid w:val="00653BB6"/>
    <w:rsid w:val="006D2E92"/>
    <w:rsid w:val="00720D5F"/>
    <w:rsid w:val="00765D09"/>
    <w:rsid w:val="007810D7"/>
    <w:rsid w:val="008C7020"/>
    <w:rsid w:val="00961A3A"/>
    <w:rsid w:val="009D604F"/>
    <w:rsid w:val="00A16D29"/>
    <w:rsid w:val="00A32013"/>
    <w:rsid w:val="00A61E1A"/>
    <w:rsid w:val="00A911C6"/>
    <w:rsid w:val="00AB206C"/>
    <w:rsid w:val="00AF6084"/>
    <w:rsid w:val="00B245FE"/>
    <w:rsid w:val="00B67521"/>
    <w:rsid w:val="00CC124E"/>
    <w:rsid w:val="00D34146"/>
    <w:rsid w:val="00D3622E"/>
    <w:rsid w:val="00DB03C1"/>
    <w:rsid w:val="00DC46C8"/>
    <w:rsid w:val="00DF1903"/>
    <w:rsid w:val="00E10EBC"/>
    <w:rsid w:val="00E31B17"/>
    <w:rsid w:val="00E33053"/>
    <w:rsid w:val="00EA726D"/>
    <w:rsid w:val="00F25CDA"/>
    <w:rsid w:val="00F72914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14380"/>
  <w15:docId w15:val="{84C5FDEB-2B5D-423D-A1F2-04E556E0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295"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Blanca Marisa Davila Salinas</cp:lastModifiedBy>
  <cp:revision>4</cp:revision>
  <cp:lastPrinted>2019-02-05T19:59:00Z</cp:lastPrinted>
  <dcterms:created xsi:type="dcterms:W3CDTF">2019-02-12T14:49:00Z</dcterms:created>
  <dcterms:modified xsi:type="dcterms:W3CDTF">2019-02-12T14:52:00Z</dcterms:modified>
</cp:coreProperties>
</file>