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91" w:rsidRPr="00B34373" w:rsidRDefault="00B15591" w:rsidP="00B1559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Escuela normal de educación pre</w:t>
      </w:r>
      <w:r w:rsidR="00B34373">
        <w:rPr>
          <w:rFonts w:cs="Arial"/>
          <w:sz w:val="20"/>
          <w:szCs w:val="20"/>
        </w:rPr>
        <w:t>e</w:t>
      </w:r>
      <w:r w:rsidRPr="00B34373">
        <w:rPr>
          <w:rFonts w:cs="Arial"/>
          <w:sz w:val="20"/>
          <w:szCs w:val="20"/>
        </w:rPr>
        <w:t>scolar</w:t>
      </w:r>
    </w:p>
    <w:p w:rsidR="00B15591" w:rsidRPr="00B34373" w:rsidRDefault="00B15591" w:rsidP="00B1559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Estudio de CENEVAL</w:t>
      </w:r>
    </w:p>
    <w:p w:rsidR="00B15591" w:rsidRPr="00B34373" w:rsidRDefault="00B15591" w:rsidP="00B1559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Colegiado de segundo</w:t>
      </w:r>
    </w:p>
    <w:p w:rsidR="00B15591" w:rsidRPr="00B34373" w:rsidRDefault="00B15591" w:rsidP="00B1559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Organización de lecturas y productos de evidencias</w:t>
      </w:r>
    </w:p>
    <w:p w:rsidR="00B15591" w:rsidRPr="00B34373" w:rsidRDefault="00B15591" w:rsidP="00B1559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  <w:highlight w:val="lightGray"/>
        </w:rPr>
        <w:t>Grupo de 2 E</w:t>
      </w:r>
    </w:p>
    <w:p w:rsidR="00B15591" w:rsidRPr="00B34373" w:rsidRDefault="00B15591" w:rsidP="00B1559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 xml:space="preserve">Semana del 24 al 25 de Mayo </w:t>
      </w:r>
    </w:p>
    <w:tbl>
      <w:tblPr>
        <w:tblStyle w:val="Tablaconcuadrcula"/>
        <w:tblW w:w="0" w:type="auto"/>
        <w:tblLook w:val="04A0"/>
      </w:tblPr>
      <w:tblGrid>
        <w:gridCol w:w="2013"/>
        <w:gridCol w:w="930"/>
        <w:gridCol w:w="993"/>
        <w:gridCol w:w="1275"/>
        <w:gridCol w:w="3686"/>
        <w:gridCol w:w="4325"/>
      </w:tblGrid>
      <w:tr w:rsidR="00B15591" w:rsidRPr="00B34373" w:rsidTr="00B34373">
        <w:tc>
          <w:tcPr>
            <w:tcW w:w="2013" w:type="dxa"/>
            <w:shd w:val="clear" w:color="auto" w:fill="BFBFBF" w:themeFill="background1" w:themeFillShade="BF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Horario 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Lunes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Martes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Miércoles 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Jueves 24</w:t>
            </w:r>
          </w:p>
        </w:tc>
        <w:tc>
          <w:tcPr>
            <w:tcW w:w="4325" w:type="dxa"/>
            <w:shd w:val="clear" w:color="auto" w:fill="BFBFBF" w:themeFill="background1" w:themeFillShade="BF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 Viernes 25</w:t>
            </w:r>
          </w:p>
        </w:tc>
      </w:tr>
      <w:tr w:rsidR="00B15591" w:rsidRPr="00B34373" w:rsidTr="00337724">
        <w:tc>
          <w:tcPr>
            <w:tcW w:w="2013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7:45 – 9:15</w:t>
            </w:r>
          </w:p>
        </w:tc>
        <w:tc>
          <w:tcPr>
            <w:tcW w:w="930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5591" w:rsidRPr="00B34373" w:rsidRDefault="00B15591" w:rsidP="00337724">
            <w:pPr>
              <w:rPr>
                <w:sz w:val="20"/>
                <w:szCs w:val="20"/>
              </w:rPr>
            </w:pPr>
          </w:p>
          <w:p w:rsidR="00B15591" w:rsidRPr="00B34373" w:rsidRDefault="00B15591" w:rsidP="0033772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Arguinzoniz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M. de la Luz (1995).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Guía de la Biblioteca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México, Trillas. </w:t>
            </w:r>
          </w:p>
          <w:p w:rsidR="00B15591" w:rsidRPr="00B34373" w:rsidRDefault="00B15591" w:rsidP="0033772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15591" w:rsidRPr="00B34373" w:rsidRDefault="00B15591" w:rsidP="00B1559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Carozzi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de Rojo, Mónica y Patricia Somoza (1994).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Para escribirte mejor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15591" w:rsidRPr="00B34373" w:rsidRDefault="00B15591" w:rsidP="00B15591">
            <w:pPr>
              <w:pStyle w:val="Prrafodelista"/>
              <w:rPr>
                <w:sz w:val="20"/>
                <w:szCs w:val="20"/>
              </w:rPr>
            </w:pPr>
          </w:p>
          <w:p w:rsidR="00B15591" w:rsidRPr="00B34373" w:rsidRDefault="00B15591" w:rsidP="00B1559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Cassany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Daniel (2002).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La cocina de la escritura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. México, SEP. Biblioteca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para la 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actualización del maestro. </w:t>
            </w:r>
          </w:p>
          <w:p w:rsidR="00B15591" w:rsidRPr="00B34373" w:rsidRDefault="00B15591" w:rsidP="00B1559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15591" w:rsidRPr="00B34373" w:rsidRDefault="00B15591" w:rsidP="00B1559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 xml:space="preserve">Moreno López, Salvador (1998).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Guía del aprendizaje participativo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. Orientación para estudiantes y maestros, México, Trillas. </w:t>
            </w:r>
          </w:p>
          <w:p w:rsidR="00B15591" w:rsidRPr="00B34373" w:rsidRDefault="00B15591" w:rsidP="00B15591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076097" w:rsidRPr="00B34373" w:rsidRDefault="00076097" w:rsidP="00B15591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076097" w:rsidRDefault="00076097" w:rsidP="00B15591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34373" w:rsidRDefault="00B34373" w:rsidP="00B15591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34373" w:rsidRDefault="00B34373" w:rsidP="00B15591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34373" w:rsidRDefault="00B34373" w:rsidP="00B15591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34373" w:rsidRDefault="00B34373" w:rsidP="00B15591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34373" w:rsidRPr="00B34373" w:rsidRDefault="00B34373" w:rsidP="00B15591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CF6050">
              <w:rPr>
                <w:rFonts w:cs="Arial"/>
                <w:sz w:val="20"/>
                <w:szCs w:val="20"/>
              </w:rPr>
              <w:t>zar: PREGUNTAS (CUESTIONARIO)</w:t>
            </w: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</w:tcPr>
          <w:p w:rsidR="00B15591" w:rsidRPr="00B34373" w:rsidRDefault="00B15591" w:rsidP="00504CB8">
            <w:pPr>
              <w:rPr>
                <w:rFonts w:cs="Arial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15. </w:t>
            </w:r>
            <w:r w:rsidRPr="00B34373">
              <w:rPr>
                <w:sz w:val="20"/>
                <w:szCs w:val="20"/>
              </w:rPr>
              <w:t xml:space="preserve">SEP (2004). Los cambios sociales y los desafíos de la educación preescolar, en </w:t>
            </w:r>
            <w:r w:rsidRPr="00B34373">
              <w:rPr>
                <w:i/>
                <w:iCs/>
                <w:sz w:val="20"/>
                <w:szCs w:val="20"/>
              </w:rPr>
              <w:t>Programa de Educación Preescolar 2004</w:t>
            </w:r>
            <w:r w:rsidRPr="00B34373">
              <w:rPr>
                <w:sz w:val="20"/>
                <w:szCs w:val="20"/>
              </w:rPr>
              <w:t>, México, pp. 13-15.</w:t>
            </w: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b/>
                <w:bCs/>
                <w:sz w:val="20"/>
                <w:szCs w:val="20"/>
              </w:rPr>
            </w:pPr>
            <w:r w:rsidRPr="00B343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b/>
                <w:bCs/>
                <w:sz w:val="20"/>
                <w:szCs w:val="20"/>
              </w:rPr>
              <w:t>Subárea</w:t>
            </w:r>
            <w:proofErr w:type="spellEnd"/>
            <w:r w:rsidRPr="00B34373">
              <w:rPr>
                <w:b/>
                <w:bCs/>
                <w:sz w:val="20"/>
                <w:szCs w:val="20"/>
              </w:rPr>
              <w:t>: Conocimiento del alumno</w:t>
            </w:r>
          </w:p>
          <w:p w:rsidR="00076097" w:rsidRPr="00B34373" w:rsidRDefault="00076097" w:rsidP="00076097">
            <w:pPr>
              <w:rPr>
                <w:b/>
                <w:bCs/>
                <w:sz w:val="20"/>
                <w:szCs w:val="20"/>
              </w:rPr>
            </w:pP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 xml:space="preserve">16.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Coll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Cesar y Rosa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Colomina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(1995). Interacción entre alumnos y aprendizaje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esclar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en J. Palacios, A.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Marchesi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y C.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Coll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comps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Desarrollo </w:t>
            </w:r>
            <w:proofErr w:type="spellStart"/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Psicológicoy</w:t>
            </w:r>
            <w:proofErr w:type="spellEnd"/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Educación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I.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Psicol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gramStart"/>
            <w:r w:rsidRPr="00B34373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la Educación, Madrid, Alianza (Psicología), pp. 335-339. </w:t>
            </w: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 xml:space="preserve">17.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Delval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Juan (1994). El estudio del desarrollo humano, en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El desarrollo humano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México, Siglo XXI (Psicología), pp. 23-51. </w:t>
            </w: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 xml:space="preserve">18. García Cedillo, Ismael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et al. 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(2000). Identificación inicial de niños con necesidades educativas especiales, </w:t>
            </w:r>
            <w:proofErr w:type="gramStart"/>
            <w:r w:rsidRPr="00B34373">
              <w:rPr>
                <w:rFonts w:asciiTheme="minorHAnsi" w:hAnsiTheme="minorHAnsi"/>
                <w:sz w:val="20"/>
                <w:szCs w:val="20"/>
              </w:rPr>
              <w:t>¿</w:t>
            </w:r>
            <w:proofErr w:type="gram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Cómo detectar a los alumnos con necesidades educativas especiales y La evaluación psicopedagógica en el contexto de la atención a los niños con necesidades educativas especiales, en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La integración educativa en el aula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. Principios, finalidades y estrategias, México, SEP, pp. 77-78, 83-84 y 88-109. </w:t>
            </w:r>
          </w:p>
          <w:p w:rsidR="00076097" w:rsidRPr="00B34373" w:rsidRDefault="00076097" w:rsidP="00337724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CF6050">
              <w:rPr>
                <w:rFonts w:cs="Arial"/>
                <w:sz w:val="20"/>
                <w:szCs w:val="20"/>
              </w:rPr>
              <w:t xml:space="preserve">zar: </w:t>
            </w:r>
          </w:p>
          <w:p w:rsidR="00CF6050" w:rsidRDefault="00CF6050" w:rsidP="00CF60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FORMULAR PREGUNTAS</w:t>
            </w:r>
          </w:p>
          <w:p w:rsidR="00CF6050" w:rsidRPr="00833479" w:rsidRDefault="00CF6050" w:rsidP="00CF60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 DAR RESPUESTAS A TRAVES DE LA TECNICA DE LA TELARAÑA.</w:t>
            </w: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</w:tr>
      <w:tr w:rsidR="00B15591" w:rsidRPr="00B34373" w:rsidTr="00337724">
        <w:tc>
          <w:tcPr>
            <w:tcW w:w="2013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9:15 – 10:45</w:t>
            </w:r>
          </w:p>
        </w:tc>
        <w:tc>
          <w:tcPr>
            <w:tcW w:w="930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5591" w:rsidRPr="00B34373" w:rsidRDefault="00B15591" w:rsidP="0033772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15591" w:rsidRPr="00B34373" w:rsidRDefault="00B15591" w:rsidP="00B15591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  <w:lang w:val="en-US"/>
              </w:rPr>
              <w:lastRenderedPageBreak/>
              <w:t xml:space="preserve">National Council of Teachers of Mathematics (1995). </w:t>
            </w:r>
            <w:r w:rsidRPr="00B34373">
              <w:rPr>
                <w:rFonts w:cs="Arial"/>
                <w:i/>
                <w:iCs/>
                <w:sz w:val="20"/>
                <w:szCs w:val="20"/>
              </w:rPr>
              <w:t>Recopilación, organización e interpretación de datos</w:t>
            </w:r>
            <w:r w:rsidRPr="00B34373">
              <w:rPr>
                <w:rFonts w:cs="Arial"/>
                <w:sz w:val="20"/>
                <w:szCs w:val="20"/>
              </w:rPr>
              <w:t>, México, Trillas.</w:t>
            </w:r>
          </w:p>
          <w:p w:rsidR="00413080" w:rsidRPr="00B34373" w:rsidRDefault="00413080" w:rsidP="00413080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Duhalde, María Elena y María Teresa González </w:t>
            </w:r>
            <w:proofErr w:type="spellStart"/>
            <w:r w:rsidRPr="00B34373">
              <w:rPr>
                <w:sz w:val="20"/>
                <w:szCs w:val="20"/>
              </w:rPr>
              <w:t>Cuberes</w:t>
            </w:r>
            <w:proofErr w:type="spellEnd"/>
            <w:r w:rsidRPr="00B34373">
              <w:rPr>
                <w:sz w:val="20"/>
                <w:szCs w:val="20"/>
              </w:rPr>
              <w:t xml:space="preserve"> (1996). La medida, convenciones necesarias para entendernos, en </w:t>
            </w:r>
            <w:r w:rsidRPr="00B34373">
              <w:rPr>
                <w:i/>
                <w:iCs/>
                <w:sz w:val="20"/>
                <w:szCs w:val="20"/>
              </w:rPr>
              <w:t>Encuentros cercanos con la matemática</w:t>
            </w:r>
            <w:r w:rsidRPr="00B34373">
              <w:rPr>
                <w:sz w:val="20"/>
                <w:szCs w:val="20"/>
              </w:rPr>
              <w:t xml:space="preserve">, Buenos Aires, </w:t>
            </w:r>
            <w:proofErr w:type="spellStart"/>
            <w:r w:rsidRPr="00B34373">
              <w:rPr>
                <w:sz w:val="20"/>
                <w:szCs w:val="20"/>
              </w:rPr>
              <w:t>Aique</w:t>
            </w:r>
            <w:proofErr w:type="spellEnd"/>
            <w:r w:rsidRPr="00B34373">
              <w:rPr>
                <w:sz w:val="20"/>
                <w:szCs w:val="20"/>
              </w:rPr>
              <w:t xml:space="preserve"> (Aportes a la educación inicial), pp. 89-102.</w:t>
            </w:r>
          </w:p>
          <w:p w:rsidR="00413080" w:rsidRPr="00B34373" w:rsidRDefault="00413080" w:rsidP="00413080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B34373">
              <w:rPr>
                <w:sz w:val="20"/>
                <w:szCs w:val="20"/>
              </w:rPr>
              <w:t>Kagan</w:t>
            </w:r>
            <w:proofErr w:type="spellEnd"/>
            <w:r w:rsidRPr="00B34373">
              <w:rPr>
                <w:sz w:val="20"/>
                <w:szCs w:val="20"/>
              </w:rPr>
              <w:t xml:space="preserve">, </w:t>
            </w:r>
            <w:proofErr w:type="spellStart"/>
            <w:r w:rsidRPr="00B34373">
              <w:rPr>
                <w:sz w:val="20"/>
                <w:szCs w:val="20"/>
              </w:rPr>
              <w:t>Jerome</w:t>
            </w:r>
            <w:proofErr w:type="spellEnd"/>
            <w:r w:rsidRPr="00B34373">
              <w:rPr>
                <w:sz w:val="20"/>
                <w:szCs w:val="20"/>
              </w:rPr>
              <w:t xml:space="preserve"> (1987). Las emociones, en </w:t>
            </w:r>
            <w:r w:rsidRPr="00B34373">
              <w:rPr>
                <w:i/>
                <w:iCs/>
                <w:sz w:val="20"/>
                <w:szCs w:val="20"/>
              </w:rPr>
              <w:t>El niño hoy</w:t>
            </w:r>
            <w:r w:rsidRPr="00B34373">
              <w:rPr>
                <w:sz w:val="20"/>
                <w:szCs w:val="20"/>
              </w:rPr>
              <w:t>. Desarrollo humano y familia, Eloy Fuente Herrero (trad.), Madrid, Espasa Calpe (Espasa universidad, 10), pp. 149-167 y 170-172.</w:t>
            </w:r>
          </w:p>
          <w:p w:rsidR="00413080" w:rsidRPr="00B34373" w:rsidRDefault="00413080" w:rsidP="00413080">
            <w:pPr>
              <w:rPr>
                <w:sz w:val="20"/>
                <w:szCs w:val="20"/>
              </w:rPr>
            </w:pPr>
          </w:p>
          <w:p w:rsidR="00413080" w:rsidRPr="00B34373" w:rsidRDefault="00413080" w:rsidP="004130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34373">
              <w:rPr>
                <w:b/>
                <w:bCs/>
                <w:sz w:val="20"/>
                <w:szCs w:val="20"/>
              </w:rPr>
              <w:t>Subárea</w:t>
            </w:r>
            <w:proofErr w:type="spellEnd"/>
            <w:r w:rsidRPr="00B34373">
              <w:rPr>
                <w:b/>
                <w:bCs/>
                <w:sz w:val="20"/>
                <w:szCs w:val="20"/>
              </w:rPr>
              <w:t>: Procesos de desarrollo y contenidos</w:t>
            </w:r>
          </w:p>
          <w:p w:rsidR="00B15591" w:rsidRPr="00B34373" w:rsidRDefault="00413080" w:rsidP="00413080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B34373">
              <w:rPr>
                <w:sz w:val="20"/>
                <w:szCs w:val="20"/>
              </w:rPr>
              <w:t>Alderoqui</w:t>
            </w:r>
            <w:proofErr w:type="spellEnd"/>
            <w:r w:rsidRPr="00B34373">
              <w:rPr>
                <w:sz w:val="20"/>
                <w:szCs w:val="20"/>
              </w:rPr>
              <w:t xml:space="preserve">, Silvia (1995). Una didáctica de lo social: del jardín de infantes a tercer grado, en Beatriz </w:t>
            </w:r>
            <w:proofErr w:type="spellStart"/>
            <w:r w:rsidRPr="00B34373">
              <w:rPr>
                <w:sz w:val="20"/>
                <w:szCs w:val="20"/>
              </w:rPr>
              <w:t>Aisenberg</w:t>
            </w:r>
            <w:proofErr w:type="spellEnd"/>
            <w:r w:rsidRPr="00B34373">
              <w:rPr>
                <w:sz w:val="20"/>
                <w:szCs w:val="20"/>
              </w:rPr>
              <w:t xml:space="preserve"> y Silvia </w:t>
            </w:r>
            <w:proofErr w:type="spellStart"/>
            <w:r w:rsidRPr="00B34373">
              <w:rPr>
                <w:sz w:val="20"/>
                <w:szCs w:val="20"/>
              </w:rPr>
              <w:t>Alderoqui</w:t>
            </w:r>
            <w:proofErr w:type="spellEnd"/>
            <w:r w:rsidRPr="00B34373">
              <w:rPr>
                <w:sz w:val="20"/>
                <w:szCs w:val="20"/>
              </w:rPr>
              <w:t xml:space="preserve"> (</w:t>
            </w:r>
            <w:proofErr w:type="spellStart"/>
            <w:r w:rsidRPr="00B34373">
              <w:rPr>
                <w:sz w:val="20"/>
                <w:szCs w:val="20"/>
              </w:rPr>
              <w:t>comps</w:t>
            </w:r>
            <w:proofErr w:type="spellEnd"/>
            <w:r w:rsidRPr="00B34373">
              <w:rPr>
                <w:sz w:val="20"/>
                <w:szCs w:val="20"/>
              </w:rPr>
              <w:t xml:space="preserve">.), </w:t>
            </w:r>
            <w:r w:rsidRPr="00B34373">
              <w:rPr>
                <w:i/>
                <w:iCs/>
                <w:sz w:val="20"/>
                <w:szCs w:val="20"/>
              </w:rPr>
              <w:t>Didáctica de las ciencias sociales</w:t>
            </w:r>
            <w:r w:rsidRPr="00B34373">
              <w:rPr>
                <w:sz w:val="20"/>
                <w:szCs w:val="20"/>
              </w:rPr>
              <w:t xml:space="preserve">. Aportes y reflexiones, Buenos Aires, </w:t>
            </w:r>
            <w:proofErr w:type="spellStart"/>
            <w:r w:rsidRPr="00B34373">
              <w:rPr>
                <w:sz w:val="20"/>
                <w:szCs w:val="20"/>
              </w:rPr>
              <w:t>Paidós</w:t>
            </w:r>
            <w:proofErr w:type="spellEnd"/>
            <w:r w:rsidRPr="00B34373">
              <w:rPr>
                <w:sz w:val="20"/>
                <w:szCs w:val="20"/>
              </w:rPr>
              <w:t xml:space="preserve"> (</w:t>
            </w:r>
            <w:proofErr w:type="spellStart"/>
            <w:r w:rsidRPr="00B34373">
              <w:rPr>
                <w:sz w:val="20"/>
                <w:szCs w:val="20"/>
              </w:rPr>
              <w:t>Paidós</w:t>
            </w:r>
            <w:proofErr w:type="spellEnd"/>
            <w:r w:rsidRPr="00B34373">
              <w:rPr>
                <w:sz w:val="20"/>
                <w:szCs w:val="20"/>
              </w:rPr>
              <w:t xml:space="preserve"> educador), pp. 163-181.</w:t>
            </w:r>
          </w:p>
          <w:p w:rsidR="00413080" w:rsidRPr="00B34373" w:rsidRDefault="00413080" w:rsidP="00337724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CF6050">
              <w:rPr>
                <w:rFonts w:cs="Arial"/>
                <w:sz w:val="20"/>
                <w:szCs w:val="20"/>
              </w:rPr>
              <w:t xml:space="preserve">zar: </w:t>
            </w:r>
          </w:p>
          <w:p w:rsidR="00CF6050" w:rsidRPr="00833479" w:rsidRDefault="00CF6050" w:rsidP="00CF60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MAPAS CONCEPTUALES</w:t>
            </w: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</w:tcPr>
          <w:p w:rsidR="00B15591" w:rsidRPr="00B34373" w:rsidRDefault="00B15591" w:rsidP="00076097">
            <w:pPr>
              <w:rPr>
                <w:rFonts w:cs="Arial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lastRenderedPageBreak/>
              <w:t xml:space="preserve">19. </w:t>
            </w:r>
            <w:proofErr w:type="spellStart"/>
            <w:r w:rsidRPr="00B34373">
              <w:rPr>
                <w:sz w:val="20"/>
                <w:szCs w:val="20"/>
              </w:rPr>
              <w:t>Kagan</w:t>
            </w:r>
            <w:proofErr w:type="spellEnd"/>
            <w:r w:rsidRPr="00B34373">
              <w:rPr>
                <w:sz w:val="20"/>
                <w:szCs w:val="20"/>
              </w:rPr>
              <w:t xml:space="preserve">, </w:t>
            </w:r>
            <w:proofErr w:type="spellStart"/>
            <w:r w:rsidRPr="00B34373">
              <w:rPr>
                <w:sz w:val="20"/>
                <w:szCs w:val="20"/>
              </w:rPr>
              <w:t>Jerome</w:t>
            </w:r>
            <w:proofErr w:type="spellEnd"/>
            <w:r w:rsidRPr="00B34373">
              <w:rPr>
                <w:sz w:val="20"/>
                <w:szCs w:val="20"/>
              </w:rPr>
              <w:t xml:space="preserve"> (1987). Las diferencias temperamentales entre niños, Creación de una moral en </w:t>
            </w:r>
            <w:r w:rsidRPr="00B34373">
              <w:rPr>
                <w:i/>
                <w:iCs/>
                <w:sz w:val="20"/>
                <w:szCs w:val="20"/>
              </w:rPr>
              <w:t>El niño hoy</w:t>
            </w:r>
            <w:r w:rsidRPr="00B34373">
              <w:rPr>
                <w:sz w:val="20"/>
                <w:szCs w:val="20"/>
              </w:rPr>
              <w:t xml:space="preserve">. </w:t>
            </w:r>
            <w:r w:rsidRPr="00B34373">
              <w:rPr>
                <w:i/>
                <w:iCs/>
                <w:sz w:val="20"/>
                <w:szCs w:val="20"/>
              </w:rPr>
              <w:t>Desarrollo humano y familia</w:t>
            </w:r>
            <w:r w:rsidRPr="00B34373">
              <w:rPr>
                <w:sz w:val="20"/>
                <w:szCs w:val="20"/>
              </w:rPr>
              <w:t>, Eloy Fuente Herrero (trad.), Madrid, Espasa Calpe (Espasa universidad, 10), pp. 73-78, 124-145.</w:t>
            </w: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 xml:space="preserve">20.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Meece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Judith (2000). Desarrollo del cerebro y Desarrollo de la motivación para el logro, en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Desarrollo del niño y del adolescente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. Compendio para educadores, México, McGraw-Hill/SEP (Biblioteca para la actualización del maestro), pp. 61-66 y 285-295 [primera edición en inglés: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Child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Adolescent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>21. Mora, Joaquín y Jesús Palacios (1995). Desarrollo físico y progresos en el autocontrol, en Jesús Palacios et al. (</w:t>
            </w:r>
            <w:proofErr w:type="spellStart"/>
            <w:r w:rsidRPr="00B34373">
              <w:rPr>
                <w:sz w:val="20"/>
                <w:szCs w:val="20"/>
              </w:rPr>
              <w:t>coords</w:t>
            </w:r>
            <w:proofErr w:type="spellEnd"/>
            <w:r w:rsidRPr="00B34373">
              <w:rPr>
                <w:sz w:val="20"/>
                <w:szCs w:val="20"/>
              </w:rPr>
              <w:t xml:space="preserve">.), </w:t>
            </w:r>
            <w:r w:rsidRPr="00B34373">
              <w:rPr>
                <w:i/>
                <w:iCs/>
                <w:sz w:val="20"/>
                <w:szCs w:val="20"/>
              </w:rPr>
              <w:t>Desarrollo psicológico y educación I</w:t>
            </w:r>
            <w:r w:rsidRPr="00B34373">
              <w:rPr>
                <w:sz w:val="20"/>
                <w:szCs w:val="20"/>
              </w:rPr>
              <w:t>. Psicología evolutiva, Madrid, Alianza (Psicología, 30), pp. 133-135.</w:t>
            </w: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22. SEP/Cooperación Española (2000). ¿Cómo valorar las necesidades educativas especiales?, videocinta núm. 2 de la serie </w:t>
            </w:r>
            <w:r w:rsidRPr="00B34373">
              <w:rPr>
                <w:i/>
                <w:iCs/>
                <w:sz w:val="20"/>
                <w:szCs w:val="20"/>
              </w:rPr>
              <w:t>Integración Educativa</w:t>
            </w:r>
            <w:r w:rsidRPr="00B34373">
              <w:rPr>
                <w:sz w:val="20"/>
                <w:szCs w:val="20"/>
              </w:rPr>
              <w:t>, México.</w:t>
            </w: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rFonts w:cs="Arial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rFonts w:cs="Arial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rFonts w:cs="Arial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rFonts w:cs="Arial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rFonts w:cs="Arial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CF6050">
              <w:rPr>
                <w:rFonts w:cs="Arial"/>
                <w:sz w:val="20"/>
                <w:szCs w:val="20"/>
              </w:rPr>
              <w:t>zar: CUADROS COMPARATIVOS</w:t>
            </w: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</w:tr>
      <w:tr w:rsidR="00B15591" w:rsidRPr="00B34373" w:rsidTr="00337724">
        <w:tc>
          <w:tcPr>
            <w:tcW w:w="2013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lastRenderedPageBreak/>
              <w:t>11:00 – 12:30</w:t>
            </w:r>
          </w:p>
        </w:tc>
        <w:tc>
          <w:tcPr>
            <w:tcW w:w="930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3080" w:rsidRPr="00B34373" w:rsidRDefault="00413080" w:rsidP="00413080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 xml:space="preserve">Duhalde, María Elena y María Teresa González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Cuberes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(1996). La medida, convenciones necesarias para entendernos, en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Encuentros cercanos con la matemática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Aique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3437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(Aportes a la educación inicial), pp. 89-102. </w:t>
            </w:r>
          </w:p>
          <w:p w:rsidR="00413080" w:rsidRPr="00B34373" w:rsidRDefault="00413080" w:rsidP="004130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13080" w:rsidRPr="00B34373" w:rsidRDefault="00413080" w:rsidP="00413080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B34373">
              <w:rPr>
                <w:sz w:val="20"/>
                <w:szCs w:val="20"/>
              </w:rPr>
              <w:t>Dunn</w:t>
            </w:r>
            <w:proofErr w:type="spellEnd"/>
            <w:r w:rsidRPr="00B34373">
              <w:rPr>
                <w:sz w:val="20"/>
                <w:szCs w:val="20"/>
              </w:rPr>
              <w:t xml:space="preserve">, </w:t>
            </w:r>
            <w:proofErr w:type="spellStart"/>
            <w:r w:rsidRPr="00B34373">
              <w:rPr>
                <w:sz w:val="20"/>
                <w:szCs w:val="20"/>
              </w:rPr>
              <w:t>Judy</w:t>
            </w:r>
            <w:proofErr w:type="spellEnd"/>
            <w:r w:rsidRPr="00B34373">
              <w:rPr>
                <w:sz w:val="20"/>
                <w:szCs w:val="20"/>
              </w:rPr>
              <w:t xml:space="preserve"> (1993). [Las conexiones entre relaciones de familia y amistades y Relaciones en acción] </w:t>
            </w:r>
            <w:proofErr w:type="spellStart"/>
            <w:r w:rsidRPr="00B34373">
              <w:rPr>
                <w:sz w:val="20"/>
                <w:szCs w:val="20"/>
              </w:rPr>
              <w:t>Connections</w:t>
            </w:r>
            <w:proofErr w:type="spellEnd"/>
            <w:r w:rsidRPr="00B34373">
              <w:rPr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sz w:val="20"/>
                <w:szCs w:val="20"/>
              </w:rPr>
              <w:t>between</w:t>
            </w:r>
            <w:proofErr w:type="spellEnd"/>
            <w:r w:rsidRPr="00B34373">
              <w:rPr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sz w:val="20"/>
                <w:szCs w:val="20"/>
              </w:rPr>
              <w:t>family</w:t>
            </w:r>
            <w:proofErr w:type="spellEnd"/>
            <w:r w:rsidRPr="00B34373">
              <w:rPr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sz w:val="20"/>
                <w:szCs w:val="20"/>
              </w:rPr>
              <w:t>relationships</w:t>
            </w:r>
            <w:proofErr w:type="spellEnd"/>
            <w:r w:rsidRPr="00B34373">
              <w:rPr>
                <w:sz w:val="20"/>
                <w:szCs w:val="20"/>
              </w:rPr>
              <w:t xml:space="preserve"> and </w:t>
            </w:r>
            <w:proofErr w:type="spellStart"/>
            <w:r w:rsidRPr="00B34373">
              <w:rPr>
                <w:sz w:val="20"/>
                <w:szCs w:val="20"/>
              </w:rPr>
              <w:t>friendships</w:t>
            </w:r>
            <w:proofErr w:type="spellEnd"/>
            <w:r w:rsidRPr="00B34373">
              <w:rPr>
                <w:sz w:val="20"/>
                <w:szCs w:val="20"/>
              </w:rPr>
              <w:t xml:space="preserve"> y </w:t>
            </w:r>
            <w:proofErr w:type="spellStart"/>
            <w:r w:rsidRPr="00B34373">
              <w:rPr>
                <w:sz w:val="20"/>
                <w:szCs w:val="20"/>
              </w:rPr>
              <w:t>Relationships</w:t>
            </w:r>
            <w:proofErr w:type="spellEnd"/>
            <w:r w:rsidRPr="00B34373">
              <w:rPr>
                <w:sz w:val="20"/>
                <w:szCs w:val="20"/>
              </w:rPr>
              <w:t xml:space="preserve"> in </w:t>
            </w:r>
            <w:proofErr w:type="spellStart"/>
            <w:r w:rsidRPr="00B34373">
              <w:rPr>
                <w:sz w:val="20"/>
                <w:szCs w:val="20"/>
              </w:rPr>
              <w:t>action</w:t>
            </w:r>
            <w:proofErr w:type="spellEnd"/>
            <w:r w:rsidRPr="00B34373">
              <w:rPr>
                <w:sz w:val="20"/>
                <w:szCs w:val="20"/>
              </w:rPr>
              <w:t xml:space="preserve">, en </w:t>
            </w:r>
            <w:r w:rsidRPr="00B34373">
              <w:rPr>
                <w:i/>
                <w:iCs/>
                <w:sz w:val="20"/>
                <w:szCs w:val="20"/>
              </w:rPr>
              <w:t xml:space="preserve">Young </w:t>
            </w:r>
            <w:proofErr w:type="spellStart"/>
            <w:r w:rsidRPr="00B34373">
              <w:rPr>
                <w:i/>
                <w:iCs/>
                <w:sz w:val="20"/>
                <w:szCs w:val="20"/>
              </w:rPr>
              <w:t>Children’s</w:t>
            </w:r>
            <w:proofErr w:type="spellEnd"/>
            <w:r w:rsidRPr="00B3437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i/>
                <w:iCs/>
                <w:sz w:val="20"/>
                <w:szCs w:val="20"/>
              </w:rPr>
              <w:t>Close</w:t>
            </w:r>
            <w:proofErr w:type="spellEnd"/>
            <w:r w:rsidRPr="00B3437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i/>
                <w:iCs/>
                <w:sz w:val="20"/>
                <w:szCs w:val="20"/>
              </w:rPr>
              <w:t>Relationships</w:t>
            </w:r>
            <w:proofErr w:type="spellEnd"/>
            <w:r w:rsidRPr="00B34373">
              <w:rPr>
                <w:sz w:val="20"/>
                <w:szCs w:val="20"/>
              </w:rPr>
              <w:t>.</w:t>
            </w:r>
          </w:p>
          <w:p w:rsidR="00413080" w:rsidRPr="00B34373" w:rsidRDefault="00413080" w:rsidP="004130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 xml:space="preserve">       11</w:t>
            </w:r>
            <w:proofErr w:type="gramStart"/>
            <w:r w:rsidRPr="00B34373">
              <w:rPr>
                <w:rFonts w:asciiTheme="minorHAnsi" w:hAnsiTheme="minorHAnsi"/>
                <w:sz w:val="20"/>
                <w:szCs w:val="20"/>
              </w:rPr>
              <w:t>.González</w:t>
            </w:r>
            <w:proofErr w:type="gram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Adriana y Edith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Weinstein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(2000). El número y la serie numérica, El espacio y La medida y sus magnitudes, en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¿Cómo enseñar matemática en el jardín? 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>Número-</w:t>
            </w:r>
          </w:p>
          <w:p w:rsidR="00413080" w:rsidRPr="00B34373" w:rsidRDefault="00413080" w:rsidP="00413080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Medida-Espacio, Buenos Aires, </w:t>
            </w:r>
            <w:proofErr w:type="spellStart"/>
            <w:r w:rsidRPr="00B34373">
              <w:rPr>
                <w:sz w:val="20"/>
                <w:szCs w:val="20"/>
              </w:rPr>
              <w:t>Colihue</w:t>
            </w:r>
            <w:proofErr w:type="spellEnd"/>
            <w:r w:rsidRPr="00B34373">
              <w:rPr>
                <w:sz w:val="20"/>
                <w:szCs w:val="20"/>
              </w:rPr>
              <w:t xml:space="preserve"> (Nuevos caminos en educación inicial), pp. 17-36, 37-87, 89-135 y 137-173.</w:t>
            </w:r>
          </w:p>
          <w:p w:rsidR="00413080" w:rsidRPr="00B34373" w:rsidRDefault="00413080" w:rsidP="00413080">
            <w:pPr>
              <w:rPr>
                <w:sz w:val="20"/>
                <w:szCs w:val="20"/>
              </w:rPr>
            </w:pPr>
          </w:p>
          <w:p w:rsidR="00B15591" w:rsidRPr="00B34373" w:rsidRDefault="00413080" w:rsidP="00076097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        </w:t>
            </w: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CF6050">
              <w:rPr>
                <w:rFonts w:cs="Arial"/>
                <w:sz w:val="20"/>
                <w:szCs w:val="20"/>
              </w:rPr>
              <w:t xml:space="preserve">zar: </w:t>
            </w:r>
          </w:p>
          <w:p w:rsidR="00B15591" w:rsidRPr="00B34373" w:rsidRDefault="00CF6050" w:rsidP="0033772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IDEAS PRINCIPALES</w:t>
            </w:r>
          </w:p>
        </w:tc>
        <w:tc>
          <w:tcPr>
            <w:tcW w:w="4325" w:type="dxa"/>
          </w:tcPr>
          <w:p w:rsidR="00076097" w:rsidRPr="00B34373" w:rsidRDefault="00076097" w:rsidP="00076097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lastRenderedPageBreak/>
              <w:t xml:space="preserve">23. </w:t>
            </w:r>
            <w:proofErr w:type="spellStart"/>
            <w:r w:rsidRPr="00B34373">
              <w:rPr>
                <w:sz w:val="20"/>
                <w:szCs w:val="20"/>
              </w:rPr>
              <w:t>Tonucci</w:t>
            </w:r>
            <w:proofErr w:type="spellEnd"/>
            <w:r w:rsidRPr="00B34373">
              <w:rPr>
                <w:sz w:val="20"/>
                <w:szCs w:val="20"/>
              </w:rPr>
              <w:t xml:space="preserve">, Francesco (2001). ¿Cómo introducir la investigación escolar?, en </w:t>
            </w:r>
            <w:r w:rsidRPr="00B34373">
              <w:rPr>
                <w:i/>
                <w:iCs/>
                <w:sz w:val="20"/>
                <w:szCs w:val="20"/>
              </w:rPr>
              <w:t>Investigación en la escuela</w:t>
            </w:r>
            <w:r w:rsidRPr="00B34373">
              <w:rPr>
                <w:sz w:val="20"/>
                <w:szCs w:val="20"/>
              </w:rPr>
              <w:t>, núm. 40, Sevilla, Díada, pp. 39-50.</w:t>
            </w: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 xml:space="preserve">24.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Zick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Rubin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(1985) La amistad y Niños, niñas y grupo en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Amistades infantiles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. Madrid, Morata </w:t>
            </w:r>
            <w:r w:rsidRPr="00B3437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(Psicología. El desarrollo del niño, 13) </w:t>
            </w:r>
            <w:proofErr w:type="spellStart"/>
            <w:r w:rsidRPr="00B34373">
              <w:rPr>
                <w:rFonts w:asciiTheme="minorHAnsi" w:hAnsiTheme="minorHAnsi"/>
                <w:sz w:val="20"/>
                <w:szCs w:val="20"/>
              </w:rPr>
              <w:t>pp</w:t>
            </w:r>
            <w:proofErr w:type="spellEnd"/>
            <w:r w:rsidRPr="00B34373">
              <w:rPr>
                <w:rFonts w:asciiTheme="minorHAnsi" w:hAnsiTheme="minorHAnsi"/>
                <w:sz w:val="20"/>
                <w:szCs w:val="20"/>
              </w:rPr>
              <w:t xml:space="preserve"> 78-92 y 109-123. </w:t>
            </w:r>
          </w:p>
          <w:p w:rsidR="00076097" w:rsidRPr="00B34373" w:rsidRDefault="00076097" w:rsidP="000760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34373">
              <w:rPr>
                <w:b/>
                <w:bCs/>
                <w:sz w:val="20"/>
                <w:szCs w:val="20"/>
              </w:rPr>
              <w:t>Subárea</w:t>
            </w:r>
            <w:proofErr w:type="spellEnd"/>
            <w:r w:rsidRPr="00B34373">
              <w:rPr>
                <w:b/>
                <w:bCs/>
                <w:sz w:val="20"/>
                <w:szCs w:val="20"/>
              </w:rPr>
              <w:t>: Intervención didáctica</w:t>
            </w:r>
          </w:p>
          <w:p w:rsidR="00076097" w:rsidRPr="00B34373" w:rsidRDefault="00076097" w:rsidP="00076097">
            <w:pPr>
              <w:rPr>
                <w:b/>
                <w:bCs/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25. </w:t>
            </w:r>
            <w:proofErr w:type="spellStart"/>
            <w:r w:rsidRPr="00B34373">
              <w:rPr>
                <w:sz w:val="20"/>
                <w:szCs w:val="20"/>
              </w:rPr>
              <w:t>Bentolila</w:t>
            </w:r>
            <w:proofErr w:type="spellEnd"/>
            <w:r w:rsidRPr="00B34373">
              <w:rPr>
                <w:sz w:val="20"/>
                <w:szCs w:val="20"/>
              </w:rPr>
              <w:t xml:space="preserve">, Alain (1997). [Derechos y obligaciones de la comunicación] </w:t>
            </w:r>
            <w:proofErr w:type="spellStart"/>
            <w:r w:rsidRPr="00B34373">
              <w:rPr>
                <w:sz w:val="20"/>
                <w:szCs w:val="20"/>
              </w:rPr>
              <w:t>Droits</w:t>
            </w:r>
            <w:proofErr w:type="spellEnd"/>
            <w:r w:rsidRPr="00B34373">
              <w:rPr>
                <w:sz w:val="20"/>
                <w:szCs w:val="20"/>
              </w:rPr>
              <w:t xml:space="preserve"> et </w:t>
            </w:r>
            <w:proofErr w:type="spellStart"/>
            <w:r w:rsidRPr="00B34373">
              <w:rPr>
                <w:sz w:val="20"/>
                <w:szCs w:val="20"/>
              </w:rPr>
              <w:t>devoirs</w:t>
            </w:r>
            <w:proofErr w:type="spellEnd"/>
            <w:r w:rsidRPr="00B34373">
              <w:rPr>
                <w:sz w:val="20"/>
                <w:szCs w:val="20"/>
              </w:rPr>
              <w:t xml:space="preserve"> de la </w:t>
            </w:r>
            <w:proofErr w:type="spellStart"/>
            <w:r w:rsidRPr="00B34373">
              <w:rPr>
                <w:sz w:val="20"/>
                <w:szCs w:val="20"/>
              </w:rPr>
              <w:t>communication</w:t>
            </w:r>
            <w:proofErr w:type="spellEnd"/>
            <w:r w:rsidRPr="00B34373">
              <w:rPr>
                <w:sz w:val="20"/>
                <w:szCs w:val="20"/>
              </w:rPr>
              <w:t xml:space="preserve">, en </w:t>
            </w:r>
            <w:proofErr w:type="spellStart"/>
            <w:r w:rsidRPr="00B34373">
              <w:rPr>
                <w:i/>
                <w:iCs/>
                <w:sz w:val="20"/>
                <w:szCs w:val="20"/>
              </w:rPr>
              <w:t>Observatoire</w:t>
            </w:r>
            <w:proofErr w:type="spellEnd"/>
            <w:r w:rsidRPr="00B3437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i/>
                <w:iCs/>
                <w:sz w:val="20"/>
                <w:szCs w:val="20"/>
              </w:rPr>
              <w:t>National</w:t>
            </w:r>
            <w:proofErr w:type="spellEnd"/>
            <w:r w:rsidRPr="00B34373">
              <w:rPr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00B34373">
              <w:rPr>
                <w:i/>
                <w:iCs/>
                <w:sz w:val="20"/>
                <w:szCs w:val="20"/>
              </w:rPr>
              <w:t>Lecture</w:t>
            </w:r>
            <w:proofErr w:type="spellEnd"/>
            <w:r w:rsidRPr="00B34373">
              <w:rPr>
                <w:sz w:val="20"/>
                <w:szCs w:val="20"/>
              </w:rPr>
              <w:t xml:space="preserve">, </w:t>
            </w:r>
            <w:proofErr w:type="spellStart"/>
            <w:r w:rsidRPr="00B34373">
              <w:rPr>
                <w:sz w:val="20"/>
                <w:szCs w:val="20"/>
              </w:rPr>
              <w:t>Communication</w:t>
            </w:r>
            <w:proofErr w:type="spellEnd"/>
            <w:r w:rsidRPr="00B34373">
              <w:rPr>
                <w:sz w:val="20"/>
                <w:szCs w:val="20"/>
              </w:rPr>
              <w:t xml:space="preserve"> et </w:t>
            </w:r>
            <w:proofErr w:type="spellStart"/>
            <w:r w:rsidRPr="00B34373">
              <w:rPr>
                <w:sz w:val="20"/>
                <w:szCs w:val="20"/>
              </w:rPr>
              <w:t>découverte</w:t>
            </w:r>
            <w:proofErr w:type="spellEnd"/>
            <w:r w:rsidRPr="00B34373">
              <w:rPr>
                <w:sz w:val="20"/>
                <w:szCs w:val="20"/>
              </w:rPr>
              <w:t xml:space="preserve"> de </w:t>
            </w:r>
            <w:proofErr w:type="spellStart"/>
            <w:r w:rsidRPr="00B34373">
              <w:rPr>
                <w:sz w:val="20"/>
                <w:szCs w:val="20"/>
              </w:rPr>
              <w:t>l</w:t>
            </w:r>
            <w:r w:rsidRPr="00B34373">
              <w:rPr>
                <w:rFonts w:eastAsia="MS Mincho" w:hAnsi="MS Mincho" w:cs="MS Mincho"/>
                <w:sz w:val="20"/>
                <w:szCs w:val="20"/>
              </w:rPr>
              <w:t>‟</w:t>
            </w:r>
            <w:r w:rsidRPr="00B34373">
              <w:rPr>
                <w:sz w:val="20"/>
                <w:szCs w:val="20"/>
              </w:rPr>
              <w:t>ecrit</w:t>
            </w:r>
            <w:proofErr w:type="spellEnd"/>
            <w:r w:rsidRPr="00B34373">
              <w:rPr>
                <w:sz w:val="20"/>
                <w:szCs w:val="20"/>
              </w:rPr>
              <w:t xml:space="preserve"> à </w:t>
            </w:r>
            <w:proofErr w:type="spellStart"/>
            <w:r w:rsidRPr="00B34373">
              <w:rPr>
                <w:sz w:val="20"/>
                <w:szCs w:val="20"/>
              </w:rPr>
              <w:t>l</w:t>
            </w:r>
            <w:r w:rsidRPr="00B34373">
              <w:rPr>
                <w:rFonts w:eastAsia="MS Mincho" w:hAnsi="MS Mincho" w:cs="MS Mincho"/>
                <w:sz w:val="20"/>
                <w:szCs w:val="20"/>
              </w:rPr>
              <w:t>‟</w:t>
            </w:r>
            <w:r w:rsidRPr="00B34373">
              <w:rPr>
                <w:sz w:val="20"/>
                <w:szCs w:val="20"/>
              </w:rPr>
              <w:t>école</w:t>
            </w:r>
            <w:proofErr w:type="spellEnd"/>
            <w:r w:rsidRPr="00B34373">
              <w:rPr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sz w:val="20"/>
                <w:szCs w:val="20"/>
              </w:rPr>
              <w:t>maternelle</w:t>
            </w:r>
            <w:proofErr w:type="spellEnd"/>
            <w:r w:rsidRPr="00B34373">
              <w:rPr>
                <w:sz w:val="20"/>
                <w:szCs w:val="20"/>
              </w:rPr>
              <w:t xml:space="preserve">, París, </w:t>
            </w:r>
            <w:proofErr w:type="spellStart"/>
            <w:r w:rsidRPr="00B34373">
              <w:rPr>
                <w:sz w:val="20"/>
                <w:szCs w:val="20"/>
              </w:rPr>
              <w:t>Ministère</w:t>
            </w:r>
            <w:proofErr w:type="spellEnd"/>
            <w:r w:rsidRPr="00B34373">
              <w:rPr>
                <w:sz w:val="20"/>
                <w:szCs w:val="20"/>
              </w:rPr>
              <w:t xml:space="preserve"> de </w:t>
            </w:r>
            <w:proofErr w:type="spellStart"/>
            <w:r w:rsidRPr="00B34373">
              <w:rPr>
                <w:sz w:val="20"/>
                <w:szCs w:val="20"/>
              </w:rPr>
              <w:t>l</w:t>
            </w:r>
            <w:r w:rsidRPr="00B34373">
              <w:rPr>
                <w:rFonts w:eastAsia="MS Mincho" w:hAnsi="MS Mincho" w:cs="MS Mincho"/>
                <w:sz w:val="20"/>
                <w:szCs w:val="20"/>
              </w:rPr>
              <w:t>‟</w:t>
            </w:r>
            <w:r w:rsidRPr="00B34373">
              <w:rPr>
                <w:sz w:val="20"/>
                <w:szCs w:val="20"/>
              </w:rPr>
              <w:t>Education</w:t>
            </w:r>
            <w:proofErr w:type="spellEnd"/>
            <w:r w:rsidRPr="00B34373">
              <w:rPr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sz w:val="20"/>
                <w:szCs w:val="20"/>
              </w:rPr>
              <w:t>Nationale</w:t>
            </w:r>
            <w:proofErr w:type="spellEnd"/>
            <w:r w:rsidRPr="00B34373">
              <w:rPr>
                <w:sz w:val="20"/>
                <w:szCs w:val="20"/>
              </w:rPr>
              <w:t xml:space="preserve">, de la </w:t>
            </w:r>
            <w:proofErr w:type="spellStart"/>
            <w:r w:rsidRPr="00B34373">
              <w:rPr>
                <w:sz w:val="20"/>
                <w:szCs w:val="20"/>
              </w:rPr>
              <w:t>Recherche</w:t>
            </w:r>
            <w:proofErr w:type="spellEnd"/>
            <w:r w:rsidRPr="00B34373">
              <w:rPr>
                <w:sz w:val="20"/>
                <w:szCs w:val="20"/>
              </w:rPr>
              <w:t xml:space="preserve"> et de la </w:t>
            </w:r>
            <w:proofErr w:type="spellStart"/>
            <w:r w:rsidRPr="00B34373">
              <w:rPr>
                <w:sz w:val="20"/>
                <w:szCs w:val="20"/>
              </w:rPr>
              <w:t>Technologie</w:t>
            </w:r>
            <w:proofErr w:type="spellEnd"/>
            <w:r w:rsidRPr="00B34373">
              <w:rPr>
                <w:sz w:val="20"/>
                <w:szCs w:val="20"/>
              </w:rPr>
              <w:t>, pp. 49-50.</w:t>
            </w: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Default="00076097" w:rsidP="00076097">
            <w:pPr>
              <w:rPr>
                <w:sz w:val="20"/>
                <w:szCs w:val="20"/>
              </w:rPr>
            </w:pPr>
          </w:p>
          <w:p w:rsidR="00B34373" w:rsidRPr="00B34373" w:rsidRDefault="00B34373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sz w:val="20"/>
                <w:szCs w:val="20"/>
              </w:rPr>
            </w:pPr>
          </w:p>
          <w:p w:rsidR="00076097" w:rsidRPr="00B34373" w:rsidRDefault="00076097" w:rsidP="00076097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CF6050">
              <w:rPr>
                <w:rFonts w:cs="Arial"/>
                <w:sz w:val="20"/>
                <w:szCs w:val="20"/>
              </w:rPr>
              <w:t>zar: CUADROS SINOPTICOS</w:t>
            </w: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</w:tr>
      <w:tr w:rsidR="00B15591" w:rsidRPr="00B34373" w:rsidTr="00337724">
        <w:tc>
          <w:tcPr>
            <w:tcW w:w="2013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lastRenderedPageBreak/>
              <w:t>12:30 – 14:00</w:t>
            </w:r>
          </w:p>
        </w:tc>
        <w:tc>
          <w:tcPr>
            <w:tcW w:w="930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4CB8" w:rsidRPr="00B34373" w:rsidRDefault="00504CB8" w:rsidP="00504CB8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12. </w:t>
            </w:r>
            <w:proofErr w:type="spellStart"/>
            <w:r w:rsidRPr="00B34373">
              <w:rPr>
                <w:sz w:val="20"/>
                <w:szCs w:val="20"/>
              </w:rPr>
              <w:t>Kaufmann</w:t>
            </w:r>
            <w:proofErr w:type="spellEnd"/>
            <w:r w:rsidRPr="00B34373">
              <w:rPr>
                <w:sz w:val="20"/>
                <w:szCs w:val="20"/>
              </w:rPr>
              <w:t xml:space="preserve">, Verónica y Adriana E. </w:t>
            </w:r>
            <w:proofErr w:type="spellStart"/>
            <w:r w:rsidRPr="00B34373">
              <w:rPr>
                <w:sz w:val="20"/>
                <w:szCs w:val="20"/>
              </w:rPr>
              <w:t>Serulnicoff</w:t>
            </w:r>
            <w:proofErr w:type="spellEnd"/>
            <w:r w:rsidRPr="00B34373">
              <w:rPr>
                <w:sz w:val="20"/>
                <w:szCs w:val="20"/>
              </w:rPr>
              <w:t xml:space="preserve"> (2000). Conocer el ambiente. Una propuesta para las ciencias sociales y naturales en el nivel inicial, en Ana </w:t>
            </w:r>
            <w:proofErr w:type="spellStart"/>
            <w:r w:rsidRPr="00B34373">
              <w:rPr>
                <w:sz w:val="20"/>
                <w:szCs w:val="20"/>
              </w:rPr>
              <w:t>Malajovich</w:t>
            </w:r>
            <w:proofErr w:type="spellEnd"/>
            <w:r w:rsidRPr="00B34373">
              <w:rPr>
                <w:sz w:val="20"/>
                <w:szCs w:val="20"/>
              </w:rPr>
              <w:t xml:space="preserve"> (</w:t>
            </w:r>
            <w:proofErr w:type="spellStart"/>
            <w:r w:rsidRPr="00B34373">
              <w:rPr>
                <w:sz w:val="20"/>
                <w:szCs w:val="20"/>
              </w:rPr>
              <w:t>comp</w:t>
            </w:r>
            <w:proofErr w:type="spellEnd"/>
            <w:r w:rsidRPr="00B34373">
              <w:rPr>
                <w:sz w:val="20"/>
                <w:szCs w:val="20"/>
              </w:rPr>
              <w:t xml:space="preserve">.), </w:t>
            </w:r>
            <w:r w:rsidRPr="00B34373">
              <w:rPr>
                <w:i/>
                <w:iCs/>
                <w:sz w:val="20"/>
                <w:szCs w:val="20"/>
              </w:rPr>
              <w:t>Recorridos didácticos en la educación inicial</w:t>
            </w:r>
            <w:r w:rsidRPr="00B34373">
              <w:rPr>
                <w:sz w:val="20"/>
                <w:szCs w:val="20"/>
              </w:rPr>
              <w:t xml:space="preserve">, Buenos Aires, </w:t>
            </w:r>
            <w:proofErr w:type="spellStart"/>
            <w:r w:rsidRPr="00B34373">
              <w:rPr>
                <w:sz w:val="20"/>
                <w:szCs w:val="20"/>
              </w:rPr>
              <w:t>Paidós</w:t>
            </w:r>
            <w:proofErr w:type="spellEnd"/>
            <w:r w:rsidRPr="00B34373">
              <w:rPr>
                <w:sz w:val="20"/>
                <w:szCs w:val="20"/>
              </w:rPr>
              <w:t xml:space="preserve"> (Cuestiones de educación), pp. 25-33.</w:t>
            </w:r>
          </w:p>
          <w:p w:rsidR="00504CB8" w:rsidRPr="00B34373" w:rsidRDefault="00504CB8" w:rsidP="00504CB8">
            <w:pPr>
              <w:rPr>
                <w:sz w:val="20"/>
                <w:szCs w:val="20"/>
              </w:rPr>
            </w:pPr>
          </w:p>
          <w:p w:rsidR="00504CB8" w:rsidRPr="00B34373" w:rsidRDefault="00504CB8" w:rsidP="00504CB8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 13</w:t>
            </w:r>
            <w:proofErr w:type="gramStart"/>
            <w:r w:rsidRPr="00B34373">
              <w:rPr>
                <w:sz w:val="20"/>
                <w:szCs w:val="20"/>
              </w:rPr>
              <w:t>.Mc</w:t>
            </w:r>
            <w:proofErr w:type="gramEnd"/>
            <w:r w:rsidRPr="00B34373">
              <w:rPr>
                <w:sz w:val="20"/>
                <w:szCs w:val="20"/>
              </w:rPr>
              <w:t xml:space="preserve"> </w:t>
            </w:r>
            <w:proofErr w:type="spellStart"/>
            <w:r w:rsidRPr="00B34373">
              <w:rPr>
                <w:sz w:val="20"/>
                <w:szCs w:val="20"/>
              </w:rPr>
              <w:t>Clenaghan</w:t>
            </w:r>
            <w:proofErr w:type="spellEnd"/>
            <w:r w:rsidRPr="00B34373">
              <w:rPr>
                <w:sz w:val="20"/>
                <w:szCs w:val="20"/>
              </w:rPr>
              <w:t xml:space="preserve">, Bruce A. y David </w:t>
            </w:r>
            <w:proofErr w:type="spellStart"/>
            <w:r w:rsidRPr="00B34373">
              <w:rPr>
                <w:sz w:val="20"/>
                <w:szCs w:val="20"/>
              </w:rPr>
              <w:t>Gallahue</w:t>
            </w:r>
            <w:proofErr w:type="spellEnd"/>
            <w:r w:rsidRPr="00B34373">
              <w:rPr>
                <w:sz w:val="20"/>
                <w:szCs w:val="20"/>
              </w:rPr>
              <w:t xml:space="preserve"> (1998). Los factores que afectan el desarrollo motor durante la niñez temprana y Adquisición de los patrones elementales de la manipulación durante la niñez temprana, en </w:t>
            </w:r>
            <w:r w:rsidRPr="00B34373">
              <w:rPr>
                <w:i/>
                <w:iCs/>
                <w:sz w:val="20"/>
                <w:szCs w:val="20"/>
              </w:rPr>
              <w:t xml:space="preserve">Movimientos fundamentales, su desarrollo y </w:t>
            </w:r>
            <w:r w:rsidRPr="00B34373">
              <w:rPr>
                <w:i/>
                <w:iCs/>
                <w:sz w:val="20"/>
                <w:szCs w:val="20"/>
              </w:rPr>
              <w:lastRenderedPageBreak/>
              <w:t>rehabilitación</w:t>
            </w:r>
            <w:r w:rsidRPr="00B34373">
              <w:rPr>
                <w:sz w:val="20"/>
                <w:szCs w:val="20"/>
              </w:rPr>
              <w:t>, Buenos Aires, Panamericana, pp. 19-67.</w:t>
            </w:r>
          </w:p>
          <w:p w:rsidR="00504CB8" w:rsidRPr="00B34373" w:rsidRDefault="00504CB8" w:rsidP="00504CB8">
            <w:pPr>
              <w:rPr>
                <w:sz w:val="20"/>
                <w:szCs w:val="20"/>
              </w:rPr>
            </w:pPr>
          </w:p>
          <w:p w:rsidR="00504CB8" w:rsidRPr="00B34373" w:rsidRDefault="00504CB8" w:rsidP="00504CB8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 14</w:t>
            </w:r>
            <w:proofErr w:type="gramStart"/>
            <w:r w:rsidRPr="00B34373">
              <w:rPr>
                <w:sz w:val="20"/>
                <w:szCs w:val="20"/>
              </w:rPr>
              <w:t>.Palacios</w:t>
            </w:r>
            <w:proofErr w:type="gramEnd"/>
            <w:r w:rsidRPr="00B34373">
              <w:rPr>
                <w:sz w:val="20"/>
                <w:szCs w:val="20"/>
              </w:rPr>
              <w:t xml:space="preserve">, Jesús (1995). Elementos básicos para la conceptualización del desarrollo, en Jesús Palacios </w:t>
            </w:r>
            <w:r w:rsidRPr="00B34373">
              <w:rPr>
                <w:i/>
                <w:iCs/>
                <w:sz w:val="20"/>
                <w:szCs w:val="20"/>
              </w:rPr>
              <w:t xml:space="preserve">et al. </w:t>
            </w:r>
            <w:r w:rsidRPr="00B34373">
              <w:rPr>
                <w:sz w:val="20"/>
                <w:szCs w:val="20"/>
              </w:rPr>
              <w:t>(</w:t>
            </w:r>
            <w:proofErr w:type="spellStart"/>
            <w:r w:rsidRPr="00B34373">
              <w:rPr>
                <w:sz w:val="20"/>
                <w:szCs w:val="20"/>
              </w:rPr>
              <w:t>comps</w:t>
            </w:r>
            <w:proofErr w:type="spellEnd"/>
            <w:r w:rsidRPr="00B34373">
              <w:rPr>
                <w:sz w:val="20"/>
                <w:szCs w:val="20"/>
              </w:rPr>
              <w:t xml:space="preserve">.), </w:t>
            </w:r>
            <w:r w:rsidRPr="00B34373">
              <w:rPr>
                <w:i/>
                <w:iCs/>
                <w:sz w:val="20"/>
                <w:szCs w:val="20"/>
              </w:rPr>
              <w:t>Desarrollo psicológico y educación</w:t>
            </w:r>
            <w:r w:rsidRPr="00B34373">
              <w:rPr>
                <w:sz w:val="20"/>
                <w:szCs w:val="20"/>
              </w:rPr>
              <w:t>, I. Psicología evolutiva, Madrid, Alianza (Psicología), pp. 24-32.</w:t>
            </w:r>
          </w:p>
          <w:p w:rsidR="00504CB8" w:rsidRPr="00B34373" w:rsidRDefault="00504CB8" w:rsidP="00337724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CF6050">
              <w:rPr>
                <w:rFonts w:cs="Arial"/>
                <w:sz w:val="20"/>
                <w:szCs w:val="20"/>
              </w:rPr>
              <w:t xml:space="preserve">zar: </w:t>
            </w:r>
          </w:p>
          <w:p w:rsidR="00B15591" w:rsidRPr="00B34373" w:rsidRDefault="00CF6050" w:rsidP="003377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TECNICAS DE REJILLAS</w:t>
            </w: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</w:tcPr>
          <w:p w:rsidR="00B34373" w:rsidRPr="00B34373" w:rsidRDefault="00B34373" w:rsidP="00B34373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lastRenderedPageBreak/>
              <w:t xml:space="preserve">26. </w:t>
            </w:r>
            <w:proofErr w:type="spellStart"/>
            <w:r w:rsidRPr="00B34373">
              <w:rPr>
                <w:sz w:val="20"/>
                <w:szCs w:val="20"/>
              </w:rPr>
              <w:t>Borzone</w:t>
            </w:r>
            <w:proofErr w:type="spellEnd"/>
            <w:r w:rsidRPr="00B34373">
              <w:rPr>
                <w:sz w:val="20"/>
                <w:szCs w:val="20"/>
              </w:rPr>
              <w:t xml:space="preserve"> de Manrique, Ana María (1993). En el camino hacia la escritura y la lectura, en María Teresa González </w:t>
            </w:r>
            <w:proofErr w:type="spellStart"/>
            <w:r w:rsidRPr="00B34373">
              <w:rPr>
                <w:sz w:val="20"/>
                <w:szCs w:val="20"/>
              </w:rPr>
              <w:t>Cuberes</w:t>
            </w:r>
            <w:proofErr w:type="spellEnd"/>
            <w:r w:rsidRPr="00B34373">
              <w:rPr>
                <w:sz w:val="20"/>
                <w:szCs w:val="20"/>
              </w:rPr>
              <w:t xml:space="preserve"> (</w:t>
            </w:r>
            <w:proofErr w:type="spellStart"/>
            <w:r w:rsidRPr="00B34373">
              <w:rPr>
                <w:sz w:val="20"/>
                <w:szCs w:val="20"/>
              </w:rPr>
              <w:t>comp</w:t>
            </w:r>
            <w:proofErr w:type="spellEnd"/>
            <w:r w:rsidRPr="00B34373">
              <w:rPr>
                <w:sz w:val="20"/>
                <w:szCs w:val="20"/>
              </w:rPr>
              <w:t xml:space="preserve">.), </w:t>
            </w:r>
            <w:r w:rsidRPr="00B34373">
              <w:rPr>
                <w:i/>
                <w:iCs/>
                <w:sz w:val="20"/>
                <w:szCs w:val="20"/>
              </w:rPr>
              <w:t>Articulación entre el jardín y la EGB</w:t>
            </w:r>
            <w:r w:rsidRPr="00B34373">
              <w:rPr>
                <w:sz w:val="20"/>
                <w:szCs w:val="20"/>
              </w:rPr>
              <w:t xml:space="preserve">, Buenos Aires, </w:t>
            </w:r>
            <w:proofErr w:type="spellStart"/>
            <w:r w:rsidRPr="00B34373">
              <w:rPr>
                <w:sz w:val="20"/>
                <w:szCs w:val="20"/>
              </w:rPr>
              <w:t>Aique</w:t>
            </w:r>
            <w:proofErr w:type="spellEnd"/>
            <w:r w:rsidRPr="00B34373">
              <w:rPr>
                <w:sz w:val="20"/>
                <w:szCs w:val="20"/>
              </w:rPr>
              <w:t xml:space="preserve"> (Aportes a la educación inicial), pp. 69-84.</w:t>
            </w:r>
          </w:p>
          <w:p w:rsidR="00B34373" w:rsidRPr="00B34373" w:rsidRDefault="00B34373" w:rsidP="00B34373">
            <w:pPr>
              <w:rPr>
                <w:sz w:val="20"/>
                <w:szCs w:val="20"/>
              </w:rPr>
            </w:pPr>
          </w:p>
          <w:p w:rsidR="00B34373" w:rsidRPr="00B34373" w:rsidRDefault="00B34373" w:rsidP="00B34373">
            <w:pPr>
              <w:rPr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27. </w:t>
            </w:r>
            <w:proofErr w:type="spellStart"/>
            <w:r w:rsidRPr="00B34373">
              <w:rPr>
                <w:sz w:val="20"/>
                <w:szCs w:val="20"/>
              </w:rPr>
              <w:t>Brophy</w:t>
            </w:r>
            <w:proofErr w:type="spellEnd"/>
            <w:r w:rsidRPr="00B34373">
              <w:rPr>
                <w:sz w:val="20"/>
                <w:szCs w:val="20"/>
              </w:rPr>
              <w:t xml:space="preserve">, </w:t>
            </w:r>
            <w:proofErr w:type="spellStart"/>
            <w:r w:rsidRPr="00B34373">
              <w:rPr>
                <w:sz w:val="20"/>
                <w:szCs w:val="20"/>
              </w:rPr>
              <w:t>Jere</w:t>
            </w:r>
            <w:proofErr w:type="spellEnd"/>
            <w:r w:rsidRPr="00B34373">
              <w:rPr>
                <w:sz w:val="20"/>
                <w:szCs w:val="20"/>
              </w:rPr>
              <w:t xml:space="preserve"> (2000). Aprendizaje colaborativo, en </w:t>
            </w:r>
            <w:r w:rsidRPr="00B34373">
              <w:rPr>
                <w:i/>
                <w:iCs/>
                <w:sz w:val="20"/>
                <w:szCs w:val="20"/>
              </w:rPr>
              <w:t>La enseñanza</w:t>
            </w:r>
            <w:r w:rsidRPr="00B34373">
              <w:rPr>
                <w:sz w:val="20"/>
                <w:szCs w:val="20"/>
              </w:rPr>
              <w:t>, México, SEP (Biblioteca para la actualización del maestro. Serie Cuadernos), pp. 41-43.</w:t>
            </w:r>
          </w:p>
          <w:p w:rsidR="00B34373" w:rsidRPr="00B34373" w:rsidRDefault="00B34373" w:rsidP="00B34373">
            <w:pPr>
              <w:rPr>
                <w:sz w:val="20"/>
                <w:szCs w:val="20"/>
              </w:rPr>
            </w:pPr>
          </w:p>
          <w:p w:rsidR="00B34373" w:rsidRPr="00B34373" w:rsidRDefault="00B34373" w:rsidP="00B3437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4373">
              <w:rPr>
                <w:rFonts w:asciiTheme="minorHAnsi" w:hAnsiTheme="minorHAnsi"/>
                <w:sz w:val="20"/>
                <w:szCs w:val="20"/>
              </w:rPr>
              <w:t>28. Castillo García, Hugo (2003). Fracasan los „métodos</w:t>
            </w:r>
            <w:r w:rsidRPr="00B34373">
              <w:rPr>
                <w:rFonts w:asciiTheme="minorHAnsi" w:eastAsia="MS Mincho" w:hAnsi="MS Mincho" w:cs="MS Mincho"/>
                <w:sz w:val="20"/>
                <w:szCs w:val="20"/>
              </w:rPr>
              <w:t>‟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 en la alfabetización infantil, en </w:t>
            </w:r>
            <w:r w:rsidRPr="00B34373">
              <w:rPr>
                <w:rFonts w:asciiTheme="minorHAnsi" w:hAnsiTheme="minorHAnsi"/>
                <w:i/>
                <w:iCs/>
                <w:sz w:val="20"/>
                <w:szCs w:val="20"/>
              </w:rPr>
              <w:t>Educación 2001</w:t>
            </w:r>
            <w:r w:rsidRPr="00B34373">
              <w:rPr>
                <w:rFonts w:asciiTheme="minorHAnsi" w:hAnsiTheme="minorHAnsi"/>
                <w:sz w:val="20"/>
                <w:szCs w:val="20"/>
              </w:rPr>
              <w:t xml:space="preserve">. Revista Mexicana de Educación, año IX, núm. 101, octubre, México, pp. 36-40. </w:t>
            </w:r>
          </w:p>
          <w:p w:rsidR="00B15591" w:rsidRPr="00B34373" w:rsidRDefault="00B15591" w:rsidP="00076097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  <w:p w:rsidR="00B34373" w:rsidRPr="00B34373" w:rsidRDefault="00B34373" w:rsidP="00337724">
            <w:pPr>
              <w:rPr>
                <w:rFonts w:cs="Arial"/>
                <w:sz w:val="20"/>
                <w:szCs w:val="20"/>
              </w:rPr>
            </w:pPr>
          </w:p>
          <w:p w:rsidR="00B34373" w:rsidRPr="00B34373" w:rsidRDefault="00B34373" w:rsidP="00337724">
            <w:pPr>
              <w:rPr>
                <w:rFonts w:cs="Arial"/>
                <w:sz w:val="20"/>
                <w:szCs w:val="20"/>
              </w:rPr>
            </w:pPr>
          </w:p>
          <w:p w:rsidR="00B34373" w:rsidRPr="00B34373" w:rsidRDefault="00B34373" w:rsidP="00337724">
            <w:pPr>
              <w:rPr>
                <w:rFonts w:cs="Arial"/>
                <w:sz w:val="20"/>
                <w:szCs w:val="20"/>
              </w:rPr>
            </w:pPr>
          </w:p>
          <w:p w:rsidR="00B34373" w:rsidRPr="00B34373" w:rsidRDefault="00B34373" w:rsidP="00337724">
            <w:pPr>
              <w:rPr>
                <w:rFonts w:cs="Arial"/>
                <w:sz w:val="20"/>
                <w:szCs w:val="20"/>
              </w:rPr>
            </w:pPr>
          </w:p>
          <w:p w:rsidR="00B34373" w:rsidRPr="00B34373" w:rsidRDefault="00B34373" w:rsidP="00337724">
            <w:pPr>
              <w:rPr>
                <w:rFonts w:cs="Arial"/>
                <w:sz w:val="20"/>
                <w:szCs w:val="20"/>
              </w:rPr>
            </w:pPr>
          </w:p>
          <w:p w:rsidR="00B34373" w:rsidRPr="00B34373" w:rsidRDefault="00B34373" w:rsidP="00337724">
            <w:pPr>
              <w:rPr>
                <w:rFonts w:cs="Arial"/>
                <w:sz w:val="20"/>
                <w:szCs w:val="20"/>
              </w:rPr>
            </w:pPr>
          </w:p>
          <w:p w:rsidR="00B34373" w:rsidRPr="00B34373" w:rsidRDefault="00B34373" w:rsidP="00337724">
            <w:pPr>
              <w:rPr>
                <w:rFonts w:cs="Arial"/>
                <w:sz w:val="20"/>
                <w:szCs w:val="20"/>
              </w:rPr>
            </w:pPr>
          </w:p>
          <w:p w:rsidR="00CF6050" w:rsidRPr="00833479" w:rsidRDefault="00B15591" w:rsidP="00CF6050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CF6050">
              <w:rPr>
                <w:rFonts w:cs="Arial"/>
                <w:sz w:val="20"/>
                <w:szCs w:val="20"/>
              </w:rPr>
              <w:t>zar: TECNICA DE LAS 3 Q (¿qué sabia?, ¿que aprendí? y ¿qué quiero saber?</w:t>
            </w: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  <w:p w:rsidR="00B15591" w:rsidRPr="00B34373" w:rsidRDefault="00B15591" w:rsidP="0033772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51DE5" w:rsidRDefault="00551DE5"/>
    <w:tbl>
      <w:tblPr>
        <w:tblStyle w:val="Tablaconcuadrcula"/>
        <w:tblW w:w="0" w:type="auto"/>
        <w:tblLayout w:type="fixed"/>
        <w:tblLook w:val="04A0"/>
      </w:tblPr>
      <w:tblGrid>
        <w:gridCol w:w="1526"/>
        <w:gridCol w:w="3685"/>
        <w:gridCol w:w="3686"/>
        <w:gridCol w:w="2693"/>
        <w:gridCol w:w="1559"/>
      </w:tblGrid>
      <w:tr w:rsidR="00C6056A" w:rsidTr="00E25A54">
        <w:tc>
          <w:tcPr>
            <w:tcW w:w="1526" w:type="dxa"/>
            <w:shd w:val="clear" w:color="auto" w:fill="BFBFBF" w:themeFill="background1" w:themeFillShade="BF"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Horario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Lunes 28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Martes 29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Miércoles 30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31</w:t>
            </w:r>
          </w:p>
        </w:tc>
      </w:tr>
      <w:tr w:rsidR="00C6056A" w:rsidTr="00E25A54">
        <w:tc>
          <w:tcPr>
            <w:tcW w:w="1526" w:type="dxa"/>
          </w:tcPr>
          <w:p w:rsidR="00C6056A" w:rsidRPr="007A0D16" w:rsidRDefault="00C6056A" w:rsidP="00C6056A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C6056A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7:45  9:15</w:t>
            </w:r>
          </w:p>
        </w:tc>
        <w:tc>
          <w:tcPr>
            <w:tcW w:w="3685" w:type="dxa"/>
          </w:tcPr>
          <w:p w:rsidR="00E25A54" w:rsidRPr="007A0D16" w:rsidRDefault="00E25A54" w:rsidP="00E25A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29. Castro, Adriana (2000). Actividades de exploración con cuerpos geométricos. Análisis de una propuesta de trabajo para la sala de cinco, en Ana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Malajovich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comp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>Recorridos</w:t>
            </w:r>
          </w:p>
          <w:p w:rsidR="00E25A54" w:rsidRPr="007A0D16" w:rsidRDefault="00E25A54" w:rsidP="00E25A54">
            <w:pPr>
              <w:rPr>
                <w:sz w:val="20"/>
                <w:szCs w:val="20"/>
              </w:rPr>
            </w:pPr>
            <w:proofErr w:type="gramStart"/>
            <w:r w:rsidRPr="007A0D16">
              <w:rPr>
                <w:i/>
                <w:iCs/>
                <w:sz w:val="20"/>
                <w:szCs w:val="20"/>
              </w:rPr>
              <w:t>didácticos</w:t>
            </w:r>
            <w:proofErr w:type="gramEnd"/>
            <w:r w:rsidRPr="007A0D16">
              <w:rPr>
                <w:i/>
                <w:iCs/>
                <w:sz w:val="20"/>
                <w:szCs w:val="20"/>
              </w:rPr>
              <w:t xml:space="preserve"> en la educación inicial</w:t>
            </w:r>
            <w:r w:rsidRPr="007A0D16">
              <w:rPr>
                <w:sz w:val="20"/>
                <w:szCs w:val="20"/>
              </w:rPr>
              <w:t xml:space="preserve">, Buenos Aires, </w:t>
            </w:r>
            <w:proofErr w:type="spellStart"/>
            <w:r w:rsidRPr="007A0D16">
              <w:rPr>
                <w:sz w:val="20"/>
                <w:szCs w:val="20"/>
              </w:rPr>
              <w:t>Paidós</w:t>
            </w:r>
            <w:proofErr w:type="spellEnd"/>
            <w:r w:rsidRPr="007A0D16">
              <w:rPr>
                <w:sz w:val="20"/>
                <w:szCs w:val="20"/>
              </w:rPr>
              <w:t xml:space="preserve"> (Cuestiones de educación), pp. 175-203.</w:t>
            </w:r>
          </w:p>
          <w:p w:rsidR="00E25A54" w:rsidRPr="007A0D16" w:rsidRDefault="00E25A54" w:rsidP="00E25A54">
            <w:pPr>
              <w:rPr>
                <w:sz w:val="20"/>
                <w:szCs w:val="20"/>
              </w:rPr>
            </w:pPr>
          </w:p>
          <w:p w:rsidR="00E25A54" w:rsidRPr="007A0D16" w:rsidRDefault="00E25A54" w:rsidP="00E25A54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30. Cava, María Jesús y Gonzalo </w:t>
            </w:r>
            <w:proofErr w:type="spellStart"/>
            <w:r w:rsidRPr="007A0D16">
              <w:rPr>
                <w:sz w:val="20"/>
                <w:szCs w:val="20"/>
              </w:rPr>
              <w:t>Musitu</w:t>
            </w:r>
            <w:proofErr w:type="spellEnd"/>
            <w:r w:rsidRPr="007A0D16">
              <w:rPr>
                <w:sz w:val="20"/>
                <w:szCs w:val="20"/>
              </w:rPr>
              <w:t xml:space="preserve"> (2000). Estatus social en el grupo de iguales, en </w:t>
            </w:r>
            <w:r w:rsidRPr="007A0D16">
              <w:rPr>
                <w:i/>
                <w:iCs/>
                <w:sz w:val="20"/>
                <w:szCs w:val="20"/>
              </w:rPr>
              <w:t>La potenciación de la autoestima en la escuela</w:t>
            </w:r>
            <w:r w:rsidRPr="007A0D16">
              <w:rPr>
                <w:sz w:val="20"/>
                <w:szCs w:val="20"/>
              </w:rPr>
              <w:t xml:space="preserve">, Barcelona, </w:t>
            </w:r>
            <w:proofErr w:type="spellStart"/>
            <w:r w:rsidRPr="007A0D16">
              <w:rPr>
                <w:sz w:val="20"/>
                <w:szCs w:val="20"/>
              </w:rPr>
              <w:t>Paidós</w:t>
            </w:r>
            <w:proofErr w:type="spellEnd"/>
            <w:r w:rsidRPr="007A0D16">
              <w:rPr>
                <w:sz w:val="20"/>
                <w:szCs w:val="20"/>
              </w:rPr>
              <w:t xml:space="preserve"> (Papeles de pedagogía, 47), pp. 24-32.</w:t>
            </w:r>
          </w:p>
          <w:p w:rsidR="00E25A54" w:rsidRPr="007A0D16" w:rsidRDefault="00E25A54" w:rsidP="00E25A54">
            <w:pPr>
              <w:rPr>
                <w:sz w:val="20"/>
                <w:szCs w:val="20"/>
              </w:rPr>
            </w:pPr>
          </w:p>
          <w:p w:rsidR="00E25A54" w:rsidRPr="007A0D16" w:rsidRDefault="00E25A54" w:rsidP="00E25A54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31. Contreras Jordán, Onofre R. (2003). Los contenidos perceptivo-motrices y las habilidades y destrezas básicas, en </w:t>
            </w:r>
            <w:r w:rsidRPr="007A0D16">
              <w:rPr>
                <w:i/>
                <w:iCs/>
                <w:sz w:val="20"/>
                <w:szCs w:val="20"/>
              </w:rPr>
              <w:t>Desarrollo Infantil I y II</w:t>
            </w:r>
            <w:r w:rsidRPr="007A0D16">
              <w:rPr>
                <w:sz w:val="20"/>
                <w:szCs w:val="20"/>
              </w:rPr>
              <w:t xml:space="preserve">. Programas y materiales de apoyo para el estudio. </w:t>
            </w:r>
            <w:r w:rsidRPr="007A0D16">
              <w:rPr>
                <w:sz w:val="20"/>
                <w:szCs w:val="20"/>
              </w:rPr>
              <w:lastRenderedPageBreak/>
              <w:t>Licenciatura en Educación Preescolar. 1º y 2º semestres, México, pp. 95-107.</w:t>
            </w:r>
          </w:p>
          <w:p w:rsidR="00E25A54" w:rsidRPr="007A0D16" w:rsidRDefault="00E25A54" w:rsidP="00E25A54">
            <w:pPr>
              <w:rPr>
                <w:sz w:val="20"/>
                <w:szCs w:val="20"/>
              </w:rPr>
            </w:pPr>
          </w:p>
          <w:p w:rsidR="00E25A54" w:rsidRPr="007A0D16" w:rsidRDefault="00E25A54" w:rsidP="00E25A54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32. </w:t>
            </w:r>
            <w:proofErr w:type="spellStart"/>
            <w:r w:rsidRPr="007A0D16">
              <w:rPr>
                <w:sz w:val="20"/>
                <w:szCs w:val="20"/>
              </w:rPr>
              <w:t>Eisner</w:t>
            </w:r>
            <w:proofErr w:type="spellEnd"/>
            <w:r w:rsidRPr="007A0D16">
              <w:rPr>
                <w:sz w:val="20"/>
                <w:szCs w:val="20"/>
              </w:rPr>
              <w:t xml:space="preserve">, </w:t>
            </w:r>
            <w:proofErr w:type="spellStart"/>
            <w:r w:rsidRPr="007A0D16">
              <w:rPr>
                <w:sz w:val="20"/>
                <w:szCs w:val="20"/>
              </w:rPr>
              <w:t>Elliot</w:t>
            </w:r>
            <w:proofErr w:type="spellEnd"/>
            <w:r w:rsidRPr="007A0D16">
              <w:rPr>
                <w:sz w:val="20"/>
                <w:szCs w:val="20"/>
              </w:rPr>
              <w:t xml:space="preserve"> W. (1994). La función de las artes en la especie humana, en </w:t>
            </w:r>
            <w:r w:rsidRPr="007A0D16">
              <w:rPr>
                <w:i/>
                <w:iCs/>
                <w:sz w:val="20"/>
                <w:szCs w:val="20"/>
              </w:rPr>
              <w:t>Educación</w:t>
            </w:r>
            <w:r w:rsidRPr="007A0D16">
              <w:rPr>
                <w:sz w:val="20"/>
                <w:szCs w:val="20"/>
              </w:rPr>
              <w:t>, núm. 57, San Juan, Departamento Libre Asociado de Puerto Rico, pp. 210-216.</w:t>
            </w:r>
          </w:p>
          <w:p w:rsidR="00E25A54" w:rsidRPr="007A0D16" w:rsidRDefault="00E25A54" w:rsidP="00E25A54">
            <w:pPr>
              <w:rPr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</w:t>
            </w:r>
            <w:r w:rsidR="00CF6050">
              <w:rPr>
                <w:rFonts w:cs="Arial"/>
                <w:sz w:val="20"/>
                <w:szCs w:val="20"/>
              </w:rPr>
              <w:t>alizar: IDEAS PRINCIPALES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lastRenderedPageBreak/>
              <w:t>43.</w:t>
            </w:r>
            <w:r w:rsidRPr="007A0D16">
              <w:rPr>
                <w:sz w:val="20"/>
                <w:szCs w:val="20"/>
              </w:rPr>
              <w:t xml:space="preserve"> Raspo de </w:t>
            </w:r>
            <w:proofErr w:type="spellStart"/>
            <w:r w:rsidRPr="007A0D16">
              <w:rPr>
                <w:sz w:val="20"/>
                <w:szCs w:val="20"/>
              </w:rPr>
              <w:t>Vanasco</w:t>
            </w:r>
            <w:proofErr w:type="spellEnd"/>
            <w:r w:rsidRPr="007A0D16">
              <w:rPr>
                <w:sz w:val="20"/>
                <w:szCs w:val="20"/>
              </w:rPr>
              <w:t xml:space="preserve">, Edith, La educación musical en el nivel inicial, En </w:t>
            </w:r>
            <w:r w:rsidRPr="007A0D16">
              <w:rPr>
                <w:i/>
                <w:iCs/>
                <w:sz w:val="20"/>
                <w:szCs w:val="20"/>
              </w:rPr>
              <w:t>0 a 5</w:t>
            </w:r>
            <w:r w:rsidRPr="007A0D16">
              <w:rPr>
                <w:sz w:val="20"/>
                <w:szCs w:val="20"/>
              </w:rPr>
              <w:t>. La educación en los primeros años, año I, núm. 6, noviembre, Buenos Aires, Novedades Educativas, 1998, pp. 2-15.</w:t>
            </w: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44</w:t>
            </w:r>
            <w:proofErr w:type="gramStart"/>
            <w:r w:rsidRPr="007A0D16">
              <w:rPr>
                <w:sz w:val="20"/>
                <w:szCs w:val="20"/>
              </w:rPr>
              <w:t>.Rubin</w:t>
            </w:r>
            <w:proofErr w:type="gramEnd"/>
            <w:r w:rsidRPr="007A0D16">
              <w:rPr>
                <w:sz w:val="20"/>
                <w:szCs w:val="20"/>
              </w:rPr>
              <w:t xml:space="preserve">, </w:t>
            </w:r>
            <w:proofErr w:type="spellStart"/>
            <w:r w:rsidRPr="007A0D16">
              <w:rPr>
                <w:sz w:val="20"/>
                <w:szCs w:val="20"/>
              </w:rPr>
              <w:t>Zick</w:t>
            </w:r>
            <w:proofErr w:type="spellEnd"/>
            <w:r w:rsidRPr="007A0D16">
              <w:rPr>
                <w:sz w:val="20"/>
                <w:szCs w:val="20"/>
              </w:rPr>
              <w:t xml:space="preserve"> (1985). La amistad y Niños, niñas y grupos, en </w:t>
            </w:r>
            <w:r w:rsidRPr="007A0D16">
              <w:rPr>
                <w:i/>
                <w:iCs/>
                <w:sz w:val="20"/>
                <w:szCs w:val="20"/>
              </w:rPr>
              <w:t>Amistades infantiles</w:t>
            </w:r>
            <w:r w:rsidRPr="007A0D16">
              <w:rPr>
                <w:sz w:val="20"/>
                <w:szCs w:val="20"/>
              </w:rPr>
              <w:t>, Madrid, Morata (Psicología. El desarrollo en el niño, 13), pp. 78-92 y 109-123.</w:t>
            </w: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45. </w:t>
            </w:r>
            <w:proofErr w:type="spellStart"/>
            <w:r w:rsidRPr="007A0D16">
              <w:rPr>
                <w:sz w:val="20"/>
                <w:szCs w:val="20"/>
              </w:rPr>
              <w:t>Selmi</w:t>
            </w:r>
            <w:proofErr w:type="spellEnd"/>
            <w:r w:rsidRPr="007A0D16">
              <w:rPr>
                <w:sz w:val="20"/>
                <w:szCs w:val="20"/>
              </w:rPr>
              <w:t xml:space="preserve">, Lucía y Anna </w:t>
            </w:r>
            <w:proofErr w:type="spellStart"/>
            <w:r w:rsidRPr="007A0D16">
              <w:rPr>
                <w:sz w:val="20"/>
                <w:szCs w:val="20"/>
              </w:rPr>
              <w:t>Turrini</w:t>
            </w:r>
            <w:proofErr w:type="spellEnd"/>
            <w:r w:rsidRPr="007A0D16">
              <w:rPr>
                <w:sz w:val="20"/>
                <w:szCs w:val="20"/>
              </w:rPr>
              <w:t xml:space="preserve"> (1993). El análisis del comportamiento verbal, en </w:t>
            </w:r>
            <w:r w:rsidRPr="007A0D16">
              <w:rPr>
                <w:i/>
                <w:iCs/>
                <w:sz w:val="20"/>
                <w:szCs w:val="20"/>
              </w:rPr>
              <w:t>La escuela infantil a los cuatro años</w:t>
            </w:r>
            <w:r w:rsidRPr="007A0D16">
              <w:rPr>
                <w:sz w:val="20"/>
                <w:szCs w:val="20"/>
              </w:rPr>
              <w:t>, 2a ed., Madrid, Ministerio de Educación y Ciencia/Morata (Pedagogía. Educación infantil y primaria), pp. 75-79. [1ª edición en italiano, 1982.]</w:t>
            </w: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46.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Sigler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Islas, Eduardo, (s/f) Jugar a ser, en SEP/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Conaculta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Módulo lenguajes 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lastRenderedPageBreak/>
              <w:t>artísticos</w:t>
            </w:r>
            <w:r w:rsidRPr="007A0D16">
              <w:rPr>
                <w:rFonts w:asciiTheme="minorHAnsi" w:hAnsiTheme="minorHAnsi"/>
                <w:sz w:val="20"/>
                <w:szCs w:val="20"/>
              </w:rPr>
              <w:t xml:space="preserve">. Artes plásticas, danza, literatura, música y teatro, 6ª ed., México, pp. 173-177. 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8A5" w:rsidRPr="007A0D16" w:rsidRDefault="00C608A5" w:rsidP="00B27433">
            <w:pPr>
              <w:rPr>
                <w:rFonts w:cs="Arial"/>
                <w:sz w:val="20"/>
                <w:szCs w:val="20"/>
              </w:rPr>
            </w:pPr>
          </w:p>
          <w:p w:rsidR="00C608A5" w:rsidRPr="007A0D16" w:rsidRDefault="00C608A5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r w:rsidR="00792E11"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</w:tc>
        <w:tc>
          <w:tcPr>
            <w:tcW w:w="2693" w:type="dxa"/>
          </w:tcPr>
          <w:p w:rsidR="00946328" w:rsidRPr="007A0D16" w:rsidRDefault="00946328" w:rsidP="00946328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lastRenderedPageBreak/>
              <w:t xml:space="preserve">57. Galván, Luz Elena (1996). Porfirio Díaz y el magisterio nacional, en </w:t>
            </w:r>
            <w:proofErr w:type="spellStart"/>
            <w:r w:rsidRPr="007A0D16">
              <w:rPr>
                <w:sz w:val="20"/>
                <w:szCs w:val="20"/>
              </w:rPr>
              <w:t>Mílada</w:t>
            </w:r>
            <w:proofErr w:type="spellEnd"/>
            <w:r w:rsidRPr="007A0D16">
              <w:rPr>
                <w:sz w:val="20"/>
                <w:szCs w:val="20"/>
              </w:rPr>
              <w:t xml:space="preserve"> </w:t>
            </w:r>
            <w:proofErr w:type="spellStart"/>
            <w:r w:rsidRPr="007A0D16">
              <w:rPr>
                <w:sz w:val="20"/>
                <w:szCs w:val="20"/>
              </w:rPr>
              <w:t>Bazant</w:t>
            </w:r>
            <w:proofErr w:type="spellEnd"/>
            <w:r w:rsidRPr="007A0D16">
              <w:rPr>
                <w:sz w:val="20"/>
                <w:szCs w:val="20"/>
              </w:rPr>
              <w:t xml:space="preserve"> (coord.), </w:t>
            </w:r>
            <w:r w:rsidRPr="007A0D16">
              <w:rPr>
                <w:i/>
                <w:iCs/>
                <w:sz w:val="20"/>
                <w:szCs w:val="20"/>
              </w:rPr>
              <w:t xml:space="preserve">Ideas, </w:t>
            </w:r>
            <w:r w:rsidRPr="007A0D16">
              <w:rPr>
                <w:sz w:val="20"/>
                <w:szCs w:val="20"/>
              </w:rPr>
              <w:t xml:space="preserve">valores y tradiciones. Ensayos sobre historia de la educación en México, </w:t>
            </w:r>
            <w:r w:rsidRPr="007A0D16">
              <w:rPr>
                <w:i/>
                <w:iCs/>
                <w:sz w:val="20"/>
                <w:szCs w:val="20"/>
              </w:rPr>
              <w:t>México</w:t>
            </w:r>
            <w:r w:rsidRPr="007A0D16">
              <w:rPr>
                <w:sz w:val="20"/>
                <w:szCs w:val="20"/>
              </w:rPr>
              <w:t>, El Colegio Mexiquense, pp. 145-163.</w:t>
            </w:r>
          </w:p>
          <w:p w:rsidR="00946328" w:rsidRPr="007A0D16" w:rsidRDefault="00946328" w:rsidP="00946328">
            <w:pPr>
              <w:rPr>
                <w:sz w:val="20"/>
                <w:szCs w:val="20"/>
              </w:rPr>
            </w:pP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>58</w:t>
            </w:r>
            <w:proofErr w:type="gramStart"/>
            <w:r w:rsidRPr="007A0D16">
              <w:rPr>
                <w:rFonts w:asciiTheme="minorHAnsi" w:hAnsiTheme="minorHAnsi"/>
                <w:sz w:val="20"/>
                <w:szCs w:val="20"/>
              </w:rPr>
              <w:t>.Tanck</w:t>
            </w:r>
            <w:proofErr w:type="gram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de Estrada, Dorothy (1992). 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>La educación en la historia de México</w:t>
            </w:r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México, El Colegio de México. </w:t>
            </w: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46328" w:rsidRPr="007A0D16" w:rsidRDefault="00946328" w:rsidP="00946328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59.______ (2000). </w:t>
            </w:r>
            <w:r w:rsidRPr="007A0D16">
              <w:rPr>
                <w:i/>
                <w:iCs/>
                <w:sz w:val="20"/>
                <w:szCs w:val="20"/>
              </w:rPr>
              <w:t>La educación ilustrada</w:t>
            </w:r>
            <w:r w:rsidRPr="007A0D16">
              <w:rPr>
                <w:sz w:val="20"/>
                <w:szCs w:val="20"/>
              </w:rPr>
              <w:t>, 1786-1836. Educación primaria en la Ciudad de México, México, El Colegio de México.</w:t>
            </w:r>
          </w:p>
          <w:p w:rsidR="00946328" w:rsidRPr="007A0D16" w:rsidRDefault="00946328" w:rsidP="00946328">
            <w:pPr>
              <w:rPr>
                <w:sz w:val="20"/>
                <w:szCs w:val="20"/>
              </w:rPr>
            </w:pPr>
          </w:p>
          <w:p w:rsidR="00946328" w:rsidRPr="007A0D16" w:rsidRDefault="00946328" w:rsidP="00946328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60. Vázquez, Josefina Z. </w:t>
            </w:r>
            <w:r w:rsidRPr="007A0D16">
              <w:rPr>
                <w:sz w:val="20"/>
                <w:szCs w:val="20"/>
              </w:rPr>
              <w:lastRenderedPageBreak/>
              <w:t xml:space="preserve">(1979). Educación, camino único, en </w:t>
            </w:r>
            <w:r w:rsidRPr="007A0D16">
              <w:rPr>
                <w:i/>
                <w:iCs/>
                <w:sz w:val="20"/>
                <w:szCs w:val="20"/>
              </w:rPr>
              <w:t>Nacionalismo y educación</w:t>
            </w:r>
            <w:r w:rsidRPr="007A0D16">
              <w:rPr>
                <w:sz w:val="20"/>
                <w:szCs w:val="20"/>
              </w:rPr>
              <w:t>, México, El Colegio de México, pp. 25-36.</w:t>
            </w:r>
          </w:p>
          <w:p w:rsidR="00C6056A" w:rsidRPr="007A0D16" w:rsidRDefault="00C6056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6056A" w:rsidRPr="007A0D16" w:rsidRDefault="00C6056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56A" w:rsidRPr="007A0D16" w:rsidRDefault="00C6056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56A" w:rsidRPr="007A0D16" w:rsidRDefault="00C6056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56A" w:rsidRPr="007A0D16" w:rsidRDefault="00C6056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56A" w:rsidRPr="007A0D16" w:rsidRDefault="00C6056A" w:rsidP="00946328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r w:rsidR="00792E11">
              <w:rPr>
                <w:rFonts w:cs="Arial"/>
                <w:sz w:val="20"/>
                <w:szCs w:val="20"/>
              </w:rPr>
              <w:t>MAPAS CONCEPTUALES</w:t>
            </w:r>
          </w:p>
        </w:tc>
        <w:tc>
          <w:tcPr>
            <w:tcW w:w="1559" w:type="dxa"/>
            <w:vMerge w:val="restart"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Aplicación del examen de CENEVAL </w:t>
            </w:r>
          </w:p>
        </w:tc>
      </w:tr>
      <w:tr w:rsidR="00C6056A" w:rsidTr="00E25A54">
        <w:tc>
          <w:tcPr>
            <w:tcW w:w="1526" w:type="dxa"/>
          </w:tcPr>
          <w:p w:rsidR="00C6056A" w:rsidRPr="007A0D16" w:rsidRDefault="00E25A54" w:rsidP="00E25A54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lastRenderedPageBreak/>
              <w:t>9:15 -1</w:t>
            </w:r>
            <w:r w:rsidR="00C6056A" w:rsidRPr="007A0D16">
              <w:rPr>
                <w:rFonts w:cs="Arial"/>
                <w:sz w:val="20"/>
                <w:szCs w:val="20"/>
              </w:rPr>
              <w:t>0:45</w:t>
            </w:r>
          </w:p>
        </w:tc>
        <w:tc>
          <w:tcPr>
            <w:tcW w:w="3685" w:type="dxa"/>
          </w:tcPr>
          <w:p w:rsidR="00043B54" w:rsidRPr="007A0D16" w:rsidRDefault="00043B54" w:rsidP="00043B54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33. Fuentes molinar </w:t>
            </w:r>
            <w:proofErr w:type="spellStart"/>
            <w:r w:rsidRPr="007A0D16">
              <w:rPr>
                <w:sz w:val="20"/>
                <w:szCs w:val="20"/>
              </w:rPr>
              <w:t>Olac</w:t>
            </w:r>
            <w:proofErr w:type="spellEnd"/>
            <w:r w:rsidRPr="007A0D16">
              <w:rPr>
                <w:sz w:val="20"/>
                <w:szCs w:val="20"/>
              </w:rPr>
              <w:t xml:space="preserve"> (2000) Adquisición y desenvolvimiento del lenguaje II. Videocinta de la serie temas selectos de las escuelas normales, México. </w:t>
            </w:r>
            <w:proofErr w:type="gramStart"/>
            <w:r w:rsidRPr="007A0D16">
              <w:rPr>
                <w:sz w:val="20"/>
                <w:szCs w:val="20"/>
              </w:rPr>
              <w:t>SEP(</w:t>
            </w:r>
            <w:proofErr w:type="gramEnd"/>
            <w:r w:rsidRPr="007A0D16">
              <w:rPr>
                <w:sz w:val="20"/>
                <w:szCs w:val="20"/>
              </w:rPr>
              <w:t>el tema: algunas deformaciones frecuentes en los intercambios lingüísticos producidos por la educadora.)</w:t>
            </w:r>
          </w:p>
          <w:p w:rsidR="00043B54" w:rsidRPr="007A0D16" w:rsidRDefault="00043B54" w:rsidP="00043B54">
            <w:pPr>
              <w:rPr>
                <w:sz w:val="20"/>
                <w:szCs w:val="20"/>
              </w:rPr>
            </w:pPr>
          </w:p>
          <w:p w:rsidR="00E25A54" w:rsidRPr="007A0D16" w:rsidRDefault="00043B54" w:rsidP="00E25A54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34.</w:t>
            </w:r>
            <w:r w:rsidR="00E25A54" w:rsidRPr="007A0D16">
              <w:rPr>
                <w:sz w:val="20"/>
                <w:szCs w:val="20"/>
              </w:rPr>
              <w:t xml:space="preserve"> García, Alejandra y Pablo </w:t>
            </w:r>
            <w:proofErr w:type="spellStart"/>
            <w:r w:rsidR="00E25A54" w:rsidRPr="007A0D16">
              <w:rPr>
                <w:sz w:val="20"/>
                <w:szCs w:val="20"/>
              </w:rPr>
              <w:t>Vuillermoz</w:t>
            </w:r>
            <w:proofErr w:type="spellEnd"/>
            <w:r w:rsidR="00E25A54" w:rsidRPr="007A0D16">
              <w:rPr>
                <w:sz w:val="20"/>
                <w:szCs w:val="20"/>
              </w:rPr>
              <w:t xml:space="preserve"> (1999). La educación ambiental en el nivel inicial. Pequeños actores para grandes cambios, en </w:t>
            </w:r>
            <w:r w:rsidR="00E25A54" w:rsidRPr="007A0D16">
              <w:rPr>
                <w:i/>
                <w:iCs/>
                <w:sz w:val="20"/>
                <w:szCs w:val="20"/>
              </w:rPr>
              <w:t>0 a 5</w:t>
            </w:r>
            <w:r w:rsidR="00E25A54" w:rsidRPr="007A0D16">
              <w:rPr>
                <w:sz w:val="20"/>
                <w:szCs w:val="20"/>
              </w:rPr>
              <w:t>. La educación en los primeros años, año II, núm. 17, octubre, Buenos Aires, Ediciones Novedades Educativas, pp. 3-19.</w:t>
            </w:r>
          </w:p>
          <w:p w:rsidR="00043B54" w:rsidRPr="007A0D16" w:rsidRDefault="00043B54" w:rsidP="00E25A54">
            <w:pPr>
              <w:rPr>
                <w:sz w:val="20"/>
                <w:szCs w:val="20"/>
              </w:rPr>
            </w:pPr>
          </w:p>
          <w:p w:rsidR="00E25A54" w:rsidRPr="007A0D16" w:rsidRDefault="00043B54" w:rsidP="00E25A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35. </w:t>
            </w:r>
            <w:r w:rsidR="00E25A54" w:rsidRPr="007A0D16">
              <w:rPr>
                <w:rFonts w:asciiTheme="minorHAnsi" w:hAnsiTheme="minorHAnsi"/>
                <w:sz w:val="20"/>
                <w:szCs w:val="20"/>
              </w:rPr>
              <w:t xml:space="preserve">González </w:t>
            </w:r>
            <w:proofErr w:type="spellStart"/>
            <w:r w:rsidR="00E25A54" w:rsidRPr="007A0D16">
              <w:rPr>
                <w:rFonts w:asciiTheme="minorHAnsi" w:hAnsiTheme="minorHAnsi"/>
                <w:sz w:val="20"/>
                <w:szCs w:val="20"/>
              </w:rPr>
              <w:t>Lemmi</w:t>
            </w:r>
            <w:proofErr w:type="spellEnd"/>
            <w:r w:rsidR="00E25A54" w:rsidRPr="007A0D16">
              <w:rPr>
                <w:rFonts w:asciiTheme="minorHAnsi" w:hAnsiTheme="minorHAnsi"/>
                <w:sz w:val="20"/>
                <w:szCs w:val="20"/>
              </w:rPr>
              <w:t xml:space="preserve">, Alicia (2000). El espacio sensible y el espacio geométrico, en </w:t>
            </w:r>
            <w:r w:rsidR="00E25A54"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>0 a 5</w:t>
            </w:r>
            <w:r w:rsidR="00E25A54" w:rsidRPr="007A0D16">
              <w:rPr>
                <w:rFonts w:asciiTheme="minorHAnsi" w:hAnsiTheme="minorHAnsi"/>
                <w:sz w:val="20"/>
                <w:szCs w:val="20"/>
              </w:rPr>
              <w:t xml:space="preserve">. La educación en los primeros años, año III, núm. 22, marzo, Buenos Aires, Ediciones Novedades Educativas, pp. 42- 61. </w:t>
            </w:r>
          </w:p>
          <w:p w:rsidR="00E25A54" w:rsidRPr="007A0D16" w:rsidRDefault="00E25A54" w:rsidP="00E25A54">
            <w:pPr>
              <w:pStyle w:val="Default"/>
              <w:tabs>
                <w:tab w:val="left" w:pos="2460"/>
              </w:tabs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E25A54" w:rsidRPr="007A0D16" w:rsidRDefault="00043B54" w:rsidP="00E25A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>36</w:t>
            </w:r>
            <w:proofErr w:type="gramStart"/>
            <w:r w:rsidRPr="007A0D16">
              <w:rPr>
                <w:rFonts w:asciiTheme="minorHAnsi" w:hAnsiTheme="minorHAnsi"/>
                <w:sz w:val="20"/>
                <w:szCs w:val="20"/>
              </w:rPr>
              <w:t>.</w:t>
            </w:r>
            <w:r w:rsidR="00E25A54" w:rsidRPr="007A0D16">
              <w:rPr>
                <w:rFonts w:asciiTheme="minorHAnsi" w:hAnsiTheme="minorHAnsi"/>
                <w:sz w:val="20"/>
                <w:szCs w:val="20"/>
              </w:rPr>
              <w:t>González</w:t>
            </w:r>
            <w:proofErr w:type="gramEnd"/>
            <w:r w:rsidR="00E25A54" w:rsidRPr="007A0D16">
              <w:rPr>
                <w:rFonts w:asciiTheme="minorHAnsi" w:hAnsiTheme="minorHAnsi"/>
                <w:sz w:val="20"/>
                <w:szCs w:val="20"/>
              </w:rPr>
              <w:t xml:space="preserve">, Adriana y Edith </w:t>
            </w:r>
            <w:proofErr w:type="spellStart"/>
            <w:r w:rsidR="00E25A54" w:rsidRPr="007A0D16">
              <w:rPr>
                <w:rFonts w:asciiTheme="minorHAnsi" w:hAnsiTheme="minorHAnsi"/>
                <w:sz w:val="20"/>
                <w:szCs w:val="20"/>
              </w:rPr>
              <w:t>Weinstein</w:t>
            </w:r>
            <w:proofErr w:type="spellEnd"/>
            <w:r w:rsidR="00E25A54" w:rsidRPr="007A0D16">
              <w:rPr>
                <w:rFonts w:asciiTheme="minorHAnsi" w:hAnsiTheme="minorHAnsi"/>
                <w:sz w:val="20"/>
                <w:szCs w:val="20"/>
              </w:rPr>
              <w:t xml:space="preserve"> (2000). Enfoque del área matemática, La enseñanza y el aprendizaje de la matemática en el Nivel Inicial, en </w:t>
            </w:r>
            <w:r w:rsidR="00E25A54"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¿Cómo enseñar matemática en el jardín? </w:t>
            </w:r>
            <w:r w:rsidR="00E25A54" w:rsidRPr="007A0D16">
              <w:rPr>
                <w:rFonts w:asciiTheme="minorHAnsi" w:hAnsiTheme="minorHAnsi"/>
                <w:sz w:val="20"/>
                <w:szCs w:val="20"/>
              </w:rPr>
              <w:t xml:space="preserve">Número-Medida-Espacio, Buenos Aires, </w:t>
            </w:r>
            <w:proofErr w:type="spellStart"/>
            <w:r w:rsidR="00E25A54" w:rsidRPr="007A0D16">
              <w:rPr>
                <w:rFonts w:asciiTheme="minorHAnsi" w:hAnsiTheme="minorHAnsi"/>
                <w:sz w:val="20"/>
                <w:szCs w:val="20"/>
              </w:rPr>
              <w:lastRenderedPageBreak/>
              <w:t>Colihue</w:t>
            </w:r>
            <w:proofErr w:type="spellEnd"/>
            <w:r w:rsidR="00E25A54" w:rsidRPr="007A0D16">
              <w:rPr>
                <w:rFonts w:asciiTheme="minorHAnsi" w:hAnsiTheme="minorHAnsi"/>
                <w:sz w:val="20"/>
                <w:szCs w:val="20"/>
              </w:rPr>
              <w:t xml:space="preserve"> (Nuevos caminos en educación inicial), pp. 17-23 y 23-36. </w:t>
            </w:r>
          </w:p>
          <w:p w:rsidR="00E25A54" w:rsidRDefault="00E25A54" w:rsidP="00E25A54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E25A54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E25A54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E25A54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E25A54">
            <w:pPr>
              <w:rPr>
                <w:rFonts w:cs="Arial"/>
                <w:sz w:val="20"/>
                <w:szCs w:val="20"/>
              </w:rPr>
            </w:pPr>
          </w:p>
          <w:p w:rsidR="007A0D16" w:rsidRPr="007A0D16" w:rsidRDefault="007A0D16" w:rsidP="00E25A54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</w:t>
            </w:r>
            <w:r w:rsidR="00CF6050">
              <w:rPr>
                <w:rFonts w:cs="Arial"/>
                <w:sz w:val="20"/>
                <w:szCs w:val="20"/>
              </w:rPr>
              <w:t xml:space="preserve">to a realizar: </w:t>
            </w:r>
          </w:p>
          <w:p w:rsidR="00C6056A" w:rsidRPr="007A0D16" w:rsidRDefault="00CF6050" w:rsidP="00B274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TECNICAS DE REJILLAS</w:t>
            </w:r>
          </w:p>
          <w:p w:rsidR="00043B54" w:rsidRPr="007A0D16" w:rsidRDefault="00043B54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lastRenderedPageBreak/>
              <w:t>47.</w:t>
            </w:r>
            <w:r w:rsidRPr="007A0D16">
              <w:rPr>
                <w:sz w:val="20"/>
                <w:szCs w:val="20"/>
              </w:rPr>
              <w:t xml:space="preserve"> </w:t>
            </w:r>
            <w:proofErr w:type="spellStart"/>
            <w:r w:rsidRPr="007A0D16">
              <w:rPr>
                <w:sz w:val="20"/>
                <w:szCs w:val="20"/>
              </w:rPr>
              <w:t>Sperry</w:t>
            </w:r>
            <w:proofErr w:type="spellEnd"/>
            <w:r w:rsidRPr="007A0D16">
              <w:rPr>
                <w:sz w:val="20"/>
                <w:szCs w:val="20"/>
              </w:rPr>
              <w:t xml:space="preserve"> Smith, </w:t>
            </w:r>
            <w:proofErr w:type="spellStart"/>
            <w:r w:rsidRPr="007A0D16">
              <w:rPr>
                <w:sz w:val="20"/>
                <w:szCs w:val="20"/>
              </w:rPr>
              <w:t>Susan</w:t>
            </w:r>
            <w:proofErr w:type="spellEnd"/>
            <w:r w:rsidRPr="007A0D16">
              <w:rPr>
                <w:sz w:val="20"/>
                <w:szCs w:val="20"/>
              </w:rPr>
              <w:t xml:space="preserve"> (2001). [Medición] </w:t>
            </w:r>
            <w:proofErr w:type="spellStart"/>
            <w:r w:rsidRPr="007A0D16">
              <w:rPr>
                <w:sz w:val="20"/>
                <w:szCs w:val="20"/>
              </w:rPr>
              <w:t>Measurement</w:t>
            </w:r>
            <w:proofErr w:type="spellEnd"/>
            <w:r w:rsidRPr="007A0D16">
              <w:rPr>
                <w:sz w:val="20"/>
                <w:szCs w:val="20"/>
              </w:rPr>
              <w:t xml:space="preserve">, en </w:t>
            </w:r>
            <w:proofErr w:type="spellStart"/>
            <w:r w:rsidRPr="007A0D16">
              <w:rPr>
                <w:i/>
                <w:iCs/>
                <w:sz w:val="20"/>
                <w:szCs w:val="20"/>
              </w:rPr>
              <w:t>Early</w:t>
            </w:r>
            <w:proofErr w:type="spellEnd"/>
            <w:r w:rsidRPr="007A0D1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0D16">
              <w:rPr>
                <w:i/>
                <w:iCs/>
                <w:sz w:val="20"/>
                <w:szCs w:val="20"/>
              </w:rPr>
              <w:t>Childhood</w:t>
            </w:r>
            <w:proofErr w:type="spellEnd"/>
            <w:r w:rsidRPr="007A0D1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0D16">
              <w:rPr>
                <w:i/>
                <w:iCs/>
                <w:sz w:val="20"/>
                <w:szCs w:val="20"/>
              </w:rPr>
              <w:t>Mathematics</w:t>
            </w:r>
            <w:proofErr w:type="spellEnd"/>
            <w:r w:rsidRPr="007A0D16">
              <w:rPr>
                <w:sz w:val="20"/>
                <w:szCs w:val="20"/>
              </w:rPr>
              <w:t xml:space="preserve">, 2a </w:t>
            </w:r>
            <w:proofErr w:type="spellStart"/>
            <w:r w:rsidRPr="007A0D16">
              <w:rPr>
                <w:sz w:val="20"/>
                <w:szCs w:val="20"/>
              </w:rPr>
              <w:t>ed.</w:t>
            </w:r>
            <w:proofErr w:type="gramStart"/>
            <w:r w:rsidRPr="007A0D16">
              <w:rPr>
                <w:sz w:val="20"/>
                <w:szCs w:val="20"/>
              </w:rPr>
              <w:t>,Needham</w:t>
            </w:r>
            <w:proofErr w:type="spellEnd"/>
            <w:proofErr w:type="gramEnd"/>
            <w:r w:rsidRPr="007A0D16">
              <w:rPr>
                <w:sz w:val="20"/>
                <w:szCs w:val="20"/>
              </w:rPr>
              <w:t xml:space="preserve"> </w:t>
            </w:r>
            <w:proofErr w:type="spellStart"/>
            <w:r w:rsidRPr="007A0D16">
              <w:rPr>
                <w:sz w:val="20"/>
                <w:szCs w:val="20"/>
              </w:rPr>
              <w:t>Heights</w:t>
            </w:r>
            <w:proofErr w:type="spellEnd"/>
            <w:r w:rsidRPr="007A0D16">
              <w:rPr>
                <w:sz w:val="20"/>
                <w:szCs w:val="20"/>
              </w:rPr>
              <w:t xml:space="preserve">, MA, </w:t>
            </w:r>
            <w:proofErr w:type="spellStart"/>
            <w:r w:rsidRPr="007A0D16">
              <w:rPr>
                <w:sz w:val="20"/>
                <w:szCs w:val="20"/>
              </w:rPr>
              <w:t>Allyn</w:t>
            </w:r>
            <w:proofErr w:type="spellEnd"/>
            <w:r w:rsidRPr="007A0D16">
              <w:rPr>
                <w:sz w:val="20"/>
                <w:szCs w:val="20"/>
              </w:rPr>
              <w:t xml:space="preserve"> &amp; </w:t>
            </w:r>
            <w:proofErr w:type="spellStart"/>
            <w:r w:rsidRPr="007A0D16">
              <w:rPr>
                <w:sz w:val="20"/>
                <w:szCs w:val="20"/>
              </w:rPr>
              <w:t>Bacon</w:t>
            </w:r>
            <w:proofErr w:type="spellEnd"/>
            <w:r w:rsidRPr="007A0D16">
              <w:rPr>
                <w:sz w:val="20"/>
                <w:szCs w:val="20"/>
              </w:rPr>
              <w:t>, pp. 174-195.</w:t>
            </w: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48</w:t>
            </w:r>
            <w:proofErr w:type="gramStart"/>
            <w:r w:rsidRPr="007A0D16">
              <w:rPr>
                <w:sz w:val="20"/>
                <w:szCs w:val="20"/>
              </w:rPr>
              <w:t>.Tarradellas</w:t>
            </w:r>
            <w:proofErr w:type="gramEnd"/>
            <w:r w:rsidRPr="007A0D16">
              <w:rPr>
                <w:sz w:val="20"/>
                <w:szCs w:val="20"/>
              </w:rPr>
              <w:t xml:space="preserve"> </w:t>
            </w:r>
            <w:proofErr w:type="spellStart"/>
            <w:r w:rsidRPr="007A0D16">
              <w:rPr>
                <w:sz w:val="20"/>
                <w:szCs w:val="20"/>
              </w:rPr>
              <w:t>Piferrer</w:t>
            </w:r>
            <w:proofErr w:type="spellEnd"/>
            <w:r w:rsidRPr="007A0D16">
              <w:rPr>
                <w:sz w:val="20"/>
                <w:szCs w:val="20"/>
              </w:rPr>
              <w:t xml:space="preserve">, Rosa (2001). Actitudes que debemos fomentar en el niño en relación con el descubrimiento del entorno, en Teresa </w:t>
            </w:r>
            <w:proofErr w:type="spellStart"/>
            <w:r w:rsidRPr="007A0D16">
              <w:rPr>
                <w:sz w:val="20"/>
                <w:szCs w:val="20"/>
              </w:rPr>
              <w:t>Lleixà</w:t>
            </w:r>
            <w:proofErr w:type="spellEnd"/>
            <w:r w:rsidRPr="007A0D16">
              <w:rPr>
                <w:sz w:val="20"/>
                <w:szCs w:val="20"/>
              </w:rPr>
              <w:t xml:space="preserve"> Arribas (coord.), </w:t>
            </w:r>
            <w:r w:rsidRPr="007A0D16">
              <w:rPr>
                <w:i/>
                <w:iCs/>
                <w:sz w:val="20"/>
                <w:szCs w:val="20"/>
              </w:rPr>
              <w:t xml:space="preserve">La educación infantil. </w:t>
            </w:r>
            <w:r w:rsidRPr="007A0D16">
              <w:rPr>
                <w:sz w:val="20"/>
                <w:szCs w:val="20"/>
              </w:rPr>
              <w:t xml:space="preserve">0-6 años. Vol. I. Descubrimiento de sí mismo y del entorno, 5ª ed., Barcelona, </w:t>
            </w:r>
            <w:proofErr w:type="spellStart"/>
            <w:r w:rsidRPr="007A0D16">
              <w:rPr>
                <w:sz w:val="20"/>
                <w:szCs w:val="20"/>
              </w:rPr>
              <w:t>Paidotribo</w:t>
            </w:r>
            <w:proofErr w:type="spellEnd"/>
            <w:r w:rsidRPr="007A0D16">
              <w:rPr>
                <w:sz w:val="20"/>
                <w:szCs w:val="20"/>
              </w:rPr>
              <w:t>, pp. 251-255.</w:t>
            </w: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49.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Beetlestone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Florence (2000). Niños creativos, enseñanza imaginativa, Madrid, La Muralla (Aula abierta). </w:t>
            </w: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50</w:t>
            </w:r>
            <w:proofErr w:type="gramStart"/>
            <w:r w:rsidRPr="007A0D16">
              <w:rPr>
                <w:sz w:val="20"/>
                <w:szCs w:val="20"/>
              </w:rPr>
              <w:t>.Cañellas</w:t>
            </w:r>
            <w:proofErr w:type="gramEnd"/>
            <w:r w:rsidRPr="007A0D16">
              <w:rPr>
                <w:sz w:val="20"/>
                <w:szCs w:val="20"/>
              </w:rPr>
              <w:t xml:space="preserve">, Adriana Marisa (2004). .El desafío de evaluar los aprendizajes matemáticos, en </w:t>
            </w:r>
            <w:r w:rsidRPr="007A0D16">
              <w:rPr>
                <w:i/>
                <w:iCs/>
                <w:sz w:val="20"/>
                <w:szCs w:val="20"/>
              </w:rPr>
              <w:t>0 a 5</w:t>
            </w:r>
            <w:r w:rsidRPr="007A0D16">
              <w:rPr>
                <w:sz w:val="20"/>
                <w:szCs w:val="20"/>
              </w:rPr>
              <w:t>. La educación en los primeros años, núm. 56, mayo, Buenos Aires, Novedades Educativas, pp. 108-120.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B27433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B27433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B27433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B27433">
            <w:pPr>
              <w:rPr>
                <w:rFonts w:cs="Arial"/>
                <w:sz w:val="20"/>
                <w:szCs w:val="20"/>
              </w:rPr>
            </w:pPr>
          </w:p>
          <w:p w:rsidR="007A0D16" w:rsidRPr="007A0D16" w:rsidRDefault="007A0D16" w:rsidP="00B27433">
            <w:pPr>
              <w:rPr>
                <w:rFonts w:cs="Arial"/>
                <w:sz w:val="20"/>
                <w:szCs w:val="20"/>
              </w:rPr>
            </w:pPr>
          </w:p>
          <w:p w:rsidR="00792E11" w:rsidRDefault="00C6056A" w:rsidP="00792E11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rea</w:t>
            </w:r>
            <w:r w:rsidR="00792E11">
              <w:rPr>
                <w:rFonts w:cs="Arial"/>
                <w:sz w:val="20"/>
                <w:szCs w:val="20"/>
              </w:rPr>
              <w:t>lizar: : FORMULAR PREGUNTAS</w:t>
            </w:r>
          </w:p>
          <w:p w:rsidR="00792E11" w:rsidRPr="00833479" w:rsidRDefault="00792E11" w:rsidP="00792E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 DAR RESPUESTAS A TRAVES DE LA TECNICA DE LA TELARAÑA.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56A" w:rsidRPr="007A0D16" w:rsidRDefault="00C6056A" w:rsidP="00B27433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7A0D16">
              <w:rPr>
                <w:rFonts w:asciiTheme="minorHAnsi" w:hAnsiTheme="minorHAnsi"/>
                <w:b/>
                <w:bCs/>
                <w:sz w:val="20"/>
                <w:szCs w:val="20"/>
              </w:rPr>
              <w:t>Subárea</w:t>
            </w:r>
            <w:proofErr w:type="spellEnd"/>
            <w:r w:rsidRPr="007A0D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La organización y el funcionamiento del jardín de niños </w:t>
            </w: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46328" w:rsidRPr="007A0D16" w:rsidRDefault="00946328" w:rsidP="00946328">
            <w:pPr>
              <w:rPr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61.</w:t>
            </w:r>
            <w:r w:rsidRPr="007A0D16">
              <w:rPr>
                <w:b/>
                <w:bCs/>
                <w:sz w:val="20"/>
                <w:szCs w:val="20"/>
              </w:rPr>
              <w:t xml:space="preserve"> </w:t>
            </w:r>
            <w:r w:rsidRPr="007A0D16">
              <w:rPr>
                <w:sz w:val="20"/>
                <w:szCs w:val="20"/>
              </w:rPr>
              <w:t xml:space="preserve">Antúnez, Serafín (1999). La participación de las familias en el proyecto </w:t>
            </w:r>
            <w:r w:rsidRPr="007A0D16">
              <w:rPr>
                <w:i/>
                <w:iCs/>
                <w:sz w:val="20"/>
                <w:szCs w:val="20"/>
              </w:rPr>
              <w:t xml:space="preserve">de </w:t>
            </w:r>
            <w:r w:rsidRPr="007A0D16">
              <w:rPr>
                <w:sz w:val="20"/>
                <w:szCs w:val="20"/>
              </w:rPr>
              <w:t xml:space="preserve">gestión, en </w:t>
            </w:r>
            <w:r w:rsidRPr="007A0D16">
              <w:rPr>
                <w:i/>
                <w:iCs/>
                <w:sz w:val="20"/>
                <w:szCs w:val="20"/>
              </w:rPr>
              <w:t xml:space="preserve">Transformar nuestra </w:t>
            </w:r>
            <w:r w:rsidRPr="007A0D16">
              <w:rPr>
                <w:sz w:val="20"/>
                <w:szCs w:val="20"/>
              </w:rPr>
              <w:t>escuela, año II, núm. 4, junio, México, SEP, pp. 7 y 11.</w:t>
            </w:r>
          </w:p>
          <w:p w:rsidR="00946328" w:rsidRPr="007A0D16" w:rsidRDefault="00946328" w:rsidP="00946328">
            <w:pPr>
              <w:rPr>
                <w:sz w:val="20"/>
                <w:szCs w:val="20"/>
              </w:rPr>
            </w:pP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>62</w:t>
            </w:r>
            <w:proofErr w:type="gramStart"/>
            <w:r w:rsidRPr="007A0D16">
              <w:rPr>
                <w:rFonts w:asciiTheme="minorHAnsi" w:hAnsiTheme="minorHAnsi"/>
                <w:sz w:val="20"/>
                <w:szCs w:val="20"/>
              </w:rPr>
              <w:t>.García</w:t>
            </w:r>
            <w:proofErr w:type="gram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Benilde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y Marcela González (1997). La educación preescolar en México: modalidades de atención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r w:rsidRPr="007A0D16">
              <w:rPr>
                <w:rFonts w:asciiTheme="minorHAnsi" w:hAnsiTheme="minorHAnsi"/>
                <w:sz w:val="20"/>
                <w:szCs w:val="20"/>
              </w:rPr>
              <w:t xml:space="preserve">México, Facultad de Psicología-UNAM, documento. </w:t>
            </w: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46328" w:rsidRPr="007A0D16" w:rsidRDefault="00946328" w:rsidP="00946328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63. </w:t>
            </w:r>
            <w:proofErr w:type="spellStart"/>
            <w:r w:rsidRPr="007A0D16">
              <w:rPr>
                <w:sz w:val="20"/>
                <w:szCs w:val="20"/>
              </w:rPr>
              <w:t>Hargreaves</w:t>
            </w:r>
            <w:proofErr w:type="spellEnd"/>
            <w:r w:rsidRPr="007A0D16">
              <w:rPr>
                <w:sz w:val="20"/>
                <w:szCs w:val="20"/>
              </w:rPr>
              <w:t xml:space="preserve">, Andy (1999). Padres y profesionales docentes: una agenda educativa posmoderna, en </w:t>
            </w:r>
            <w:r w:rsidRPr="007A0D16">
              <w:rPr>
                <w:i/>
                <w:iCs/>
                <w:sz w:val="20"/>
                <w:szCs w:val="20"/>
              </w:rPr>
              <w:t>Aprender para el futuro</w:t>
            </w:r>
            <w:r w:rsidRPr="007A0D16">
              <w:rPr>
                <w:sz w:val="20"/>
                <w:szCs w:val="20"/>
              </w:rPr>
              <w:t>. Nuevo marco de la tarea docente, Madrid, Fundación Santillana, pp. 185-187.</w:t>
            </w:r>
          </w:p>
          <w:p w:rsidR="00946328" w:rsidRPr="007A0D16" w:rsidRDefault="00946328" w:rsidP="00946328">
            <w:pPr>
              <w:rPr>
                <w:sz w:val="20"/>
                <w:szCs w:val="20"/>
              </w:rPr>
            </w:pP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7A0D16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Subárea</w:t>
            </w:r>
            <w:proofErr w:type="spellEnd"/>
            <w:r w:rsidRPr="007A0D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El jardín de niños y el entorno familiar y social </w:t>
            </w: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46328" w:rsidRPr="007A0D16" w:rsidRDefault="00946328" w:rsidP="0094632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64. Antúnez, Serafín (1999). La participación de las familias en el proyecto de gestión, en 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>Transformar nuestra escuela</w:t>
            </w:r>
            <w:r w:rsidRPr="007A0D16">
              <w:rPr>
                <w:rFonts w:asciiTheme="minorHAnsi" w:hAnsiTheme="minorHAnsi"/>
                <w:sz w:val="20"/>
                <w:szCs w:val="20"/>
              </w:rPr>
              <w:t>, año II, núm. 4, junio, México, SEP, pp. 7 y 11.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043B54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r w:rsidR="00792E11">
              <w:rPr>
                <w:rFonts w:cs="Arial"/>
                <w:sz w:val="20"/>
                <w:szCs w:val="20"/>
              </w:rPr>
              <w:t>PREGUNTAS (CUESTIONARIO)</w:t>
            </w:r>
          </w:p>
        </w:tc>
        <w:tc>
          <w:tcPr>
            <w:tcW w:w="1559" w:type="dxa"/>
            <w:vMerge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</w:p>
        </w:tc>
      </w:tr>
      <w:tr w:rsidR="00C6056A" w:rsidTr="00E25A54">
        <w:tc>
          <w:tcPr>
            <w:tcW w:w="1526" w:type="dxa"/>
          </w:tcPr>
          <w:p w:rsidR="00C6056A" w:rsidRPr="007A0D16" w:rsidRDefault="00043B54" w:rsidP="00043B54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lastRenderedPageBreak/>
              <w:t xml:space="preserve">11:00 </w:t>
            </w:r>
            <w:r w:rsidR="00C6056A" w:rsidRPr="007A0D16">
              <w:rPr>
                <w:rFonts w:cs="Arial"/>
                <w:sz w:val="20"/>
                <w:szCs w:val="20"/>
              </w:rPr>
              <w:t>12:30</w:t>
            </w:r>
          </w:p>
        </w:tc>
        <w:tc>
          <w:tcPr>
            <w:tcW w:w="3685" w:type="dxa"/>
          </w:tcPr>
          <w:p w:rsidR="00043B54" w:rsidRPr="007A0D16" w:rsidRDefault="00C6056A" w:rsidP="00043B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3B54" w:rsidRPr="007A0D16">
              <w:rPr>
                <w:rFonts w:asciiTheme="minorHAnsi" w:hAnsiTheme="minorHAnsi"/>
                <w:sz w:val="20"/>
                <w:szCs w:val="20"/>
              </w:rPr>
              <w:t xml:space="preserve">37. </w:t>
            </w:r>
            <w:proofErr w:type="spellStart"/>
            <w:r w:rsidR="00043B54" w:rsidRPr="007A0D16">
              <w:rPr>
                <w:rFonts w:asciiTheme="minorHAnsi" w:hAnsiTheme="minorHAnsi"/>
                <w:sz w:val="20"/>
                <w:szCs w:val="20"/>
              </w:rPr>
              <w:t>Harf</w:t>
            </w:r>
            <w:proofErr w:type="spellEnd"/>
            <w:r w:rsidR="00043B54" w:rsidRPr="007A0D16">
              <w:rPr>
                <w:rFonts w:asciiTheme="minorHAnsi" w:hAnsiTheme="minorHAnsi"/>
                <w:sz w:val="20"/>
                <w:szCs w:val="20"/>
              </w:rPr>
              <w:t xml:space="preserve">, Ruth </w:t>
            </w:r>
            <w:r w:rsidR="00043B54"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et al. </w:t>
            </w:r>
            <w:r w:rsidR="00043B54" w:rsidRPr="007A0D16">
              <w:rPr>
                <w:rFonts w:asciiTheme="minorHAnsi" w:hAnsiTheme="minorHAnsi"/>
                <w:sz w:val="20"/>
                <w:szCs w:val="20"/>
              </w:rPr>
              <w:t xml:space="preserve">(s/f), Boceto para ampliar el concepto de expresión corporal como danza, en </w:t>
            </w:r>
            <w:proofErr w:type="spellStart"/>
            <w:r w:rsidR="00043B54" w:rsidRPr="007A0D16">
              <w:rPr>
                <w:rFonts w:asciiTheme="minorHAnsi" w:hAnsiTheme="minorHAnsi"/>
                <w:sz w:val="20"/>
                <w:szCs w:val="20"/>
              </w:rPr>
              <w:t>Akoschky</w:t>
            </w:r>
            <w:proofErr w:type="spellEnd"/>
            <w:r w:rsidR="00043B54" w:rsidRPr="007A0D16">
              <w:rPr>
                <w:rFonts w:asciiTheme="minorHAnsi" w:hAnsiTheme="minorHAnsi"/>
                <w:sz w:val="20"/>
                <w:szCs w:val="20"/>
              </w:rPr>
              <w:t xml:space="preserve">, Judith et al., </w:t>
            </w:r>
            <w:r w:rsidR="00043B54"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Artes y escuela, </w:t>
            </w:r>
            <w:r w:rsidR="00043B54" w:rsidRPr="007A0D16">
              <w:rPr>
                <w:rFonts w:asciiTheme="minorHAnsi" w:hAnsiTheme="minorHAnsi"/>
                <w:sz w:val="20"/>
                <w:szCs w:val="20"/>
              </w:rPr>
              <w:t xml:space="preserve">Aspectos curriculares y didácticos en la educación artística, Buenos Aires, </w:t>
            </w:r>
            <w:proofErr w:type="spellStart"/>
            <w:r w:rsidR="00043B54" w:rsidRPr="007A0D16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="00043B54" w:rsidRPr="007A0D16">
              <w:rPr>
                <w:rFonts w:asciiTheme="minorHAnsi" w:hAnsiTheme="minorHAnsi"/>
                <w:sz w:val="20"/>
                <w:szCs w:val="20"/>
              </w:rPr>
              <w:t xml:space="preserve"> (Cuestiones de educación), 1998, pp. 219-223.</w:t>
            </w:r>
          </w:p>
          <w:p w:rsidR="00043B54" w:rsidRPr="007A0D16" w:rsidRDefault="00043B54" w:rsidP="00043B54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38. </w:t>
            </w:r>
            <w:proofErr w:type="spellStart"/>
            <w:r w:rsidRPr="007A0D16">
              <w:rPr>
                <w:sz w:val="20"/>
                <w:szCs w:val="20"/>
              </w:rPr>
              <w:t>Malajovich</w:t>
            </w:r>
            <w:proofErr w:type="spellEnd"/>
            <w:r w:rsidRPr="007A0D16">
              <w:rPr>
                <w:sz w:val="20"/>
                <w:szCs w:val="20"/>
              </w:rPr>
              <w:t xml:space="preserve"> Ana (</w:t>
            </w:r>
            <w:proofErr w:type="spellStart"/>
            <w:r w:rsidRPr="007A0D16">
              <w:rPr>
                <w:sz w:val="20"/>
                <w:szCs w:val="20"/>
              </w:rPr>
              <w:t>comp</w:t>
            </w:r>
            <w:proofErr w:type="spellEnd"/>
            <w:r w:rsidRPr="007A0D16">
              <w:rPr>
                <w:sz w:val="20"/>
                <w:szCs w:val="20"/>
              </w:rPr>
              <w:t xml:space="preserve">.) (s/f) </w:t>
            </w:r>
            <w:r w:rsidRPr="007A0D16">
              <w:rPr>
                <w:i/>
                <w:iCs/>
                <w:sz w:val="20"/>
                <w:szCs w:val="20"/>
              </w:rPr>
              <w:t>Recorridos didácticos en la educación inicial</w:t>
            </w:r>
            <w:r w:rsidRPr="007A0D16">
              <w:rPr>
                <w:sz w:val="20"/>
                <w:szCs w:val="20"/>
              </w:rPr>
              <w:t xml:space="preserve">, Buenos Aires, </w:t>
            </w:r>
            <w:proofErr w:type="spellStart"/>
            <w:r w:rsidRPr="007A0D16">
              <w:rPr>
                <w:sz w:val="20"/>
                <w:szCs w:val="20"/>
              </w:rPr>
              <w:t>Paidós</w:t>
            </w:r>
            <w:proofErr w:type="spellEnd"/>
            <w:r w:rsidRPr="007A0D16">
              <w:rPr>
                <w:sz w:val="20"/>
                <w:szCs w:val="20"/>
              </w:rPr>
              <w:t xml:space="preserve"> (Cuestiones de educación), pp. 246-249.</w:t>
            </w:r>
          </w:p>
          <w:p w:rsidR="00043B54" w:rsidRPr="007A0D16" w:rsidRDefault="00043B54" w:rsidP="00043B54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39. </w:t>
            </w:r>
            <w:proofErr w:type="spellStart"/>
            <w:r w:rsidRPr="007A0D16">
              <w:rPr>
                <w:sz w:val="20"/>
                <w:szCs w:val="20"/>
              </w:rPr>
              <w:t>Defis</w:t>
            </w:r>
            <w:proofErr w:type="spellEnd"/>
            <w:r w:rsidRPr="007A0D16">
              <w:rPr>
                <w:sz w:val="20"/>
                <w:szCs w:val="20"/>
              </w:rPr>
              <w:t xml:space="preserve">, </w:t>
            </w:r>
            <w:proofErr w:type="spellStart"/>
            <w:r w:rsidRPr="007A0D16">
              <w:rPr>
                <w:sz w:val="20"/>
                <w:szCs w:val="20"/>
              </w:rPr>
              <w:t>Otília</w:t>
            </w:r>
            <w:proofErr w:type="spellEnd"/>
            <w:r w:rsidRPr="007A0D16">
              <w:rPr>
                <w:sz w:val="20"/>
                <w:szCs w:val="20"/>
              </w:rPr>
              <w:t xml:space="preserve"> y Montserrat Jubete (2000). El entorno natural: contexto de valores, en </w:t>
            </w:r>
            <w:r w:rsidRPr="007A0D16">
              <w:rPr>
                <w:i/>
                <w:iCs/>
                <w:sz w:val="20"/>
                <w:szCs w:val="20"/>
              </w:rPr>
              <w:t>Educación infantil y valores</w:t>
            </w:r>
            <w:r w:rsidRPr="007A0D16">
              <w:rPr>
                <w:sz w:val="20"/>
                <w:szCs w:val="20"/>
              </w:rPr>
              <w:t xml:space="preserve">, Bilbao, </w:t>
            </w:r>
            <w:proofErr w:type="spellStart"/>
            <w:r w:rsidRPr="007A0D16">
              <w:rPr>
                <w:sz w:val="20"/>
                <w:szCs w:val="20"/>
              </w:rPr>
              <w:t>Desclée</w:t>
            </w:r>
            <w:proofErr w:type="spellEnd"/>
            <w:r w:rsidRPr="007A0D16">
              <w:rPr>
                <w:sz w:val="20"/>
                <w:szCs w:val="20"/>
              </w:rPr>
              <w:t xml:space="preserve"> de </w:t>
            </w:r>
            <w:proofErr w:type="spellStart"/>
            <w:r w:rsidRPr="007A0D16">
              <w:rPr>
                <w:sz w:val="20"/>
                <w:szCs w:val="20"/>
              </w:rPr>
              <w:t>Brouwer</w:t>
            </w:r>
            <w:proofErr w:type="spellEnd"/>
            <w:r w:rsidRPr="007A0D16">
              <w:rPr>
                <w:sz w:val="20"/>
                <w:szCs w:val="20"/>
              </w:rPr>
              <w:t>, pp. 37-49.</w:t>
            </w:r>
          </w:p>
          <w:p w:rsidR="00043B54" w:rsidRPr="007A0D16" w:rsidRDefault="00043B54" w:rsidP="00043B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43B54" w:rsidRPr="007A0D16" w:rsidRDefault="00043B54" w:rsidP="00043B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43B54" w:rsidRPr="007A0D16" w:rsidRDefault="00043B54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8A5" w:rsidRPr="007A0D16" w:rsidRDefault="00C608A5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8A5" w:rsidRPr="007A0D16" w:rsidRDefault="00C608A5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8A5" w:rsidRDefault="00C608A5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A0D16" w:rsidRDefault="007A0D16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A0D16" w:rsidRPr="007A0D16" w:rsidRDefault="007A0D16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F6050" w:rsidRPr="00833479" w:rsidRDefault="00C6056A" w:rsidP="00CF6050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</w:t>
            </w:r>
            <w:r w:rsidR="00CF6050">
              <w:rPr>
                <w:rFonts w:cs="Arial"/>
                <w:sz w:val="20"/>
                <w:szCs w:val="20"/>
              </w:rPr>
              <w:t xml:space="preserve"> a realizar: MAPAS CONCEPTUALES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51.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Cerquetti-Aberkne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Françoise y Catherine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Berdonneau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(1994). La evaluación, en 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>Enseñar matemática en el nivel inicial</w:t>
            </w:r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María Valeria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Battista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(trad.), Buenos Aires,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Edical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(Referencias pedagógicas), pp. 34-47. </w:t>
            </w: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52</w:t>
            </w:r>
            <w:proofErr w:type="gramStart"/>
            <w:r w:rsidRPr="007A0D16">
              <w:rPr>
                <w:sz w:val="20"/>
                <w:szCs w:val="20"/>
              </w:rPr>
              <w:t>.Diego</w:t>
            </w:r>
            <w:proofErr w:type="gramEnd"/>
            <w:r w:rsidRPr="007A0D16">
              <w:rPr>
                <w:sz w:val="20"/>
                <w:szCs w:val="20"/>
              </w:rPr>
              <w:t xml:space="preserve">, Joan (1998). La evaluación en la escuela infantil (3-6 años). ¿Quién necesita qué información y para qué?, en </w:t>
            </w:r>
            <w:r w:rsidRPr="007A0D16">
              <w:rPr>
                <w:i/>
                <w:iCs/>
                <w:sz w:val="20"/>
                <w:szCs w:val="20"/>
              </w:rPr>
              <w:t>Aula de Innovación Educativa</w:t>
            </w:r>
            <w:r w:rsidRPr="007A0D16">
              <w:rPr>
                <w:sz w:val="20"/>
                <w:szCs w:val="20"/>
              </w:rPr>
              <w:t xml:space="preserve">, año VIII, núm. 72, junio, Barcelona, </w:t>
            </w:r>
            <w:proofErr w:type="spellStart"/>
            <w:r w:rsidRPr="007A0D16">
              <w:rPr>
                <w:sz w:val="20"/>
                <w:szCs w:val="20"/>
              </w:rPr>
              <w:t>Graó</w:t>
            </w:r>
            <w:proofErr w:type="spellEnd"/>
            <w:r w:rsidRPr="007A0D16">
              <w:rPr>
                <w:sz w:val="20"/>
                <w:szCs w:val="20"/>
              </w:rPr>
              <w:t>, pp. 12-15.</w:t>
            </w:r>
          </w:p>
          <w:p w:rsidR="00C6056A" w:rsidRPr="007A0D16" w:rsidRDefault="00C6056A" w:rsidP="00C608A5">
            <w:pPr>
              <w:rPr>
                <w:rFonts w:cs="Arial"/>
                <w:sz w:val="20"/>
                <w:szCs w:val="20"/>
              </w:rPr>
            </w:pP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>53.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Constitución Política de los Estados Unidos Mexicanos</w:t>
            </w:r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artículos 3º, 24, 31, fracción I y 130. [Existen diferentes ediciones de este documento. Sin embargo, para contar con el material actualizado, conviene consultar la página de Internet: http://www.camaradediputados.gob.mx/marco/constitucion/index.html] </w:t>
            </w:r>
          </w:p>
          <w:p w:rsidR="00C6056A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7A0D16" w:rsidRPr="007A0D16" w:rsidRDefault="007A0D16" w:rsidP="00B27433">
            <w:pPr>
              <w:rPr>
                <w:rFonts w:cs="Arial"/>
                <w:sz w:val="20"/>
                <w:szCs w:val="20"/>
              </w:rPr>
            </w:pPr>
          </w:p>
          <w:p w:rsidR="00792E11" w:rsidRPr="00833479" w:rsidRDefault="00C6056A" w:rsidP="00792E11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rea</w:t>
            </w:r>
            <w:r w:rsidR="00792E11">
              <w:rPr>
                <w:rFonts w:cs="Arial"/>
                <w:sz w:val="20"/>
                <w:szCs w:val="20"/>
              </w:rPr>
              <w:t xml:space="preserve">lizar: CUADROS </w:t>
            </w:r>
            <w:r w:rsidR="00792E11">
              <w:rPr>
                <w:rFonts w:cs="Arial"/>
                <w:sz w:val="20"/>
                <w:szCs w:val="20"/>
              </w:rPr>
              <w:lastRenderedPageBreak/>
              <w:t>COMPARATIVOS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56A" w:rsidRPr="007A0D16" w:rsidRDefault="00C6056A" w:rsidP="00946328">
            <w:pPr>
              <w:rPr>
                <w:rFonts w:cs="Arial"/>
                <w:sz w:val="20"/>
                <w:szCs w:val="20"/>
              </w:rPr>
            </w:pP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65.</w:t>
            </w:r>
            <w:r w:rsidRPr="007A0D16">
              <w:rPr>
                <w:sz w:val="20"/>
                <w:szCs w:val="20"/>
              </w:rPr>
              <w:t xml:space="preserve"> Balaban, Nancy (2000). Política escolar, en </w:t>
            </w:r>
            <w:r w:rsidRPr="007A0D16">
              <w:rPr>
                <w:i/>
                <w:iCs/>
                <w:sz w:val="20"/>
                <w:szCs w:val="20"/>
              </w:rPr>
              <w:t xml:space="preserve">Niños apegados, niños independientes. Orientaciones para la escuela y la familia, </w:t>
            </w:r>
            <w:r w:rsidRPr="007A0D16">
              <w:rPr>
                <w:sz w:val="20"/>
                <w:szCs w:val="20"/>
              </w:rPr>
              <w:t>Madrid, Narcea (Primeros años), pp. 103-114.</w:t>
            </w: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66. </w:t>
            </w:r>
            <w:proofErr w:type="spellStart"/>
            <w:r w:rsidRPr="007A0D16">
              <w:rPr>
                <w:sz w:val="20"/>
                <w:szCs w:val="20"/>
              </w:rPr>
              <w:t>Hargreaves</w:t>
            </w:r>
            <w:proofErr w:type="spellEnd"/>
            <w:r w:rsidRPr="007A0D16">
              <w:rPr>
                <w:sz w:val="20"/>
                <w:szCs w:val="20"/>
              </w:rPr>
              <w:t xml:space="preserve">, Andy (1999). Padres y profesionales docentes: una agenda educativa posmoderna, en </w:t>
            </w:r>
            <w:r w:rsidRPr="007A0D16">
              <w:rPr>
                <w:i/>
                <w:iCs/>
                <w:sz w:val="20"/>
                <w:szCs w:val="20"/>
              </w:rPr>
              <w:t>Aprender para el futuro</w:t>
            </w:r>
            <w:r w:rsidRPr="007A0D16">
              <w:rPr>
                <w:sz w:val="20"/>
                <w:szCs w:val="20"/>
              </w:rPr>
              <w:t>. Nuevo marco de la tarea docente, Madrid, Fundación Santillana, pp. 185-187.</w:t>
            </w: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 xml:space="preserve">67. Puig Rovira, José Ma. (1997). Conflictos escolares: una oportunidad, en </w:t>
            </w:r>
            <w:r w:rsidRPr="007A0D16">
              <w:rPr>
                <w:i/>
                <w:iCs/>
                <w:sz w:val="20"/>
                <w:szCs w:val="20"/>
              </w:rPr>
              <w:t xml:space="preserve">Cuadernos </w:t>
            </w:r>
            <w:r w:rsidRPr="007A0D16">
              <w:rPr>
                <w:sz w:val="20"/>
                <w:szCs w:val="20"/>
              </w:rPr>
              <w:t xml:space="preserve">de </w:t>
            </w:r>
            <w:r w:rsidRPr="007A0D16">
              <w:rPr>
                <w:i/>
                <w:iCs/>
                <w:sz w:val="20"/>
                <w:szCs w:val="20"/>
              </w:rPr>
              <w:t>Pedagogía</w:t>
            </w:r>
            <w:r w:rsidRPr="007A0D16">
              <w:rPr>
                <w:sz w:val="20"/>
                <w:szCs w:val="20"/>
              </w:rPr>
              <w:t>, núm. 257, abril, Barcelona, Praxis, pp. 58-65.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792E11" w:rsidRPr="00833479" w:rsidRDefault="00C6056A" w:rsidP="00792E11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r w:rsidR="00792E11">
              <w:rPr>
                <w:rFonts w:cs="Arial"/>
                <w:sz w:val="20"/>
                <w:szCs w:val="20"/>
              </w:rPr>
              <w:t xml:space="preserve">TECNICAS </w:t>
            </w:r>
            <w:r w:rsidR="00792E11">
              <w:rPr>
                <w:rFonts w:cs="Arial"/>
                <w:sz w:val="20"/>
                <w:szCs w:val="20"/>
              </w:rPr>
              <w:lastRenderedPageBreak/>
              <w:t>DE REJILLAS</w:t>
            </w:r>
          </w:p>
          <w:p w:rsidR="00C6056A" w:rsidRPr="007A0D16" w:rsidRDefault="00C6056A" w:rsidP="00043B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</w:p>
        </w:tc>
      </w:tr>
      <w:tr w:rsidR="00C6056A" w:rsidTr="00E25A54">
        <w:tc>
          <w:tcPr>
            <w:tcW w:w="1526" w:type="dxa"/>
          </w:tcPr>
          <w:p w:rsidR="00C6056A" w:rsidRPr="007A0D16" w:rsidRDefault="00043B54" w:rsidP="00043B54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lastRenderedPageBreak/>
              <w:t xml:space="preserve">12:30 </w:t>
            </w:r>
            <w:r w:rsidR="00C6056A" w:rsidRPr="007A0D16">
              <w:rPr>
                <w:rFonts w:cs="Arial"/>
                <w:sz w:val="20"/>
                <w:szCs w:val="20"/>
              </w:rPr>
              <w:t>14:00</w:t>
            </w:r>
          </w:p>
        </w:tc>
        <w:tc>
          <w:tcPr>
            <w:tcW w:w="3685" w:type="dxa"/>
          </w:tcPr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40</w:t>
            </w:r>
            <w:proofErr w:type="gramStart"/>
            <w:r w:rsidRPr="007A0D16">
              <w:rPr>
                <w:sz w:val="20"/>
                <w:szCs w:val="20"/>
              </w:rPr>
              <w:t>.National</w:t>
            </w:r>
            <w:proofErr w:type="gramEnd"/>
            <w:r w:rsidRPr="007A0D16">
              <w:rPr>
                <w:sz w:val="20"/>
                <w:szCs w:val="20"/>
              </w:rPr>
              <w:t xml:space="preserve"> </w:t>
            </w:r>
            <w:proofErr w:type="spellStart"/>
            <w:r w:rsidRPr="007A0D16">
              <w:rPr>
                <w:sz w:val="20"/>
                <w:szCs w:val="20"/>
              </w:rPr>
              <w:t>Research</w:t>
            </w:r>
            <w:proofErr w:type="spellEnd"/>
            <w:r w:rsidRPr="007A0D16">
              <w:rPr>
                <w:sz w:val="20"/>
                <w:szCs w:val="20"/>
              </w:rPr>
              <w:t xml:space="preserve"> Council (2000). </w:t>
            </w:r>
            <w:r w:rsidRPr="007A0D16">
              <w:rPr>
                <w:i/>
                <w:iCs/>
                <w:sz w:val="20"/>
                <w:szCs w:val="20"/>
              </w:rPr>
              <w:t>Un buen comienzo</w:t>
            </w:r>
            <w:r w:rsidRPr="007A0D16">
              <w:rPr>
                <w:sz w:val="20"/>
                <w:szCs w:val="20"/>
              </w:rPr>
              <w:t>. Guía para promover la lectura en la infancia, México, SEP, (Biblioteca para la actualización del maestro). núm. 28, noviembre 1999-enero 2000, México, Alternativas de Comunicación para Necesidades Especiales, pp. 23-27.</w:t>
            </w: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>41</w:t>
            </w:r>
            <w:proofErr w:type="gramStart"/>
            <w:r w:rsidRPr="007A0D16">
              <w:rPr>
                <w:rFonts w:asciiTheme="minorHAnsi" w:hAnsiTheme="minorHAnsi"/>
                <w:sz w:val="20"/>
                <w:szCs w:val="20"/>
              </w:rPr>
              <w:t>.Quaranta</w:t>
            </w:r>
            <w:proofErr w:type="gram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María Emilia (2002). Cómo trabajar en matemática en el nivel inicial, en Ana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Malajovich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(coord.) 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>Orientaciones didácticas para el nivel inicial</w:t>
            </w:r>
            <w:r w:rsidRPr="007A0D16">
              <w:rPr>
                <w:rFonts w:asciiTheme="minorHAnsi" w:hAnsiTheme="minorHAnsi"/>
                <w:sz w:val="20"/>
                <w:szCs w:val="20"/>
              </w:rPr>
              <w:t xml:space="preserve">. Primera parte, Buenos Aires, Dirección de Cultura y Educación (Serie desarrollo curricular, 1), pp. 54-58, </w:t>
            </w:r>
            <w:hyperlink r:id="rId5" w:history="1">
              <w:r w:rsidRPr="007A0D16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http://abc.gov.ar/LaInstitucion/Organismos/SubEducacion/Documentos/OrientP1</w:t>
              </w:r>
            </w:hyperlink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>42</w:t>
            </w:r>
            <w:proofErr w:type="gramStart"/>
            <w:r w:rsidRPr="007A0D16">
              <w:rPr>
                <w:rFonts w:asciiTheme="minorHAnsi" w:hAnsiTheme="minorHAnsi"/>
                <w:sz w:val="20"/>
                <w:szCs w:val="20"/>
              </w:rPr>
              <w:t>.Quaranta</w:t>
            </w:r>
            <w:proofErr w:type="gram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, María Emilia y Beatriz </w:t>
            </w:r>
            <w:proofErr w:type="spellStart"/>
            <w:r w:rsidRPr="007A0D16">
              <w:rPr>
                <w:rFonts w:asciiTheme="minorHAnsi" w:hAnsiTheme="minorHAnsi"/>
                <w:sz w:val="20"/>
                <w:szCs w:val="20"/>
              </w:rPr>
              <w:t>Ressia</w:t>
            </w:r>
            <w:proofErr w:type="spellEnd"/>
            <w:r w:rsidRPr="007A0D16">
              <w:rPr>
                <w:rFonts w:asciiTheme="minorHAnsi" w:hAnsiTheme="minorHAnsi"/>
                <w:sz w:val="20"/>
                <w:szCs w:val="20"/>
              </w:rPr>
              <w:t xml:space="preserve"> de Moreno (2004). El copiado de problema geométrico para los niños, en </w:t>
            </w:r>
            <w:r w:rsidRPr="007A0D16">
              <w:rPr>
                <w:rFonts w:asciiTheme="minorHAnsi" w:hAnsiTheme="minorHAnsi"/>
                <w:i/>
                <w:iCs/>
                <w:sz w:val="20"/>
                <w:szCs w:val="20"/>
              </w:rPr>
              <w:t>0 a 5</w:t>
            </w:r>
            <w:r w:rsidRPr="007A0D16">
              <w:rPr>
                <w:rFonts w:asciiTheme="minorHAnsi" w:hAnsiTheme="minorHAnsi"/>
                <w:sz w:val="20"/>
                <w:szCs w:val="20"/>
              </w:rPr>
              <w:t>. La educación en los primeros años, núm. 56, mayo, Buenos Aires, Ediciones Novedades Educativas, pp. 16-35.</w:t>
            </w: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6056A" w:rsidRPr="007A0D16" w:rsidRDefault="00C6056A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</w:t>
            </w:r>
            <w:r w:rsidR="00CF6050">
              <w:rPr>
                <w:rFonts w:cs="Arial"/>
                <w:sz w:val="20"/>
                <w:szCs w:val="20"/>
              </w:rPr>
              <w:t xml:space="preserve"> a realizar: </w:t>
            </w:r>
          </w:p>
          <w:p w:rsidR="00C6056A" w:rsidRPr="007A0D16" w:rsidRDefault="00792E11" w:rsidP="00B274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PREGUNTAS (CUESTIONARIO)</w:t>
            </w:r>
          </w:p>
        </w:tc>
        <w:tc>
          <w:tcPr>
            <w:tcW w:w="3686" w:type="dxa"/>
          </w:tcPr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54.</w:t>
            </w:r>
            <w:r w:rsidRPr="007A0D16">
              <w:rPr>
                <w:sz w:val="20"/>
                <w:szCs w:val="20"/>
              </w:rPr>
              <w:t xml:space="preserve"> Díaz Estrada, Jorge (1995). Estructura y disposiciones generales de la Ley, en </w:t>
            </w:r>
            <w:r w:rsidRPr="007A0D16">
              <w:rPr>
                <w:i/>
                <w:iCs/>
                <w:sz w:val="20"/>
                <w:szCs w:val="20"/>
              </w:rPr>
              <w:t>Centro de Estudios Educativos</w:t>
            </w:r>
            <w:r w:rsidRPr="007A0D16">
              <w:rPr>
                <w:sz w:val="20"/>
                <w:szCs w:val="20"/>
              </w:rPr>
              <w:t>, Comentarios a la Ley General de Educación, México, pp. 47-50, 99-104.</w:t>
            </w: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55.____</w:t>
            </w:r>
            <w:proofErr w:type="gramStart"/>
            <w:r w:rsidRPr="007A0D16">
              <w:rPr>
                <w:sz w:val="20"/>
                <w:szCs w:val="20"/>
              </w:rPr>
              <w:t>_(</w:t>
            </w:r>
            <w:proofErr w:type="gramEnd"/>
            <w:r w:rsidRPr="007A0D16">
              <w:rPr>
                <w:sz w:val="20"/>
                <w:szCs w:val="20"/>
              </w:rPr>
              <w:t xml:space="preserve">2007). </w:t>
            </w:r>
            <w:r w:rsidRPr="007A0D16">
              <w:rPr>
                <w:i/>
                <w:iCs/>
                <w:sz w:val="20"/>
                <w:szCs w:val="20"/>
              </w:rPr>
              <w:t xml:space="preserve">Programa sectorial de educación (2007-2012) </w:t>
            </w:r>
            <w:hyperlink r:id="rId6" w:history="1">
              <w:r w:rsidRPr="007A0D16">
                <w:rPr>
                  <w:rStyle w:val="Hipervnculo"/>
                  <w:sz w:val="20"/>
                  <w:szCs w:val="20"/>
                </w:rPr>
                <w:t>http://www.sep.gob.mx/wb/sep1/programa_sectorial</w:t>
              </w:r>
            </w:hyperlink>
          </w:p>
          <w:p w:rsidR="00C608A5" w:rsidRPr="007A0D16" w:rsidRDefault="00C608A5" w:rsidP="00C608A5">
            <w:pPr>
              <w:rPr>
                <w:sz w:val="20"/>
                <w:szCs w:val="20"/>
              </w:rPr>
            </w:pP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7A0D16">
              <w:rPr>
                <w:rFonts w:asciiTheme="minorHAnsi" w:hAnsiTheme="minorHAnsi"/>
                <w:b/>
                <w:bCs/>
                <w:sz w:val="20"/>
                <w:szCs w:val="20"/>
              </w:rPr>
              <w:t>Subárea</w:t>
            </w:r>
            <w:proofErr w:type="spellEnd"/>
            <w:r w:rsidRPr="007A0D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La educación preescolar en el desarrollo histórico de México </w:t>
            </w:r>
          </w:p>
          <w:p w:rsidR="00C608A5" w:rsidRPr="007A0D16" w:rsidRDefault="00C608A5" w:rsidP="00C608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608A5" w:rsidRPr="007A0D16" w:rsidRDefault="00946328" w:rsidP="00C608A5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56</w:t>
            </w:r>
            <w:proofErr w:type="gramStart"/>
            <w:r w:rsidRPr="007A0D16">
              <w:rPr>
                <w:sz w:val="20"/>
                <w:szCs w:val="20"/>
              </w:rPr>
              <w:t>.</w:t>
            </w:r>
            <w:r w:rsidR="00C608A5" w:rsidRPr="007A0D16">
              <w:rPr>
                <w:sz w:val="20"/>
                <w:szCs w:val="20"/>
              </w:rPr>
              <w:t>Castillo</w:t>
            </w:r>
            <w:proofErr w:type="gramEnd"/>
            <w:r w:rsidR="00C608A5" w:rsidRPr="007A0D16">
              <w:rPr>
                <w:sz w:val="20"/>
                <w:szCs w:val="20"/>
              </w:rPr>
              <w:t xml:space="preserve">, Isidro (1976). Reforma educativa de Gómez Farías. Educación pública, en </w:t>
            </w:r>
            <w:r w:rsidR="00C608A5" w:rsidRPr="007A0D16">
              <w:rPr>
                <w:i/>
                <w:iCs/>
                <w:sz w:val="20"/>
                <w:szCs w:val="20"/>
              </w:rPr>
              <w:t>México: sus revoluciones sociales y la educación</w:t>
            </w:r>
            <w:r w:rsidR="00C608A5" w:rsidRPr="007A0D16">
              <w:rPr>
                <w:sz w:val="20"/>
                <w:szCs w:val="20"/>
              </w:rPr>
              <w:t>, vol. II, México, Gobierno del Estado de Michoacán, pp. 165-182.</w:t>
            </w:r>
          </w:p>
          <w:p w:rsidR="00C6056A" w:rsidRPr="007A0D16" w:rsidRDefault="00C6056A" w:rsidP="00C608A5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</w:t>
            </w:r>
            <w:r w:rsidR="00792E11">
              <w:rPr>
                <w:rFonts w:cs="Arial"/>
                <w:sz w:val="20"/>
                <w:szCs w:val="20"/>
              </w:rPr>
              <w:t xml:space="preserve">alizar: </w:t>
            </w:r>
          </w:p>
          <w:p w:rsidR="00C6056A" w:rsidRPr="007A0D16" w:rsidRDefault="00792E11" w:rsidP="00B27433">
            <w:p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CUADROS SINOPTICOS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0D16" w:rsidRPr="007A0D16" w:rsidRDefault="007A0D16" w:rsidP="007A0D16">
            <w:pPr>
              <w:rPr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68.</w:t>
            </w:r>
            <w:r w:rsidRPr="007A0D16">
              <w:rPr>
                <w:sz w:val="20"/>
                <w:szCs w:val="20"/>
              </w:rPr>
              <w:t xml:space="preserve"> </w:t>
            </w:r>
            <w:proofErr w:type="spellStart"/>
            <w:r w:rsidRPr="007A0D16">
              <w:rPr>
                <w:sz w:val="20"/>
                <w:szCs w:val="20"/>
              </w:rPr>
              <w:t>Sorribes</w:t>
            </w:r>
            <w:proofErr w:type="spellEnd"/>
            <w:r w:rsidRPr="007A0D16">
              <w:rPr>
                <w:sz w:val="20"/>
                <w:szCs w:val="20"/>
              </w:rPr>
              <w:t xml:space="preserve"> Membrado, Susana y Francisco J. García </w:t>
            </w:r>
            <w:proofErr w:type="spellStart"/>
            <w:r w:rsidRPr="007A0D16">
              <w:rPr>
                <w:sz w:val="20"/>
                <w:szCs w:val="20"/>
              </w:rPr>
              <w:t>Bacete</w:t>
            </w:r>
            <w:proofErr w:type="spellEnd"/>
            <w:r w:rsidRPr="007A0D16">
              <w:rPr>
                <w:sz w:val="20"/>
                <w:szCs w:val="20"/>
              </w:rPr>
              <w:t xml:space="preserve"> (1996). Los estilos disciplinarios paternos, en Rosa Ana Clemente </w:t>
            </w:r>
            <w:proofErr w:type="spellStart"/>
            <w:r w:rsidRPr="007A0D16">
              <w:rPr>
                <w:sz w:val="20"/>
                <w:szCs w:val="20"/>
              </w:rPr>
              <w:t>Estevan</w:t>
            </w:r>
            <w:proofErr w:type="spellEnd"/>
            <w:r w:rsidRPr="007A0D16">
              <w:rPr>
                <w:sz w:val="20"/>
                <w:szCs w:val="20"/>
              </w:rPr>
              <w:t xml:space="preserve"> y Carlos Hernández </w:t>
            </w:r>
            <w:proofErr w:type="spellStart"/>
            <w:r w:rsidRPr="007A0D16">
              <w:rPr>
                <w:sz w:val="20"/>
                <w:szCs w:val="20"/>
              </w:rPr>
              <w:t>Blasi</w:t>
            </w:r>
            <w:proofErr w:type="spellEnd"/>
            <w:r w:rsidRPr="007A0D16">
              <w:rPr>
                <w:sz w:val="20"/>
                <w:szCs w:val="20"/>
              </w:rPr>
              <w:t xml:space="preserve"> (</w:t>
            </w:r>
            <w:proofErr w:type="spellStart"/>
            <w:r w:rsidRPr="007A0D16">
              <w:rPr>
                <w:sz w:val="20"/>
                <w:szCs w:val="20"/>
              </w:rPr>
              <w:t>comps</w:t>
            </w:r>
            <w:proofErr w:type="spellEnd"/>
            <w:r w:rsidRPr="007A0D16">
              <w:rPr>
                <w:sz w:val="20"/>
                <w:szCs w:val="20"/>
              </w:rPr>
              <w:t xml:space="preserve">.), </w:t>
            </w:r>
            <w:r w:rsidRPr="007A0D16">
              <w:rPr>
                <w:i/>
                <w:iCs/>
                <w:sz w:val="20"/>
                <w:szCs w:val="20"/>
              </w:rPr>
              <w:t xml:space="preserve">Contextos de desarrollo psicológico y </w:t>
            </w:r>
            <w:r w:rsidRPr="007A0D16">
              <w:rPr>
                <w:sz w:val="20"/>
                <w:szCs w:val="20"/>
              </w:rPr>
              <w:t>educación, Granada, Aljibe (Educación y psicología), pp. 151-170.</w:t>
            </w: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</w:p>
          <w:p w:rsidR="007A0D16" w:rsidRPr="007A0D16" w:rsidRDefault="007A0D16" w:rsidP="007A0D16">
            <w:pPr>
              <w:rPr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7A0D16" w:rsidRPr="007A0D16" w:rsidRDefault="007A0D16" w:rsidP="007A0D16">
            <w:pPr>
              <w:rPr>
                <w:rFonts w:cs="Arial"/>
                <w:sz w:val="20"/>
                <w:szCs w:val="20"/>
              </w:rPr>
            </w:pP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bookmarkStart w:id="0" w:name="_GoBack"/>
            <w:bookmarkEnd w:id="0"/>
            <w:r w:rsidR="00792E11"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  <w:p w:rsidR="00C6056A" w:rsidRPr="007A0D16" w:rsidRDefault="00C6056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56A" w:rsidRDefault="00C6056A" w:rsidP="00B27433">
            <w:pPr>
              <w:rPr>
                <w:rFonts w:ascii="Arial" w:hAnsi="Arial" w:cs="Arial"/>
                <w:sz w:val="24"/>
              </w:rPr>
            </w:pPr>
          </w:p>
        </w:tc>
      </w:tr>
    </w:tbl>
    <w:p w:rsidR="00B34373" w:rsidRDefault="00B34373"/>
    <w:sectPr w:rsidR="00B34373" w:rsidSect="00B34373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74"/>
    <w:multiLevelType w:val="hybridMultilevel"/>
    <w:tmpl w:val="72F6B6B0"/>
    <w:lvl w:ilvl="0" w:tplc="080A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3129"/>
    <w:multiLevelType w:val="hybridMultilevel"/>
    <w:tmpl w:val="F78448C8"/>
    <w:lvl w:ilvl="0" w:tplc="080A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329"/>
    <w:multiLevelType w:val="hybridMultilevel"/>
    <w:tmpl w:val="29784050"/>
    <w:lvl w:ilvl="0" w:tplc="080A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A6A"/>
    <w:multiLevelType w:val="hybridMultilevel"/>
    <w:tmpl w:val="F8F44C1E"/>
    <w:lvl w:ilvl="0" w:tplc="080A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85296"/>
    <w:multiLevelType w:val="hybridMultilevel"/>
    <w:tmpl w:val="D3921564"/>
    <w:lvl w:ilvl="0" w:tplc="080A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1614E"/>
    <w:multiLevelType w:val="hybridMultilevel"/>
    <w:tmpl w:val="9CF014CA"/>
    <w:lvl w:ilvl="0" w:tplc="080A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918D7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F0CC8"/>
    <w:multiLevelType w:val="hybridMultilevel"/>
    <w:tmpl w:val="D6D2D9BE"/>
    <w:lvl w:ilvl="0" w:tplc="08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A4A13"/>
    <w:multiLevelType w:val="hybridMultilevel"/>
    <w:tmpl w:val="6F78D8D6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591"/>
    <w:rsid w:val="00043B54"/>
    <w:rsid w:val="00076097"/>
    <w:rsid w:val="00337724"/>
    <w:rsid w:val="00413080"/>
    <w:rsid w:val="004804E8"/>
    <w:rsid w:val="004B33DB"/>
    <w:rsid w:val="00504CB8"/>
    <w:rsid w:val="00551DE5"/>
    <w:rsid w:val="00792E11"/>
    <w:rsid w:val="007A0D16"/>
    <w:rsid w:val="00946328"/>
    <w:rsid w:val="00B15591"/>
    <w:rsid w:val="00B34373"/>
    <w:rsid w:val="00C6056A"/>
    <w:rsid w:val="00C608A5"/>
    <w:rsid w:val="00CF6050"/>
    <w:rsid w:val="00E2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5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15591"/>
    <w:pPr>
      <w:ind w:left="720"/>
      <w:contextualSpacing/>
    </w:pPr>
  </w:style>
  <w:style w:type="character" w:styleId="Hipervnculo">
    <w:name w:val="Hyperlink"/>
    <w:uiPriority w:val="99"/>
    <w:unhideWhenUsed/>
    <w:rsid w:val="00C60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.gob.mx/wb/sep1/programa_sectorial" TargetMode="External"/><Relationship Id="rId5" Type="http://schemas.openxmlformats.org/officeDocument/2006/relationships/hyperlink" Target="http://abc.gov.ar/LaInstitucion/Organismos/SubEducacion/Documentos/OrientP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2483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comp</cp:lastModifiedBy>
  <cp:revision>4</cp:revision>
  <dcterms:created xsi:type="dcterms:W3CDTF">2012-05-07T13:15:00Z</dcterms:created>
  <dcterms:modified xsi:type="dcterms:W3CDTF">2012-05-08T17:12:00Z</dcterms:modified>
</cp:coreProperties>
</file>