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D2" w:rsidRDefault="009E4AC3" w:rsidP="009E4AC3">
      <w:pPr>
        <w:jc w:val="center"/>
      </w:pPr>
      <w:r>
        <w:t>ENTREVISTA</w:t>
      </w:r>
    </w:p>
    <w:p w:rsidR="00525D17" w:rsidRDefault="00525D17" w:rsidP="00866564">
      <w:pPr>
        <w:jc w:val="both"/>
      </w:pPr>
      <w:r>
        <w:t>PROPÓSITO: Conocer la metodología del trabajo en el Jardín de Niños para reflexionar y mejorar el trabajo docente de las futuras educadoras.</w:t>
      </w:r>
    </w:p>
    <w:p w:rsidR="00866564" w:rsidRDefault="00866564" w:rsidP="00866564">
      <w:pPr>
        <w:jc w:val="both"/>
      </w:pPr>
    </w:p>
    <w:p w:rsidR="009E4AC3" w:rsidRDefault="009E4AC3" w:rsidP="005E3657">
      <w:pPr>
        <w:pStyle w:val="Prrafodelista"/>
        <w:numPr>
          <w:ilvl w:val="0"/>
          <w:numId w:val="2"/>
        </w:numPr>
        <w:jc w:val="both"/>
      </w:pPr>
      <w:r>
        <w:t>METODOLOGÍA DE TRABAJO</w:t>
      </w:r>
    </w:p>
    <w:p w:rsidR="009E4AC3" w:rsidRDefault="009E4AC3" w:rsidP="009E4AC3">
      <w:pPr>
        <w:jc w:val="both"/>
      </w:pPr>
      <w:r>
        <w:t>Nombre:</w:t>
      </w:r>
    </w:p>
    <w:p w:rsidR="009E4AC3" w:rsidRDefault="009E4AC3" w:rsidP="009E4AC3">
      <w:pPr>
        <w:jc w:val="both"/>
      </w:pPr>
      <w:r>
        <w:t>Edad:                                                                      Años de servicio:</w:t>
      </w:r>
    </w:p>
    <w:p w:rsidR="009E4AC3" w:rsidRDefault="009E4AC3" w:rsidP="009E4AC3">
      <w:pPr>
        <w:jc w:val="both"/>
      </w:pPr>
      <w:r>
        <w:t>Escolaridad:</w:t>
      </w:r>
    </w:p>
    <w:p w:rsidR="009E4AC3" w:rsidRDefault="009E4AC3" w:rsidP="009E4AC3">
      <w:pPr>
        <w:pStyle w:val="Prrafodelista"/>
        <w:numPr>
          <w:ilvl w:val="0"/>
          <w:numId w:val="1"/>
        </w:numPr>
        <w:jc w:val="both"/>
      </w:pPr>
      <w:r>
        <w:t>¿</w:t>
      </w:r>
      <w:r w:rsidR="0056634C">
        <w:t>Cuál es la función social de la educación preescolar</w:t>
      </w:r>
      <w:r>
        <w:t>?</w:t>
      </w:r>
    </w:p>
    <w:p w:rsidR="0056634C" w:rsidRDefault="0056634C" w:rsidP="009E4AC3">
      <w:pPr>
        <w:jc w:val="both"/>
      </w:pPr>
    </w:p>
    <w:p w:rsidR="009E4AC3" w:rsidRDefault="009E4AC3" w:rsidP="009E4AC3">
      <w:pPr>
        <w:pStyle w:val="Prrafodelista"/>
        <w:numPr>
          <w:ilvl w:val="0"/>
          <w:numId w:val="1"/>
        </w:numPr>
        <w:jc w:val="both"/>
      </w:pPr>
      <w:r>
        <w:t>¿Cómo define el concepto de enseñanza?</w:t>
      </w:r>
    </w:p>
    <w:p w:rsidR="009E4AC3" w:rsidRDefault="009E4AC3" w:rsidP="009E4AC3">
      <w:pPr>
        <w:jc w:val="both"/>
      </w:pPr>
    </w:p>
    <w:p w:rsidR="009E4AC3" w:rsidRDefault="009E4AC3" w:rsidP="009E4AC3">
      <w:pPr>
        <w:pStyle w:val="Prrafodelista"/>
        <w:numPr>
          <w:ilvl w:val="0"/>
          <w:numId w:val="1"/>
        </w:numPr>
        <w:jc w:val="both"/>
      </w:pPr>
      <w:r>
        <w:t>¿Cómo entiende y atiende la diversidad?</w:t>
      </w:r>
    </w:p>
    <w:p w:rsidR="009E4AC3" w:rsidRDefault="009E4AC3"/>
    <w:p w:rsidR="009E4AC3" w:rsidRDefault="009E4AC3" w:rsidP="009E4AC3">
      <w:pPr>
        <w:pStyle w:val="Prrafodelista"/>
        <w:numPr>
          <w:ilvl w:val="0"/>
          <w:numId w:val="1"/>
        </w:numPr>
      </w:pPr>
      <w:r>
        <w:t>¿Qué estrategias emplea en sus actividades?</w:t>
      </w:r>
    </w:p>
    <w:p w:rsidR="009E4AC3" w:rsidRDefault="009E4AC3" w:rsidP="009E4AC3"/>
    <w:p w:rsidR="009E4AC3" w:rsidRDefault="009E4AC3" w:rsidP="009E4AC3">
      <w:pPr>
        <w:pStyle w:val="Prrafodelista"/>
        <w:numPr>
          <w:ilvl w:val="0"/>
          <w:numId w:val="1"/>
        </w:numPr>
      </w:pPr>
      <w:r>
        <w:t xml:space="preserve">¿Qué modalidades de trabajo utiliza con mayor frecuencia en el grupo?  Y ¿por qué? </w:t>
      </w:r>
    </w:p>
    <w:p w:rsidR="005E3657" w:rsidRDefault="005E3657" w:rsidP="005E3657"/>
    <w:p w:rsidR="005E3657" w:rsidRDefault="005E3657" w:rsidP="005E3657"/>
    <w:p w:rsidR="005E3657" w:rsidRDefault="005E3657">
      <w:r>
        <w:br w:type="page"/>
      </w:r>
    </w:p>
    <w:p w:rsidR="005E3657" w:rsidRDefault="005E3657" w:rsidP="0056634C">
      <w:pPr>
        <w:pStyle w:val="Prrafodelista"/>
        <w:numPr>
          <w:ilvl w:val="0"/>
          <w:numId w:val="1"/>
        </w:numPr>
      </w:pPr>
      <w:r>
        <w:lastRenderedPageBreak/>
        <w:t xml:space="preserve">¿Cuál de las estrategias que utiliza </w:t>
      </w:r>
      <w:r w:rsidR="0056634C">
        <w:t>para regular la conducta</w:t>
      </w:r>
      <w:r>
        <w:t xml:space="preserve"> del grupo</w:t>
      </w:r>
      <w:r w:rsidR="005307D7">
        <w:t>,</w:t>
      </w:r>
      <w:r>
        <w:t xml:space="preserve"> tiene mayor ventaja</w:t>
      </w:r>
      <w:r w:rsidR="0056634C">
        <w:t>? ¿Por qué</w:t>
      </w:r>
      <w:r>
        <w:t>?</w:t>
      </w:r>
    </w:p>
    <w:p w:rsidR="0056634C" w:rsidRDefault="0056634C" w:rsidP="0056634C"/>
    <w:p w:rsidR="005E3657" w:rsidRDefault="005307D7" w:rsidP="0056634C">
      <w:pPr>
        <w:pStyle w:val="Prrafodelista"/>
        <w:numPr>
          <w:ilvl w:val="0"/>
          <w:numId w:val="1"/>
        </w:numPr>
      </w:pPr>
      <w:r>
        <w:t>¿Qué desventaja presenta dicha estrategia? ¿P</w:t>
      </w:r>
      <w:r w:rsidR="005E3657">
        <w:t>or</w:t>
      </w:r>
      <w:r>
        <w:t xml:space="preserve"> qué</w:t>
      </w:r>
      <w:r w:rsidR="005E3657">
        <w:t>?</w:t>
      </w:r>
    </w:p>
    <w:p w:rsidR="0056634C" w:rsidRDefault="0056634C" w:rsidP="005E3657"/>
    <w:p w:rsidR="005E3657" w:rsidRDefault="005E3657" w:rsidP="0056634C">
      <w:pPr>
        <w:pStyle w:val="Prrafodelista"/>
        <w:numPr>
          <w:ilvl w:val="0"/>
          <w:numId w:val="1"/>
        </w:numPr>
      </w:pPr>
      <w:r>
        <w:t xml:space="preserve">De </w:t>
      </w:r>
      <w:r w:rsidR="005307D7">
        <w:t>las modalidades</w:t>
      </w:r>
      <w:r>
        <w:t xml:space="preserve"> didáctica</w:t>
      </w:r>
      <w:r w:rsidR="005307D7">
        <w:t>s ¿Cuál es la que má</w:t>
      </w:r>
      <w:r>
        <w:t>s se le facilita</w:t>
      </w:r>
      <w:r w:rsidR="005307D7">
        <w:t xml:space="preserve"> aplicar</w:t>
      </w:r>
      <w:r>
        <w:t>?</w:t>
      </w:r>
      <w:r w:rsidR="005307D7">
        <w:t xml:space="preserve"> ¿P</w:t>
      </w:r>
      <w:r>
        <w:t>or</w:t>
      </w:r>
      <w:r w:rsidR="005307D7">
        <w:t xml:space="preserve"> qué</w:t>
      </w:r>
      <w:r>
        <w:t>?</w:t>
      </w:r>
    </w:p>
    <w:p w:rsidR="0056634C" w:rsidRDefault="0056634C" w:rsidP="005E3657"/>
    <w:p w:rsidR="005E3657" w:rsidRDefault="005E3657" w:rsidP="0056634C">
      <w:pPr>
        <w:pStyle w:val="Prrafodelista"/>
        <w:numPr>
          <w:ilvl w:val="0"/>
          <w:numId w:val="1"/>
        </w:numPr>
      </w:pPr>
      <w:r>
        <w:t xml:space="preserve">¿Qué ventajas tiene la </w:t>
      </w:r>
      <w:r w:rsidR="005307D7">
        <w:t>evaluación en preescolar</w:t>
      </w:r>
      <w:r>
        <w:t>?</w:t>
      </w:r>
    </w:p>
    <w:p w:rsidR="0056634C" w:rsidRDefault="0056634C" w:rsidP="005E3657"/>
    <w:p w:rsidR="000E3D22" w:rsidRDefault="000E3D22" w:rsidP="0056634C">
      <w:pPr>
        <w:pStyle w:val="Prrafodelista"/>
        <w:numPr>
          <w:ilvl w:val="0"/>
          <w:numId w:val="1"/>
        </w:numPr>
      </w:pPr>
      <w:r>
        <w:t>¿Qué aspectos toma en cuenta para decidir cual es el material que va a utilizar?</w:t>
      </w:r>
    </w:p>
    <w:p w:rsidR="0056634C" w:rsidRDefault="0056634C" w:rsidP="005E3657"/>
    <w:p w:rsidR="000E3D22" w:rsidRDefault="000E3D22" w:rsidP="005307D7">
      <w:pPr>
        <w:pStyle w:val="Prrafodelista"/>
        <w:numPr>
          <w:ilvl w:val="0"/>
          <w:numId w:val="1"/>
        </w:numPr>
      </w:pPr>
      <w:r>
        <w:t>¿Cuál es el material</w:t>
      </w:r>
      <w:r w:rsidR="005307D7">
        <w:t xml:space="preserve"> didáctico</w:t>
      </w:r>
      <w:r>
        <w:t xml:space="preserve"> que utiliza con más frecuencia? ¿Por qué?</w:t>
      </w:r>
    </w:p>
    <w:p w:rsidR="005307D7" w:rsidRDefault="005307D7" w:rsidP="005E3657"/>
    <w:p w:rsidR="000E3D22" w:rsidRDefault="000E3D22" w:rsidP="005307D7">
      <w:pPr>
        <w:pStyle w:val="Prrafodelista"/>
        <w:numPr>
          <w:ilvl w:val="0"/>
          <w:numId w:val="1"/>
        </w:numPr>
      </w:pPr>
      <w:r>
        <w:t>¿Con qué  frecuencia utiliza el material que se encuentra en su entorno? ¿Cuál es?</w:t>
      </w:r>
    </w:p>
    <w:p w:rsidR="005307D7" w:rsidRDefault="005307D7" w:rsidP="005E3657"/>
    <w:p w:rsidR="000E3D22" w:rsidRDefault="000E3D22" w:rsidP="005307D7">
      <w:pPr>
        <w:pStyle w:val="Prrafodelista"/>
        <w:numPr>
          <w:ilvl w:val="0"/>
          <w:numId w:val="1"/>
        </w:numPr>
      </w:pPr>
      <w:r>
        <w:t>¿Cómo está organizado el material en el aula?</w:t>
      </w:r>
    </w:p>
    <w:p w:rsidR="005307D7" w:rsidRDefault="005307D7" w:rsidP="005E3657"/>
    <w:p w:rsidR="000E3D22" w:rsidRDefault="005307D7" w:rsidP="005307D7">
      <w:pPr>
        <w:pStyle w:val="Prrafodelista"/>
        <w:numPr>
          <w:ilvl w:val="0"/>
          <w:numId w:val="1"/>
        </w:numPr>
      </w:pPr>
      <w:r>
        <w:t xml:space="preserve">Al aplicar una actividad </w:t>
      </w:r>
      <w:r w:rsidR="000E3D22">
        <w:t>¿Cómo se da cuenta si el materia</w:t>
      </w:r>
      <w:r>
        <w:t>l empleado fue el adecua</w:t>
      </w:r>
      <w:r w:rsidR="000E3D22">
        <w:t>do o no?</w:t>
      </w:r>
    </w:p>
    <w:p w:rsidR="005307D7" w:rsidRDefault="005307D7" w:rsidP="005E3657"/>
    <w:p w:rsidR="000E3D22" w:rsidRDefault="005307D7" w:rsidP="005307D7">
      <w:pPr>
        <w:pStyle w:val="Prrafodelista"/>
        <w:numPr>
          <w:ilvl w:val="0"/>
          <w:numId w:val="1"/>
        </w:numPr>
      </w:pPr>
      <w:r>
        <w:t>¿</w:t>
      </w:r>
      <w:r w:rsidR="0099202F">
        <w:t>Qué hábitos pone en prá</w:t>
      </w:r>
      <w:r w:rsidR="000E3D22">
        <w:t>ctica con sus alumnos?</w:t>
      </w:r>
    </w:p>
    <w:p w:rsidR="005307D7" w:rsidRDefault="005307D7" w:rsidP="005E3657"/>
    <w:p w:rsidR="000E3D22" w:rsidRDefault="005307D7" w:rsidP="005307D7">
      <w:pPr>
        <w:pStyle w:val="Prrafodelista"/>
        <w:numPr>
          <w:ilvl w:val="0"/>
          <w:numId w:val="1"/>
        </w:numPr>
      </w:pPr>
      <w:r>
        <w:t>¿Cuáles son los valores que usted</w:t>
      </w:r>
      <w:r w:rsidR="000E3D22">
        <w:t xml:space="preserve"> fomenta m</w:t>
      </w:r>
      <w:r>
        <w:t>á</w:t>
      </w:r>
      <w:r w:rsidR="000E3D22">
        <w:t xml:space="preserve">s  en el salón de clases </w:t>
      </w:r>
      <w:r>
        <w:t>y  a cuá</w:t>
      </w:r>
      <w:r w:rsidR="0099202F">
        <w:t>l le da mas importancia?</w:t>
      </w:r>
    </w:p>
    <w:p w:rsidR="005307D7" w:rsidRDefault="005307D7" w:rsidP="005E3657"/>
    <w:p w:rsidR="0099202F" w:rsidRDefault="0099202F" w:rsidP="005307D7">
      <w:pPr>
        <w:pStyle w:val="Prrafodelista"/>
        <w:numPr>
          <w:ilvl w:val="0"/>
          <w:numId w:val="1"/>
        </w:numPr>
      </w:pPr>
      <w:r>
        <w:t>¿Qué estrategias utiliza para fomentar hábitos y valores?</w:t>
      </w:r>
    </w:p>
    <w:p w:rsidR="00525D17" w:rsidRDefault="00525D17" w:rsidP="00525D17">
      <w:pPr>
        <w:pStyle w:val="Prrafodelista"/>
      </w:pPr>
    </w:p>
    <w:p w:rsidR="00525D17" w:rsidRDefault="00525D17" w:rsidP="00525D17">
      <w:pPr>
        <w:pStyle w:val="Prrafodelista"/>
      </w:pPr>
    </w:p>
    <w:p w:rsidR="0099202F" w:rsidRDefault="0099202F" w:rsidP="00525D17">
      <w:pPr>
        <w:pStyle w:val="Prrafodelista"/>
        <w:numPr>
          <w:ilvl w:val="0"/>
          <w:numId w:val="1"/>
        </w:numPr>
      </w:pPr>
      <w:r>
        <w:lastRenderedPageBreak/>
        <w:t>¿C</w:t>
      </w:r>
      <w:r w:rsidR="00525D17">
        <w:t xml:space="preserve">uál es su papel como educadora para lograr </w:t>
      </w:r>
      <w:r>
        <w:t>buenas actitudes de  los niños?</w:t>
      </w:r>
    </w:p>
    <w:p w:rsidR="005E3657" w:rsidRDefault="005E3657" w:rsidP="005E3657"/>
    <w:sectPr w:rsidR="005E3657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F75E4"/>
    <w:multiLevelType w:val="hybridMultilevel"/>
    <w:tmpl w:val="1954ED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1E3096"/>
    <w:multiLevelType w:val="hybridMultilevel"/>
    <w:tmpl w:val="63DAFE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E4AC3"/>
    <w:rsid w:val="000606D2"/>
    <w:rsid w:val="000E3D22"/>
    <w:rsid w:val="00525D17"/>
    <w:rsid w:val="005307D7"/>
    <w:rsid w:val="0056634C"/>
    <w:rsid w:val="005E3657"/>
    <w:rsid w:val="008174FA"/>
    <w:rsid w:val="00866564"/>
    <w:rsid w:val="0099202F"/>
    <w:rsid w:val="009E4AC3"/>
    <w:rsid w:val="00D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6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4A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2009-08-20T23:43:00Z</dcterms:created>
  <dcterms:modified xsi:type="dcterms:W3CDTF">2009-08-21T00:37:00Z</dcterms:modified>
</cp:coreProperties>
</file>