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90" w:rsidRPr="0041207F" w:rsidRDefault="00D57990" w:rsidP="00D57990">
      <w:pPr>
        <w:jc w:val="center"/>
        <w:rPr>
          <w:b/>
        </w:rPr>
      </w:pPr>
      <w:bookmarkStart w:id="0" w:name="_GoBack"/>
      <w:bookmarkEnd w:id="0"/>
      <w:r w:rsidRPr="0041207F">
        <w:rPr>
          <w:b/>
        </w:rPr>
        <w:t>ANALISIS ESTRATEGICO DE AREAS</w:t>
      </w:r>
    </w:p>
    <w:p w:rsidR="00D57990" w:rsidRDefault="00D57990" w:rsidP="00D57990">
      <w:r>
        <w:t xml:space="preserve">NOMBRE DEL AREA / COORDINACIÓN: </w:t>
      </w:r>
      <w:r w:rsidRPr="00E53114">
        <w:rPr>
          <w:u w:val="single"/>
        </w:rPr>
        <w:t>DEPARTAMENTO DE BECAS</w:t>
      </w:r>
      <w:r>
        <w:t xml:space="preserve"> </w:t>
      </w:r>
    </w:p>
    <w:p w:rsidR="00D57990" w:rsidRDefault="00D57990" w:rsidP="00D57990">
      <w:r>
        <w:t xml:space="preserve">FECHA DEL ANALISIS   </w:t>
      </w:r>
      <w:r>
        <w:rPr>
          <w:u w:val="single"/>
        </w:rPr>
        <w:t xml:space="preserve">29 de junio del </w:t>
      </w:r>
      <w:r w:rsidRPr="00473A0A">
        <w:rPr>
          <w:u w:val="single"/>
        </w:rPr>
        <w:t>2018</w:t>
      </w:r>
      <w:r>
        <w:t xml:space="preserve"> </w:t>
      </w:r>
    </w:p>
    <w:p w:rsidR="00D57990" w:rsidRDefault="00D57990" w:rsidP="00D57990">
      <w:r>
        <w:t xml:space="preserve">ELABORADO POR: Coordinadora del área ROSA VELIA DEL RIO TIJERINA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3357"/>
        <w:gridCol w:w="3357"/>
      </w:tblGrid>
      <w:tr w:rsidR="00D57990" w:rsidTr="005505A0">
        <w:trPr>
          <w:jc w:val="center"/>
        </w:trPr>
        <w:tc>
          <w:tcPr>
            <w:tcW w:w="3356" w:type="dxa"/>
            <w:vAlign w:val="center"/>
          </w:tcPr>
          <w:p w:rsidR="00D57990" w:rsidRDefault="00D57990" w:rsidP="005505A0">
            <w:pPr>
              <w:jc w:val="center"/>
            </w:pPr>
            <w:r>
              <w:t>ETAPA DEL PROCESO</w:t>
            </w:r>
          </w:p>
        </w:tc>
        <w:tc>
          <w:tcPr>
            <w:tcW w:w="3356" w:type="dxa"/>
            <w:vAlign w:val="center"/>
          </w:tcPr>
          <w:p w:rsidR="00D57990" w:rsidRDefault="00D57990" w:rsidP="005505A0">
            <w:pPr>
              <w:jc w:val="center"/>
            </w:pPr>
            <w:r>
              <w:t>RIESGO IDENTIFICADO</w:t>
            </w:r>
          </w:p>
        </w:tc>
        <w:tc>
          <w:tcPr>
            <w:tcW w:w="3357" w:type="dxa"/>
            <w:vAlign w:val="center"/>
          </w:tcPr>
          <w:p w:rsidR="00D57990" w:rsidRDefault="00D57990" w:rsidP="005505A0">
            <w:pPr>
              <w:jc w:val="center"/>
            </w:pPr>
            <w:r>
              <w:t>NIVEL DEL RIESGO (ACORDE CON IMPORTANCIA Y OCURRENCIA)</w:t>
            </w:r>
          </w:p>
        </w:tc>
        <w:tc>
          <w:tcPr>
            <w:tcW w:w="3357" w:type="dxa"/>
            <w:vAlign w:val="center"/>
          </w:tcPr>
          <w:p w:rsidR="00D57990" w:rsidRDefault="00D57990" w:rsidP="005505A0">
            <w:pPr>
              <w:jc w:val="center"/>
            </w:pPr>
            <w:r>
              <w:t>ACCIONES PARA PREVENIR LA OCURRENCIA Y GARANTIZAR LA EFECTIVIDAD DE LA ACTIVIDAD</w:t>
            </w:r>
          </w:p>
        </w:tc>
      </w:tr>
      <w:tr w:rsidR="00D57990" w:rsidTr="005505A0">
        <w:trPr>
          <w:jc w:val="center"/>
        </w:trPr>
        <w:tc>
          <w:tcPr>
            <w:tcW w:w="3356" w:type="dxa"/>
          </w:tcPr>
          <w:p w:rsidR="00D57990" w:rsidRDefault="00D57990" w:rsidP="005505A0">
            <w:r>
              <w:t xml:space="preserve">Inicio </w:t>
            </w:r>
          </w:p>
          <w:p w:rsidR="00D57990" w:rsidRDefault="00D57990" w:rsidP="005505A0">
            <w:pPr>
              <w:spacing w:after="200" w:line="276" w:lineRule="auto"/>
              <w:jc w:val="center"/>
              <w:rPr>
                <w:lang w:val="es-ES_tradnl"/>
              </w:rPr>
            </w:pPr>
            <w:r w:rsidRPr="001E6D5D">
              <w:rPr>
                <w:lang w:val="es-ES_tradnl"/>
              </w:rPr>
              <w:t>Elaboración de proyecto de BECAS</w:t>
            </w:r>
          </w:p>
          <w:p w:rsidR="00D57990" w:rsidRDefault="00D57990" w:rsidP="005505A0">
            <w:pPr>
              <w:jc w:val="center"/>
            </w:pPr>
            <w:r w:rsidRPr="006E6806">
              <w:t>V</w:t>
            </w:r>
            <w:r>
              <w:t>alidación y registro en programa SUBES vía electrónica</w:t>
            </w:r>
            <w:r w:rsidRPr="006E6806">
              <w:t xml:space="preserve"> </w:t>
            </w:r>
          </w:p>
          <w:p w:rsidR="00D57990" w:rsidRDefault="00D57990" w:rsidP="005505A0"/>
          <w:p w:rsidR="00D57990" w:rsidRDefault="00D57990" w:rsidP="005505A0">
            <w:pPr>
              <w:jc w:val="center"/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Difusión de convocatorias para becas</w:t>
            </w: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r>
              <w:t>Recepción, revisión y actualización de expedientes</w:t>
            </w:r>
          </w:p>
          <w:p w:rsidR="00D57990" w:rsidRPr="002C42D9" w:rsidRDefault="00D57990" w:rsidP="005505A0">
            <w:pPr>
              <w:jc w:val="center"/>
            </w:pPr>
          </w:p>
          <w:p w:rsidR="00D57990" w:rsidRPr="001E6D5D" w:rsidRDefault="00D57990" w:rsidP="005505A0">
            <w:pPr>
              <w:spacing w:after="200" w:line="276" w:lineRule="auto"/>
              <w:jc w:val="center"/>
              <w:rPr>
                <w:lang w:val="es-ES_tradnl"/>
              </w:rPr>
            </w:pPr>
            <w:r w:rsidRPr="001E6D5D">
              <w:rPr>
                <w:lang w:val="es-ES_tradnl"/>
              </w:rPr>
              <w:t xml:space="preserve"> </w:t>
            </w:r>
          </w:p>
          <w:p w:rsidR="00D57990" w:rsidRDefault="00D57990" w:rsidP="005505A0"/>
        </w:tc>
        <w:tc>
          <w:tcPr>
            <w:tcW w:w="3356" w:type="dxa"/>
            <w:vAlign w:val="center"/>
          </w:tcPr>
          <w:p w:rsidR="00D57990" w:rsidRDefault="00D57990" w:rsidP="005505A0">
            <w:r>
              <w:t xml:space="preserve">Falta de organización en los procesos  al realizar la elaboración de proyecto y registro de SUBES , falta de funcionamiento de la plataforma o claves </w:t>
            </w:r>
          </w:p>
          <w:p w:rsidR="00D57990" w:rsidRDefault="00D57990" w:rsidP="005505A0"/>
          <w:p w:rsidR="00D57990" w:rsidRDefault="00D57990" w:rsidP="005505A0">
            <w:r>
              <w:t xml:space="preserve">Falta de información pertinente y oportuna para dar a conocer los programas de becas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Realizar, revisar las solicitudes de las alumnas , manejando la información pertinente </w:t>
            </w:r>
          </w:p>
        </w:tc>
        <w:tc>
          <w:tcPr>
            <w:tcW w:w="3357" w:type="dxa"/>
            <w:vAlign w:val="center"/>
          </w:tcPr>
          <w:p w:rsidR="00D57990" w:rsidRDefault="00D57990" w:rsidP="005505A0">
            <w:r>
              <w:t xml:space="preserve">Bajo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Medio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>Medio</w:t>
            </w:r>
          </w:p>
        </w:tc>
        <w:tc>
          <w:tcPr>
            <w:tcW w:w="3357" w:type="dxa"/>
            <w:vAlign w:val="center"/>
          </w:tcPr>
          <w:p w:rsidR="00D57990" w:rsidRDefault="00D57990" w:rsidP="005505A0">
            <w:r>
              <w:t xml:space="preserve">Realizar el proyecto y registro en tiempo y forma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Reportes  de lineamientos , conocimiento de los criterios de becas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Registros de solicitudes de alumnas solicitantes </w:t>
            </w:r>
          </w:p>
        </w:tc>
      </w:tr>
      <w:tr w:rsidR="00D57990" w:rsidTr="005505A0">
        <w:trPr>
          <w:jc w:val="center"/>
        </w:trPr>
        <w:tc>
          <w:tcPr>
            <w:tcW w:w="3356" w:type="dxa"/>
          </w:tcPr>
          <w:p w:rsidR="00D57990" w:rsidRDefault="00D57990" w:rsidP="005505A0">
            <w:r>
              <w:t>Desarrollo</w:t>
            </w: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Recepción, organización y publicación de resultados de becas</w:t>
            </w:r>
          </w:p>
          <w:p w:rsidR="00D57990" w:rsidRDefault="00D57990" w:rsidP="005505A0">
            <w:pPr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Reunión inicial de alumnas beneficiadas </w:t>
            </w: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Organización y seguimiento de procedimientos</w:t>
            </w: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Pr="006E6806" w:rsidRDefault="00D57990" w:rsidP="005505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Información y conformación de comité de contraloría social</w:t>
            </w:r>
          </w:p>
          <w:p w:rsidR="00D57990" w:rsidRDefault="00D57990" w:rsidP="005505A0"/>
        </w:tc>
        <w:tc>
          <w:tcPr>
            <w:tcW w:w="3356" w:type="dxa"/>
            <w:vAlign w:val="center"/>
          </w:tcPr>
          <w:p w:rsidR="00D57990" w:rsidRDefault="00D57990" w:rsidP="005505A0">
            <w:r>
              <w:lastRenderedPageBreak/>
              <w:t xml:space="preserve">No entregar en tiempo y forma la información de los expedientes de las alumnas solicitantes a los programas de becas </w:t>
            </w:r>
          </w:p>
          <w:p w:rsidR="00D57990" w:rsidRDefault="00D57990" w:rsidP="005505A0">
            <w:r>
              <w:lastRenderedPageBreak/>
              <w:t xml:space="preserve">El manejo de los expediente de las instancias que convocan, al determinar a las beneficiadas de las mismas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Desconocimiento de acciones, acuerdos y requerimientos, que dificulte la comunicación contente y permanente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No conocer y dar información necesario a los alumnos para llevar y tener conocimiento de los procesos de becas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Dificultar la participación de las alumnas por no favorecer la participación adecuada y oportuno seguimiento de los programas y procesos </w:t>
            </w:r>
          </w:p>
        </w:tc>
        <w:tc>
          <w:tcPr>
            <w:tcW w:w="3357" w:type="dxa"/>
            <w:vAlign w:val="center"/>
          </w:tcPr>
          <w:p w:rsidR="00D57990" w:rsidRDefault="00D57990" w:rsidP="005505A0">
            <w:r>
              <w:lastRenderedPageBreak/>
              <w:t xml:space="preserve">Medio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lastRenderedPageBreak/>
              <w:t xml:space="preserve">Medio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Medio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Medio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</w:tc>
        <w:tc>
          <w:tcPr>
            <w:tcW w:w="3357" w:type="dxa"/>
            <w:vAlign w:val="center"/>
          </w:tcPr>
          <w:p w:rsidR="00D57990" w:rsidRDefault="00D57990" w:rsidP="005505A0">
            <w:r>
              <w:lastRenderedPageBreak/>
              <w:t xml:space="preserve">Sistematizar la entrega de expedientes y organización de los mistos oportunamente </w:t>
            </w:r>
          </w:p>
          <w:p w:rsidR="00D57990" w:rsidRDefault="00D57990" w:rsidP="005505A0"/>
          <w:p w:rsidR="00D57990" w:rsidRDefault="00D57990" w:rsidP="005505A0">
            <w:r>
              <w:lastRenderedPageBreak/>
              <w:t xml:space="preserve">Gestionar el mayor número de beneficiadas posibles 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Informar , comunicar de forma permanente los procesos a las alumnas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Establecer la comunicación , asesoría y seguimiento de programas de becas de manera sistemática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>Organizar la difusión, conocimiento, capacitación y seguimiento de los programas de becas y comités de contraloría social</w:t>
            </w:r>
          </w:p>
        </w:tc>
      </w:tr>
      <w:tr w:rsidR="00D57990" w:rsidTr="005505A0">
        <w:trPr>
          <w:jc w:val="center"/>
        </w:trPr>
        <w:tc>
          <w:tcPr>
            <w:tcW w:w="3356" w:type="dxa"/>
          </w:tcPr>
          <w:p w:rsidR="00D57990" w:rsidRDefault="00D57990" w:rsidP="005505A0">
            <w:r>
              <w:lastRenderedPageBreak/>
              <w:t>Cierre</w:t>
            </w: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Organización, seguimiento y generación de reportes </w:t>
            </w: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  <w:rPr>
                <w:lang w:val="es-ES_tradnl"/>
              </w:rPr>
            </w:pPr>
          </w:p>
          <w:p w:rsidR="00D57990" w:rsidRPr="006E6806" w:rsidRDefault="00D57990" w:rsidP="005505A0">
            <w:pPr>
              <w:jc w:val="center"/>
              <w:rPr>
                <w:lang w:val="es-ES_tradnl"/>
              </w:rPr>
            </w:pPr>
          </w:p>
          <w:p w:rsidR="00D57990" w:rsidRDefault="00D57990" w:rsidP="005505A0">
            <w:pPr>
              <w:jc w:val="center"/>
            </w:pPr>
            <w:r>
              <w:t xml:space="preserve">Archivo </w:t>
            </w:r>
          </w:p>
          <w:p w:rsidR="00D57990" w:rsidRDefault="00D57990" w:rsidP="005505A0"/>
        </w:tc>
        <w:tc>
          <w:tcPr>
            <w:tcW w:w="3356" w:type="dxa"/>
            <w:vAlign w:val="center"/>
          </w:tcPr>
          <w:p w:rsidR="00D57990" w:rsidRDefault="00D57990" w:rsidP="005505A0">
            <w:r>
              <w:t xml:space="preserve">Incumplimiento en la organización , seguimiento y generación de reportes, para la aplicación de las alumnas a los diferentes programas de becas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Incumplimiento en la elaboración de informe, entrega  y resguardo </w:t>
            </w:r>
            <w:r>
              <w:lastRenderedPageBreak/>
              <w:t xml:space="preserve">del mismo sin los lineamientos establecidos </w:t>
            </w:r>
          </w:p>
        </w:tc>
        <w:tc>
          <w:tcPr>
            <w:tcW w:w="3357" w:type="dxa"/>
            <w:vAlign w:val="center"/>
          </w:tcPr>
          <w:p w:rsidR="00D57990" w:rsidRDefault="00D57990" w:rsidP="005505A0">
            <w:r>
              <w:lastRenderedPageBreak/>
              <w:t>Medio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Medio  </w:t>
            </w:r>
          </w:p>
        </w:tc>
        <w:tc>
          <w:tcPr>
            <w:tcW w:w="3357" w:type="dxa"/>
            <w:vAlign w:val="center"/>
          </w:tcPr>
          <w:p w:rsidR="00D57990" w:rsidRDefault="00D57990" w:rsidP="005505A0">
            <w:r>
              <w:t xml:space="preserve">Realizar la organización, elaboración de documentos y registro de datos necesarios  </w:t>
            </w:r>
          </w:p>
          <w:p w:rsidR="00D57990" w:rsidRDefault="00D57990" w:rsidP="005505A0"/>
          <w:p w:rsidR="00D57990" w:rsidRDefault="00D57990" w:rsidP="005505A0"/>
          <w:p w:rsidR="00D57990" w:rsidRDefault="00D57990" w:rsidP="005505A0">
            <w:r>
              <w:t xml:space="preserve">Conformación de informe, revisión , validación y resguardo del mismo de manera oportuna y sistemática  </w:t>
            </w:r>
          </w:p>
        </w:tc>
      </w:tr>
    </w:tbl>
    <w:p w:rsidR="00D57990" w:rsidRDefault="00D57990" w:rsidP="00D57990"/>
    <w:p w:rsidR="00D57990" w:rsidRDefault="00D57990" w:rsidP="00D57990"/>
    <w:p w:rsidR="00D57990" w:rsidRDefault="00D57990" w:rsidP="00D57990"/>
    <w:p w:rsidR="00D57990" w:rsidRDefault="00D57990" w:rsidP="00D57990"/>
    <w:p w:rsidR="00D57990" w:rsidRDefault="00D57990" w:rsidP="00D57990">
      <w: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D57990" w:rsidTr="005505A0">
        <w:tc>
          <w:tcPr>
            <w:tcW w:w="4475" w:type="dxa"/>
          </w:tcPr>
          <w:p w:rsidR="00D57990" w:rsidRDefault="00D57990" w:rsidP="005505A0">
            <w:r>
              <w:t>FORTALEZAS DEL AREA/COORDINACION</w:t>
            </w:r>
          </w:p>
        </w:tc>
        <w:tc>
          <w:tcPr>
            <w:tcW w:w="4475" w:type="dxa"/>
          </w:tcPr>
          <w:p w:rsidR="00D57990" w:rsidRDefault="00D57990" w:rsidP="005505A0">
            <w:r>
              <w:t>ACCIONES PARA IMPULSARLA</w:t>
            </w:r>
          </w:p>
        </w:tc>
        <w:tc>
          <w:tcPr>
            <w:tcW w:w="4476" w:type="dxa"/>
          </w:tcPr>
          <w:p w:rsidR="00D57990" w:rsidRDefault="00D57990" w:rsidP="005505A0">
            <w:r>
              <w:t>LOGROS OBTENIDOS</w:t>
            </w:r>
          </w:p>
        </w:tc>
      </w:tr>
      <w:tr w:rsidR="00D57990" w:rsidTr="005505A0">
        <w:tc>
          <w:tcPr>
            <w:tcW w:w="4475" w:type="dxa"/>
          </w:tcPr>
          <w:p w:rsidR="00D57990" w:rsidRDefault="00D57990" w:rsidP="005505A0">
            <w:r>
              <w:t xml:space="preserve">Elaboración , validación , revisión y procesamiento de los programas de becas para su difusión y seguimiento  con las alumnas en tiempo y forma </w:t>
            </w:r>
          </w:p>
        </w:tc>
        <w:tc>
          <w:tcPr>
            <w:tcW w:w="4475" w:type="dxa"/>
          </w:tcPr>
          <w:p w:rsidR="00D57990" w:rsidRDefault="00D57990" w:rsidP="005505A0">
            <w:r>
              <w:t xml:space="preserve">Realización de reuniones , presentación de programas , organización de procedimientos y seguimientos de acciones </w:t>
            </w:r>
          </w:p>
        </w:tc>
        <w:tc>
          <w:tcPr>
            <w:tcW w:w="4476" w:type="dxa"/>
          </w:tcPr>
          <w:p w:rsidR="00D57990" w:rsidRDefault="00D57990" w:rsidP="005505A0">
            <w:r>
              <w:t xml:space="preserve">-Entrega de lineamientos de programas de becas en tiempo y forma </w:t>
            </w:r>
          </w:p>
          <w:p w:rsidR="00D57990" w:rsidRDefault="00D57990" w:rsidP="005505A0">
            <w:r>
              <w:t xml:space="preserve">-Asignación de becas de los diferentes programas </w:t>
            </w:r>
          </w:p>
        </w:tc>
      </w:tr>
      <w:tr w:rsidR="00D57990" w:rsidTr="005505A0">
        <w:tc>
          <w:tcPr>
            <w:tcW w:w="4475" w:type="dxa"/>
          </w:tcPr>
          <w:p w:rsidR="00D57990" w:rsidRDefault="00D57990" w:rsidP="005505A0">
            <w:r>
              <w:t xml:space="preserve">Cumplimiento de entrega de documentos y requisitos de los programas de becas e institucionales  y asistencia a reuniones programadas </w:t>
            </w:r>
          </w:p>
        </w:tc>
        <w:tc>
          <w:tcPr>
            <w:tcW w:w="4475" w:type="dxa"/>
          </w:tcPr>
          <w:p w:rsidR="00D57990" w:rsidRDefault="00D57990" w:rsidP="005505A0">
            <w:r>
              <w:t xml:space="preserve">Llevar acabo la entrega de la documentación necesaria de cada programa con lineamientos solicitados y el cumplimiento en asistencia a reuniones programadas para diferentes fines </w:t>
            </w:r>
          </w:p>
        </w:tc>
        <w:tc>
          <w:tcPr>
            <w:tcW w:w="4476" w:type="dxa"/>
          </w:tcPr>
          <w:p w:rsidR="00D57990" w:rsidRDefault="00D57990" w:rsidP="005505A0">
            <w:r>
              <w:t xml:space="preserve">-Sistematización de los procesos de los diferentes programas de becas </w:t>
            </w:r>
          </w:p>
          <w:p w:rsidR="00D57990" w:rsidRDefault="00D57990" w:rsidP="005505A0">
            <w:r>
              <w:t xml:space="preserve">-Cumplimiento y participación en cada una de las reuniones programadas  </w:t>
            </w:r>
          </w:p>
        </w:tc>
      </w:tr>
      <w:tr w:rsidR="00D57990" w:rsidTr="005505A0">
        <w:tc>
          <w:tcPr>
            <w:tcW w:w="4475" w:type="dxa"/>
          </w:tcPr>
          <w:p w:rsidR="00D57990" w:rsidRDefault="00D57990" w:rsidP="005505A0"/>
        </w:tc>
        <w:tc>
          <w:tcPr>
            <w:tcW w:w="4475" w:type="dxa"/>
          </w:tcPr>
          <w:p w:rsidR="00D57990" w:rsidRDefault="00D57990" w:rsidP="005505A0"/>
        </w:tc>
        <w:tc>
          <w:tcPr>
            <w:tcW w:w="4476" w:type="dxa"/>
          </w:tcPr>
          <w:p w:rsidR="00D57990" w:rsidRDefault="00D57990" w:rsidP="005505A0"/>
        </w:tc>
      </w:tr>
    </w:tbl>
    <w:p w:rsidR="00D57990" w:rsidRDefault="00D57990" w:rsidP="00D57990"/>
    <w:p w:rsidR="00D57990" w:rsidRDefault="00D57990" w:rsidP="00D57990">
      <w: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D57990" w:rsidTr="005505A0">
        <w:tc>
          <w:tcPr>
            <w:tcW w:w="4475" w:type="dxa"/>
          </w:tcPr>
          <w:p w:rsidR="00D57990" w:rsidRDefault="00D57990" w:rsidP="005505A0">
            <w:r>
              <w:t>AREAS DE OPORTUNIDAD  DEL AREA/COORDINACION</w:t>
            </w:r>
          </w:p>
        </w:tc>
        <w:tc>
          <w:tcPr>
            <w:tcW w:w="4475" w:type="dxa"/>
          </w:tcPr>
          <w:p w:rsidR="00D57990" w:rsidRDefault="00D57990" w:rsidP="005505A0">
            <w:r>
              <w:t>ACCIONES PARA MINIMIZARLAS</w:t>
            </w:r>
          </w:p>
        </w:tc>
        <w:tc>
          <w:tcPr>
            <w:tcW w:w="4476" w:type="dxa"/>
          </w:tcPr>
          <w:p w:rsidR="00D57990" w:rsidRDefault="00D57990" w:rsidP="005505A0">
            <w:r>
              <w:t>LOGROS OBTENIDOS</w:t>
            </w:r>
          </w:p>
        </w:tc>
      </w:tr>
      <w:tr w:rsidR="00D57990" w:rsidTr="005505A0">
        <w:tc>
          <w:tcPr>
            <w:tcW w:w="4475" w:type="dxa"/>
          </w:tcPr>
          <w:p w:rsidR="00D57990" w:rsidRDefault="00D57990" w:rsidP="005505A0">
            <w:r>
              <w:t xml:space="preserve">Delimitar la formas de obtención de información con algunas áreas, para contar con los insumos necesarios para el seguimiento de procesos de los programas de becas e institucionales  </w:t>
            </w:r>
          </w:p>
        </w:tc>
        <w:tc>
          <w:tcPr>
            <w:tcW w:w="4475" w:type="dxa"/>
          </w:tcPr>
          <w:p w:rsidR="00D57990" w:rsidRDefault="00D57990" w:rsidP="005505A0">
            <w:r>
              <w:t xml:space="preserve">Establecer los formatos o vías  necesarias y acuerdos específicos de fechas con las áreas responsables </w:t>
            </w:r>
          </w:p>
        </w:tc>
        <w:tc>
          <w:tcPr>
            <w:tcW w:w="4476" w:type="dxa"/>
          </w:tcPr>
          <w:p w:rsidR="00D57990" w:rsidRDefault="00D57990" w:rsidP="005505A0">
            <w:pPr>
              <w:pStyle w:val="Prrafodelista"/>
              <w:numPr>
                <w:ilvl w:val="0"/>
                <w:numId w:val="1"/>
              </w:numPr>
            </w:pPr>
            <w:r>
              <w:t xml:space="preserve">Establecer acuerdos verbales para llevar acabo la entrega de información </w:t>
            </w:r>
          </w:p>
        </w:tc>
      </w:tr>
      <w:tr w:rsidR="00D57990" w:rsidTr="005505A0">
        <w:tc>
          <w:tcPr>
            <w:tcW w:w="4475" w:type="dxa"/>
          </w:tcPr>
          <w:p w:rsidR="00D57990" w:rsidRDefault="00D57990" w:rsidP="005505A0">
            <w:r>
              <w:lastRenderedPageBreak/>
              <w:t xml:space="preserve">El sistematizar y apoyar las gestiones de manera más insistente para lograr el mayor número posible de beneficiados en cada convocatoria </w:t>
            </w:r>
          </w:p>
        </w:tc>
        <w:tc>
          <w:tcPr>
            <w:tcW w:w="4475" w:type="dxa"/>
          </w:tcPr>
          <w:p w:rsidR="00D57990" w:rsidRDefault="00D57990" w:rsidP="005505A0">
            <w:r>
              <w:t xml:space="preserve">Tener el acercamiento directo con los encargados de los distintos programas de becas </w:t>
            </w:r>
          </w:p>
        </w:tc>
        <w:tc>
          <w:tcPr>
            <w:tcW w:w="4476" w:type="dxa"/>
          </w:tcPr>
          <w:p w:rsidR="00D57990" w:rsidRDefault="00D57990" w:rsidP="00D57990">
            <w:pPr>
              <w:pStyle w:val="Prrafodelista"/>
              <w:numPr>
                <w:ilvl w:val="0"/>
                <w:numId w:val="1"/>
              </w:numPr>
            </w:pPr>
            <w:r>
              <w:t xml:space="preserve">Mayor número de beneficiadas y mayor números de programas de becas </w:t>
            </w:r>
          </w:p>
        </w:tc>
      </w:tr>
    </w:tbl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Default="00D57990" w:rsidP="00D57990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</w:p>
    <w:p w:rsidR="00D57990" w:rsidRPr="001E6D5D" w:rsidRDefault="00D57990" w:rsidP="00D57990">
      <w:pPr>
        <w:rPr>
          <w:lang w:val="es-MX"/>
        </w:rPr>
      </w:pPr>
    </w:p>
    <w:p w:rsidR="00141FFA" w:rsidRPr="00D57990" w:rsidRDefault="00141FFA">
      <w:pPr>
        <w:rPr>
          <w:lang w:val="es-MX"/>
        </w:rPr>
      </w:pPr>
    </w:p>
    <w:sectPr w:rsidR="00141FFA" w:rsidRPr="00D57990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BD" w:rsidRDefault="002050BD">
      <w:pPr>
        <w:spacing w:after="0" w:line="240" w:lineRule="auto"/>
      </w:pPr>
      <w:r>
        <w:separator/>
      </w:r>
    </w:p>
  </w:endnote>
  <w:endnote w:type="continuationSeparator" w:id="0">
    <w:p w:rsidR="002050BD" w:rsidRDefault="0020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B6C" w:rsidRPr="00FF1B6C" w:rsidRDefault="00D57990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498A8D" wp14:editId="35551366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D57990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1F67229E" wp14:editId="52A7C058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98A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D57990" w:rsidP="00FF1B6C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distT="0" distB="0" distL="0" distR="0" wp14:anchorId="1F67229E" wp14:editId="52A7C058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D57990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2050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BD" w:rsidRDefault="002050BD">
      <w:pPr>
        <w:spacing w:after="0" w:line="240" w:lineRule="auto"/>
      </w:pPr>
      <w:r>
        <w:separator/>
      </w:r>
    </w:p>
  </w:footnote>
  <w:footnote w:type="continuationSeparator" w:id="0">
    <w:p w:rsidR="002050BD" w:rsidRDefault="00205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07472"/>
    <w:multiLevelType w:val="hybridMultilevel"/>
    <w:tmpl w:val="2B049AC2"/>
    <w:lvl w:ilvl="0" w:tplc="A246C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90"/>
    <w:rsid w:val="00141FFA"/>
    <w:rsid w:val="002050BD"/>
    <w:rsid w:val="00C82B6F"/>
    <w:rsid w:val="00D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1F03A-9FE3-47B6-85C2-BB6A0F0A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9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799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5799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799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5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2018-08-22T16:31:00Z</dcterms:created>
  <dcterms:modified xsi:type="dcterms:W3CDTF">2018-08-22T16:31:00Z</dcterms:modified>
</cp:coreProperties>
</file>