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01063E0B" w:rsidR="00EC5121" w:rsidRDefault="006B66EC" w:rsidP="00747C90">
            <w:pPr>
              <w:jc w:val="center"/>
            </w:pPr>
            <w:r>
              <w:rPr>
                <w:rFonts w:ascii="Arial" w:hAnsi="Arial" w:cs="Arial"/>
                <w:b/>
                <w:noProof/>
                <w:sz w:val="28"/>
                <w:lang w:eastAsia="es-MX"/>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51B">
              <w:t>2018</w:t>
            </w:r>
            <w:r w:rsidR="005A763D">
              <w:t>-201</w:t>
            </w:r>
            <w:r w:rsidR="00ED651B">
              <w:t>9</w:t>
            </w:r>
          </w:p>
        </w:tc>
      </w:tr>
    </w:tbl>
    <w:p w14:paraId="10ABA928" w14:textId="77777777" w:rsidR="00CD7510" w:rsidRPr="00CD7510" w:rsidRDefault="00CD7510" w:rsidP="006B66EC">
      <w:pPr>
        <w:jc w:val="center"/>
        <w:rPr>
          <w:rFonts w:ascii="Arial" w:hAnsi="Arial" w:cs="Arial"/>
          <w:b/>
          <w:sz w:val="14"/>
          <w:szCs w:val="20"/>
        </w:rPr>
      </w:pPr>
    </w:p>
    <w:p w14:paraId="7CCC4702" w14:textId="319DE01E" w:rsidR="002A4363" w:rsidRPr="00131D88" w:rsidRDefault="002A4363" w:rsidP="006B66EC">
      <w:pPr>
        <w:jc w:val="center"/>
        <w:rPr>
          <w:rFonts w:ascii="Arial" w:hAnsi="Arial" w:cs="Arial"/>
          <w:b/>
          <w:sz w:val="20"/>
          <w:szCs w:val="20"/>
        </w:rPr>
      </w:pPr>
      <w:r w:rsidRPr="00131D88">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131D88" w14:paraId="0533F14C" w14:textId="77777777" w:rsidTr="000339DB">
        <w:tc>
          <w:tcPr>
            <w:tcW w:w="10881" w:type="dxa"/>
            <w:gridSpan w:val="2"/>
          </w:tcPr>
          <w:p w14:paraId="43CD0F3D" w14:textId="3320E927" w:rsidR="00DF0E26" w:rsidRPr="00131D88" w:rsidRDefault="00AF1D4E" w:rsidP="006305D1">
            <w:pPr>
              <w:rPr>
                <w:rFonts w:ascii="Arial" w:hAnsi="Arial" w:cs="Arial"/>
                <w:b/>
                <w:sz w:val="20"/>
                <w:szCs w:val="20"/>
              </w:rPr>
            </w:pPr>
            <w:r w:rsidRPr="00131D88">
              <w:rPr>
                <w:rFonts w:ascii="Arial" w:hAnsi="Arial" w:cs="Arial"/>
                <w:b/>
                <w:sz w:val="20"/>
                <w:szCs w:val="20"/>
              </w:rPr>
              <w:t>CURSO:</w:t>
            </w:r>
            <w:r w:rsidR="00140C4D" w:rsidRPr="00131D88">
              <w:rPr>
                <w:rFonts w:ascii="Arial" w:hAnsi="Arial" w:cs="Arial"/>
                <w:b/>
                <w:sz w:val="20"/>
                <w:szCs w:val="20"/>
              </w:rPr>
              <w:t xml:space="preserve"> </w:t>
            </w:r>
            <w:r w:rsidR="00131D88" w:rsidRPr="00131D88">
              <w:rPr>
                <w:rFonts w:ascii="Arial" w:hAnsi="Arial" w:cs="Arial"/>
                <w:b/>
                <w:sz w:val="20"/>
                <w:szCs w:val="20"/>
              </w:rPr>
              <w:t>Herramientas Básicas para la Investigación Educativa</w:t>
            </w:r>
          </w:p>
        </w:tc>
        <w:tc>
          <w:tcPr>
            <w:tcW w:w="2977" w:type="dxa"/>
          </w:tcPr>
          <w:p w14:paraId="2CCE6636" w14:textId="7DDAE802" w:rsidR="00DF0E26" w:rsidRPr="00131D88" w:rsidRDefault="00401F61" w:rsidP="00220EE8">
            <w:pPr>
              <w:rPr>
                <w:rFonts w:ascii="Arial" w:hAnsi="Arial" w:cs="Arial"/>
                <w:b/>
                <w:sz w:val="20"/>
                <w:szCs w:val="20"/>
              </w:rPr>
            </w:pPr>
            <w:r w:rsidRPr="00131D88">
              <w:rPr>
                <w:rFonts w:ascii="Arial" w:hAnsi="Arial" w:cs="Arial"/>
                <w:b/>
                <w:sz w:val="20"/>
                <w:szCs w:val="20"/>
              </w:rPr>
              <w:t>SEMESTRE</w:t>
            </w:r>
            <w:r w:rsidR="00AF1D4E" w:rsidRPr="00131D88">
              <w:rPr>
                <w:rFonts w:ascii="Arial" w:hAnsi="Arial" w:cs="Arial"/>
                <w:b/>
                <w:sz w:val="20"/>
                <w:szCs w:val="20"/>
              </w:rPr>
              <w:t>:</w:t>
            </w:r>
            <w:r w:rsidR="00140C4D" w:rsidRPr="00131D88">
              <w:rPr>
                <w:rFonts w:ascii="Arial" w:hAnsi="Arial" w:cs="Arial"/>
                <w:b/>
                <w:sz w:val="20"/>
                <w:szCs w:val="20"/>
              </w:rPr>
              <w:t xml:space="preserve">  </w:t>
            </w:r>
            <w:r w:rsidR="00131D88" w:rsidRPr="00131D88">
              <w:rPr>
                <w:rFonts w:ascii="Arial" w:hAnsi="Arial" w:cs="Arial"/>
                <w:b/>
                <w:sz w:val="20"/>
                <w:szCs w:val="20"/>
              </w:rPr>
              <w:t>5°</w:t>
            </w:r>
          </w:p>
        </w:tc>
      </w:tr>
      <w:tr w:rsidR="00DF0E26" w:rsidRPr="00131D88" w14:paraId="29DC6A90" w14:textId="77777777" w:rsidTr="000339DB">
        <w:tc>
          <w:tcPr>
            <w:tcW w:w="10881" w:type="dxa"/>
            <w:gridSpan w:val="2"/>
          </w:tcPr>
          <w:p w14:paraId="34BCB59F" w14:textId="1136A952" w:rsidR="00DF0E26" w:rsidRPr="00131D88" w:rsidRDefault="00401F61" w:rsidP="00ED651B">
            <w:pPr>
              <w:rPr>
                <w:rFonts w:ascii="Arial" w:hAnsi="Arial" w:cs="Arial"/>
                <w:b/>
                <w:sz w:val="20"/>
                <w:szCs w:val="20"/>
              </w:rPr>
            </w:pPr>
            <w:r w:rsidRPr="00131D88">
              <w:rPr>
                <w:rFonts w:ascii="Arial" w:hAnsi="Arial" w:cs="Arial"/>
                <w:b/>
                <w:sz w:val="20"/>
                <w:szCs w:val="20"/>
              </w:rPr>
              <w:t>DOCENTE</w:t>
            </w:r>
            <w:r w:rsidR="00733C26" w:rsidRPr="00131D88">
              <w:rPr>
                <w:rFonts w:ascii="Arial" w:hAnsi="Arial" w:cs="Arial"/>
                <w:b/>
                <w:sz w:val="20"/>
                <w:szCs w:val="20"/>
              </w:rPr>
              <w:t>:</w:t>
            </w:r>
            <w:r w:rsidR="00140C4D" w:rsidRPr="00131D88">
              <w:rPr>
                <w:rFonts w:ascii="Arial" w:hAnsi="Arial" w:cs="Arial"/>
                <w:b/>
                <w:sz w:val="20"/>
                <w:szCs w:val="20"/>
              </w:rPr>
              <w:t xml:space="preserve"> </w:t>
            </w:r>
            <w:r w:rsidR="00426524">
              <w:rPr>
                <w:rFonts w:ascii="Arial" w:hAnsi="Arial" w:cs="Arial"/>
                <w:b/>
                <w:sz w:val="20"/>
                <w:szCs w:val="20"/>
              </w:rPr>
              <w:t>YARA ALEJANDRA HERNANDEZ FIGUEROA</w:t>
            </w:r>
          </w:p>
        </w:tc>
        <w:tc>
          <w:tcPr>
            <w:tcW w:w="2977" w:type="dxa"/>
          </w:tcPr>
          <w:p w14:paraId="790A6436" w14:textId="77777777" w:rsidR="00DF0E26" w:rsidRDefault="00401F61" w:rsidP="00220EE8">
            <w:pPr>
              <w:rPr>
                <w:rFonts w:ascii="Arial" w:hAnsi="Arial" w:cs="Arial"/>
                <w:b/>
                <w:sz w:val="20"/>
                <w:szCs w:val="20"/>
              </w:rPr>
            </w:pPr>
            <w:r w:rsidRPr="00131D88">
              <w:rPr>
                <w:rFonts w:ascii="Arial" w:hAnsi="Arial" w:cs="Arial"/>
                <w:b/>
                <w:sz w:val="20"/>
                <w:szCs w:val="20"/>
              </w:rPr>
              <w:t>HORAS/SEMANA</w:t>
            </w:r>
            <w:r w:rsidR="00140C4D" w:rsidRPr="00131D88">
              <w:rPr>
                <w:rFonts w:ascii="Arial" w:hAnsi="Arial" w:cs="Arial"/>
                <w:b/>
                <w:sz w:val="20"/>
                <w:szCs w:val="20"/>
              </w:rPr>
              <w:t xml:space="preserve">   </w:t>
            </w:r>
            <w:r w:rsidR="00131D88" w:rsidRPr="00131D88">
              <w:rPr>
                <w:rFonts w:ascii="Arial" w:hAnsi="Arial" w:cs="Arial"/>
                <w:b/>
                <w:sz w:val="20"/>
                <w:szCs w:val="20"/>
              </w:rPr>
              <w:t>4</w:t>
            </w:r>
            <w:r w:rsidR="00140C4D" w:rsidRPr="00131D88">
              <w:rPr>
                <w:rFonts w:ascii="Arial" w:hAnsi="Arial" w:cs="Arial"/>
                <w:b/>
                <w:sz w:val="20"/>
                <w:szCs w:val="20"/>
              </w:rPr>
              <w:t xml:space="preserve"> </w:t>
            </w:r>
          </w:p>
          <w:p w14:paraId="46905367" w14:textId="520399CC" w:rsidR="00426524" w:rsidRPr="00131D88" w:rsidRDefault="00426524" w:rsidP="00220EE8">
            <w:pPr>
              <w:rPr>
                <w:rFonts w:ascii="Arial" w:hAnsi="Arial" w:cs="Arial"/>
                <w:b/>
                <w:sz w:val="20"/>
                <w:szCs w:val="20"/>
              </w:rPr>
            </w:pPr>
          </w:p>
        </w:tc>
      </w:tr>
      <w:tr w:rsidR="00401F61" w:rsidRPr="00131D88" w14:paraId="411FFB01" w14:textId="77777777" w:rsidTr="000339DB">
        <w:tc>
          <w:tcPr>
            <w:tcW w:w="13858" w:type="dxa"/>
            <w:gridSpan w:val="3"/>
          </w:tcPr>
          <w:p w14:paraId="07F0EF7B" w14:textId="44675E4D" w:rsidR="00401F61" w:rsidRPr="00131D88" w:rsidRDefault="00401F61" w:rsidP="00A2051C">
            <w:pPr>
              <w:rPr>
                <w:rFonts w:ascii="Arial" w:hAnsi="Arial" w:cs="Arial"/>
                <w:b/>
                <w:sz w:val="20"/>
                <w:szCs w:val="20"/>
              </w:rPr>
            </w:pPr>
            <w:r w:rsidRPr="00131D88">
              <w:rPr>
                <w:rFonts w:ascii="Arial" w:hAnsi="Arial" w:cs="Arial"/>
                <w:b/>
                <w:sz w:val="20"/>
                <w:szCs w:val="20"/>
              </w:rPr>
              <w:t>CURSO</w:t>
            </w:r>
            <w:r w:rsidR="00F619B8" w:rsidRPr="00131D88">
              <w:rPr>
                <w:rFonts w:ascii="Arial" w:hAnsi="Arial" w:cs="Arial"/>
                <w:b/>
                <w:sz w:val="20"/>
                <w:szCs w:val="20"/>
              </w:rPr>
              <w:t xml:space="preserve"> QUE ANTECEDE</w:t>
            </w:r>
            <w:r w:rsidR="00733C26" w:rsidRPr="00131D88">
              <w:rPr>
                <w:rFonts w:ascii="Arial" w:hAnsi="Arial" w:cs="Arial"/>
                <w:b/>
                <w:sz w:val="20"/>
                <w:szCs w:val="20"/>
              </w:rPr>
              <w:t>:</w:t>
            </w:r>
            <w:r w:rsidR="00140C4D" w:rsidRPr="00131D88">
              <w:rPr>
                <w:rFonts w:ascii="Arial" w:hAnsi="Arial" w:cs="Arial"/>
                <w:b/>
                <w:sz w:val="20"/>
                <w:szCs w:val="20"/>
              </w:rPr>
              <w:t xml:space="preserve"> </w:t>
            </w:r>
            <w:r w:rsidR="00394FBF">
              <w:rPr>
                <w:rFonts w:ascii="Arial" w:hAnsi="Arial" w:cs="Arial"/>
                <w:b/>
                <w:sz w:val="18"/>
                <w:szCs w:val="18"/>
              </w:rPr>
              <w:t>Teoría Pedagógica</w:t>
            </w:r>
          </w:p>
        </w:tc>
      </w:tr>
      <w:tr w:rsidR="00401F61" w:rsidRPr="00131D88" w14:paraId="5FF69289" w14:textId="77777777" w:rsidTr="000339DB">
        <w:tc>
          <w:tcPr>
            <w:tcW w:w="13858" w:type="dxa"/>
            <w:gridSpan w:val="3"/>
          </w:tcPr>
          <w:p w14:paraId="02ED2D7C" w14:textId="671F5180" w:rsidR="00401F61" w:rsidRPr="00131D88" w:rsidRDefault="00401F61" w:rsidP="00220EE8">
            <w:pPr>
              <w:rPr>
                <w:rFonts w:ascii="Arial" w:hAnsi="Arial" w:cs="Arial"/>
                <w:b/>
                <w:sz w:val="20"/>
                <w:szCs w:val="20"/>
              </w:rPr>
            </w:pPr>
            <w:r w:rsidRPr="00131D88">
              <w:rPr>
                <w:rFonts w:ascii="Arial" w:hAnsi="Arial" w:cs="Arial"/>
                <w:b/>
                <w:sz w:val="20"/>
                <w:szCs w:val="20"/>
              </w:rPr>
              <w:t>CURSO CONSECUENTE</w:t>
            </w:r>
            <w:r w:rsidR="00733C26" w:rsidRPr="00131D88">
              <w:rPr>
                <w:rFonts w:ascii="Arial" w:hAnsi="Arial" w:cs="Arial"/>
                <w:b/>
                <w:sz w:val="20"/>
                <w:szCs w:val="20"/>
              </w:rPr>
              <w:t>:</w:t>
            </w:r>
            <w:r w:rsidR="00140C4D" w:rsidRPr="00131D88">
              <w:rPr>
                <w:rFonts w:ascii="Arial" w:hAnsi="Arial" w:cs="Arial"/>
                <w:b/>
                <w:sz w:val="20"/>
                <w:szCs w:val="20"/>
              </w:rPr>
              <w:t xml:space="preserve"> </w:t>
            </w:r>
            <w:r w:rsidR="00394FBF">
              <w:rPr>
                <w:rFonts w:ascii="Arial" w:hAnsi="Arial" w:cs="Arial"/>
                <w:b/>
                <w:sz w:val="20"/>
                <w:szCs w:val="20"/>
              </w:rPr>
              <w:t>Filosofía de la Educación</w:t>
            </w:r>
          </w:p>
        </w:tc>
      </w:tr>
      <w:tr w:rsidR="00401F61" w:rsidRPr="00131D88" w14:paraId="3D74E2F6" w14:textId="77777777" w:rsidTr="000339DB">
        <w:tc>
          <w:tcPr>
            <w:tcW w:w="1951" w:type="dxa"/>
            <w:vMerge w:val="restart"/>
          </w:tcPr>
          <w:p w14:paraId="11607D39" w14:textId="6825510D" w:rsidR="00401F61" w:rsidRPr="00131D88" w:rsidRDefault="00401F61" w:rsidP="006B66EC">
            <w:pPr>
              <w:rPr>
                <w:rFonts w:ascii="Arial" w:hAnsi="Arial" w:cs="Arial"/>
                <w:b/>
                <w:sz w:val="20"/>
                <w:szCs w:val="20"/>
              </w:rPr>
            </w:pPr>
            <w:r w:rsidRPr="00131D88">
              <w:rPr>
                <w:rFonts w:ascii="Arial" w:hAnsi="Arial" w:cs="Arial"/>
                <w:b/>
                <w:sz w:val="20"/>
                <w:szCs w:val="20"/>
              </w:rPr>
              <w:t>PERFIL DE EGRESO PLAN 2012</w:t>
            </w:r>
            <w:r w:rsidR="000A1008">
              <w:rPr>
                <w:rFonts w:ascii="Arial" w:hAnsi="Arial" w:cs="Arial"/>
                <w:b/>
                <w:sz w:val="20"/>
                <w:szCs w:val="20"/>
              </w:rPr>
              <w:t xml:space="preserve"> </w:t>
            </w:r>
          </w:p>
        </w:tc>
        <w:tc>
          <w:tcPr>
            <w:tcW w:w="11907" w:type="dxa"/>
            <w:gridSpan w:val="2"/>
          </w:tcPr>
          <w:p w14:paraId="3DB0A9F5" w14:textId="40AB8016" w:rsidR="00401F61" w:rsidRPr="00131D88" w:rsidRDefault="00172813" w:rsidP="00220EE8">
            <w:pPr>
              <w:rPr>
                <w:rFonts w:ascii="Arial" w:hAnsi="Arial" w:cs="Arial"/>
                <w:b/>
                <w:sz w:val="20"/>
                <w:szCs w:val="20"/>
              </w:rPr>
            </w:pPr>
            <w:r w:rsidRPr="00131D88">
              <w:rPr>
                <w:rFonts w:ascii="Arial" w:hAnsi="Arial" w:cs="Arial"/>
                <w:b/>
                <w:sz w:val="20"/>
                <w:szCs w:val="20"/>
              </w:rPr>
              <w:t>Trayecto formativo:</w:t>
            </w:r>
            <w:r w:rsidR="00131D88" w:rsidRPr="00131D88">
              <w:rPr>
                <w:rFonts w:ascii="Arial" w:hAnsi="Arial" w:cs="Arial"/>
                <w:b/>
                <w:sz w:val="20"/>
                <w:szCs w:val="20"/>
              </w:rPr>
              <w:t xml:space="preserve"> </w:t>
            </w:r>
            <w:r w:rsidR="00394FBF">
              <w:rPr>
                <w:rFonts w:ascii="Arial" w:hAnsi="Arial" w:cs="Arial"/>
                <w:b/>
                <w:sz w:val="20"/>
                <w:szCs w:val="20"/>
              </w:rPr>
              <w:t xml:space="preserve">  Psicopedagógico    </w:t>
            </w:r>
          </w:p>
        </w:tc>
      </w:tr>
      <w:tr w:rsidR="00401F61" w:rsidRPr="00131D88" w14:paraId="64CC4349" w14:textId="77777777" w:rsidTr="000339DB">
        <w:tc>
          <w:tcPr>
            <w:tcW w:w="1951" w:type="dxa"/>
            <w:vMerge/>
          </w:tcPr>
          <w:p w14:paraId="4833D1BB" w14:textId="77777777" w:rsidR="00401F61" w:rsidRPr="00131D88" w:rsidRDefault="00401F61" w:rsidP="006B66EC">
            <w:pPr>
              <w:rPr>
                <w:rFonts w:ascii="Arial" w:hAnsi="Arial" w:cs="Arial"/>
                <w:b/>
                <w:sz w:val="20"/>
                <w:szCs w:val="20"/>
              </w:rPr>
            </w:pPr>
          </w:p>
        </w:tc>
        <w:tc>
          <w:tcPr>
            <w:tcW w:w="11907" w:type="dxa"/>
            <w:gridSpan w:val="2"/>
          </w:tcPr>
          <w:p w14:paraId="0701CF06" w14:textId="655DA2BC" w:rsidR="00401F61" w:rsidRPr="006034A4" w:rsidRDefault="00A2051C" w:rsidP="00B37C0A">
            <w:pPr>
              <w:rPr>
                <w:rFonts w:ascii="Arial" w:hAnsi="Arial" w:cs="Arial"/>
                <w:b/>
                <w:sz w:val="20"/>
                <w:szCs w:val="20"/>
              </w:rPr>
            </w:pPr>
            <w:r w:rsidRPr="006034A4">
              <w:rPr>
                <w:rFonts w:ascii="Arial" w:hAnsi="Arial" w:cs="Arial"/>
                <w:b/>
                <w:sz w:val="20"/>
                <w:szCs w:val="20"/>
              </w:rPr>
              <w:t>COMPETENCIAS PROFESIONALES:</w:t>
            </w:r>
          </w:p>
          <w:p w14:paraId="6A15CE0D" w14:textId="7B751995" w:rsidR="00131D88" w:rsidRPr="006034A4" w:rsidRDefault="00131D88" w:rsidP="00B37C0A">
            <w:pPr>
              <w:pStyle w:val="Prrafodelista"/>
              <w:numPr>
                <w:ilvl w:val="0"/>
                <w:numId w:val="8"/>
              </w:numPr>
              <w:rPr>
                <w:rFonts w:ascii="Arial" w:hAnsi="Arial" w:cs="Arial"/>
                <w:color w:val="000000"/>
                <w:sz w:val="20"/>
                <w:szCs w:val="20"/>
              </w:rPr>
            </w:pPr>
            <w:r w:rsidRPr="006034A4">
              <w:rPr>
                <w:rFonts w:ascii="Arial" w:hAnsi="Arial" w:cs="Arial"/>
                <w:color w:val="000000"/>
                <w:sz w:val="20"/>
                <w:szCs w:val="20"/>
              </w:rPr>
              <w:t>Utiliza recursos de la investigación educativa para enriquecer la práctica docente, expresando su interés por la ciencia y la propia investigación.</w:t>
            </w:r>
          </w:p>
          <w:p w14:paraId="7F9B6FC3" w14:textId="7890B368" w:rsidR="00131D88" w:rsidRPr="006034A4" w:rsidRDefault="00A70E58" w:rsidP="00A70E58">
            <w:pPr>
              <w:pStyle w:val="Prrafodelista"/>
              <w:numPr>
                <w:ilvl w:val="0"/>
                <w:numId w:val="8"/>
              </w:numPr>
              <w:rPr>
                <w:rFonts w:ascii="Arial" w:hAnsi="Arial" w:cs="Arial"/>
                <w:color w:val="000000"/>
                <w:sz w:val="20"/>
                <w:szCs w:val="20"/>
              </w:rPr>
            </w:pPr>
            <w:r w:rsidRPr="006034A4">
              <w:rPr>
                <w:rFonts w:ascii="Arial" w:hAnsi="Arial" w:cs="Arial"/>
                <w:color w:val="000000"/>
                <w:sz w:val="20"/>
                <w:szCs w:val="20"/>
              </w:rPr>
              <w:t>Usa las TIC como herramientas de comunicación, enseñanza y aprendizaje.</w:t>
            </w:r>
          </w:p>
          <w:p w14:paraId="623F8262" w14:textId="02BB1428" w:rsidR="00A70E58" w:rsidRPr="006034A4" w:rsidRDefault="00A2051C" w:rsidP="006B66EC">
            <w:pPr>
              <w:rPr>
                <w:rFonts w:ascii="Arial" w:eastAsia="Times New Roman" w:hAnsi="Arial" w:cs="Arial"/>
                <w:color w:val="000000"/>
                <w:sz w:val="20"/>
                <w:szCs w:val="20"/>
                <w:lang w:eastAsia="es-MX"/>
              </w:rPr>
            </w:pPr>
            <w:r w:rsidRPr="006034A4">
              <w:rPr>
                <w:rFonts w:ascii="Arial" w:hAnsi="Arial" w:cs="Arial"/>
                <w:b/>
                <w:sz w:val="20"/>
                <w:szCs w:val="20"/>
              </w:rPr>
              <w:t>COMPETENCIAS DEL CURSO:</w:t>
            </w:r>
          </w:p>
          <w:p w14:paraId="66075471" w14:textId="4A5C7403" w:rsidR="00220EE8" w:rsidRPr="006034A4" w:rsidRDefault="00A70E58" w:rsidP="006B66EC">
            <w:pPr>
              <w:pStyle w:val="Prrafodelista"/>
              <w:numPr>
                <w:ilvl w:val="0"/>
                <w:numId w:val="8"/>
              </w:numPr>
              <w:rPr>
                <w:rFonts w:ascii="Arial" w:hAnsi="Arial" w:cs="Arial"/>
                <w:b/>
                <w:sz w:val="20"/>
                <w:szCs w:val="20"/>
              </w:rPr>
            </w:pPr>
            <w:r w:rsidRPr="006034A4">
              <w:rPr>
                <w:rFonts w:ascii="Arial" w:hAnsi="Arial" w:cs="Arial"/>
                <w:color w:val="000000"/>
                <w:sz w:val="20"/>
                <w:szCs w:val="20"/>
              </w:rPr>
              <w:t>Utiliza de manera estratégica y crítica la mejor evidencia derivada de la investigación educativa tanto clásica como contemporánea que le permite conformar marcos de referencia metodológicos, analizar problemáticas en el contexto educativo mexicano en el nivel básico y sustentar tanto la toma de decisiones como su práctica educativa con base en dicha investigación</w:t>
            </w:r>
          </w:p>
          <w:p w14:paraId="57DB61A4" w14:textId="79FF0068" w:rsidR="006034A4" w:rsidRPr="006034A4" w:rsidRDefault="006034A4" w:rsidP="006034A4">
            <w:pPr>
              <w:autoSpaceDE w:val="0"/>
              <w:autoSpaceDN w:val="0"/>
              <w:adjustRightInd w:val="0"/>
              <w:rPr>
                <w:rFonts w:ascii="Arial" w:hAnsi="Arial" w:cs="Arial"/>
                <w:b/>
                <w:bCs/>
                <w:sz w:val="20"/>
              </w:rPr>
            </w:pPr>
            <w:r>
              <w:rPr>
                <w:rFonts w:ascii="Arial" w:hAnsi="Arial" w:cs="Arial"/>
                <w:b/>
                <w:bCs/>
                <w:sz w:val="20"/>
              </w:rPr>
              <w:t>COMPETENCIA ESPECÍFICA:</w:t>
            </w:r>
          </w:p>
          <w:p w14:paraId="535451A0" w14:textId="358EBE64" w:rsidR="006034A4" w:rsidRPr="006034A4" w:rsidRDefault="006034A4" w:rsidP="006034A4">
            <w:pPr>
              <w:pStyle w:val="Prrafodelista"/>
              <w:numPr>
                <w:ilvl w:val="0"/>
                <w:numId w:val="8"/>
              </w:numPr>
              <w:autoSpaceDE w:val="0"/>
              <w:autoSpaceDN w:val="0"/>
              <w:adjustRightInd w:val="0"/>
              <w:rPr>
                <w:rFonts w:ascii="Arial" w:hAnsi="Arial" w:cs="Arial"/>
                <w:sz w:val="20"/>
                <w:szCs w:val="20"/>
              </w:rPr>
            </w:pPr>
            <w:r w:rsidRPr="006034A4">
              <w:rPr>
                <w:rFonts w:ascii="Arial" w:hAnsi="Arial" w:cs="Arial"/>
                <w:sz w:val="20"/>
                <w:szCs w:val="20"/>
              </w:rPr>
              <w:t>Desarrolla estrategias de búsqueda y análisis de información derivada de la investigación educativa útil para comprender los</w:t>
            </w:r>
            <w:r>
              <w:rPr>
                <w:rFonts w:ascii="Arial" w:hAnsi="Arial" w:cs="Arial"/>
                <w:sz w:val="20"/>
                <w:szCs w:val="20"/>
              </w:rPr>
              <w:t xml:space="preserve"> </w:t>
            </w:r>
            <w:r w:rsidRPr="006034A4">
              <w:rPr>
                <w:rFonts w:ascii="Arial" w:hAnsi="Arial" w:cs="Arial"/>
                <w:sz w:val="20"/>
                <w:szCs w:val="20"/>
              </w:rPr>
              <w:t>procesos educativos de nivel preescolar en México y establece vínculos sobre cómo podría utilizar dicha evidencia para planear y de</w:t>
            </w:r>
            <w:r>
              <w:rPr>
                <w:rFonts w:ascii="Arial" w:hAnsi="Arial" w:cs="Arial"/>
                <w:sz w:val="20"/>
                <w:szCs w:val="20"/>
              </w:rPr>
              <w:t>sarrollar su práctica educativa, Investigación en entornos Educativos y Escolares.</w:t>
            </w: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2912CDDE" w14:textId="5F093604" w:rsidR="00220EE8" w:rsidRPr="00220EE8" w:rsidRDefault="00610CD1" w:rsidP="00220EE8">
            <w:pPr>
              <w:rPr>
                <w:rFonts w:ascii="Arial" w:hAnsi="Arial" w:cs="Arial"/>
                <w:b/>
                <w:sz w:val="20"/>
                <w:szCs w:val="20"/>
              </w:rPr>
            </w:pPr>
            <w:r>
              <w:rPr>
                <w:rFonts w:ascii="Arial" w:hAnsi="Arial" w:cs="Arial"/>
                <w:b/>
                <w:sz w:val="20"/>
                <w:szCs w:val="20"/>
              </w:rPr>
              <w:t>Vinculación con otras asignaturas del mismo semestre:</w:t>
            </w:r>
            <w:r w:rsidR="006034A4">
              <w:rPr>
                <w:rFonts w:ascii="Arial" w:hAnsi="Arial" w:cs="Arial"/>
                <w:b/>
                <w:sz w:val="20"/>
                <w:szCs w:val="20"/>
              </w:rPr>
              <w:t xml:space="preserve"> Las TI</w:t>
            </w:r>
            <w:r w:rsidR="000343DC">
              <w:rPr>
                <w:rFonts w:ascii="Arial" w:hAnsi="Arial" w:cs="Arial"/>
                <w:b/>
                <w:sz w:val="20"/>
                <w:szCs w:val="20"/>
              </w:rPr>
              <w:t>C</w:t>
            </w:r>
            <w:r w:rsidR="006034A4">
              <w:rPr>
                <w:rFonts w:ascii="Arial" w:hAnsi="Arial" w:cs="Arial"/>
                <w:b/>
                <w:sz w:val="20"/>
                <w:szCs w:val="20"/>
              </w:rPr>
              <w:t xml:space="preserve"> en la Educación, Panorama Actual de la Educación Básica en México, Practica Profesional</w:t>
            </w: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172813">
        <w:tc>
          <w:tcPr>
            <w:tcW w:w="3794" w:type="dxa"/>
          </w:tcPr>
          <w:p w14:paraId="4B6FFB7C" w14:textId="77777777" w:rsidR="000339DB" w:rsidRPr="006B66EC" w:rsidRDefault="00172813" w:rsidP="00DF3B88">
            <w:pPr>
              <w:rPr>
                <w:rFonts w:ascii="Arial" w:hAnsi="Arial" w:cs="Arial"/>
                <w:b/>
                <w:sz w:val="20"/>
                <w:szCs w:val="20"/>
              </w:rPr>
            </w:pPr>
            <w:r>
              <w:rPr>
                <w:rFonts w:ascii="Arial" w:hAnsi="Arial" w:cs="Arial"/>
                <w:b/>
                <w:sz w:val="20"/>
                <w:szCs w:val="20"/>
              </w:rPr>
              <w:t>Nombre de la unidad de aprendizaje:</w:t>
            </w:r>
          </w:p>
        </w:tc>
        <w:tc>
          <w:tcPr>
            <w:tcW w:w="10093" w:type="dxa"/>
          </w:tcPr>
          <w:p w14:paraId="7408EC7D" w14:textId="1495D59E" w:rsidR="00172813" w:rsidRPr="001A1574" w:rsidRDefault="00B37C0A" w:rsidP="00DE56D2">
            <w:pPr>
              <w:tabs>
                <w:tab w:val="left" w:pos="825"/>
              </w:tabs>
              <w:rPr>
                <w:rFonts w:ascii="Arial" w:hAnsi="Arial" w:cs="Arial"/>
                <w:b/>
                <w:sz w:val="20"/>
                <w:szCs w:val="20"/>
              </w:rPr>
            </w:pPr>
            <w:r w:rsidRPr="005D45C4">
              <w:rPr>
                <w:rFonts w:ascii="Arial" w:hAnsi="Arial" w:cs="Arial"/>
                <w:b/>
                <w:bCs/>
                <w:sz w:val="20"/>
                <w:szCs w:val="20"/>
                <w:u w:val="single"/>
              </w:rPr>
              <w:t xml:space="preserve">Unidad de aprendizaje </w:t>
            </w:r>
            <w:r w:rsidR="00DE3EA8">
              <w:rPr>
                <w:rFonts w:ascii="Arial" w:hAnsi="Arial" w:cs="Arial"/>
                <w:b/>
                <w:bCs/>
                <w:sz w:val="20"/>
                <w:szCs w:val="20"/>
                <w:u w:val="single"/>
              </w:rPr>
              <w:t xml:space="preserve"> </w:t>
            </w:r>
            <w:r w:rsidRPr="005D45C4">
              <w:rPr>
                <w:rFonts w:ascii="Arial" w:hAnsi="Arial" w:cs="Arial"/>
                <w:b/>
                <w:bCs/>
                <w:sz w:val="20"/>
                <w:szCs w:val="20"/>
                <w:u w:val="single"/>
              </w:rPr>
              <w:t>I.</w:t>
            </w:r>
            <w:r w:rsidRPr="001A1574">
              <w:rPr>
                <w:rFonts w:ascii="Arial" w:hAnsi="Arial" w:cs="Arial"/>
                <w:b/>
                <w:bCs/>
                <w:sz w:val="20"/>
                <w:szCs w:val="20"/>
              </w:rPr>
              <w:t xml:space="preserve"> La investigación educativa: búsqueda y análisis de conocimiento para orientar la práctica educativa</w:t>
            </w:r>
          </w:p>
        </w:tc>
      </w:tr>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B10E82">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B10E82">
        <w:tc>
          <w:tcPr>
            <w:tcW w:w="6943" w:type="dxa"/>
          </w:tcPr>
          <w:p w14:paraId="5C9C103D" w14:textId="0BFBC2A3" w:rsidR="00610CD1" w:rsidRPr="006B66EC" w:rsidRDefault="000844D7" w:rsidP="000844D7">
            <w:pPr>
              <w:rPr>
                <w:rFonts w:ascii="Arial" w:hAnsi="Arial" w:cs="Arial"/>
                <w:b/>
                <w:sz w:val="20"/>
                <w:szCs w:val="20"/>
              </w:rPr>
            </w:pPr>
            <w:r>
              <w:rPr>
                <w:rFonts w:ascii="Arial" w:hAnsi="Arial" w:cs="Arial"/>
                <w:b/>
                <w:sz w:val="20"/>
                <w:szCs w:val="20"/>
              </w:rPr>
              <w:t xml:space="preserve">Conocimiento y manejo de la información, en la investigación educativa:  </w:t>
            </w:r>
          </w:p>
          <w:p w14:paraId="2E9DD784" w14:textId="57D5FB76" w:rsidR="00AD41AE" w:rsidRDefault="00AD41AE" w:rsidP="00220EE8">
            <w:pPr>
              <w:rPr>
                <w:rFonts w:ascii="Arial" w:hAnsi="Arial" w:cs="Arial"/>
                <w:b/>
                <w:sz w:val="20"/>
                <w:szCs w:val="20"/>
              </w:rPr>
            </w:pPr>
          </w:p>
          <w:p w14:paraId="471CC99D" w14:textId="366F6D85" w:rsidR="00AD41AE" w:rsidRDefault="00AD41AE" w:rsidP="00AD41AE">
            <w:pPr>
              <w:rPr>
                <w:rFonts w:ascii="Arial" w:hAnsi="Arial" w:cs="Arial"/>
                <w:sz w:val="20"/>
                <w:szCs w:val="20"/>
              </w:rPr>
            </w:pPr>
          </w:p>
          <w:p w14:paraId="6BC946DA" w14:textId="77777777" w:rsidR="00610CD1" w:rsidRPr="00AD41AE" w:rsidRDefault="00610CD1" w:rsidP="00AD41AE">
            <w:pPr>
              <w:ind w:firstLine="708"/>
              <w:rPr>
                <w:rFonts w:ascii="Arial" w:hAnsi="Arial" w:cs="Arial"/>
                <w:sz w:val="20"/>
                <w:szCs w:val="20"/>
              </w:rPr>
            </w:pPr>
          </w:p>
        </w:tc>
        <w:tc>
          <w:tcPr>
            <w:tcW w:w="6944" w:type="dxa"/>
          </w:tcPr>
          <w:p w14:paraId="38DAABAD" w14:textId="77777777" w:rsidR="00CD7510" w:rsidRDefault="00CD7510" w:rsidP="00B37C0A">
            <w:pPr>
              <w:rPr>
                <w:rFonts w:ascii="Arial" w:hAnsi="Arial" w:cs="Arial"/>
                <w:color w:val="000000"/>
                <w:sz w:val="20"/>
                <w:szCs w:val="20"/>
              </w:rPr>
            </w:pPr>
          </w:p>
          <w:p w14:paraId="0DB40ABA" w14:textId="24ED2615" w:rsidR="002763A0" w:rsidRPr="00DE56D2" w:rsidRDefault="00B37C0A" w:rsidP="00B37C0A">
            <w:pPr>
              <w:rPr>
                <w:rFonts w:ascii="Arial" w:hAnsi="Arial" w:cs="Arial"/>
                <w:color w:val="000000"/>
                <w:sz w:val="20"/>
                <w:szCs w:val="20"/>
              </w:rPr>
            </w:pPr>
            <w:r w:rsidRPr="00B37C0A">
              <w:rPr>
                <w:rFonts w:ascii="Arial" w:hAnsi="Arial" w:cs="Arial"/>
                <w:color w:val="000000"/>
                <w:sz w:val="20"/>
                <w:szCs w:val="20"/>
              </w:rPr>
              <w:t>Utiliza recursos de la investigación educativa para enriquecer la práctica docente, expresando su interés por la ciencia y la propia investigación.</w:t>
            </w:r>
          </w:p>
          <w:p w14:paraId="37F09E14" w14:textId="77777777" w:rsidR="00CD7510" w:rsidRDefault="00CD7510" w:rsidP="00B37C0A">
            <w:pPr>
              <w:rPr>
                <w:rFonts w:ascii="Arial" w:hAnsi="Arial" w:cs="Arial"/>
                <w:b/>
                <w:sz w:val="20"/>
                <w:szCs w:val="20"/>
              </w:rPr>
            </w:pPr>
          </w:p>
          <w:p w14:paraId="11039F29" w14:textId="1F23B557" w:rsidR="00A2051C" w:rsidRDefault="00A2051C" w:rsidP="00B37C0A">
            <w:pPr>
              <w:rPr>
                <w:rFonts w:ascii="Arial" w:hAnsi="Arial" w:cs="Arial"/>
                <w:color w:val="000000"/>
                <w:sz w:val="20"/>
                <w:szCs w:val="20"/>
              </w:rPr>
            </w:pPr>
            <w:r w:rsidRPr="006F7D12">
              <w:rPr>
                <w:rFonts w:ascii="Arial" w:hAnsi="Arial" w:cs="Arial"/>
                <w:b/>
                <w:sz w:val="20"/>
                <w:szCs w:val="20"/>
              </w:rPr>
              <w:lastRenderedPageBreak/>
              <w:t>COMPETENCIAS DE LA UNIDAD DE APRENDIZAJE</w:t>
            </w:r>
          </w:p>
          <w:p w14:paraId="32AA6D74" w14:textId="77777777" w:rsidR="00A2051C" w:rsidRPr="00DE56D2" w:rsidRDefault="00A2051C" w:rsidP="00DE56D2">
            <w:pPr>
              <w:pStyle w:val="Prrafodelista"/>
              <w:numPr>
                <w:ilvl w:val="0"/>
                <w:numId w:val="8"/>
              </w:numPr>
              <w:jc w:val="both"/>
              <w:rPr>
                <w:rFonts w:ascii="Arial" w:hAnsi="Arial" w:cs="Arial"/>
                <w:sz w:val="18"/>
                <w:szCs w:val="18"/>
              </w:rPr>
            </w:pPr>
            <w:r w:rsidRPr="00DE56D2">
              <w:rPr>
                <w:rFonts w:ascii="Arial" w:hAnsi="Arial" w:cs="Arial"/>
                <w:sz w:val="18"/>
                <w:szCs w:val="18"/>
              </w:rPr>
              <w:t xml:space="preserve">Contribuye a dos rasgos del perfil de egreso, principalmente, sin menoscabo de los demás: </w:t>
            </w:r>
          </w:p>
          <w:p w14:paraId="4F35B79B" w14:textId="77777777" w:rsidR="00A2051C" w:rsidRPr="006F7D12" w:rsidRDefault="00A2051C" w:rsidP="00A2051C">
            <w:pPr>
              <w:pStyle w:val="Prrafodelista"/>
              <w:numPr>
                <w:ilvl w:val="0"/>
                <w:numId w:val="10"/>
              </w:numPr>
              <w:jc w:val="both"/>
              <w:rPr>
                <w:rFonts w:ascii="Arial" w:hAnsi="Arial" w:cs="Arial"/>
                <w:sz w:val="18"/>
                <w:szCs w:val="18"/>
              </w:rPr>
            </w:pPr>
            <w:r w:rsidRPr="006F7D12">
              <w:rPr>
                <w:rFonts w:ascii="Arial" w:hAnsi="Arial" w:cs="Arial"/>
                <w:sz w:val="18"/>
                <w:szCs w:val="18"/>
              </w:rPr>
              <w:t>Emplea la evaluación para intervenir en los diferentes ámbitos y momentos de la tarea educativa.</w:t>
            </w:r>
          </w:p>
          <w:p w14:paraId="14364641" w14:textId="7638935C" w:rsidR="00610CD1" w:rsidRPr="00DE56D2" w:rsidRDefault="00A2051C" w:rsidP="00DE56D2">
            <w:pPr>
              <w:pStyle w:val="Prrafodelista"/>
              <w:numPr>
                <w:ilvl w:val="0"/>
                <w:numId w:val="10"/>
              </w:numPr>
              <w:jc w:val="both"/>
              <w:rPr>
                <w:rFonts w:ascii="Arial" w:hAnsi="Arial" w:cs="Arial"/>
                <w:sz w:val="18"/>
                <w:szCs w:val="18"/>
              </w:rPr>
            </w:pPr>
            <w:r w:rsidRPr="006F7D12">
              <w:rPr>
                <w:rFonts w:ascii="Arial" w:hAnsi="Arial" w:cs="Arial"/>
                <w:sz w:val="18"/>
                <w:szCs w:val="18"/>
              </w:rPr>
              <w:t>Usa las TIC como herramienta de enseñanza y aprendizaje.</w:t>
            </w: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r>
              <w:rPr>
                <w:rFonts w:ascii="Arial" w:hAnsi="Arial" w:cs="Arial"/>
                <w:b/>
                <w:sz w:val="20"/>
                <w:szCs w:val="20"/>
              </w:rPr>
              <w:lastRenderedPageBreak/>
              <w:t>Problema del contexto</w:t>
            </w:r>
          </w:p>
        </w:tc>
      </w:tr>
      <w:tr w:rsidR="00063FF8" w:rsidRPr="006B66EC" w14:paraId="6CCF312A" w14:textId="77777777" w:rsidTr="00220EE8">
        <w:tc>
          <w:tcPr>
            <w:tcW w:w="13887" w:type="dxa"/>
            <w:gridSpan w:val="2"/>
          </w:tcPr>
          <w:p w14:paraId="3B99321E" w14:textId="731ED1D3" w:rsidR="00DF37C6" w:rsidRPr="007E54B4" w:rsidRDefault="00DF37C6" w:rsidP="00063FF8">
            <w:pPr>
              <w:jc w:val="both"/>
              <w:rPr>
                <w:rFonts w:ascii="Arial" w:hAnsi="Arial" w:cs="Arial"/>
                <w:sz w:val="20"/>
                <w:szCs w:val="20"/>
              </w:rPr>
            </w:pPr>
            <w:r w:rsidRPr="007E54B4">
              <w:rPr>
                <w:rFonts w:ascii="Arial" w:hAnsi="Arial" w:cs="Arial"/>
                <w:b/>
                <w:sz w:val="20"/>
                <w:szCs w:val="20"/>
              </w:rPr>
              <w:t>-Necesidad:</w:t>
            </w:r>
            <w:r w:rsidRPr="007E54B4">
              <w:rPr>
                <w:rFonts w:ascii="Arial" w:hAnsi="Arial" w:cs="Arial"/>
                <w:sz w:val="20"/>
                <w:szCs w:val="20"/>
              </w:rPr>
              <w:t xml:space="preserve"> La falta del reconocimiento de la alumna normalista de que la investigación, también se da en el contexto, y dentro del aula de manera teórica o bien de campo, así mismo, emplear las herramientas de búsqueda de información</w:t>
            </w:r>
            <w:r w:rsidR="00732A50" w:rsidRPr="007E54B4">
              <w:rPr>
                <w:rFonts w:ascii="Arial" w:hAnsi="Arial" w:cs="Arial"/>
                <w:sz w:val="20"/>
                <w:szCs w:val="20"/>
              </w:rPr>
              <w:t xml:space="preserve">, a través de </w:t>
            </w:r>
            <w:r w:rsidRPr="007E54B4">
              <w:rPr>
                <w:rFonts w:ascii="Arial" w:hAnsi="Arial" w:cs="Arial"/>
                <w:sz w:val="20"/>
                <w:szCs w:val="20"/>
              </w:rPr>
              <w:t>las TIC y desarrollar la habilidad para seleccionarlas y</w:t>
            </w:r>
            <w:r w:rsidR="00732A50" w:rsidRPr="007E54B4">
              <w:rPr>
                <w:rFonts w:ascii="Arial" w:hAnsi="Arial" w:cs="Arial"/>
                <w:sz w:val="20"/>
                <w:szCs w:val="20"/>
              </w:rPr>
              <w:t xml:space="preserve"> utilizarlas</w:t>
            </w:r>
            <w:r w:rsidRPr="007E54B4">
              <w:rPr>
                <w:rFonts w:ascii="Arial" w:hAnsi="Arial" w:cs="Arial"/>
                <w:sz w:val="20"/>
                <w:szCs w:val="20"/>
              </w:rPr>
              <w:t xml:space="preserve"> de manera eficaz</w:t>
            </w:r>
            <w:r w:rsidR="00732A50" w:rsidRPr="007E54B4">
              <w:rPr>
                <w:rFonts w:ascii="Arial" w:hAnsi="Arial" w:cs="Arial"/>
                <w:sz w:val="20"/>
                <w:szCs w:val="20"/>
              </w:rPr>
              <w:t>.</w:t>
            </w:r>
          </w:p>
          <w:p w14:paraId="67CE34DF" w14:textId="571C273B" w:rsidR="00063FF8" w:rsidRPr="007E54B4" w:rsidRDefault="00063FF8" w:rsidP="00394FBF">
            <w:pPr>
              <w:jc w:val="both"/>
              <w:rPr>
                <w:rFonts w:ascii="Arial" w:hAnsi="Arial" w:cs="Arial"/>
                <w:sz w:val="20"/>
                <w:szCs w:val="20"/>
              </w:rPr>
            </w:pPr>
            <w:r w:rsidRPr="007E54B4">
              <w:rPr>
                <w:rFonts w:ascii="Arial" w:hAnsi="Arial" w:cs="Arial"/>
                <w:b/>
                <w:sz w:val="20"/>
                <w:szCs w:val="20"/>
              </w:rPr>
              <w:t>-Propósito:</w:t>
            </w:r>
            <w:r w:rsidR="00B37C0A" w:rsidRPr="007E54B4">
              <w:rPr>
                <w:rFonts w:ascii="Arial" w:hAnsi="Arial" w:cs="Arial"/>
                <w:sz w:val="20"/>
                <w:szCs w:val="20"/>
              </w:rPr>
              <w:t xml:space="preserve"> </w:t>
            </w:r>
            <w:r w:rsidR="00B37C0A" w:rsidRPr="007E54B4">
              <w:rPr>
                <w:rFonts w:ascii="Arial" w:hAnsi="Arial" w:cs="Arial"/>
                <w:sz w:val="20"/>
                <w:szCs w:val="20"/>
                <w:shd w:val="clear" w:color="auto" w:fill="FFFFFF"/>
              </w:rPr>
              <w:t xml:space="preserve">Que los docentes en formación adquieran habilidades y destrezas para seleccionar y analizar el uso de </w:t>
            </w:r>
            <w:r w:rsidR="00732A50" w:rsidRPr="007E54B4">
              <w:rPr>
                <w:rFonts w:ascii="Arial" w:hAnsi="Arial" w:cs="Arial"/>
                <w:sz w:val="20"/>
                <w:szCs w:val="20"/>
                <w:shd w:val="clear" w:color="auto" w:fill="FFFFFF"/>
              </w:rPr>
              <w:t xml:space="preserve">las </w:t>
            </w:r>
            <w:r w:rsidR="00B37C0A" w:rsidRPr="007E54B4">
              <w:rPr>
                <w:rFonts w:ascii="Arial" w:hAnsi="Arial" w:cs="Arial"/>
                <w:sz w:val="20"/>
                <w:szCs w:val="20"/>
                <w:shd w:val="clear" w:color="auto" w:fill="FFFFFF"/>
              </w:rPr>
              <w:t>bases de datos y acervos especializados digitalizados, así como de otros recursos informáticos apoyados en las TIC, a fin de convertirse en usuarios críticos y estratégicos.</w:t>
            </w:r>
            <w:r w:rsidR="00394FBF">
              <w:rPr>
                <w:rFonts w:ascii="Arial" w:hAnsi="Arial" w:cs="Arial"/>
                <w:sz w:val="20"/>
                <w:szCs w:val="20"/>
                <w:shd w:val="clear" w:color="auto" w:fill="FFFFFF"/>
              </w:rPr>
              <w:t xml:space="preserve"> Asimismo valoren</w:t>
            </w:r>
            <w:r w:rsidR="00B37C0A" w:rsidRPr="007E54B4">
              <w:rPr>
                <w:rFonts w:ascii="Arial" w:hAnsi="Arial" w:cs="Arial"/>
                <w:sz w:val="20"/>
                <w:szCs w:val="20"/>
                <w:shd w:val="clear" w:color="auto" w:fill="FFFFFF"/>
              </w:rPr>
              <w:t xml:space="preserve"> la necesidad de fundamentar su práctica educativa con base en la evidencia proveniente de la investigación</w:t>
            </w:r>
            <w:r w:rsidR="00394FBF">
              <w:rPr>
                <w:rFonts w:ascii="Arial" w:hAnsi="Arial" w:cs="Arial"/>
                <w:sz w:val="20"/>
                <w:szCs w:val="20"/>
                <w:shd w:val="clear" w:color="auto" w:fill="FFFFFF"/>
              </w:rPr>
              <w:t>.</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6B66EC" w14:paraId="4BF1C93D" w14:textId="77777777" w:rsidTr="00CD7510">
        <w:trPr>
          <w:trHeight w:val="2006"/>
        </w:trPr>
        <w:tc>
          <w:tcPr>
            <w:tcW w:w="13887" w:type="dxa"/>
          </w:tcPr>
          <w:p w14:paraId="2252F58D" w14:textId="77777777" w:rsidR="00B37C0A" w:rsidRPr="00935106" w:rsidRDefault="00B37C0A" w:rsidP="00B37C0A">
            <w:pPr>
              <w:numPr>
                <w:ilvl w:val="0"/>
                <w:numId w:val="9"/>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14:paraId="63A2D6BF" w14:textId="77777777" w:rsidR="00B37C0A" w:rsidRPr="00935106" w:rsidRDefault="00B37C0A" w:rsidP="00B37C0A">
            <w:pPr>
              <w:numPr>
                <w:ilvl w:val="0"/>
                <w:numId w:val="9"/>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14:paraId="40027B3E" w14:textId="77777777" w:rsidR="00B37C0A" w:rsidRDefault="00B37C0A" w:rsidP="00B37C0A">
            <w:pPr>
              <w:numPr>
                <w:ilvl w:val="0"/>
                <w:numId w:val="9"/>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14:paraId="5FBC0AA8" w14:textId="1861B901" w:rsidR="00220EE8" w:rsidRPr="006B66EC" w:rsidRDefault="00B37C0A" w:rsidP="00B37C0A">
            <w:pPr>
              <w:numPr>
                <w:ilvl w:val="0"/>
                <w:numId w:val="9"/>
              </w:numPr>
              <w:shd w:val="clear" w:color="auto" w:fill="FFFFFF"/>
              <w:spacing w:before="100" w:beforeAutospacing="1" w:after="100" w:afterAutospacing="1" w:line="239" w:lineRule="atLeast"/>
              <w:jc w:val="both"/>
              <w:rPr>
                <w:rFonts w:ascii="Arial" w:hAnsi="Arial" w:cs="Arial"/>
                <w:b/>
                <w:sz w:val="20"/>
                <w:szCs w:val="20"/>
              </w:rPr>
            </w:pPr>
            <w:r w:rsidRPr="00B37C0A">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14:paraId="78D96738" w14:textId="77777777" w:rsidR="00307B98" w:rsidRDefault="00307B98" w:rsidP="000844D7">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822"/>
        <w:gridCol w:w="7110"/>
        <w:gridCol w:w="2391"/>
        <w:gridCol w:w="1239"/>
      </w:tblGrid>
      <w:tr w:rsidR="00172813" w:rsidRPr="00970255" w14:paraId="717075FF" w14:textId="77777777" w:rsidTr="00662BE0">
        <w:tc>
          <w:tcPr>
            <w:tcW w:w="1043"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r>
              <w:rPr>
                <w:rFonts w:ascii="Arial" w:hAnsi="Arial" w:cs="Arial"/>
                <w:b/>
                <w:sz w:val="20"/>
                <w:szCs w:val="20"/>
              </w:rPr>
              <w:t>Momentos de la secuencia didáctica</w:t>
            </w:r>
          </w:p>
        </w:tc>
        <w:tc>
          <w:tcPr>
            <w:tcW w:w="2624"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884"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r>
              <w:rPr>
                <w:rFonts w:ascii="Arial" w:hAnsi="Arial" w:cs="Arial"/>
                <w:b/>
                <w:sz w:val="20"/>
                <w:szCs w:val="20"/>
              </w:rPr>
              <w:t>Evidencias de aprendizaje</w:t>
            </w:r>
          </w:p>
        </w:tc>
        <w:tc>
          <w:tcPr>
            <w:tcW w:w="449"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70255" w14:paraId="358213F7" w14:textId="77777777" w:rsidTr="00662BE0">
        <w:tc>
          <w:tcPr>
            <w:tcW w:w="1043"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624" w:type="pct"/>
          </w:tcPr>
          <w:p w14:paraId="3C45E5FA" w14:textId="77777777" w:rsidR="00792D5E" w:rsidRDefault="00792D5E" w:rsidP="00DE56D2">
            <w:pPr>
              <w:pStyle w:val="Sinespaciado"/>
              <w:rPr>
                <w:rFonts w:ascii="Arial" w:hAnsi="Arial" w:cs="Arial"/>
                <w:sz w:val="20"/>
              </w:rPr>
            </w:pPr>
          </w:p>
          <w:p w14:paraId="60948840" w14:textId="166BDE3D" w:rsidR="00792D5E" w:rsidRPr="00792D5E" w:rsidRDefault="00792D5E" w:rsidP="00DE56D2">
            <w:pPr>
              <w:pStyle w:val="Sinespaciado"/>
              <w:rPr>
                <w:rFonts w:ascii="Arial" w:hAnsi="Arial" w:cs="Arial"/>
                <w:sz w:val="20"/>
              </w:rPr>
            </w:pPr>
            <w:r w:rsidRPr="00792D5E">
              <w:rPr>
                <w:rFonts w:ascii="Arial" w:hAnsi="Arial" w:cs="Arial"/>
                <w:sz w:val="20"/>
              </w:rPr>
              <w:t>¿Por qué es importante la investigación</w:t>
            </w:r>
            <w:r w:rsidR="00324C2D">
              <w:rPr>
                <w:rFonts w:ascii="Arial" w:hAnsi="Arial" w:cs="Arial"/>
                <w:sz w:val="20"/>
              </w:rPr>
              <w:t xml:space="preserve"> </w:t>
            </w:r>
            <w:r w:rsidRPr="00792D5E">
              <w:rPr>
                <w:rFonts w:ascii="Arial" w:hAnsi="Arial" w:cs="Arial"/>
                <w:sz w:val="20"/>
              </w:rPr>
              <w:t>educativa en el aula?</w:t>
            </w:r>
          </w:p>
          <w:p w14:paraId="0B4E5B3F" w14:textId="4C31A3A7" w:rsidR="00A2051C" w:rsidRPr="00792D5E" w:rsidRDefault="00A2051C" w:rsidP="00DE56D2">
            <w:pPr>
              <w:pStyle w:val="Sinespaciado"/>
              <w:rPr>
                <w:rFonts w:ascii="Arial" w:hAnsi="Arial" w:cs="Arial"/>
                <w:sz w:val="20"/>
              </w:rPr>
            </w:pPr>
            <w:r w:rsidRPr="00792D5E">
              <w:rPr>
                <w:rFonts w:ascii="Arial" w:hAnsi="Arial" w:cs="Arial"/>
                <w:sz w:val="20"/>
              </w:rPr>
              <w:t>Presentación de Encuadre con el método expositivo</w:t>
            </w:r>
          </w:p>
          <w:p w14:paraId="3CE6ED28" w14:textId="12905419" w:rsidR="00426524" w:rsidRPr="00DE56D2" w:rsidRDefault="00426524" w:rsidP="00DE56D2">
            <w:pPr>
              <w:pStyle w:val="Sinespaciado"/>
              <w:rPr>
                <w:rFonts w:ascii="Arial" w:hAnsi="Arial" w:cs="Arial"/>
                <w:sz w:val="20"/>
              </w:rPr>
            </w:pPr>
            <w:r w:rsidRPr="00792D5E">
              <w:rPr>
                <w:rFonts w:ascii="Arial" w:hAnsi="Arial" w:cs="Arial"/>
                <w:sz w:val="20"/>
              </w:rPr>
              <w:t>Diagnóstico del grupo</w:t>
            </w:r>
          </w:p>
          <w:p w14:paraId="049F0A5C" w14:textId="0BE2E4EF" w:rsidR="00CD7510" w:rsidRDefault="00DE56D2" w:rsidP="009F4B53">
            <w:pPr>
              <w:pStyle w:val="Sinespaciado"/>
              <w:rPr>
                <w:rFonts w:ascii="Arial" w:hAnsi="Arial" w:cs="Arial"/>
                <w:sz w:val="20"/>
              </w:rPr>
            </w:pPr>
            <w:r w:rsidRPr="00DE56D2">
              <w:rPr>
                <w:rFonts w:ascii="Arial" w:hAnsi="Arial" w:cs="Arial"/>
                <w:sz w:val="20"/>
              </w:rPr>
              <w:t>.</w:t>
            </w:r>
          </w:p>
          <w:p w14:paraId="723C798D" w14:textId="77777777" w:rsidR="00CD7510" w:rsidRPr="00CD7510" w:rsidRDefault="00CD7510" w:rsidP="00CD7510">
            <w:pPr>
              <w:pStyle w:val="Sinespaciado"/>
              <w:rPr>
                <w:rFonts w:ascii="Arial" w:hAnsi="Arial" w:cs="Arial"/>
                <w:sz w:val="20"/>
              </w:rPr>
            </w:pPr>
          </w:p>
          <w:p w14:paraId="2978C67E" w14:textId="77777777" w:rsidR="00DE56D2" w:rsidRPr="00DE56D2" w:rsidRDefault="00DE56D2" w:rsidP="00DE56D2">
            <w:pPr>
              <w:pStyle w:val="Sinespaciado"/>
              <w:rPr>
                <w:rFonts w:ascii="Arial" w:hAnsi="Arial" w:cs="Arial"/>
                <w:sz w:val="20"/>
              </w:rPr>
            </w:pPr>
          </w:p>
          <w:p w14:paraId="7761DCE7" w14:textId="7EDB417B" w:rsidR="00AB688A" w:rsidRPr="00AB688A" w:rsidRDefault="00AB688A" w:rsidP="009F4B53">
            <w:pPr>
              <w:autoSpaceDE w:val="0"/>
              <w:autoSpaceDN w:val="0"/>
              <w:adjustRightInd w:val="0"/>
              <w:rPr>
                <w:rFonts w:ascii="Arial" w:hAnsi="Arial" w:cs="Arial"/>
                <w:sz w:val="20"/>
              </w:rPr>
            </w:pPr>
          </w:p>
        </w:tc>
        <w:tc>
          <w:tcPr>
            <w:tcW w:w="884" w:type="pct"/>
          </w:tcPr>
          <w:p w14:paraId="4AD73600" w14:textId="77777777" w:rsidR="00DE56D2" w:rsidRDefault="00DE56D2" w:rsidP="00536B0E">
            <w:pPr>
              <w:spacing w:before="100" w:beforeAutospacing="1" w:after="100" w:afterAutospacing="1"/>
              <w:rPr>
                <w:rFonts w:ascii="Arial" w:hAnsi="Arial" w:cs="Arial"/>
                <w:iCs/>
                <w:color w:val="000000"/>
                <w:sz w:val="20"/>
                <w:szCs w:val="20"/>
                <w:lang w:val="es-ES"/>
              </w:rPr>
            </w:pPr>
          </w:p>
          <w:p w14:paraId="2757FE9B" w14:textId="75CF3D5F" w:rsidR="00792D5E" w:rsidRDefault="00792D5E" w:rsidP="00536B0E">
            <w:pPr>
              <w:spacing w:before="100" w:beforeAutospacing="1" w:after="100" w:afterAutospacing="1"/>
              <w:rPr>
                <w:rFonts w:ascii="Arial" w:hAnsi="Arial" w:cs="Arial"/>
                <w:iCs/>
                <w:color w:val="000000"/>
                <w:sz w:val="20"/>
                <w:szCs w:val="20"/>
                <w:lang w:val="es-ES"/>
              </w:rPr>
            </w:pPr>
            <w:r>
              <w:rPr>
                <w:rFonts w:ascii="Arial" w:hAnsi="Arial" w:cs="Arial"/>
                <w:iCs/>
                <w:color w:val="000000"/>
                <w:sz w:val="20"/>
                <w:szCs w:val="20"/>
                <w:lang w:val="es-ES"/>
              </w:rPr>
              <w:t>PPT del encuadre</w:t>
            </w:r>
          </w:p>
          <w:p w14:paraId="0C76693E" w14:textId="7289B0FE" w:rsidR="002B43E2" w:rsidRDefault="00792D5E" w:rsidP="00536B0E">
            <w:pPr>
              <w:spacing w:before="100" w:beforeAutospacing="1" w:after="100" w:afterAutospacing="1"/>
              <w:rPr>
                <w:rFonts w:ascii="Arial" w:hAnsi="Arial" w:cs="Arial"/>
                <w:iCs/>
                <w:color w:val="000000"/>
                <w:sz w:val="20"/>
                <w:szCs w:val="20"/>
                <w:lang w:val="es-ES"/>
              </w:rPr>
            </w:pPr>
            <w:r>
              <w:rPr>
                <w:rFonts w:ascii="Arial" w:hAnsi="Arial" w:cs="Arial"/>
                <w:iCs/>
                <w:color w:val="000000"/>
                <w:sz w:val="20"/>
                <w:szCs w:val="20"/>
                <w:lang w:val="es-ES"/>
              </w:rPr>
              <w:t xml:space="preserve">Mapa conceptual </w:t>
            </w:r>
          </w:p>
          <w:p w14:paraId="13CC53D3" w14:textId="77777777" w:rsidR="007B59EB" w:rsidRDefault="007B59EB" w:rsidP="00CD7510">
            <w:pPr>
              <w:pStyle w:val="Sinespaciado"/>
              <w:rPr>
                <w:rFonts w:ascii="Arial" w:hAnsi="Arial" w:cs="Arial"/>
                <w:sz w:val="20"/>
              </w:rPr>
            </w:pPr>
          </w:p>
          <w:p w14:paraId="43072F26" w14:textId="77777777" w:rsidR="007B59EB" w:rsidRDefault="007B59EB" w:rsidP="007B59EB">
            <w:pPr>
              <w:pStyle w:val="Sinespaciado"/>
              <w:rPr>
                <w:rFonts w:ascii="Arial" w:hAnsi="Arial" w:cs="Arial"/>
                <w:sz w:val="20"/>
              </w:rPr>
            </w:pPr>
          </w:p>
          <w:p w14:paraId="294835EA" w14:textId="33FF9F3E" w:rsidR="00115064" w:rsidRDefault="00CD7510" w:rsidP="003D11CD">
            <w:pPr>
              <w:pStyle w:val="Sinespaciado"/>
              <w:rPr>
                <w:rFonts w:ascii="Arial" w:hAnsi="Arial" w:cs="Arial"/>
                <w:sz w:val="20"/>
              </w:rPr>
            </w:pPr>
            <w:r w:rsidRPr="00DE56D2">
              <w:rPr>
                <w:rFonts w:ascii="Arial" w:hAnsi="Arial" w:cs="Arial"/>
                <w:sz w:val="20"/>
              </w:rPr>
              <w:t>.</w:t>
            </w:r>
          </w:p>
          <w:p w14:paraId="00648FE5" w14:textId="13212D91" w:rsidR="00FA55FD" w:rsidRPr="00DE56D2" w:rsidRDefault="00FA55FD" w:rsidP="003D11CD">
            <w:pPr>
              <w:pStyle w:val="Sinespaciado"/>
              <w:rPr>
                <w:rFonts w:ascii="Arial" w:hAnsi="Arial" w:cs="Arial"/>
                <w:sz w:val="20"/>
              </w:rPr>
            </w:pPr>
          </w:p>
        </w:tc>
        <w:tc>
          <w:tcPr>
            <w:tcW w:w="449" w:type="pct"/>
          </w:tcPr>
          <w:p w14:paraId="3BF2D07E" w14:textId="77777777" w:rsidR="00172813" w:rsidRDefault="002B43E2"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771160F4" w14:textId="58004794" w:rsidR="002B43E2" w:rsidRDefault="00426524"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w:t>
            </w:r>
            <w:r w:rsidR="002B43E2">
              <w:rPr>
                <w:rFonts w:ascii="Arial" w:hAnsi="Arial" w:cs="Arial"/>
                <w:iCs/>
                <w:color w:val="000000"/>
                <w:sz w:val="20"/>
                <w:szCs w:val="20"/>
                <w:lang w:val="es-ES"/>
              </w:rPr>
              <w:t>/</w:t>
            </w:r>
            <w:r>
              <w:rPr>
                <w:rFonts w:ascii="Arial" w:hAnsi="Arial" w:cs="Arial"/>
                <w:iCs/>
                <w:color w:val="000000"/>
                <w:sz w:val="20"/>
                <w:szCs w:val="20"/>
                <w:lang w:val="es-ES"/>
              </w:rPr>
              <w:t xml:space="preserve"> 20-24 de Agosto</w:t>
            </w:r>
          </w:p>
          <w:p w14:paraId="70C1551E" w14:textId="77777777" w:rsidR="0066776A" w:rsidRDefault="0066776A" w:rsidP="009A6AF5">
            <w:pPr>
              <w:autoSpaceDE w:val="0"/>
              <w:autoSpaceDN w:val="0"/>
              <w:adjustRightInd w:val="0"/>
              <w:rPr>
                <w:rFonts w:ascii="Arial" w:hAnsi="Arial" w:cs="Arial"/>
                <w:iCs/>
                <w:color w:val="000000"/>
                <w:sz w:val="20"/>
                <w:szCs w:val="20"/>
                <w:lang w:val="es-ES"/>
              </w:rPr>
            </w:pPr>
          </w:p>
          <w:p w14:paraId="43EB5011" w14:textId="77777777" w:rsidR="0066776A" w:rsidRDefault="0066776A" w:rsidP="009A6AF5">
            <w:pPr>
              <w:autoSpaceDE w:val="0"/>
              <w:autoSpaceDN w:val="0"/>
              <w:adjustRightInd w:val="0"/>
              <w:rPr>
                <w:rFonts w:ascii="Arial" w:hAnsi="Arial" w:cs="Arial"/>
                <w:iCs/>
                <w:color w:val="000000"/>
                <w:sz w:val="20"/>
                <w:szCs w:val="20"/>
                <w:lang w:val="es-ES"/>
              </w:rPr>
            </w:pPr>
          </w:p>
          <w:p w14:paraId="356B72DE" w14:textId="77777777" w:rsidR="0066776A" w:rsidRDefault="0066776A" w:rsidP="009A6AF5">
            <w:pPr>
              <w:autoSpaceDE w:val="0"/>
              <w:autoSpaceDN w:val="0"/>
              <w:adjustRightInd w:val="0"/>
              <w:rPr>
                <w:rFonts w:ascii="Arial" w:hAnsi="Arial" w:cs="Arial"/>
                <w:iCs/>
                <w:color w:val="000000"/>
                <w:sz w:val="20"/>
                <w:szCs w:val="20"/>
                <w:lang w:val="es-ES"/>
              </w:rPr>
            </w:pPr>
          </w:p>
          <w:p w14:paraId="76228E8E" w14:textId="77777777" w:rsidR="0066776A" w:rsidRDefault="0066776A" w:rsidP="009A6AF5">
            <w:pPr>
              <w:autoSpaceDE w:val="0"/>
              <w:autoSpaceDN w:val="0"/>
              <w:adjustRightInd w:val="0"/>
              <w:rPr>
                <w:rFonts w:ascii="Arial" w:hAnsi="Arial" w:cs="Arial"/>
                <w:iCs/>
                <w:color w:val="000000"/>
                <w:sz w:val="20"/>
                <w:szCs w:val="20"/>
                <w:lang w:val="es-ES"/>
              </w:rPr>
            </w:pPr>
          </w:p>
          <w:p w14:paraId="26C3CA9C" w14:textId="77777777" w:rsidR="0066776A" w:rsidRDefault="0066776A" w:rsidP="009A6AF5">
            <w:pPr>
              <w:autoSpaceDE w:val="0"/>
              <w:autoSpaceDN w:val="0"/>
              <w:adjustRightInd w:val="0"/>
              <w:rPr>
                <w:rFonts w:ascii="Arial" w:hAnsi="Arial" w:cs="Arial"/>
                <w:iCs/>
                <w:color w:val="000000"/>
                <w:sz w:val="20"/>
                <w:szCs w:val="20"/>
                <w:lang w:val="es-ES"/>
              </w:rPr>
            </w:pPr>
          </w:p>
          <w:p w14:paraId="4040813D" w14:textId="77777777" w:rsidR="0066776A" w:rsidRDefault="0066776A" w:rsidP="009A6AF5">
            <w:pPr>
              <w:autoSpaceDE w:val="0"/>
              <w:autoSpaceDN w:val="0"/>
              <w:adjustRightInd w:val="0"/>
              <w:rPr>
                <w:rFonts w:ascii="Arial" w:hAnsi="Arial" w:cs="Arial"/>
                <w:iCs/>
                <w:color w:val="000000"/>
                <w:sz w:val="20"/>
                <w:szCs w:val="20"/>
                <w:lang w:val="es-ES"/>
              </w:rPr>
            </w:pPr>
          </w:p>
          <w:p w14:paraId="05AACE57" w14:textId="77777777" w:rsidR="0066776A" w:rsidRDefault="0066776A" w:rsidP="009A6AF5">
            <w:pPr>
              <w:autoSpaceDE w:val="0"/>
              <w:autoSpaceDN w:val="0"/>
              <w:adjustRightInd w:val="0"/>
              <w:rPr>
                <w:rFonts w:ascii="Arial" w:hAnsi="Arial" w:cs="Arial"/>
                <w:iCs/>
                <w:color w:val="000000"/>
                <w:sz w:val="20"/>
                <w:szCs w:val="20"/>
                <w:lang w:val="es-ES"/>
              </w:rPr>
            </w:pPr>
          </w:p>
          <w:p w14:paraId="04BA9688" w14:textId="77777777" w:rsidR="0066776A" w:rsidRDefault="0066776A" w:rsidP="009A6AF5">
            <w:pPr>
              <w:autoSpaceDE w:val="0"/>
              <w:autoSpaceDN w:val="0"/>
              <w:adjustRightInd w:val="0"/>
              <w:rPr>
                <w:rFonts w:ascii="Arial" w:hAnsi="Arial" w:cs="Arial"/>
                <w:iCs/>
                <w:color w:val="000000"/>
                <w:sz w:val="20"/>
                <w:szCs w:val="20"/>
                <w:lang w:val="es-ES"/>
              </w:rPr>
            </w:pPr>
          </w:p>
          <w:p w14:paraId="052D985B" w14:textId="77777777" w:rsidR="0066776A" w:rsidRDefault="0066776A" w:rsidP="009A6AF5">
            <w:pPr>
              <w:autoSpaceDE w:val="0"/>
              <w:autoSpaceDN w:val="0"/>
              <w:adjustRightInd w:val="0"/>
              <w:rPr>
                <w:rFonts w:ascii="Arial" w:hAnsi="Arial" w:cs="Arial"/>
                <w:iCs/>
                <w:color w:val="000000"/>
                <w:sz w:val="20"/>
                <w:szCs w:val="20"/>
                <w:lang w:val="es-ES"/>
              </w:rPr>
            </w:pPr>
          </w:p>
          <w:p w14:paraId="07282AE7" w14:textId="77777777" w:rsidR="009F4B53" w:rsidRDefault="009F4B53" w:rsidP="009A6AF5">
            <w:pPr>
              <w:autoSpaceDE w:val="0"/>
              <w:autoSpaceDN w:val="0"/>
              <w:adjustRightInd w:val="0"/>
              <w:rPr>
                <w:rFonts w:ascii="Arial" w:hAnsi="Arial" w:cs="Arial"/>
                <w:iCs/>
                <w:color w:val="000000"/>
                <w:sz w:val="20"/>
                <w:szCs w:val="20"/>
                <w:lang w:val="es-ES"/>
              </w:rPr>
            </w:pPr>
          </w:p>
          <w:p w14:paraId="364217B5" w14:textId="77777777" w:rsidR="009F4B53" w:rsidRDefault="009F4B53" w:rsidP="009A6AF5">
            <w:pPr>
              <w:autoSpaceDE w:val="0"/>
              <w:autoSpaceDN w:val="0"/>
              <w:adjustRightInd w:val="0"/>
              <w:rPr>
                <w:rFonts w:ascii="Arial" w:hAnsi="Arial" w:cs="Arial"/>
                <w:iCs/>
                <w:color w:val="000000"/>
                <w:sz w:val="20"/>
                <w:szCs w:val="20"/>
                <w:lang w:val="es-ES"/>
              </w:rPr>
            </w:pPr>
          </w:p>
          <w:p w14:paraId="20943F3E" w14:textId="77777777" w:rsidR="009F4B53" w:rsidRDefault="009F4B53" w:rsidP="009A6AF5">
            <w:pPr>
              <w:autoSpaceDE w:val="0"/>
              <w:autoSpaceDN w:val="0"/>
              <w:adjustRightInd w:val="0"/>
              <w:rPr>
                <w:rFonts w:ascii="Arial" w:hAnsi="Arial" w:cs="Arial"/>
                <w:iCs/>
                <w:color w:val="000000"/>
                <w:sz w:val="20"/>
                <w:szCs w:val="20"/>
                <w:lang w:val="es-ES"/>
              </w:rPr>
            </w:pPr>
          </w:p>
          <w:p w14:paraId="41DC5F10" w14:textId="77777777" w:rsidR="009F4B53" w:rsidRDefault="009F4B53" w:rsidP="009F4B53">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11-14 de Septiembre</w:t>
            </w:r>
          </w:p>
          <w:p w14:paraId="2CF1060E" w14:textId="247BF114" w:rsidR="009F4B53" w:rsidRPr="00185C78" w:rsidRDefault="009F4B53" w:rsidP="009A6AF5">
            <w:pPr>
              <w:autoSpaceDE w:val="0"/>
              <w:autoSpaceDN w:val="0"/>
              <w:adjustRightInd w:val="0"/>
              <w:rPr>
                <w:rFonts w:ascii="Arial" w:hAnsi="Arial" w:cs="Arial"/>
                <w:iCs/>
                <w:color w:val="000000"/>
                <w:sz w:val="20"/>
                <w:szCs w:val="20"/>
                <w:lang w:val="es-ES"/>
              </w:rPr>
            </w:pPr>
          </w:p>
        </w:tc>
      </w:tr>
      <w:tr w:rsidR="00172813" w:rsidRPr="00970255" w14:paraId="109ECC73" w14:textId="77777777" w:rsidTr="00662BE0">
        <w:tc>
          <w:tcPr>
            <w:tcW w:w="1043" w:type="pct"/>
          </w:tcPr>
          <w:p w14:paraId="5A44BA87" w14:textId="76C51CBB"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Análisis de saberes previos</w:t>
            </w:r>
          </w:p>
        </w:tc>
        <w:tc>
          <w:tcPr>
            <w:tcW w:w="2624" w:type="pct"/>
          </w:tcPr>
          <w:p w14:paraId="1A754964" w14:textId="77777777" w:rsidR="009F4B53" w:rsidRDefault="009F4B53" w:rsidP="00BE46B0">
            <w:pPr>
              <w:pStyle w:val="Default"/>
              <w:rPr>
                <w:rFonts w:ascii="Arial" w:hAnsi="Arial" w:cs="Arial"/>
                <w:bCs/>
                <w:sz w:val="20"/>
                <w:szCs w:val="20"/>
              </w:rPr>
            </w:pPr>
          </w:p>
          <w:p w14:paraId="22A00F31" w14:textId="76D0DC95" w:rsidR="009F4B53" w:rsidRDefault="009F4B53" w:rsidP="009F4B53">
            <w:pPr>
              <w:pStyle w:val="Sinespaciado"/>
              <w:rPr>
                <w:rFonts w:ascii="Arial" w:hAnsi="Arial" w:cs="Arial"/>
                <w:b/>
                <w:sz w:val="20"/>
              </w:rPr>
            </w:pPr>
            <w:r w:rsidRPr="007B59EB">
              <w:rPr>
                <w:rFonts w:ascii="Arial" w:hAnsi="Arial" w:cs="Arial"/>
                <w:b/>
                <w:sz w:val="20"/>
              </w:rPr>
              <w:t>Situación didáctica 1. Significados y referentes previos s</w:t>
            </w:r>
            <w:r>
              <w:rPr>
                <w:rFonts w:ascii="Arial" w:hAnsi="Arial" w:cs="Arial"/>
                <w:b/>
                <w:sz w:val="20"/>
              </w:rPr>
              <w:t>obre la investigación educativa. –</w:t>
            </w:r>
          </w:p>
          <w:p w14:paraId="52AF3DE8" w14:textId="71738491" w:rsidR="009F4B53" w:rsidRPr="009F4B53" w:rsidRDefault="009F4B53" w:rsidP="009F4B53">
            <w:pPr>
              <w:pStyle w:val="Sinespaciado"/>
              <w:rPr>
                <w:rFonts w:ascii="Arial" w:hAnsi="Arial" w:cs="Arial"/>
                <w:b/>
                <w:sz w:val="20"/>
              </w:rPr>
            </w:pPr>
            <w:r w:rsidRPr="00DE56D2">
              <w:rPr>
                <w:rFonts w:ascii="Arial" w:hAnsi="Arial" w:cs="Arial"/>
                <w:sz w:val="20"/>
              </w:rPr>
              <w:t xml:space="preserve">Elaborar de manera individual su concepto de investigación educativa, identificando por lo menos tres aspectos: </w:t>
            </w:r>
          </w:p>
          <w:p w14:paraId="27E6D908" w14:textId="0EEBF7D0" w:rsidR="009F4B53" w:rsidRDefault="00792D5E" w:rsidP="009F4B53">
            <w:pPr>
              <w:pStyle w:val="Sinespaciado"/>
              <w:rPr>
                <w:rFonts w:ascii="Arial" w:hAnsi="Arial" w:cs="Arial"/>
                <w:sz w:val="20"/>
              </w:rPr>
            </w:pPr>
            <w:r w:rsidRPr="00DE56D2">
              <w:rPr>
                <w:rFonts w:ascii="Arial" w:hAnsi="Arial" w:cs="Arial"/>
                <w:sz w:val="20"/>
              </w:rPr>
              <w:t>Propósitos</w:t>
            </w:r>
            <w:r w:rsidR="009F4B53" w:rsidRPr="00DE56D2">
              <w:rPr>
                <w:rFonts w:ascii="Arial" w:hAnsi="Arial" w:cs="Arial"/>
                <w:sz w:val="20"/>
              </w:rPr>
              <w:t>, características y</w:t>
            </w:r>
            <w:r w:rsidR="009F4B53">
              <w:rPr>
                <w:rFonts w:ascii="Arial" w:hAnsi="Arial" w:cs="Arial"/>
                <w:sz w:val="20"/>
              </w:rPr>
              <w:t xml:space="preserve"> </w:t>
            </w:r>
            <w:r w:rsidR="009F4B53" w:rsidRPr="00DE56D2">
              <w:rPr>
                <w:rFonts w:ascii="Arial" w:hAnsi="Arial" w:cs="Arial"/>
                <w:sz w:val="20"/>
              </w:rPr>
              <w:t>su vinculación con el quehacer do</w:t>
            </w:r>
            <w:r w:rsidR="009F4B53">
              <w:rPr>
                <w:rFonts w:ascii="Arial" w:hAnsi="Arial" w:cs="Arial"/>
                <w:sz w:val="20"/>
              </w:rPr>
              <w:t>cente.</w:t>
            </w:r>
          </w:p>
          <w:p w14:paraId="208D4D62" w14:textId="412608D1" w:rsidR="009F4B53" w:rsidRPr="002033EF" w:rsidRDefault="009F4B53" w:rsidP="002033EF">
            <w:pPr>
              <w:pStyle w:val="Sinespaciado"/>
              <w:rPr>
                <w:rFonts w:ascii="Arial" w:hAnsi="Arial" w:cs="Arial"/>
                <w:sz w:val="20"/>
              </w:rPr>
            </w:pPr>
            <w:r>
              <w:rPr>
                <w:rFonts w:ascii="Arial" w:hAnsi="Arial" w:cs="Arial"/>
                <w:sz w:val="20"/>
              </w:rPr>
              <w:t xml:space="preserve"> </w:t>
            </w:r>
          </w:p>
          <w:p w14:paraId="5A2FE073" w14:textId="01EB8CD9" w:rsidR="00BE46B0" w:rsidRPr="00536B0E" w:rsidRDefault="00792D5E" w:rsidP="00BE46B0">
            <w:pPr>
              <w:pStyle w:val="Default"/>
              <w:rPr>
                <w:rFonts w:ascii="Arial" w:hAnsi="Arial" w:cs="Arial"/>
                <w:bCs/>
                <w:sz w:val="20"/>
                <w:szCs w:val="20"/>
              </w:rPr>
            </w:pPr>
            <w:r>
              <w:rPr>
                <w:rFonts w:ascii="Arial" w:hAnsi="Arial" w:cs="Arial"/>
                <w:bCs/>
                <w:sz w:val="20"/>
                <w:szCs w:val="20"/>
              </w:rPr>
              <w:t>Responder individualmente a los siguientes cuestionamientos</w:t>
            </w:r>
            <w:r w:rsidR="00BE46B0" w:rsidRPr="00536B0E">
              <w:rPr>
                <w:rFonts w:ascii="Arial" w:hAnsi="Arial" w:cs="Arial"/>
                <w:bCs/>
                <w:sz w:val="20"/>
                <w:szCs w:val="20"/>
              </w:rPr>
              <w:t>: ¿Para qué investigamos en educación?</w:t>
            </w:r>
          </w:p>
          <w:p w14:paraId="17E36970" w14:textId="76844510" w:rsidR="00BE46B0" w:rsidRPr="00536B0E" w:rsidRDefault="00BE46B0" w:rsidP="00BE46B0">
            <w:pPr>
              <w:pStyle w:val="Default"/>
              <w:rPr>
                <w:rFonts w:ascii="Arial" w:hAnsi="Arial" w:cs="Arial"/>
                <w:bCs/>
                <w:sz w:val="20"/>
                <w:szCs w:val="20"/>
              </w:rPr>
            </w:pPr>
            <w:r w:rsidRPr="00536B0E">
              <w:rPr>
                <w:rFonts w:ascii="Arial" w:hAnsi="Arial" w:cs="Arial"/>
                <w:bCs/>
                <w:sz w:val="20"/>
                <w:szCs w:val="20"/>
              </w:rPr>
              <w:t xml:space="preserve">¿Qué vínculos existen entre la investigación educativa y el quehacer docente? </w:t>
            </w:r>
          </w:p>
          <w:p w14:paraId="36B27278" w14:textId="77777777" w:rsidR="00BE46B0" w:rsidRPr="00536B0E" w:rsidRDefault="00BE46B0" w:rsidP="00BE46B0">
            <w:pPr>
              <w:pStyle w:val="Default"/>
              <w:rPr>
                <w:rFonts w:ascii="Arial" w:hAnsi="Arial" w:cs="Arial"/>
                <w:sz w:val="20"/>
                <w:szCs w:val="20"/>
              </w:rPr>
            </w:pPr>
            <w:r w:rsidRPr="00536B0E">
              <w:rPr>
                <w:rFonts w:ascii="Arial" w:hAnsi="Arial" w:cs="Arial"/>
                <w:sz w:val="20"/>
                <w:szCs w:val="20"/>
              </w:rPr>
              <w:t>¿Cuáles son las estrategias de búsqueda y análisis de investigación educativa, que conoces?</w:t>
            </w:r>
          </w:p>
          <w:p w14:paraId="07F52587" w14:textId="0DF300A2" w:rsidR="00BE46B0" w:rsidRPr="00536B0E" w:rsidRDefault="00BE46B0" w:rsidP="00BE46B0">
            <w:pPr>
              <w:pStyle w:val="Default"/>
              <w:rPr>
                <w:rFonts w:ascii="Arial" w:hAnsi="Arial" w:cs="Arial"/>
                <w:sz w:val="20"/>
                <w:szCs w:val="20"/>
              </w:rPr>
            </w:pPr>
            <w:r w:rsidRPr="00536B0E">
              <w:rPr>
                <w:rFonts w:ascii="Arial" w:hAnsi="Arial" w:cs="Arial"/>
                <w:sz w:val="20"/>
                <w:szCs w:val="20"/>
              </w:rPr>
              <w:t>¿Sabes del uso sistemático de bases de datos y acervos especializados digitalizados sobre la investigación educativa?</w:t>
            </w:r>
          </w:p>
          <w:p w14:paraId="739C37B8" w14:textId="77777777" w:rsidR="00172813" w:rsidRPr="00536B0E" w:rsidRDefault="00BE46B0" w:rsidP="00BE46B0">
            <w:pPr>
              <w:pStyle w:val="Default"/>
              <w:rPr>
                <w:rFonts w:ascii="Arial" w:hAnsi="Arial" w:cs="Arial"/>
                <w:sz w:val="20"/>
                <w:szCs w:val="20"/>
              </w:rPr>
            </w:pPr>
            <w:r w:rsidRPr="00536B0E">
              <w:rPr>
                <w:rFonts w:ascii="Arial" w:hAnsi="Arial" w:cs="Arial"/>
                <w:sz w:val="20"/>
                <w:szCs w:val="20"/>
              </w:rPr>
              <w:t xml:space="preserve">¿Qué otros recursos informáticos apoyados en las TIC conoces? </w:t>
            </w:r>
          </w:p>
          <w:p w14:paraId="226FEDA4" w14:textId="77777777" w:rsidR="00B52E7B" w:rsidRPr="00536B0E" w:rsidRDefault="00B52E7B" w:rsidP="00BE46B0">
            <w:pPr>
              <w:pStyle w:val="Default"/>
              <w:rPr>
                <w:rFonts w:ascii="Arial" w:hAnsi="Arial" w:cs="Arial"/>
                <w:sz w:val="20"/>
                <w:szCs w:val="20"/>
              </w:rPr>
            </w:pPr>
          </w:p>
          <w:p w14:paraId="19B4B80B" w14:textId="17D77B26" w:rsidR="00B52E7B" w:rsidRPr="00536B0E" w:rsidRDefault="00B52E7B" w:rsidP="00B52E7B">
            <w:pPr>
              <w:jc w:val="both"/>
              <w:rPr>
                <w:rFonts w:ascii="Arial" w:hAnsi="Arial" w:cs="Arial"/>
                <w:sz w:val="20"/>
                <w:szCs w:val="20"/>
                <w:shd w:val="clear" w:color="auto" w:fill="FFFFFF"/>
              </w:rPr>
            </w:pPr>
            <w:r w:rsidRPr="00536B0E">
              <w:rPr>
                <w:rStyle w:val="Textoennegrita"/>
                <w:rFonts w:ascii="Arial" w:hAnsi="Arial" w:cs="Arial"/>
                <w:b w:val="0"/>
                <w:bCs w:val="0"/>
                <w:sz w:val="20"/>
                <w:szCs w:val="20"/>
                <w:shd w:val="clear" w:color="auto" w:fill="FFFFFF"/>
              </w:rPr>
              <w:t xml:space="preserve">Elaborar de manera individual su concepto de investigación educativa, identificando por lo menos tres aspectos: </w:t>
            </w:r>
            <w:r w:rsidRPr="00536B0E">
              <w:rPr>
                <w:rStyle w:val="Textoennegrita"/>
                <w:rFonts w:ascii="Arial" w:hAnsi="Arial" w:cs="Arial"/>
                <w:b w:val="0"/>
                <w:bCs w:val="0"/>
                <w:sz w:val="20"/>
                <w:szCs w:val="20"/>
                <w:u w:val="single"/>
                <w:shd w:val="clear" w:color="auto" w:fill="FFFFFF"/>
              </w:rPr>
              <w:t>propósitos</w:t>
            </w:r>
            <w:r w:rsidRPr="00536B0E">
              <w:rPr>
                <w:rStyle w:val="Textoennegrita"/>
                <w:rFonts w:ascii="Arial" w:hAnsi="Arial" w:cs="Arial"/>
                <w:b w:val="0"/>
                <w:bCs w:val="0"/>
                <w:sz w:val="20"/>
                <w:szCs w:val="20"/>
                <w:shd w:val="clear" w:color="auto" w:fill="FFFFFF"/>
              </w:rPr>
              <w:t xml:space="preserve">, </w:t>
            </w:r>
            <w:r w:rsidRPr="00536B0E">
              <w:rPr>
                <w:rStyle w:val="Textoennegrita"/>
                <w:rFonts w:ascii="Arial" w:hAnsi="Arial" w:cs="Arial"/>
                <w:b w:val="0"/>
                <w:bCs w:val="0"/>
                <w:sz w:val="20"/>
                <w:szCs w:val="20"/>
                <w:u w:val="single"/>
                <w:shd w:val="clear" w:color="auto" w:fill="FFFFFF"/>
              </w:rPr>
              <w:t>características</w:t>
            </w:r>
            <w:r w:rsidRPr="00536B0E">
              <w:rPr>
                <w:rStyle w:val="Textoennegrita"/>
                <w:rFonts w:ascii="Arial" w:hAnsi="Arial" w:cs="Arial"/>
                <w:b w:val="0"/>
                <w:bCs w:val="0"/>
                <w:sz w:val="20"/>
                <w:szCs w:val="20"/>
                <w:shd w:val="clear" w:color="auto" w:fill="FFFFFF"/>
              </w:rPr>
              <w:t xml:space="preserve"> y su </w:t>
            </w:r>
            <w:r w:rsidRPr="00536B0E">
              <w:rPr>
                <w:rStyle w:val="Textoennegrita"/>
                <w:rFonts w:ascii="Arial" w:hAnsi="Arial" w:cs="Arial"/>
                <w:b w:val="0"/>
                <w:bCs w:val="0"/>
                <w:sz w:val="20"/>
                <w:szCs w:val="20"/>
                <w:u w:val="single"/>
                <w:shd w:val="clear" w:color="auto" w:fill="FFFFFF"/>
              </w:rPr>
              <w:t>vinculación con el quehacer docente.</w:t>
            </w:r>
            <w:r w:rsidRPr="00536B0E">
              <w:rPr>
                <w:rStyle w:val="Textoennegrita"/>
                <w:rFonts w:ascii="Arial" w:hAnsi="Arial" w:cs="Arial"/>
                <w:b w:val="0"/>
                <w:bCs w:val="0"/>
                <w:sz w:val="20"/>
                <w:szCs w:val="20"/>
                <w:shd w:val="clear" w:color="auto" w:fill="FFFFFF"/>
              </w:rPr>
              <w:t xml:space="preserve"> </w:t>
            </w:r>
          </w:p>
        </w:tc>
        <w:tc>
          <w:tcPr>
            <w:tcW w:w="884" w:type="pct"/>
          </w:tcPr>
          <w:p w14:paraId="45054028" w14:textId="599C25AE" w:rsidR="00172813" w:rsidRPr="00A2051C" w:rsidRDefault="00976033" w:rsidP="00B52E7B">
            <w:pPr>
              <w:rPr>
                <w:rFonts w:ascii="Arial" w:hAnsi="Arial" w:cs="Arial"/>
                <w:sz w:val="20"/>
                <w:szCs w:val="20"/>
              </w:rPr>
            </w:pPr>
            <w:r>
              <w:rPr>
                <w:rFonts w:ascii="Arial" w:hAnsi="Arial" w:cs="Arial"/>
                <w:sz w:val="20"/>
                <w:szCs w:val="20"/>
              </w:rPr>
              <w:t xml:space="preserve">Texto </w:t>
            </w:r>
            <w:r w:rsidR="00B52E7B" w:rsidRPr="00A2051C">
              <w:rPr>
                <w:rFonts w:ascii="Arial" w:hAnsi="Arial" w:cs="Arial"/>
                <w:sz w:val="20"/>
                <w:szCs w:val="20"/>
              </w:rPr>
              <w:t xml:space="preserve">donde expresen ideas y conceptos propios y consulta </w:t>
            </w:r>
          </w:p>
        </w:tc>
        <w:tc>
          <w:tcPr>
            <w:tcW w:w="449" w:type="pct"/>
          </w:tcPr>
          <w:p w14:paraId="06CCF3C2" w14:textId="77777777" w:rsidR="00172813" w:rsidRDefault="00172813" w:rsidP="00ED651B">
            <w:pPr>
              <w:jc w:val="center"/>
              <w:rPr>
                <w:rFonts w:ascii="Arial" w:hAnsi="Arial" w:cs="Arial"/>
                <w:sz w:val="20"/>
                <w:szCs w:val="20"/>
              </w:rPr>
            </w:pPr>
          </w:p>
          <w:p w14:paraId="69E0762B" w14:textId="298E40F9" w:rsidR="00563952" w:rsidRDefault="00563952" w:rsidP="00563952">
            <w:pPr>
              <w:autoSpaceDE w:val="0"/>
              <w:autoSpaceDN w:val="0"/>
              <w:adjustRightInd w:val="0"/>
              <w:rPr>
                <w:rFonts w:ascii="Arial" w:hAnsi="Arial" w:cs="Arial"/>
                <w:iCs/>
                <w:color w:val="000000"/>
                <w:sz w:val="20"/>
                <w:szCs w:val="20"/>
                <w:lang w:val="es-ES"/>
              </w:rPr>
            </w:pPr>
            <w:r>
              <w:rPr>
                <w:rFonts w:ascii="Arial" w:hAnsi="Arial" w:cs="Arial"/>
                <w:sz w:val="20"/>
                <w:szCs w:val="20"/>
              </w:rPr>
              <w:t xml:space="preserve">2/ </w:t>
            </w:r>
            <w:r>
              <w:rPr>
                <w:rFonts w:ascii="Arial" w:hAnsi="Arial" w:cs="Arial"/>
                <w:iCs/>
                <w:color w:val="000000"/>
                <w:sz w:val="20"/>
                <w:szCs w:val="20"/>
                <w:lang w:val="es-ES"/>
              </w:rPr>
              <w:t>27-31 Agosto</w:t>
            </w:r>
          </w:p>
          <w:p w14:paraId="2F0AFAED" w14:textId="77777777" w:rsidR="00563952" w:rsidRDefault="00563952" w:rsidP="00563952">
            <w:pPr>
              <w:autoSpaceDE w:val="0"/>
              <w:autoSpaceDN w:val="0"/>
              <w:adjustRightInd w:val="0"/>
              <w:rPr>
                <w:rFonts w:ascii="Arial" w:hAnsi="Arial" w:cs="Arial"/>
                <w:iCs/>
                <w:color w:val="000000"/>
                <w:sz w:val="20"/>
                <w:szCs w:val="20"/>
                <w:lang w:val="es-ES"/>
              </w:rPr>
            </w:pPr>
          </w:p>
          <w:p w14:paraId="20ED92CE" w14:textId="131A0FE5" w:rsidR="00ED651B" w:rsidRDefault="00ED651B" w:rsidP="00ED651B">
            <w:pPr>
              <w:jc w:val="center"/>
              <w:rPr>
                <w:rFonts w:ascii="Arial" w:hAnsi="Arial" w:cs="Arial"/>
                <w:sz w:val="20"/>
                <w:szCs w:val="20"/>
              </w:rPr>
            </w:pPr>
          </w:p>
          <w:p w14:paraId="5525ACCC" w14:textId="77777777" w:rsidR="00ED651B" w:rsidRDefault="00ED651B" w:rsidP="00ED651B">
            <w:pPr>
              <w:jc w:val="center"/>
              <w:rPr>
                <w:rFonts w:ascii="Arial" w:hAnsi="Arial" w:cs="Arial"/>
                <w:sz w:val="20"/>
                <w:szCs w:val="20"/>
              </w:rPr>
            </w:pPr>
          </w:p>
          <w:p w14:paraId="2162DE49" w14:textId="77777777" w:rsidR="00ED651B" w:rsidRDefault="00ED651B" w:rsidP="00ED651B">
            <w:pPr>
              <w:jc w:val="center"/>
              <w:rPr>
                <w:rFonts w:ascii="Arial" w:hAnsi="Arial" w:cs="Arial"/>
                <w:sz w:val="20"/>
                <w:szCs w:val="20"/>
              </w:rPr>
            </w:pPr>
          </w:p>
          <w:p w14:paraId="68F657A1" w14:textId="77777777" w:rsidR="00ED651B" w:rsidRDefault="00ED651B" w:rsidP="00ED651B">
            <w:pPr>
              <w:jc w:val="center"/>
              <w:rPr>
                <w:rFonts w:ascii="Arial" w:hAnsi="Arial" w:cs="Arial"/>
                <w:sz w:val="20"/>
                <w:szCs w:val="20"/>
              </w:rPr>
            </w:pPr>
          </w:p>
          <w:p w14:paraId="4D8CB5C5" w14:textId="77777777" w:rsidR="00ED651B" w:rsidRDefault="00ED651B" w:rsidP="00ED651B">
            <w:pPr>
              <w:jc w:val="center"/>
              <w:rPr>
                <w:rFonts w:ascii="Arial" w:hAnsi="Arial" w:cs="Arial"/>
                <w:sz w:val="20"/>
                <w:szCs w:val="20"/>
              </w:rPr>
            </w:pPr>
          </w:p>
          <w:p w14:paraId="2A263131" w14:textId="2A9EE055" w:rsidR="00ED651B" w:rsidRDefault="00ED651B" w:rsidP="00ED651B">
            <w:pPr>
              <w:jc w:val="center"/>
              <w:rPr>
                <w:rFonts w:ascii="Arial" w:hAnsi="Arial" w:cs="Arial"/>
                <w:sz w:val="20"/>
                <w:szCs w:val="20"/>
              </w:rPr>
            </w:pPr>
          </w:p>
          <w:p w14:paraId="2C10D500" w14:textId="77777777" w:rsidR="00ED651B" w:rsidRDefault="00ED651B" w:rsidP="00ED651B">
            <w:pPr>
              <w:jc w:val="center"/>
              <w:rPr>
                <w:rFonts w:ascii="Arial" w:hAnsi="Arial" w:cs="Arial"/>
                <w:sz w:val="20"/>
                <w:szCs w:val="20"/>
              </w:rPr>
            </w:pPr>
          </w:p>
          <w:p w14:paraId="1CC83CB7" w14:textId="77777777" w:rsidR="00ED651B" w:rsidRDefault="00ED651B" w:rsidP="00ED651B">
            <w:pPr>
              <w:jc w:val="center"/>
              <w:rPr>
                <w:rFonts w:ascii="Arial" w:hAnsi="Arial" w:cs="Arial"/>
                <w:sz w:val="20"/>
                <w:szCs w:val="20"/>
              </w:rPr>
            </w:pPr>
          </w:p>
          <w:p w14:paraId="48CDF88B" w14:textId="77777777" w:rsidR="00ED651B" w:rsidRDefault="00ED651B" w:rsidP="00ED651B">
            <w:pPr>
              <w:jc w:val="center"/>
              <w:rPr>
                <w:rFonts w:ascii="Arial" w:hAnsi="Arial" w:cs="Arial"/>
                <w:sz w:val="20"/>
                <w:szCs w:val="20"/>
              </w:rPr>
            </w:pPr>
          </w:p>
          <w:p w14:paraId="20C4D1F4" w14:textId="77777777" w:rsidR="00ED651B" w:rsidRDefault="00ED651B" w:rsidP="00ED651B">
            <w:pPr>
              <w:jc w:val="center"/>
              <w:rPr>
                <w:rFonts w:ascii="Arial" w:hAnsi="Arial" w:cs="Arial"/>
                <w:sz w:val="20"/>
                <w:szCs w:val="20"/>
              </w:rPr>
            </w:pPr>
          </w:p>
          <w:p w14:paraId="46E56E0A" w14:textId="77777777" w:rsidR="00ED651B" w:rsidRDefault="00ED651B" w:rsidP="00ED651B">
            <w:pPr>
              <w:jc w:val="center"/>
              <w:rPr>
                <w:rFonts w:ascii="Arial" w:hAnsi="Arial" w:cs="Arial"/>
                <w:sz w:val="20"/>
                <w:szCs w:val="20"/>
              </w:rPr>
            </w:pPr>
          </w:p>
          <w:p w14:paraId="757B2747" w14:textId="7FB0139E" w:rsidR="00ED651B" w:rsidRPr="004C2202" w:rsidRDefault="00ED651B" w:rsidP="00ED651B">
            <w:pPr>
              <w:rPr>
                <w:rFonts w:ascii="Arial" w:hAnsi="Arial" w:cs="Arial"/>
                <w:sz w:val="20"/>
                <w:szCs w:val="20"/>
              </w:rPr>
            </w:pPr>
          </w:p>
        </w:tc>
      </w:tr>
      <w:tr w:rsidR="00172813" w:rsidRPr="00970255" w14:paraId="39C2CFA1" w14:textId="77777777" w:rsidTr="00662BE0">
        <w:tc>
          <w:tcPr>
            <w:tcW w:w="1043" w:type="pct"/>
          </w:tcPr>
          <w:p w14:paraId="371622C8" w14:textId="1639EA7D" w:rsidR="00172813" w:rsidRPr="007B59EB" w:rsidRDefault="00172813" w:rsidP="00063FF8">
            <w:pPr>
              <w:pStyle w:val="Prrafodelista"/>
              <w:numPr>
                <w:ilvl w:val="0"/>
                <w:numId w:val="7"/>
              </w:numPr>
              <w:autoSpaceDE w:val="0"/>
              <w:autoSpaceDN w:val="0"/>
              <w:adjustRightInd w:val="0"/>
              <w:rPr>
                <w:rFonts w:ascii="Arial" w:hAnsi="Arial" w:cs="Arial"/>
                <w:sz w:val="20"/>
                <w:szCs w:val="20"/>
              </w:rPr>
            </w:pPr>
            <w:r w:rsidRPr="007B59EB">
              <w:rPr>
                <w:rFonts w:ascii="Arial" w:hAnsi="Arial" w:cs="Arial"/>
                <w:sz w:val="20"/>
                <w:szCs w:val="20"/>
              </w:rPr>
              <w:t>Gestión de conocimiento</w:t>
            </w:r>
          </w:p>
        </w:tc>
        <w:tc>
          <w:tcPr>
            <w:tcW w:w="2624" w:type="pct"/>
          </w:tcPr>
          <w:p w14:paraId="4ADA787A" w14:textId="77777777" w:rsidR="007B59EB" w:rsidRPr="007B59EB" w:rsidRDefault="007B59EB" w:rsidP="007B59EB">
            <w:pPr>
              <w:autoSpaceDE w:val="0"/>
              <w:autoSpaceDN w:val="0"/>
              <w:adjustRightInd w:val="0"/>
              <w:rPr>
                <w:rFonts w:ascii="Arial" w:hAnsi="Arial" w:cs="Arial"/>
                <w:color w:val="000000"/>
                <w:sz w:val="20"/>
                <w:szCs w:val="20"/>
              </w:rPr>
            </w:pPr>
          </w:p>
          <w:p w14:paraId="389A5F54" w14:textId="77777777" w:rsidR="009F4B53" w:rsidRDefault="009F4B53" w:rsidP="009F4B53">
            <w:pPr>
              <w:pStyle w:val="Sinespaciado"/>
              <w:rPr>
                <w:rFonts w:ascii="Arial" w:hAnsi="Arial" w:cs="Arial"/>
                <w:b/>
                <w:sz w:val="20"/>
                <w:szCs w:val="20"/>
              </w:rPr>
            </w:pPr>
            <w:r w:rsidRPr="00804818">
              <w:rPr>
                <w:rFonts w:ascii="Arial" w:hAnsi="Arial" w:cs="Arial"/>
                <w:b/>
                <w:sz w:val="20"/>
                <w:szCs w:val="20"/>
              </w:rPr>
              <w:t xml:space="preserve">Situación didáctica 2. Búsqueda y análisis de investigación educativa. </w:t>
            </w:r>
            <w:r>
              <w:rPr>
                <w:rFonts w:ascii="Arial" w:hAnsi="Arial" w:cs="Arial"/>
                <w:b/>
                <w:sz w:val="20"/>
                <w:szCs w:val="20"/>
              </w:rPr>
              <w:t>–</w:t>
            </w:r>
          </w:p>
          <w:p w14:paraId="1547F9A7" w14:textId="77777777" w:rsidR="009F4B53" w:rsidRPr="00DE56D2" w:rsidRDefault="009F4B53" w:rsidP="009F4B53">
            <w:pPr>
              <w:pStyle w:val="Sinespaciado"/>
              <w:rPr>
                <w:rFonts w:ascii="Arial" w:hAnsi="Arial" w:cs="Arial"/>
                <w:sz w:val="20"/>
              </w:rPr>
            </w:pPr>
            <w:r w:rsidRPr="00DE56D2">
              <w:rPr>
                <w:rFonts w:ascii="Arial" w:hAnsi="Arial" w:cs="Arial"/>
                <w:sz w:val="20"/>
              </w:rPr>
              <w:t>Desarrollar la capacidad para buscar información en diferentes fuentes, como libros, ensayos, artículos de investigación, propuestas educativas documentos, en especial en internet.</w:t>
            </w:r>
          </w:p>
          <w:p w14:paraId="054130DF" w14:textId="77777777" w:rsidR="009F4B53" w:rsidRPr="00DE56D2" w:rsidRDefault="009F4B53" w:rsidP="009F4B53">
            <w:pPr>
              <w:pStyle w:val="Sinespaciado"/>
              <w:rPr>
                <w:rFonts w:ascii="Arial" w:hAnsi="Arial" w:cs="Arial"/>
                <w:sz w:val="20"/>
              </w:rPr>
            </w:pPr>
            <w:r w:rsidRPr="00DE56D2">
              <w:rPr>
                <w:rFonts w:ascii="Arial" w:hAnsi="Arial" w:cs="Arial"/>
                <w:sz w:val="20"/>
              </w:rPr>
              <w:t>Que sea de calidad, un buen sustento científico, así como de gran relevancia y contribuyan a la comprensión y mejora del sustento teórico para la investigación educativa.</w:t>
            </w:r>
          </w:p>
          <w:p w14:paraId="30FC8D24" w14:textId="77777777" w:rsidR="009F4B53" w:rsidRPr="00ED651B" w:rsidRDefault="009F4B53" w:rsidP="009F4B53">
            <w:pPr>
              <w:autoSpaceDE w:val="0"/>
              <w:autoSpaceDN w:val="0"/>
              <w:adjustRightInd w:val="0"/>
              <w:rPr>
                <w:rFonts w:ascii="Arial" w:hAnsi="Arial" w:cs="Arial"/>
                <w:color w:val="000000"/>
                <w:sz w:val="20"/>
                <w:szCs w:val="20"/>
              </w:rPr>
            </w:pPr>
            <w:r w:rsidRPr="00ED651B">
              <w:rPr>
                <w:rFonts w:ascii="Arial" w:hAnsi="Arial" w:cs="Arial"/>
                <w:color w:val="000000"/>
                <w:sz w:val="20"/>
                <w:szCs w:val="20"/>
              </w:rPr>
              <w:t>.</w:t>
            </w:r>
          </w:p>
          <w:p w14:paraId="63BF6568" w14:textId="77777777" w:rsidR="009F4B53" w:rsidRPr="00804818" w:rsidRDefault="009F4B53" w:rsidP="009F4B53">
            <w:pPr>
              <w:pStyle w:val="Prrafodelista"/>
              <w:numPr>
                <w:ilvl w:val="0"/>
                <w:numId w:val="19"/>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Posteriormente discutir en pequeños equipos: ¿cuáles son las estrategias que siguen para realizar búsquedas de información? considerando la actividad generada en el punto 1.3 de la situación didáctica1.</w:t>
            </w:r>
          </w:p>
          <w:p w14:paraId="40A243FD" w14:textId="77777777" w:rsidR="009F4B53" w:rsidRDefault="009F4B53" w:rsidP="009F4B53">
            <w:pPr>
              <w:autoSpaceDE w:val="0"/>
              <w:autoSpaceDN w:val="0"/>
              <w:adjustRightInd w:val="0"/>
              <w:rPr>
                <w:rFonts w:ascii="Arial" w:hAnsi="Arial" w:cs="Arial"/>
                <w:color w:val="000000"/>
                <w:sz w:val="20"/>
                <w:szCs w:val="20"/>
              </w:rPr>
            </w:pPr>
          </w:p>
          <w:p w14:paraId="2C170865" w14:textId="77777777" w:rsidR="009F4B53" w:rsidRPr="00804818" w:rsidRDefault="009F4B53" w:rsidP="009F4B53">
            <w:pPr>
              <w:pStyle w:val="Prrafodelista"/>
              <w:numPr>
                <w:ilvl w:val="0"/>
                <w:numId w:val="19"/>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lastRenderedPageBreak/>
              <w:t>Analizar los videos:</w:t>
            </w:r>
          </w:p>
          <w:p w14:paraId="0AA9C91C" w14:textId="77777777" w:rsidR="009F4B53" w:rsidRPr="00804818" w:rsidRDefault="009F4B53" w:rsidP="009F4B53">
            <w:pPr>
              <w:autoSpaceDE w:val="0"/>
              <w:autoSpaceDN w:val="0"/>
              <w:adjustRightInd w:val="0"/>
              <w:rPr>
                <w:rFonts w:ascii="Arial" w:hAnsi="Arial" w:cs="Arial"/>
                <w:i/>
                <w:iCs/>
                <w:color w:val="000000"/>
                <w:sz w:val="20"/>
                <w:szCs w:val="20"/>
              </w:rPr>
            </w:pPr>
            <w:r w:rsidRPr="00804818">
              <w:rPr>
                <w:rFonts w:ascii="Arial" w:hAnsi="Arial" w:cs="Arial"/>
                <w:i/>
                <w:iCs/>
                <w:color w:val="000000"/>
                <w:sz w:val="20"/>
                <w:szCs w:val="20"/>
              </w:rPr>
              <w:t>Tu tecnología. Motores de búsqueda:</w:t>
            </w:r>
          </w:p>
          <w:p w14:paraId="2E94F66A" w14:textId="77777777" w:rsidR="009F4B53" w:rsidRPr="00804818" w:rsidRDefault="009F4B53" w:rsidP="009F4B53">
            <w:pPr>
              <w:autoSpaceDE w:val="0"/>
              <w:autoSpaceDN w:val="0"/>
              <w:adjustRightInd w:val="0"/>
              <w:rPr>
                <w:rFonts w:ascii="Arial" w:hAnsi="Arial" w:cs="Arial"/>
                <w:color w:val="0000FF"/>
                <w:sz w:val="20"/>
                <w:szCs w:val="20"/>
              </w:rPr>
            </w:pPr>
            <w:r w:rsidRPr="00804818">
              <w:rPr>
                <w:rFonts w:ascii="Arial" w:hAnsi="Arial" w:cs="Arial"/>
                <w:color w:val="0000FF"/>
                <w:sz w:val="20"/>
                <w:szCs w:val="20"/>
              </w:rPr>
              <w:t>http://www.youtube.com/watch?v=ogLGDMdR4Jk&amp;feature=related</w:t>
            </w:r>
          </w:p>
          <w:p w14:paraId="23BDFFAD" w14:textId="77777777" w:rsidR="009F4B53" w:rsidRDefault="009F4B53" w:rsidP="009F4B53">
            <w:pPr>
              <w:autoSpaceDE w:val="0"/>
              <w:autoSpaceDN w:val="0"/>
              <w:adjustRightInd w:val="0"/>
              <w:rPr>
                <w:rFonts w:ascii="Arial" w:hAnsi="Arial" w:cs="Arial"/>
                <w:color w:val="000000"/>
                <w:sz w:val="20"/>
                <w:szCs w:val="20"/>
              </w:rPr>
            </w:pPr>
          </w:p>
          <w:p w14:paraId="4B06480B" w14:textId="77777777" w:rsidR="009F4B53" w:rsidRDefault="009F4B53" w:rsidP="009F4B53">
            <w:pPr>
              <w:autoSpaceDE w:val="0"/>
              <w:autoSpaceDN w:val="0"/>
              <w:adjustRightInd w:val="0"/>
              <w:rPr>
                <w:rFonts w:ascii="Arial" w:hAnsi="Arial" w:cs="Arial"/>
                <w:color w:val="0000FF"/>
                <w:sz w:val="20"/>
                <w:szCs w:val="20"/>
              </w:rPr>
            </w:pPr>
            <w:r w:rsidRPr="00804818">
              <w:rPr>
                <w:rFonts w:ascii="Arial" w:hAnsi="Arial" w:cs="Arial"/>
                <w:i/>
                <w:iCs/>
                <w:color w:val="000000"/>
                <w:sz w:val="20"/>
                <w:szCs w:val="20"/>
              </w:rPr>
              <w:t>Búsqueda de información</w:t>
            </w:r>
            <w:r w:rsidRPr="00804818">
              <w:rPr>
                <w:rFonts w:ascii="Arial" w:hAnsi="Arial" w:cs="Arial"/>
                <w:color w:val="000000"/>
                <w:sz w:val="20"/>
                <w:szCs w:val="20"/>
              </w:rPr>
              <w:t xml:space="preserve">: </w:t>
            </w:r>
            <w:hyperlink r:id="rId9" w:history="1">
              <w:r w:rsidRPr="0049151E">
                <w:rPr>
                  <w:rStyle w:val="Hipervnculo"/>
                  <w:rFonts w:ascii="Arial" w:hAnsi="Arial" w:cs="Arial"/>
                  <w:sz w:val="20"/>
                  <w:szCs w:val="20"/>
                </w:rPr>
                <w:t>http://www.youtube.com/watch?v=81slL6IZK4I</w:t>
              </w:r>
            </w:hyperlink>
          </w:p>
          <w:p w14:paraId="4B06B0AD" w14:textId="77777777" w:rsidR="009F4B53" w:rsidRPr="00804818" w:rsidRDefault="009F4B53" w:rsidP="009F4B53">
            <w:pPr>
              <w:autoSpaceDE w:val="0"/>
              <w:autoSpaceDN w:val="0"/>
              <w:adjustRightInd w:val="0"/>
              <w:rPr>
                <w:rFonts w:ascii="Arial" w:hAnsi="Arial" w:cs="Arial"/>
                <w:color w:val="0000FF"/>
                <w:sz w:val="20"/>
                <w:szCs w:val="20"/>
              </w:rPr>
            </w:pPr>
          </w:p>
          <w:p w14:paraId="5AB4BF27" w14:textId="77777777" w:rsidR="009F4B53" w:rsidRPr="00804818" w:rsidRDefault="009F4B53" w:rsidP="009F4B53">
            <w:pPr>
              <w:pStyle w:val="Prrafodelista"/>
              <w:numPr>
                <w:ilvl w:val="0"/>
                <w:numId w:val="20"/>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 xml:space="preserve">Después discutir en sesión plenaria: ¿Qué pasos ubicaron en la realización de búsquedas de información? </w:t>
            </w:r>
          </w:p>
          <w:p w14:paraId="631620FE" w14:textId="77777777" w:rsidR="009F4B53" w:rsidRPr="00804818" w:rsidRDefault="009F4B53" w:rsidP="009F4B53">
            <w:pPr>
              <w:autoSpaceDE w:val="0"/>
              <w:autoSpaceDN w:val="0"/>
              <w:adjustRightInd w:val="0"/>
              <w:rPr>
                <w:rFonts w:ascii="Arial" w:hAnsi="Arial" w:cs="Arial"/>
                <w:color w:val="000000"/>
                <w:sz w:val="20"/>
                <w:szCs w:val="20"/>
              </w:rPr>
            </w:pPr>
            <w:r w:rsidRPr="00804818">
              <w:rPr>
                <w:rFonts w:ascii="Arial" w:hAnsi="Arial" w:cs="Arial"/>
                <w:color w:val="000000"/>
                <w:sz w:val="20"/>
                <w:szCs w:val="20"/>
              </w:rPr>
              <w:t xml:space="preserve">¿En qué consisten dichos pasos? </w:t>
            </w:r>
          </w:p>
          <w:p w14:paraId="62FCAAB4" w14:textId="77777777" w:rsidR="009F4B53" w:rsidRPr="00804818" w:rsidRDefault="009F4B53" w:rsidP="009F4B53">
            <w:pPr>
              <w:autoSpaceDE w:val="0"/>
              <w:autoSpaceDN w:val="0"/>
              <w:adjustRightInd w:val="0"/>
              <w:rPr>
                <w:rFonts w:ascii="Arial" w:hAnsi="Arial" w:cs="Arial"/>
                <w:color w:val="000000"/>
                <w:sz w:val="20"/>
                <w:szCs w:val="20"/>
              </w:rPr>
            </w:pPr>
          </w:p>
          <w:p w14:paraId="122DB3F4" w14:textId="77777777" w:rsidR="009F4B53" w:rsidRPr="00804818" w:rsidRDefault="009F4B53" w:rsidP="009F4B53">
            <w:pPr>
              <w:pStyle w:val="Prrafodelista"/>
              <w:numPr>
                <w:ilvl w:val="0"/>
                <w:numId w:val="23"/>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Revista Mexicana de Investigación Educativa:</w:t>
            </w:r>
          </w:p>
          <w:p w14:paraId="7E5D5514" w14:textId="77777777" w:rsidR="009F4B53" w:rsidRPr="00804818" w:rsidRDefault="009F4B53" w:rsidP="009F4B53">
            <w:pPr>
              <w:autoSpaceDE w:val="0"/>
              <w:autoSpaceDN w:val="0"/>
              <w:adjustRightInd w:val="0"/>
              <w:rPr>
                <w:rFonts w:ascii="Arial" w:hAnsi="Arial" w:cs="Arial"/>
                <w:color w:val="0000FF"/>
                <w:sz w:val="20"/>
                <w:szCs w:val="20"/>
              </w:rPr>
            </w:pPr>
            <w:r w:rsidRPr="00804818">
              <w:rPr>
                <w:rFonts w:ascii="Arial" w:hAnsi="Arial" w:cs="Arial"/>
                <w:color w:val="0000FF"/>
                <w:sz w:val="20"/>
                <w:szCs w:val="20"/>
              </w:rPr>
              <w:t>http://www.comie.org.mx/v1/revista/portal.php</w:t>
            </w:r>
          </w:p>
          <w:p w14:paraId="5D95DE5E" w14:textId="77777777" w:rsidR="009F4B53" w:rsidRPr="00804818" w:rsidRDefault="009F4B53" w:rsidP="009F4B53">
            <w:pPr>
              <w:pStyle w:val="Prrafodelista"/>
              <w:numPr>
                <w:ilvl w:val="0"/>
                <w:numId w:val="22"/>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Revista de la Educación Superior:</w:t>
            </w:r>
          </w:p>
          <w:p w14:paraId="5980B0F6" w14:textId="77777777" w:rsidR="009F4B53" w:rsidRPr="00804818" w:rsidRDefault="009F4B53" w:rsidP="009F4B53">
            <w:pPr>
              <w:autoSpaceDE w:val="0"/>
              <w:autoSpaceDN w:val="0"/>
              <w:adjustRightInd w:val="0"/>
              <w:rPr>
                <w:rFonts w:ascii="Arial" w:hAnsi="Arial" w:cs="Arial"/>
                <w:color w:val="0000FF"/>
                <w:sz w:val="20"/>
                <w:szCs w:val="20"/>
              </w:rPr>
            </w:pPr>
            <w:r w:rsidRPr="00804818">
              <w:rPr>
                <w:rFonts w:ascii="Arial" w:hAnsi="Arial" w:cs="Arial"/>
                <w:color w:val="0000FF"/>
                <w:sz w:val="20"/>
                <w:szCs w:val="20"/>
              </w:rPr>
              <w:t>http://www.anuies.mx/servicios/p_anuies/publicaciones/revsup/index.html</w:t>
            </w:r>
          </w:p>
          <w:p w14:paraId="3911AE07" w14:textId="77777777" w:rsidR="009F4B53" w:rsidRPr="00804818" w:rsidRDefault="009F4B53" w:rsidP="009F4B53">
            <w:pPr>
              <w:pStyle w:val="Prrafodelista"/>
              <w:numPr>
                <w:ilvl w:val="0"/>
                <w:numId w:val="21"/>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Revista Electrónica de Investigación Educativa:</w:t>
            </w:r>
          </w:p>
          <w:p w14:paraId="764E0227" w14:textId="77777777" w:rsidR="009F4B53" w:rsidRPr="00804818" w:rsidRDefault="009F4B53" w:rsidP="009F4B53">
            <w:pPr>
              <w:autoSpaceDE w:val="0"/>
              <w:autoSpaceDN w:val="0"/>
              <w:adjustRightInd w:val="0"/>
              <w:rPr>
                <w:rFonts w:ascii="Arial" w:hAnsi="Arial" w:cs="Arial"/>
                <w:color w:val="0000FF"/>
                <w:sz w:val="20"/>
                <w:szCs w:val="20"/>
              </w:rPr>
            </w:pPr>
            <w:r w:rsidRPr="00804818">
              <w:rPr>
                <w:rFonts w:ascii="Arial" w:hAnsi="Arial" w:cs="Arial"/>
                <w:color w:val="0000FF"/>
                <w:sz w:val="20"/>
                <w:szCs w:val="20"/>
              </w:rPr>
              <w:t>http://redie.uabc.mx/enlaces/que-es-redie.html</w:t>
            </w:r>
          </w:p>
          <w:p w14:paraId="29B59A8A" w14:textId="77777777" w:rsidR="009F4B53" w:rsidRPr="00804818" w:rsidRDefault="009F4B53" w:rsidP="009F4B53">
            <w:pPr>
              <w:pStyle w:val="Prrafodelista"/>
              <w:numPr>
                <w:ilvl w:val="0"/>
                <w:numId w:val="21"/>
              </w:numPr>
              <w:autoSpaceDE w:val="0"/>
              <w:autoSpaceDN w:val="0"/>
              <w:adjustRightInd w:val="0"/>
              <w:rPr>
                <w:rFonts w:ascii="Arial" w:hAnsi="Arial" w:cs="Arial"/>
                <w:color w:val="0000FF"/>
                <w:sz w:val="20"/>
                <w:szCs w:val="20"/>
              </w:rPr>
            </w:pPr>
            <w:r w:rsidRPr="00804818">
              <w:rPr>
                <w:rFonts w:ascii="Arial" w:hAnsi="Arial" w:cs="Arial"/>
                <w:color w:val="000000"/>
                <w:sz w:val="20"/>
                <w:szCs w:val="20"/>
              </w:rPr>
              <w:t xml:space="preserve">Revista Perfiles Educativos: </w:t>
            </w:r>
            <w:r w:rsidRPr="00804818">
              <w:rPr>
                <w:rFonts w:ascii="Arial" w:hAnsi="Arial" w:cs="Arial"/>
                <w:color w:val="0000FF"/>
                <w:sz w:val="20"/>
                <w:szCs w:val="20"/>
              </w:rPr>
              <w:t>http://www.iisue.unam.mx/seccion/perfiles/</w:t>
            </w:r>
          </w:p>
          <w:p w14:paraId="36F66A17" w14:textId="77777777" w:rsidR="009F4B53" w:rsidRPr="00804818" w:rsidRDefault="009F4B53" w:rsidP="009F4B53">
            <w:pPr>
              <w:autoSpaceDE w:val="0"/>
              <w:autoSpaceDN w:val="0"/>
              <w:adjustRightInd w:val="0"/>
              <w:rPr>
                <w:rFonts w:ascii="Arial" w:hAnsi="Arial" w:cs="Arial"/>
                <w:color w:val="000000"/>
                <w:sz w:val="20"/>
                <w:szCs w:val="20"/>
              </w:rPr>
            </w:pPr>
            <w:r w:rsidRPr="00804818">
              <w:rPr>
                <w:rFonts w:ascii="Arial" w:hAnsi="Arial" w:cs="Arial"/>
                <w:color w:val="000000"/>
                <w:sz w:val="20"/>
                <w:szCs w:val="20"/>
              </w:rPr>
              <w:t xml:space="preserve">2.5. De manera guiada explorar las siguientes bases de datos internacionales </w:t>
            </w:r>
            <w:r>
              <w:rPr>
                <w:rFonts w:ascii="Arial" w:hAnsi="Arial" w:cs="Arial"/>
                <w:color w:val="000000"/>
                <w:sz w:val="20"/>
                <w:szCs w:val="20"/>
              </w:rPr>
              <w:t xml:space="preserve">(y otras que sugiera el docente </w:t>
            </w:r>
            <w:r w:rsidRPr="00804818">
              <w:rPr>
                <w:rFonts w:ascii="Arial" w:hAnsi="Arial" w:cs="Arial"/>
                <w:color w:val="000000"/>
                <w:sz w:val="20"/>
                <w:szCs w:val="20"/>
              </w:rPr>
              <w:t>del curso):</w:t>
            </w:r>
          </w:p>
          <w:p w14:paraId="2650B28C" w14:textId="77777777" w:rsidR="009F4B53" w:rsidRPr="00804818" w:rsidRDefault="009F4B53" w:rsidP="009F4B53">
            <w:pPr>
              <w:pStyle w:val="Prrafodelista"/>
              <w:numPr>
                <w:ilvl w:val="0"/>
                <w:numId w:val="21"/>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Índice de Revistas de Educación Superior e Investigación Educativa (IRESIE):</w:t>
            </w:r>
          </w:p>
          <w:p w14:paraId="00DE7590" w14:textId="77777777" w:rsidR="009F4B53" w:rsidRPr="00804818" w:rsidRDefault="009F4B53" w:rsidP="009F4B53">
            <w:pPr>
              <w:autoSpaceDE w:val="0"/>
              <w:autoSpaceDN w:val="0"/>
              <w:adjustRightInd w:val="0"/>
              <w:rPr>
                <w:rFonts w:ascii="Arial" w:hAnsi="Arial" w:cs="Arial"/>
                <w:color w:val="0000FF"/>
                <w:sz w:val="20"/>
                <w:szCs w:val="20"/>
              </w:rPr>
            </w:pPr>
            <w:r w:rsidRPr="00804818">
              <w:rPr>
                <w:rFonts w:ascii="Arial" w:hAnsi="Arial" w:cs="Arial"/>
                <w:color w:val="0000FF"/>
                <w:sz w:val="20"/>
                <w:szCs w:val="20"/>
              </w:rPr>
              <w:t>http://www.iisue.unam.mx/seccion/bd_iresie/</w:t>
            </w:r>
          </w:p>
          <w:p w14:paraId="7150BA79" w14:textId="77777777" w:rsidR="009F4B53" w:rsidRPr="00804818" w:rsidRDefault="009F4B53" w:rsidP="009F4B53">
            <w:pPr>
              <w:pStyle w:val="Prrafodelista"/>
              <w:numPr>
                <w:ilvl w:val="0"/>
                <w:numId w:val="21"/>
              </w:numPr>
              <w:autoSpaceDE w:val="0"/>
              <w:autoSpaceDN w:val="0"/>
              <w:adjustRightInd w:val="0"/>
              <w:rPr>
                <w:rFonts w:ascii="Arial" w:hAnsi="Arial" w:cs="Arial"/>
                <w:color w:val="000000"/>
                <w:sz w:val="20"/>
                <w:szCs w:val="20"/>
              </w:rPr>
            </w:pPr>
            <w:r w:rsidRPr="00804818">
              <w:rPr>
                <w:rFonts w:ascii="Arial" w:hAnsi="Arial" w:cs="Arial"/>
                <w:color w:val="000000"/>
                <w:sz w:val="20"/>
                <w:szCs w:val="20"/>
              </w:rPr>
              <w:t xml:space="preserve">ERIC </w:t>
            </w:r>
            <w:proofErr w:type="spellStart"/>
            <w:r w:rsidRPr="00804818">
              <w:rPr>
                <w:rFonts w:ascii="Arial" w:hAnsi="Arial" w:cs="Arial"/>
                <w:color w:val="000000"/>
                <w:sz w:val="20"/>
                <w:szCs w:val="20"/>
              </w:rPr>
              <w:t>Education</w:t>
            </w:r>
            <w:proofErr w:type="spellEnd"/>
            <w:r w:rsidRPr="00804818">
              <w:rPr>
                <w:rFonts w:ascii="Arial" w:hAnsi="Arial" w:cs="Arial"/>
                <w:color w:val="000000"/>
                <w:sz w:val="20"/>
                <w:szCs w:val="20"/>
              </w:rPr>
              <w:t xml:space="preserve"> </w:t>
            </w:r>
            <w:proofErr w:type="spellStart"/>
            <w:r w:rsidRPr="00804818">
              <w:rPr>
                <w:rFonts w:ascii="Arial" w:hAnsi="Arial" w:cs="Arial"/>
                <w:color w:val="000000"/>
                <w:sz w:val="20"/>
                <w:szCs w:val="20"/>
              </w:rPr>
              <w:t>Resources</w:t>
            </w:r>
            <w:proofErr w:type="spellEnd"/>
            <w:r w:rsidRPr="00804818">
              <w:rPr>
                <w:rFonts w:ascii="Arial" w:hAnsi="Arial" w:cs="Arial"/>
                <w:color w:val="000000"/>
                <w:sz w:val="20"/>
                <w:szCs w:val="20"/>
              </w:rPr>
              <w:t xml:space="preserve"> </w:t>
            </w:r>
            <w:proofErr w:type="spellStart"/>
            <w:r w:rsidRPr="00804818">
              <w:rPr>
                <w:rFonts w:ascii="Arial" w:hAnsi="Arial" w:cs="Arial"/>
                <w:color w:val="000000"/>
                <w:sz w:val="20"/>
                <w:szCs w:val="20"/>
              </w:rPr>
              <w:t>Information</w:t>
            </w:r>
            <w:proofErr w:type="spellEnd"/>
            <w:r w:rsidRPr="00804818">
              <w:rPr>
                <w:rFonts w:ascii="Arial" w:hAnsi="Arial" w:cs="Arial"/>
                <w:color w:val="000000"/>
                <w:sz w:val="20"/>
                <w:szCs w:val="20"/>
              </w:rPr>
              <w:t xml:space="preserve"> Center</w:t>
            </w:r>
          </w:p>
          <w:p w14:paraId="410EB7C2" w14:textId="77777777" w:rsidR="009F4B53" w:rsidRDefault="00114E38" w:rsidP="009F4B53">
            <w:pPr>
              <w:autoSpaceDE w:val="0"/>
              <w:autoSpaceDN w:val="0"/>
              <w:adjustRightInd w:val="0"/>
              <w:rPr>
                <w:rFonts w:ascii="Arial" w:hAnsi="Arial" w:cs="Arial"/>
                <w:color w:val="0000FF"/>
                <w:sz w:val="20"/>
                <w:szCs w:val="20"/>
              </w:rPr>
            </w:pPr>
            <w:hyperlink r:id="rId10" w:history="1">
              <w:r w:rsidR="009F4B53" w:rsidRPr="001E086B">
                <w:rPr>
                  <w:rStyle w:val="Hipervnculo"/>
                  <w:rFonts w:ascii="Arial" w:hAnsi="Arial" w:cs="Arial"/>
                  <w:sz w:val="20"/>
                  <w:szCs w:val="20"/>
                </w:rPr>
                <w:t>http://www.eric.ed.gov/</w:t>
              </w:r>
            </w:hyperlink>
          </w:p>
          <w:p w14:paraId="6CAC5FF8" w14:textId="77777777" w:rsidR="009F4B53" w:rsidRDefault="009F4B53" w:rsidP="009F4B53">
            <w:pPr>
              <w:autoSpaceDE w:val="0"/>
              <w:autoSpaceDN w:val="0"/>
              <w:adjustRightInd w:val="0"/>
              <w:rPr>
                <w:rFonts w:ascii="Arial" w:hAnsi="Arial" w:cs="Arial"/>
                <w:color w:val="0000FF"/>
                <w:sz w:val="20"/>
                <w:szCs w:val="20"/>
              </w:rPr>
            </w:pPr>
          </w:p>
          <w:p w14:paraId="2BEAACC6" w14:textId="77777777" w:rsidR="009F4B53" w:rsidRDefault="009F4B53" w:rsidP="009F4B53">
            <w:pPr>
              <w:autoSpaceDE w:val="0"/>
              <w:autoSpaceDN w:val="0"/>
              <w:adjustRightInd w:val="0"/>
              <w:rPr>
                <w:rFonts w:ascii="Arial" w:hAnsi="Arial" w:cs="Arial"/>
                <w:b/>
                <w:bCs/>
                <w:sz w:val="20"/>
                <w:szCs w:val="24"/>
              </w:rPr>
            </w:pPr>
            <w:r w:rsidRPr="00115064">
              <w:rPr>
                <w:rFonts w:ascii="Arial" w:hAnsi="Arial" w:cs="Arial"/>
                <w:b/>
                <w:bCs/>
                <w:sz w:val="20"/>
                <w:szCs w:val="24"/>
              </w:rPr>
              <w:t>Situación Didáctica 3. Revisión panorámica y estratégica de la investigación educativa en México y en otros contextos de influencia</w:t>
            </w:r>
          </w:p>
          <w:p w14:paraId="64F2EF2F" w14:textId="77777777" w:rsidR="009F4B53" w:rsidRPr="00115064" w:rsidRDefault="009F4B53" w:rsidP="009F4B53">
            <w:pPr>
              <w:autoSpaceDE w:val="0"/>
              <w:autoSpaceDN w:val="0"/>
              <w:adjustRightInd w:val="0"/>
              <w:jc w:val="both"/>
              <w:rPr>
                <w:rFonts w:ascii="Arial" w:hAnsi="Arial" w:cs="Arial"/>
                <w:sz w:val="20"/>
              </w:rPr>
            </w:pPr>
            <w:r>
              <w:rPr>
                <w:rFonts w:ascii="Arial" w:hAnsi="Arial" w:cs="Arial"/>
                <w:sz w:val="20"/>
              </w:rPr>
              <w:t>E</w:t>
            </w:r>
            <w:r w:rsidRPr="00115064">
              <w:rPr>
                <w:rFonts w:ascii="Arial" w:hAnsi="Arial" w:cs="Arial"/>
                <w:sz w:val="20"/>
              </w:rPr>
              <w:t>n 6 subgrupos de trabajo. Cada equipo se centrará respectivamente</w:t>
            </w:r>
          </w:p>
          <w:p w14:paraId="56CED44F" w14:textId="77777777" w:rsidR="009F4B53" w:rsidRPr="00115064" w:rsidRDefault="009F4B53" w:rsidP="009F4B53">
            <w:pPr>
              <w:autoSpaceDE w:val="0"/>
              <w:autoSpaceDN w:val="0"/>
              <w:adjustRightInd w:val="0"/>
              <w:jc w:val="both"/>
              <w:rPr>
                <w:rFonts w:ascii="Arial" w:hAnsi="Arial" w:cs="Arial"/>
                <w:sz w:val="20"/>
              </w:rPr>
            </w:pPr>
            <w:proofErr w:type="gramStart"/>
            <w:r w:rsidRPr="00115064">
              <w:rPr>
                <w:rFonts w:ascii="Arial" w:hAnsi="Arial" w:cs="Arial"/>
                <w:sz w:val="20"/>
              </w:rPr>
              <w:t>en</w:t>
            </w:r>
            <w:proofErr w:type="gramEnd"/>
            <w:r w:rsidRPr="00115064">
              <w:rPr>
                <w:rFonts w:ascii="Arial" w:hAnsi="Arial" w:cs="Arial"/>
                <w:sz w:val="20"/>
              </w:rPr>
              <w:t xml:space="preserve"> revisar ya sea una revista o una base de datos asignada por el docente. </w:t>
            </w:r>
            <w:r>
              <w:rPr>
                <w:rFonts w:ascii="Arial" w:hAnsi="Arial" w:cs="Arial"/>
                <w:sz w:val="20"/>
              </w:rPr>
              <w:t>Posteriormente</w:t>
            </w:r>
            <w:r w:rsidRPr="00115064">
              <w:rPr>
                <w:rFonts w:ascii="Arial" w:hAnsi="Arial" w:cs="Arial"/>
                <w:sz w:val="20"/>
              </w:rPr>
              <w:t xml:space="preserve"> elaborar</w:t>
            </w:r>
            <w:r>
              <w:rPr>
                <w:rFonts w:ascii="Arial" w:hAnsi="Arial" w:cs="Arial"/>
                <w:sz w:val="20"/>
              </w:rPr>
              <w:t xml:space="preserve"> </w:t>
            </w:r>
            <w:r w:rsidRPr="00115064">
              <w:rPr>
                <w:rFonts w:ascii="Arial" w:hAnsi="Arial" w:cs="Arial"/>
                <w:sz w:val="20"/>
              </w:rPr>
              <w:t xml:space="preserve">una presentación </w:t>
            </w:r>
            <w:r>
              <w:rPr>
                <w:rFonts w:ascii="Arial" w:hAnsi="Arial" w:cs="Arial"/>
                <w:sz w:val="20"/>
              </w:rPr>
              <w:t xml:space="preserve">para </w:t>
            </w:r>
            <w:r w:rsidRPr="00115064">
              <w:rPr>
                <w:rFonts w:ascii="Arial" w:hAnsi="Arial" w:cs="Arial"/>
                <w:sz w:val="20"/>
              </w:rPr>
              <w:t>expondrán en plenaria:</w:t>
            </w:r>
            <w:r>
              <w:rPr>
                <w:rFonts w:ascii="Arial" w:hAnsi="Arial" w:cs="Arial"/>
                <w:sz w:val="20"/>
              </w:rPr>
              <w:t xml:space="preserve"> tratando de contestar esas preguntas para su diseño: </w:t>
            </w:r>
            <w:r w:rsidRPr="00115064">
              <w:rPr>
                <w:rFonts w:ascii="Arial" w:hAnsi="Arial" w:cs="Arial"/>
                <w:sz w:val="20"/>
              </w:rPr>
              <w:t>¿Cómo realizaron búsquedas de información ya sea en la revista o en la base de datos asignada</w:t>
            </w:r>
          </w:p>
          <w:p w14:paraId="57B3CCAA" w14:textId="77777777" w:rsidR="009F4B53" w:rsidRPr="00115064" w:rsidRDefault="009F4B53" w:rsidP="009F4B53">
            <w:pPr>
              <w:autoSpaceDE w:val="0"/>
              <w:autoSpaceDN w:val="0"/>
              <w:adjustRightInd w:val="0"/>
              <w:jc w:val="both"/>
              <w:rPr>
                <w:rFonts w:ascii="Arial" w:hAnsi="Arial" w:cs="Arial"/>
                <w:sz w:val="20"/>
              </w:rPr>
            </w:pPr>
            <w:r w:rsidRPr="00115064">
              <w:rPr>
                <w:rFonts w:ascii="Arial" w:hAnsi="Arial" w:cs="Arial"/>
                <w:sz w:val="20"/>
              </w:rPr>
              <w:t>(</w:t>
            </w:r>
            <w:proofErr w:type="gramStart"/>
            <w:r w:rsidRPr="00115064">
              <w:rPr>
                <w:rFonts w:ascii="Arial" w:hAnsi="Arial" w:cs="Arial"/>
                <w:sz w:val="20"/>
              </w:rPr>
              <w:t>utilización</w:t>
            </w:r>
            <w:proofErr w:type="gramEnd"/>
            <w:r w:rsidRPr="00115064">
              <w:rPr>
                <w:rFonts w:ascii="Arial" w:hAnsi="Arial" w:cs="Arial"/>
                <w:sz w:val="20"/>
              </w:rPr>
              <w:t xml:space="preserve"> de operadores booleanos, criterios de tiempo, utilización de palabras clave, revisión por</w:t>
            </w:r>
            <w:r>
              <w:rPr>
                <w:rFonts w:ascii="Arial" w:hAnsi="Arial" w:cs="Arial"/>
                <w:sz w:val="20"/>
              </w:rPr>
              <w:t xml:space="preserve"> </w:t>
            </w:r>
            <w:r w:rsidRPr="00115064">
              <w:rPr>
                <w:rFonts w:ascii="Arial" w:hAnsi="Arial" w:cs="Arial"/>
                <w:sz w:val="20"/>
              </w:rPr>
              <w:t>índice de cada número de revista, etc.)?</w:t>
            </w:r>
          </w:p>
          <w:p w14:paraId="27BF7A2A" w14:textId="77777777" w:rsidR="009F4B53" w:rsidRPr="00115064" w:rsidRDefault="009F4B53" w:rsidP="009F4B53">
            <w:pPr>
              <w:autoSpaceDE w:val="0"/>
              <w:autoSpaceDN w:val="0"/>
              <w:adjustRightInd w:val="0"/>
              <w:jc w:val="both"/>
              <w:rPr>
                <w:rFonts w:ascii="Arial" w:hAnsi="Arial" w:cs="Arial"/>
                <w:sz w:val="20"/>
              </w:rPr>
            </w:pPr>
            <w:r w:rsidRPr="00115064">
              <w:rPr>
                <w:rFonts w:ascii="Arial" w:hAnsi="Arial" w:cs="Arial"/>
                <w:sz w:val="20"/>
              </w:rPr>
              <w:t>¿Qué tendencias en investigación educativa encontraron (temática</w:t>
            </w:r>
            <w:r>
              <w:rPr>
                <w:rFonts w:ascii="Arial" w:hAnsi="Arial" w:cs="Arial"/>
                <w:sz w:val="20"/>
              </w:rPr>
              <w:t>s, metodologías, instrumentos)?</w:t>
            </w:r>
          </w:p>
          <w:p w14:paraId="5E3C7A36" w14:textId="0354D2CE" w:rsidR="009F4B53" w:rsidRDefault="009F4B53" w:rsidP="007B59EB">
            <w:pPr>
              <w:autoSpaceDE w:val="0"/>
              <w:autoSpaceDN w:val="0"/>
              <w:adjustRightInd w:val="0"/>
              <w:rPr>
                <w:rFonts w:ascii="Arial" w:hAnsi="Arial" w:cs="Arial"/>
                <w:color w:val="000000"/>
                <w:sz w:val="20"/>
                <w:szCs w:val="20"/>
              </w:rPr>
            </w:pPr>
            <w:r w:rsidRPr="00115064">
              <w:rPr>
                <w:rFonts w:ascii="Arial" w:hAnsi="Arial" w:cs="Arial"/>
                <w:sz w:val="20"/>
              </w:rPr>
              <w:t>Presentar por lo menos 5 hallazgos</w:t>
            </w:r>
          </w:p>
          <w:p w14:paraId="51294DCC" w14:textId="77777777" w:rsidR="009F4B53" w:rsidRDefault="009F4B53" w:rsidP="007B59EB">
            <w:pPr>
              <w:autoSpaceDE w:val="0"/>
              <w:autoSpaceDN w:val="0"/>
              <w:adjustRightInd w:val="0"/>
              <w:rPr>
                <w:rFonts w:ascii="Arial" w:hAnsi="Arial" w:cs="Arial"/>
                <w:color w:val="000000"/>
                <w:sz w:val="20"/>
                <w:szCs w:val="20"/>
              </w:rPr>
            </w:pPr>
          </w:p>
          <w:p w14:paraId="3273F550" w14:textId="0E3914C8" w:rsidR="007B59EB" w:rsidRPr="007B59EB" w:rsidRDefault="007B59EB" w:rsidP="007B59EB">
            <w:pPr>
              <w:autoSpaceDE w:val="0"/>
              <w:autoSpaceDN w:val="0"/>
              <w:adjustRightInd w:val="0"/>
              <w:rPr>
                <w:rFonts w:ascii="Arial" w:hAnsi="Arial" w:cs="Arial"/>
                <w:color w:val="000000"/>
                <w:sz w:val="20"/>
                <w:szCs w:val="20"/>
              </w:rPr>
            </w:pPr>
            <w:r w:rsidRPr="007B59EB">
              <w:rPr>
                <w:rFonts w:ascii="Arial" w:hAnsi="Arial" w:cs="Arial"/>
                <w:color w:val="000000"/>
                <w:sz w:val="20"/>
                <w:szCs w:val="20"/>
              </w:rPr>
              <w:t>Para la elaboración de mapas conceptuales se sugiere consultar:</w:t>
            </w:r>
          </w:p>
          <w:p w14:paraId="20047091" w14:textId="77777777" w:rsidR="007B59EB" w:rsidRDefault="007B59EB" w:rsidP="007B59EB">
            <w:pPr>
              <w:pStyle w:val="Prrafodelista"/>
              <w:numPr>
                <w:ilvl w:val="0"/>
                <w:numId w:val="18"/>
              </w:numPr>
              <w:autoSpaceDE w:val="0"/>
              <w:autoSpaceDN w:val="0"/>
              <w:adjustRightInd w:val="0"/>
              <w:rPr>
                <w:rFonts w:ascii="Arial" w:hAnsi="Arial" w:cs="Arial"/>
                <w:color w:val="000000"/>
                <w:sz w:val="20"/>
                <w:szCs w:val="20"/>
              </w:rPr>
            </w:pPr>
            <w:r w:rsidRPr="007B59EB">
              <w:rPr>
                <w:rFonts w:ascii="Arial" w:hAnsi="Arial" w:cs="Arial"/>
                <w:color w:val="000000"/>
                <w:sz w:val="20"/>
                <w:szCs w:val="20"/>
              </w:rPr>
              <w:lastRenderedPageBreak/>
              <w:t xml:space="preserve">El video </w:t>
            </w:r>
            <w:r w:rsidRPr="007B59EB">
              <w:rPr>
                <w:rFonts w:ascii="Arial" w:hAnsi="Arial" w:cs="Arial"/>
                <w:i/>
                <w:iCs/>
                <w:color w:val="000000"/>
                <w:sz w:val="20"/>
                <w:szCs w:val="20"/>
              </w:rPr>
              <w:t xml:space="preserve">cómo elaborar un mapa conceptual: </w:t>
            </w:r>
            <w:hyperlink r:id="rId11" w:history="1">
              <w:r w:rsidRPr="003D1B54">
                <w:rPr>
                  <w:rStyle w:val="Hipervnculo"/>
                  <w:rFonts w:ascii="Arial" w:hAnsi="Arial" w:cs="Arial"/>
                  <w:sz w:val="20"/>
                  <w:szCs w:val="20"/>
                </w:rPr>
                <w:t>http://www.youtube.com/watch?v=4ZrZ1TOys8I</w:t>
              </w:r>
            </w:hyperlink>
            <w:r w:rsidRPr="007B59EB">
              <w:rPr>
                <w:rFonts w:ascii="Arial" w:hAnsi="Arial" w:cs="Arial"/>
                <w:color w:val="000000"/>
                <w:sz w:val="20"/>
                <w:szCs w:val="20"/>
              </w:rPr>
              <w:t>.</w:t>
            </w:r>
            <w:r>
              <w:rPr>
                <w:rFonts w:ascii="Arial" w:hAnsi="Arial" w:cs="Arial"/>
                <w:color w:val="000000"/>
                <w:sz w:val="20"/>
                <w:szCs w:val="20"/>
              </w:rPr>
              <w:t xml:space="preserve"> </w:t>
            </w:r>
          </w:p>
          <w:p w14:paraId="27F97E2D" w14:textId="72ED989B" w:rsidR="007B59EB" w:rsidRPr="007B59EB" w:rsidRDefault="007B59EB" w:rsidP="007B59EB">
            <w:pPr>
              <w:pStyle w:val="Prrafodelista"/>
              <w:numPr>
                <w:ilvl w:val="0"/>
                <w:numId w:val="18"/>
              </w:numPr>
              <w:autoSpaceDE w:val="0"/>
              <w:autoSpaceDN w:val="0"/>
              <w:adjustRightInd w:val="0"/>
              <w:rPr>
                <w:rFonts w:ascii="Arial" w:hAnsi="Arial" w:cs="Arial"/>
                <w:color w:val="000000"/>
                <w:sz w:val="20"/>
                <w:szCs w:val="20"/>
              </w:rPr>
            </w:pPr>
            <w:r w:rsidRPr="007B59EB">
              <w:rPr>
                <w:rFonts w:ascii="Arial" w:hAnsi="Arial" w:cs="Arial"/>
                <w:sz w:val="20"/>
                <w:szCs w:val="20"/>
              </w:rPr>
              <w:t>S</w:t>
            </w:r>
            <w:r w:rsidRPr="007B59EB">
              <w:rPr>
                <w:rFonts w:ascii="Arial" w:hAnsi="Arial" w:cs="Arial"/>
                <w:color w:val="000000"/>
                <w:sz w:val="20"/>
                <w:szCs w:val="20"/>
              </w:rPr>
              <w:t xml:space="preserve">oftware para elaborar mapas conceptuales: </w:t>
            </w:r>
            <w:r w:rsidRPr="007B59EB">
              <w:rPr>
                <w:rFonts w:ascii="Arial" w:hAnsi="Arial" w:cs="Arial"/>
                <w:color w:val="0000FF"/>
                <w:sz w:val="20"/>
                <w:szCs w:val="20"/>
              </w:rPr>
              <w:t>http://www.maestrodelacomputacion.net/programas-paracrear-</w:t>
            </w:r>
          </w:p>
          <w:p w14:paraId="7DA6B41F" w14:textId="296A51C0" w:rsidR="00536B0E" w:rsidRPr="007B59EB" w:rsidRDefault="007B59EB" w:rsidP="007B59EB">
            <w:pPr>
              <w:autoSpaceDE w:val="0"/>
              <w:autoSpaceDN w:val="0"/>
              <w:adjustRightInd w:val="0"/>
              <w:rPr>
                <w:rFonts w:ascii="Arial" w:hAnsi="Arial" w:cs="Arial"/>
                <w:sz w:val="20"/>
                <w:szCs w:val="20"/>
                <w:lang w:val="es-ES"/>
              </w:rPr>
            </w:pPr>
            <w:r w:rsidRPr="007B59EB">
              <w:rPr>
                <w:rFonts w:ascii="Arial" w:hAnsi="Arial" w:cs="Arial"/>
                <w:color w:val="0000FF"/>
                <w:sz w:val="20"/>
                <w:szCs w:val="20"/>
              </w:rPr>
              <w:t>mapas-conceptuales-y-mentales/</w:t>
            </w:r>
          </w:p>
          <w:p w14:paraId="20AB7FE8" w14:textId="77777777" w:rsidR="00C74279" w:rsidRPr="007B59EB" w:rsidRDefault="00C74279" w:rsidP="002763A0">
            <w:pPr>
              <w:pStyle w:val="Default"/>
              <w:rPr>
                <w:rFonts w:ascii="Arial" w:hAnsi="Arial" w:cs="Arial"/>
                <w:b/>
                <w:bCs/>
                <w:color w:val="auto"/>
                <w:sz w:val="20"/>
                <w:szCs w:val="20"/>
              </w:rPr>
            </w:pPr>
          </w:p>
          <w:p w14:paraId="141779A4" w14:textId="53EC05E8" w:rsidR="002763A0" w:rsidRPr="007B59EB" w:rsidRDefault="002763A0" w:rsidP="002763A0">
            <w:pPr>
              <w:pStyle w:val="Default"/>
              <w:rPr>
                <w:rFonts w:ascii="Arial" w:hAnsi="Arial" w:cs="Arial"/>
                <w:sz w:val="20"/>
                <w:szCs w:val="20"/>
              </w:rPr>
            </w:pPr>
            <w:r w:rsidRPr="007B59EB">
              <w:rPr>
                <w:rFonts w:ascii="Arial" w:hAnsi="Arial" w:cs="Arial"/>
                <w:sz w:val="20"/>
                <w:szCs w:val="20"/>
              </w:rPr>
              <w:t xml:space="preserve">Discutir en pequeños equipos cuáles son las estrategias que siguen para realizar búsquedas de información, considerando la actividad generada en el punto 1.3 de la situación didáctica 1. Posteriormente, analizar los videos: </w:t>
            </w:r>
          </w:p>
          <w:p w14:paraId="63A24A5D" w14:textId="6DADBAD9" w:rsidR="002763A0" w:rsidRPr="007B59EB" w:rsidRDefault="002763A0" w:rsidP="002763A0">
            <w:pPr>
              <w:pStyle w:val="Default"/>
              <w:rPr>
                <w:rFonts w:ascii="Arial" w:hAnsi="Arial" w:cs="Arial"/>
                <w:sz w:val="20"/>
                <w:szCs w:val="20"/>
              </w:rPr>
            </w:pPr>
            <w:r w:rsidRPr="007B59EB">
              <w:rPr>
                <w:rFonts w:ascii="Arial" w:hAnsi="Arial" w:cs="Arial"/>
                <w:sz w:val="20"/>
                <w:szCs w:val="20"/>
              </w:rPr>
              <w:t xml:space="preserve">Tu tecnología. Motores de búsqueda </w:t>
            </w:r>
          </w:p>
          <w:p w14:paraId="640BBE0E" w14:textId="62030688" w:rsidR="002763A0" w:rsidRPr="007B59EB" w:rsidRDefault="002763A0" w:rsidP="002763A0">
            <w:pPr>
              <w:pStyle w:val="Default"/>
              <w:rPr>
                <w:rFonts w:ascii="Arial" w:hAnsi="Arial" w:cs="Arial"/>
                <w:sz w:val="20"/>
                <w:szCs w:val="20"/>
              </w:rPr>
            </w:pPr>
            <w:r w:rsidRPr="007B59EB">
              <w:rPr>
                <w:rFonts w:ascii="Arial" w:hAnsi="Arial" w:cs="Arial"/>
                <w:sz w:val="20"/>
                <w:szCs w:val="20"/>
              </w:rPr>
              <w:t xml:space="preserve">Búsqueda de información </w:t>
            </w:r>
          </w:p>
          <w:p w14:paraId="31870AFC" w14:textId="77777777" w:rsidR="002763A0" w:rsidRPr="007B59EB" w:rsidRDefault="002763A0" w:rsidP="002763A0">
            <w:pPr>
              <w:pStyle w:val="Default"/>
              <w:rPr>
                <w:rFonts w:ascii="Arial" w:hAnsi="Arial" w:cs="Arial"/>
                <w:sz w:val="20"/>
                <w:szCs w:val="20"/>
              </w:rPr>
            </w:pPr>
          </w:p>
          <w:p w14:paraId="24BD2E9B" w14:textId="77777777" w:rsidR="002763A0" w:rsidRPr="007B59EB" w:rsidRDefault="002763A0" w:rsidP="002763A0">
            <w:pPr>
              <w:pStyle w:val="Default"/>
              <w:rPr>
                <w:rFonts w:ascii="Arial" w:hAnsi="Arial" w:cs="Arial"/>
                <w:sz w:val="20"/>
                <w:szCs w:val="20"/>
              </w:rPr>
            </w:pPr>
            <w:r w:rsidRPr="007B59EB">
              <w:rPr>
                <w:rFonts w:ascii="Arial" w:hAnsi="Arial" w:cs="Arial"/>
                <w:sz w:val="20"/>
                <w:szCs w:val="20"/>
              </w:rPr>
              <w:t xml:space="preserve">Después de analizar los videos propuestos discutir en sesión plenaria: </w:t>
            </w:r>
          </w:p>
          <w:p w14:paraId="08B1A79C" w14:textId="3E738FDC" w:rsidR="002763A0" w:rsidRPr="007B59EB" w:rsidRDefault="002763A0" w:rsidP="002763A0">
            <w:pPr>
              <w:pStyle w:val="Default"/>
              <w:rPr>
                <w:rFonts w:ascii="Arial" w:hAnsi="Arial" w:cs="Arial"/>
                <w:sz w:val="20"/>
                <w:szCs w:val="20"/>
              </w:rPr>
            </w:pPr>
            <w:r w:rsidRPr="007B59EB">
              <w:rPr>
                <w:rFonts w:ascii="Arial" w:hAnsi="Arial" w:cs="Arial"/>
                <w:sz w:val="20"/>
                <w:szCs w:val="20"/>
              </w:rPr>
              <w:t xml:space="preserve">¿Qué pasos ubicaron en la realización de búsquedas de información? </w:t>
            </w:r>
          </w:p>
          <w:p w14:paraId="076B7683" w14:textId="65FBBB04" w:rsidR="00C5338C" w:rsidRPr="007B59EB" w:rsidRDefault="002763A0" w:rsidP="00C5338C">
            <w:pPr>
              <w:pStyle w:val="Default"/>
              <w:rPr>
                <w:rFonts w:ascii="Arial" w:hAnsi="Arial" w:cs="Arial"/>
                <w:sz w:val="20"/>
                <w:szCs w:val="20"/>
              </w:rPr>
            </w:pPr>
            <w:proofErr w:type="gramStart"/>
            <w:r w:rsidRPr="007B59EB">
              <w:rPr>
                <w:rFonts w:ascii="Arial" w:hAnsi="Arial" w:cs="Arial"/>
                <w:sz w:val="20"/>
                <w:szCs w:val="20"/>
              </w:rPr>
              <w:t>¿</w:t>
            </w:r>
            <w:proofErr w:type="gramEnd"/>
            <w:r w:rsidR="00EC5E21">
              <w:rPr>
                <w:rFonts w:ascii="Arial" w:hAnsi="Arial" w:cs="Arial"/>
                <w:sz w:val="20"/>
                <w:szCs w:val="20"/>
              </w:rPr>
              <w:t>En qué consisten dichos pasos</w:t>
            </w:r>
            <w:r w:rsidR="00C5338C" w:rsidRPr="007B59EB">
              <w:rPr>
                <w:rFonts w:ascii="Arial" w:hAnsi="Arial" w:cs="Arial"/>
                <w:sz w:val="20"/>
                <w:szCs w:val="20"/>
              </w:rPr>
              <w:t xml:space="preserve">. </w:t>
            </w:r>
          </w:p>
          <w:p w14:paraId="40AE2581" w14:textId="54A58902" w:rsidR="00C5338C" w:rsidRPr="007B59EB" w:rsidRDefault="00C5338C" w:rsidP="00C5338C">
            <w:pPr>
              <w:pStyle w:val="Default"/>
              <w:rPr>
                <w:rFonts w:ascii="Arial" w:hAnsi="Arial" w:cs="Arial"/>
                <w:sz w:val="20"/>
                <w:szCs w:val="20"/>
              </w:rPr>
            </w:pPr>
            <w:r w:rsidRPr="007B59EB">
              <w:rPr>
                <w:rFonts w:ascii="Arial" w:hAnsi="Arial" w:cs="Arial"/>
                <w:sz w:val="20"/>
                <w:szCs w:val="20"/>
              </w:rPr>
              <w:t xml:space="preserve">: </w:t>
            </w:r>
          </w:p>
          <w:p w14:paraId="674125AD" w14:textId="7BC3D89B" w:rsidR="002763A0" w:rsidRPr="007B59EB" w:rsidRDefault="002763A0" w:rsidP="00536B0E">
            <w:pPr>
              <w:rPr>
                <w:rFonts w:ascii="Arial" w:hAnsi="Arial" w:cs="Arial"/>
                <w:sz w:val="20"/>
                <w:szCs w:val="20"/>
              </w:rPr>
            </w:pPr>
          </w:p>
        </w:tc>
        <w:tc>
          <w:tcPr>
            <w:tcW w:w="884" w:type="pct"/>
          </w:tcPr>
          <w:p w14:paraId="01CB12BE" w14:textId="6D826431" w:rsidR="00536B0E" w:rsidRDefault="003D11CD" w:rsidP="00536B0E">
            <w:pPr>
              <w:rPr>
                <w:rStyle w:val="Textoennegrita"/>
                <w:rFonts w:ascii="Arial" w:hAnsi="Arial" w:cs="Arial"/>
                <w:b w:val="0"/>
                <w:bCs w:val="0"/>
                <w:sz w:val="20"/>
                <w:szCs w:val="18"/>
                <w:shd w:val="clear" w:color="auto" w:fill="FFFFFF"/>
              </w:rPr>
            </w:pPr>
            <w:r>
              <w:rPr>
                <w:rStyle w:val="Textoennegrita"/>
                <w:rFonts w:ascii="Arial" w:hAnsi="Arial" w:cs="Arial"/>
                <w:b w:val="0"/>
                <w:bCs w:val="0"/>
                <w:sz w:val="20"/>
                <w:szCs w:val="18"/>
                <w:shd w:val="clear" w:color="auto" w:fill="FFFFFF"/>
              </w:rPr>
              <w:lastRenderedPageBreak/>
              <w:t xml:space="preserve">Presentación en </w:t>
            </w:r>
            <w:proofErr w:type="spellStart"/>
            <w:r>
              <w:rPr>
                <w:rStyle w:val="Textoennegrita"/>
                <w:rFonts w:ascii="Arial" w:hAnsi="Arial" w:cs="Arial"/>
                <w:b w:val="0"/>
                <w:bCs w:val="0"/>
                <w:sz w:val="20"/>
                <w:szCs w:val="18"/>
                <w:shd w:val="clear" w:color="auto" w:fill="FFFFFF"/>
              </w:rPr>
              <w:t>power</w:t>
            </w:r>
            <w:proofErr w:type="spellEnd"/>
            <w:r>
              <w:rPr>
                <w:rStyle w:val="Textoennegrita"/>
                <w:rFonts w:ascii="Arial" w:hAnsi="Arial" w:cs="Arial"/>
                <w:b w:val="0"/>
                <w:bCs w:val="0"/>
                <w:sz w:val="20"/>
                <w:szCs w:val="18"/>
                <w:shd w:val="clear" w:color="auto" w:fill="FFFFFF"/>
              </w:rPr>
              <w:t xml:space="preserve"> </w:t>
            </w:r>
            <w:proofErr w:type="spellStart"/>
            <w:r>
              <w:rPr>
                <w:rStyle w:val="Textoennegrita"/>
                <w:rFonts w:ascii="Arial" w:hAnsi="Arial" w:cs="Arial"/>
                <w:b w:val="0"/>
                <w:bCs w:val="0"/>
                <w:sz w:val="20"/>
                <w:szCs w:val="18"/>
                <w:shd w:val="clear" w:color="auto" w:fill="FFFFFF"/>
              </w:rPr>
              <w:t>point</w:t>
            </w:r>
            <w:proofErr w:type="spellEnd"/>
            <w:r>
              <w:rPr>
                <w:rStyle w:val="Textoennegrita"/>
                <w:rFonts w:ascii="Arial" w:hAnsi="Arial" w:cs="Arial"/>
                <w:b w:val="0"/>
                <w:bCs w:val="0"/>
                <w:sz w:val="20"/>
                <w:szCs w:val="18"/>
                <w:shd w:val="clear" w:color="auto" w:fill="FFFFFF"/>
              </w:rPr>
              <w:t xml:space="preserve"> y exposición.</w:t>
            </w:r>
          </w:p>
          <w:p w14:paraId="5D13AE32" w14:textId="33217A9D" w:rsidR="00B5430B" w:rsidRDefault="00B5430B" w:rsidP="00536B0E">
            <w:pPr>
              <w:rPr>
                <w:rStyle w:val="Textoennegrita"/>
                <w:rFonts w:ascii="Arial" w:hAnsi="Arial" w:cs="Arial"/>
                <w:b w:val="0"/>
                <w:bCs w:val="0"/>
                <w:sz w:val="20"/>
                <w:szCs w:val="18"/>
                <w:shd w:val="clear" w:color="auto" w:fill="FFFFFF"/>
              </w:rPr>
            </w:pPr>
          </w:p>
          <w:p w14:paraId="26699E0C" w14:textId="3CE0F100" w:rsidR="004D5E4F" w:rsidRDefault="004D5E4F" w:rsidP="00536B0E">
            <w:pPr>
              <w:rPr>
                <w:rStyle w:val="Textoennegrita"/>
                <w:rFonts w:ascii="Arial" w:hAnsi="Arial" w:cs="Arial"/>
                <w:b w:val="0"/>
                <w:bCs w:val="0"/>
                <w:sz w:val="20"/>
                <w:szCs w:val="18"/>
                <w:shd w:val="clear" w:color="auto" w:fill="FFFFFF"/>
              </w:rPr>
            </w:pPr>
          </w:p>
          <w:p w14:paraId="1CED96FF" w14:textId="4578DCA4" w:rsidR="004D5E4F" w:rsidRDefault="004D5E4F" w:rsidP="00536B0E">
            <w:pPr>
              <w:rPr>
                <w:rStyle w:val="Textoennegrita"/>
                <w:rFonts w:ascii="Arial" w:hAnsi="Arial" w:cs="Arial"/>
                <w:b w:val="0"/>
                <w:bCs w:val="0"/>
                <w:sz w:val="20"/>
                <w:szCs w:val="18"/>
                <w:shd w:val="clear" w:color="auto" w:fill="FFFFFF"/>
              </w:rPr>
            </w:pPr>
          </w:p>
          <w:p w14:paraId="5C2D5B62" w14:textId="77777777" w:rsidR="007D4A0C" w:rsidRDefault="007D4A0C" w:rsidP="00536B0E">
            <w:pPr>
              <w:rPr>
                <w:rStyle w:val="Textoennegrita"/>
                <w:rFonts w:ascii="Arial" w:hAnsi="Arial" w:cs="Arial"/>
                <w:b w:val="0"/>
                <w:bCs w:val="0"/>
                <w:sz w:val="20"/>
                <w:szCs w:val="18"/>
                <w:shd w:val="clear" w:color="auto" w:fill="FFFFFF"/>
              </w:rPr>
            </w:pPr>
          </w:p>
          <w:p w14:paraId="53179D3C" w14:textId="77777777" w:rsidR="007D4A0C" w:rsidRDefault="007D4A0C" w:rsidP="00536B0E">
            <w:pPr>
              <w:rPr>
                <w:rStyle w:val="Textoennegrita"/>
                <w:rFonts w:ascii="Arial" w:hAnsi="Arial" w:cs="Arial"/>
                <w:b w:val="0"/>
                <w:bCs w:val="0"/>
                <w:sz w:val="20"/>
                <w:szCs w:val="18"/>
                <w:shd w:val="clear" w:color="auto" w:fill="FFFFFF"/>
              </w:rPr>
            </w:pPr>
          </w:p>
          <w:p w14:paraId="4BF7F072" w14:textId="77777777" w:rsidR="007D4A0C" w:rsidRDefault="007D4A0C" w:rsidP="00536B0E">
            <w:pPr>
              <w:rPr>
                <w:rStyle w:val="Textoennegrita"/>
                <w:rFonts w:ascii="Arial" w:hAnsi="Arial" w:cs="Arial"/>
                <w:b w:val="0"/>
                <w:bCs w:val="0"/>
                <w:sz w:val="20"/>
                <w:szCs w:val="18"/>
                <w:shd w:val="clear" w:color="auto" w:fill="FFFFFF"/>
              </w:rPr>
            </w:pPr>
          </w:p>
          <w:p w14:paraId="01D0239A" w14:textId="77777777" w:rsidR="007D4A0C" w:rsidRDefault="007D4A0C" w:rsidP="00536B0E">
            <w:pPr>
              <w:rPr>
                <w:rStyle w:val="Textoennegrita"/>
                <w:rFonts w:ascii="Arial" w:hAnsi="Arial" w:cs="Arial"/>
                <w:b w:val="0"/>
                <w:bCs w:val="0"/>
                <w:sz w:val="20"/>
                <w:szCs w:val="18"/>
                <w:shd w:val="clear" w:color="auto" w:fill="FFFFFF"/>
              </w:rPr>
            </w:pPr>
          </w:p>
          <w:p w14:paraId="28F28AC9" w14:textId="77777777" w:rsidR="007D4A0C" w:rsidRDefault="007D4A0C" w:rsidP="00536B0E">
            <w:pPr>
              <w:rPr>
                <w:rStyle w:val="Textoennegrita"/>
                <w:rFonts w:ascii="Arial" w:hAnsi="Arial" w:cs="Arial"/>
                <w:b w:val="0"/>
                <w:bCs w:val="0"/>
                <w:sz w:val="20"/>
                <w:szCs w:val="18"/>
                <w:shd w:val="clear" w:color="auto" w:fill="FFFFFF"/>
              </w:rPr>
            </w:pPr>
          </w:p>
          <w:p w14:paraId="7BC31191" w14:textId="77777777" w:rsidR="007D4A0C" w:rsidRDefault="007D4A0C" w:rsidP="00536B0E">
            <w:pPr>
              <w:rPr>
                <w:rStyle w:val="Textoennegrita"/>
                <w:rFonts w:ascii="Arial" w:hAnsi="Arial" w:cs="Arial"/>
                <w:b w:val="0"/>
                <w:bCs w:val="0"/>
                <w:sz w:val="20"/>
                <w:szCs w:val="18"/>
                <w:shd w:val="clear" w:color="auto" w:fill="FFFFFF"/>
              </w:rPr>
            </w:pPr>
          </w:p>
          <w:p w14:paraId="0585E2A3" w14:textId="77777777" w:rsidR="007D4A0C" w:rsidRDefault="007D4A0C" w:rsidP="00536B0E">
            <w:pPr>
              <w:rPr>
                <w:rStyle w:val="Textoennegrita"/>
                <w:rFonts w:ascii="Arial" w:hAnsi="Arial" w:cs="Arial"/>
                <w:b w:val="0"/>
                <w:bCs w:val="0"/>
                <w:sz w:val="20"/>
                <w:szCs w:val="18"/>
                <w:shd w:val="clear" w:color="auto" w:fill="FFFFFF"/>
              </w:rPr>
            </w:pPr>
          </w:p>
          <w:p w14:paraId="7C543D89" w14:textId="77777777" w:rsidR="007D4A0C" w:rsidRDefault="007D4A0C" w:rsidP="00536B0E">
            <w:pPr>
              <w:rPr>
                <w:rStyle w:val="Textoennegrita"/>
                <w:rFonts w:ascii="Arial" w:hAnsi="Arial" w:cs="Arial"/>
                <w:b w:val="0"/>
                <w:bCs w:val="0"/>
                <w:sz w:val="20"/>
                <w:szCs w:val="18"/>
                <w:shd w:val="clear" w:color="auto" w:fill="FFFFFF"/>
              </w:rPr>
            </w:pPr>
          </w:p>
          <w:p w14:paraId="46C9A50F" w14:textId="77777777" w:rsidR="007D4A0C" w:rsidRDefault="007D4A0C" w:rsidP="00536B0E">
            <w:pPr>
              <w:rPr>
                <w:rStyle w:val="Textoennegrita"/>
                <w:rFonts w:ascii="Arial" w:hAnsi="Arial" w:cs="Arial"/>
                <w:b w:val="0"/>
                <w:bCs w:val="0"/>
                <w:sz w:val="20"/>
                <w:szCs w:val="18"/>
                <w:shd w:val="clear" w:color="auto" w:fill="FFFFFF"/>
              </w:rPr>
            </w:pPr>
          </w:p>
          <w:p w14:paraId="40CE06B1" w14:textId="77777777" w:rsidR="007D4A0C" w:rsidRDefault="007D4A0C" w:rsidP="00536B0E">
            <w:pPr>
              <w:rPr>
                <w:rStyle w:val="Textoennegrita"/>
                <w:rFonts w:ascii="Arial" w:hAnsi="Arial" w:cs="Arial"/>
                <w:b w:val="0"/>
                <w:bCs w:val="0"/>
                <w:sz w:val="20"/>
                <w:szCs w:val="18"/>
                <w:shd w:val="clear" w:color="auto" w:fill="FFFFFF"/>
              </w:rPr>
            </w:pPr>
          </w:p>
          <w:p w14:paraId="3AE390C3" w14:textId="77777777" w:rsidR="007D4A0C" w:rsidRDefault="007D4A0C" w:rsidP="00536B0E">
            <w:pPr>
              <w:rPr>
                <w:rStyle w:val="Textoennegrita"/>
                <w:rFonts w:ascii="Arial" w:hAnsi="Arial" w:cs="Arial"/>
                <w:b w:val="0"/>
                <w:bCs w:val="0"/>
                <w:sz w:val="20"/>
                <w:szCs w:val="18"/>
                <w:shd w:val="clear" w:color="auto" w:fill="FFFFFF"/>
              </w:rPr>
            </w:pPr>
          </w:p>
          <w:p w14:paraId="47356839" w14:textId="77777777" w:rsidR="007D4A0C" w:rsidRDefault="007D4A0C" w:rsidP="00536B0E">
            <w:pPr>
              <w:rPr>
                <w:rStyle w:val="Textoennegrita"/>
                <w:rFonts w:ascii="Arial" w:hAnsi="Arial" w:cs="Arial"/>
                <w:b w:val="0"/>
                <w:bCs w:val="0"/>
                <w:sz w:val="20"/>
                <w:szCs w:val="18"/>
                <w:shd w:val="clear" w:color="auto" w:fill="FFFFFF"/>
              </w:rPr>
            </w:pPr>
          </w:p>
          <w:p w14:paraId="66EC3550" w14:textId="77777777" w:rsidR="007D4A0C" w:rsidRDefault="007D4A0C" w:rsidP="00536B0E">
            <w:pPr>
              <w:rPr>
                <w:rStyle w:val="Textoennegrita"/>
                <w:rFonts w:ascii="Arial" w:hAnsi="Arial" w:cs="Arial"/>
                <w:b w:val="0"/>
                <w:bCs w:val="0"/>
                <w:sz w:val="20"/>
                <w:szCs w:val="18"/>
                <w:shd w:val="clear" w:color="auto" w:fill="FFFFFF"/>
              </w:rPr>
            </w:pPr>
          </w:p>
          <w:p w14:paraId="0EC61967" w14:textId="77777777" w:rsidR="007D4A0C" w:rsidRDefault="007D4A0C" w:rsidP="00536B0E">
            <w:pPr>
              <w:rPr>
                <w:rStyle w:val="Textoennegrita"/>
                <w:rFonts w:ascii="Arial" w:hAnsi="Arial" w:cs="Arial"/>
                <w:b w:val="0"/>
                <w:bCs w:val="0"/>
                <w:sz w:val="20"/>
                <w:szCs w:val="18"/>
                <w:shd w:val="clear" w:color="auto" w:fill="FFFFFF"/>
              </w:rPr>
            </w:pPr>
          </w:p>
          <w:p w14:paraId="60C94800" w14:textId="77777777" w:rsidR="007D4A0C" w:rsidRDefault="007D4A0C" w:rsidP="00536B0E">
            <w:pPr>
              <w:rPr>
                <w:rStyle w:val="Textoennegrita"/>
                <w:rFonts w:ascii="Arial" w:hAnsi="Arial" w:cs="Arial"/>
                <w:b w:val="0"/>
                <w:bCs w:val="0"/>
                <w:sz w:val="20"/>
                <w:szCs w:val="18"/>
                <w:shd w:val="clear" w:color="auto" w:fill="FFFFFF"/>
              </w:rPr>
            </w:pPr>
          </w:p>
          <w:p w14:paraId="24DC220F" w14:textId="77777777" w:rsidR="007D4A0C" w:rsidRDefault="007D4A0C" w:rsidP="00536B0E">
            <w:pPr>
              <w:rPr>
                <w:rStyle w:val="Textoennegrita"/>
                <w:rFonts w:ascii="Arial" w:hAnsi="Arial" w:cs="Arial"/>
                <w:b w:val="0"/>
                <w:bCs w:val="0"/>
                <w:sz w:val="20"/>
                <w:szCs w:val="18"/>
                <w:shd w:val="clear" w:color="auto" w:fill="FFFFFF"/>
              </w:rPr>
            </w:pPr>
          </w:p>
          <w:p w14:paraId="2C136F2B" w14:textId="77777777" w:rsidR="007D4A0C" w:rsidRDefault="007D4A0C" w:rsidP="00536B0E">
            <w:pPr>
              <w:rPr>
                <w:rStyle w:val="Textoennegrita"/>
                <w:rFonts w:ascii="Arial" w:hAnsi="Arial" w:cs="Arial"/>
                <w:b w:val="0"/>
                <w:bCs w:val="0"/>
                <w:sz w:val="20"/>
                <w:szCs w:val="18"/>
                <w:shd w:val="clear" w:color="auto" w:fill="FFFFFF"/>
              </w:rPr>
            </w:pPr>
          </w:p>
          <w:p w14:paraId="009C96AC" w14:textId="77777777" w:rsidR="007D4A0C" w:rsidRDefault="007D4A0C" w:rsidP="00536B0E">
            <w:pPr>
              <w:rPr>
                <w:rStyle w:val="Textoennegrita"/>
                <w:rFonts w:ascii="Arial" w:hAnsi="Arial" w:cs="Arial"/>
                <w:b w:val="0"/>
                <w:bCs w:val="0"/>
                <w:sz w:val="20"/>
                <w:szCs w:val="18"/>
                <w:shd w:val="clear" w:color="auto" w:fill="FFFFFF"/>
              </w:rPr>
            </w:pPr>
          </w:p>
          <w:p w14:paraId="124CF3FE" w14:textId="77777777" w:rsidR="007D4A0C" w:rsidRDefault="007D4A0C" w:rsidP="00536B0E">
            <w:pPr>
              <w:rPr>
                <w:rStyle w:val="Textoennegrita"/>
                <w:rFonts w:ascii="Arial" w:hAnsi="Arial" w:cs="Arial"/>
                <w:b w:val="0"/>
                <w:bCs w:val="0"/>
                <w:sz w:val="20"/>
                <w:szCs w:val="18"/>
                <w:shd w:val="clear" w:color="auto" w:fill="FFFFFF"/>
              </w:rPr>
            </w:pPr>
          </w:p>
          <w:p w14:paraId="2D3910E5" w14:textId="77777777" w:rsidR="007D4A0C" w:rsidRDefault="007D4A0C" w:rsidP="00536B0E">
            <w:pPr>
              <w:rPr>
                <w:rStyle w:val="Textoennegrita"/>
                <w:rFonts w:ascii="Arial" w:hAnsi="Arial" w:cs="Arial"/>
                <w:b w:val="0"/>
                <w:bCs w:val="0"/>
                <w:sz w:val="20"/>
                <w:szCs w:val="18"/>
                <w:shd w:val="clear" w:color="auto" w:fill="FFFFFF"/>
              </w:rPr>
            </w:pPr>
          </w:p>
          <w:p w14:paraId="0149FA53" w14:textId="77777777" w:rsidR="007D4A0C" w:rsidRDefault="007D4A0C" w:rsidP="00536B0E">
            <w:pPr>
              <w:rPr>
                <w:rStyle w:val="Textoennegrita"/>
                <w:rFonts w:ascii="Arial" w:hAnsi="Arial" w:cs="Arial"/>
                <w:b w:val="0"/>
                <w:bCs w:val="0"/>
                <w:sz w:val="20"/>
                <w:szCs w:val="18"/>
                <w:shd w:val="clear" w:color="auto" w:fill="FFFFFF"/>
              </w:rPr>
            </w:pPr>
          </w:p>
          <w:p w14:paraId="0E14E4CF" w14:textId="77777777" w:rsidR="007D4A0C" w:rsidRDefault="007D4A0C" w:rsidP="00536B0E">
            <w:pPr>
              <w:rPr>
                <w:rStyle w:val="Textoennegrita"/>
                <w:rFonts w:ascii="Arial" w:hAnsi="Arial" w:cs="Arial"/>
                <w:b w:val="0"/>
                <w:bCs w:val="0"/>
                <w:sz w:val="20"/>
                <w:szCs w:val="18"/>
                <w:shd w:val="clear" w:color="auto" w:fill="FFFFFF"/>
              </w:rPr>
            </w:pPr>
          </w:p>
          <w:p w14:paraId="529AA032" w14:textId="77777777" w:rsidR="007D4A0C" w:rsidRDefault="007D4A0C" w:rsidP="00536B0E">
            <w:pPr>
              <w:rPr>
                <w:rStyle w:val="Textoennegrita"/>
                <w:rFonts w:ascii="Arial" w:hAnsi="Arial" w:cs="Arial"/>
                <w:b w:val="0"/>
                <w:bCs w:val="0"/>
                <w:sz w:val="20"/>
                <w:szCs w:val="18"/>
                <w:shd w:val="clear" w:color="auto" w:fill="FFFFFF"/>
              </w:rPr>
            </w:pPr>
          </w:p>
          <w:p w14:paraId="11007456" w14:textId="77777777" w:rsidR="007D4A0C" w:rsidRDefault="007D4A0C" w:rsidP="00536B0E">
            <w:pPr>
              <w:rPr>
                <w:rStyle w:val="Textoennegrita"/>
                <w:rFonts w:ascii="Arial" w:hAnsi="Arial" w:cs="Arial"/>
                <w:b w:val="0"/>
                <w:bCs w:val="0"/>
                <w:sz w:val="20"/>
                <w:szCs w:val="18"/>
                <w:shd w:val="clear" w:color="auto" w:fill="FFFFFF"/>
              </w:rPr>
            </w:pPr>
          </w:p>
          <w:p w14:paraId="597BB65F" w14:textId="77777777" w:rsidR="007D4A0C" w:rsidRDefault="007D4A0C" w:rsidP="00536B0E">
            <w:pPr>
              <w:rPr>
                <w:rStyle w:val="Textoennegrita"/>
                <w:rFonts w:ascii="Arial" w:hAnsi="Arial" w:cs="Arial"/>
                <w:b w:val="0"/>
                <w:bCs w:val="0"/>
                <w:sz w:val="20"/>
                <w:szCs w:val="18"/>
                <w:shd w:val="clear" w:color="auto" w:fill="FFFFFF"/>
              </w:rPr>
            </w:pPr>
          </w:p>
          <w:p w14:paraId="7A103E03" w14:textId="77777777" w:rsidR="007D4A0C" w:rsidRDefault="007D4A0C" w:rsidP="00536B0E">
            <w:pPr>
              <w:rPr>
                <w:rStyle w:val="Textoennegrita"/>
                <w:rFonts w:ascii="Arial" w:hAnsi="Arial" w:cs="Arial"/>
                <w:b w:val="0"/>
                <w:bCs w:val="0"/>
                <w:sz w:val="20"/>
                <w:szCs w:val="18"/>
                <w:shd w:val="clear" w:color="auto" w:fill="FFFFFF"/>
              </w:rPr>
            </w:pPr>
          </w:p>
          <w:p w14:paraId="5C2801AF" w14:textId="77777777" w:rsidR="007D4A0C" w:rsidRDefault="007D4A0C" w:rsidP="00536B0E">
            <w:pPr>
              <w:rPr>
                <w:rStyle w:val="Textoennegrita"/>
                <w:rFonts w:ascii="Arial" w:hAnsi="Arial" w:cs="Arial"/>
                <w:b w:val="0"/>
                <w:bCs w:val="0"/>
                <w:sz w:val="20"/>
                <w:szCs w:val="18"/>
                <w:shd w:val="clear" w:color="auto" w:fill="FFFFFF"/>
              </w:rPr>
            </w:pPr>
          </w:p>
          <w:p w14:paraId="05D57583" w14:textId="77777777" w:rsidR="007D4A0C" w:rsidRDefault="007D4A0C" w:rsidP="00536B0E">
            <w:pPr>
              <w:rPr>
                <w:rStyle w:val="Textoennegrita"/>
                <w:rFonts w:ascii="Arial" w:hAnsi="Arial" w:cs="Arial"/>
                <w:b w:val="0"/>
                <w:bCs w:val="0"/>
                <w:sz w:val="20"/>
                <w:szCs w:val="18"/>
                <w:shd w:val="clear" w:color="auto" w:fill="FFFFFF"/>
              </w:rPr>
            </w:pPr>
          </w:p>
          <w:p w14:paraId="6909DB62" w14:textId="77777777" w:rsidR="007D4A0C" w:rsidRDefault="007D4A0C" w:rsidP="00536B0E">
            <w:pPr>
              <w:rPr>
                <w:rStyle w:val="Textoennegrita"/>
                <w:rFonts w:ascii="Arial" w:hAnsi="Arial" w:cs="Arial"/>
                <w:b w:val="0"/>
                <w:bCs w:val="0"/>
                <w:sz w:val="20"/>
                <w:szCs w:val="18"/>
                <w:shd w:val="clear" w:color="auto" w:fill="FFFFFF"/>
              </w:rPr>
            </w:pPr>
          </w:p>
          <w:p w14:paraId="3A3232AB" w14:textId="77777777" w:rsidR="007D4A0C" w:rsidRDefault="007D4A0C" w:rsidP="00536B0E">
            <w:pPr>
              <w:rPr>
                <w:rStyle w:val="Textoennegrita"/>
                <w:rFonts w:ascii="Arial" w:hAnsi="Arial" w:cs="Arial"/>
                <w:b w:val="0"/>
                <w:bCs w:val="0"/>
                <w:sz w:val="20"/>
                <w:szCs w:val="18"/>
                <w:shd w:val="clear" w:color="auto" w:fill="FFFFFF"/>
              </w:rPr>
            </w:pPr>
          </w:p>
          <w:p w14:paraId="148FF98D" w14:textId="77777777" w:rsidR="00041D54" w:rsidRDefault="00041D54" w:rsidP="00536B0E">
            <w:pPr>
              <w:pStyle w:val="Sinespaciado"/>
              <w:rPr>
                <w:rFonts w:ascii="Arial" w:hAnsi="Arial" w:cs="Arial"/>
                <w:sz w:val="20"/>
              </w:rPr>
            </w:pPr>
          </w:p>
          <w:p w14:paraId="32CE8B76" w14:textId="77777777" w:rsidR="007D4A0C" w:rsidRDefault="007D4A0C" w:rsidP="00536B0E">
            <w:pPr>
              <w:pStyle w:val="Sinespaciado"/>
              <w:rPr>
                <w:rFonts w:ascii="Arial" w:hAnsi="Arial" w:cs="Arial"/>
                <w:sz w:val="20"/>
              </w:rPr>
            </w:pPr>
          </w:p>
          <w:p w14:paraId="38C8F054" w14:textId="77777777" w:rsidR="007D4A0C" w:rsidRDefault="007D4A0C" w:rsidP="00536B0E">
            <w:pPr>
              <w:pStyle w:val="Sinespaciado"/>
              <w:rPr>
                <w:rFonts w:ascii="Arial" w:hAnsi="Arial" w:cs="Arial"/>
                <w:sz w:val="20"/>
              </w:rPr>
            </w:pPr>
          </w:p>
          <w:p w14:paraId="0FB8A4C7" w14:textId="77777777" w:rsidR="007D4A0C" w:rsidRDefault="007D4A0C" w:rsidP="00536B0E">
            <w:pPr>
              <w:pStyle w:val="Sinespaciado"/>
              <w:rPr>
                <w:rFonts w:ascii="Arial" w:hAnsi="Arial" w:cs="Arial"/>
                <w:sz w:val="20"/>
              </w:rPr>
            </w:pPr>
          </w:p>
          <w:p w14:paraId="39962D1A" w14:textId="77777777" w:rsidR="007D4A0C" w:rsidRDefault="007D4A0C" w:rsidP="00536B0E">
            <w:pPr>
              <w:pStyle w:val="Sinespaciado"/>
              <w:rPr>
                <w:rFonts w:ascii="Arial" w:hAnsi="Arial" w:cs="Arial"/>
                <w:sz w:val="20"/>
              </w:rPr>
            </w:pPr>
          </w:p>
          <w:p w14:paraId="514D0ADF" w14:textId="77777777" w:rsidR="007D4A0C" w:rsidRDefault="007D4A0C" w:rsidP="00536B0E">
            <w:pPr>
              <w:pStyle w:val="Sinespaciado"/>
              <w:rPr>
                <w:rFonts w:ascii="Arial" w:hAnsi="Arial" w:cs="Arial"/>
                <w:sz w:val="20"/>
              </w:rPr>
            </w:pPr>
          </w:p>
          <w:p w14:paraId="13A6F158" w14:textId="77777777" w:rsidR="007D4A0C" w:rsidRDefault="007D4A0C" w:rsidP="00536B0E">
            <w:pPr>
              <w:pStyle w:val="Sinespaciado"/>
              <w:rPr>
                <w:rFonts w:ascii="Arial" w:hAnsi="Arial" w:cs="Arial"/>
                <w:sz w:val="20"/>
              </w:rPr>
            </w:pPr>
          </w:p>
          <w:p w14:paraId="068578C4" w14:textId="77777777" w:rsidR="007D4A0C" w:rsidRDefault="007D4A0C" w:rsidP="00536B0E">
            <w:pPr>
              <w:pStyle w:val="Sinespaciado"/>
              <w:rPr>
                <w:rFonts w:ascii="Arial" w:hAnsi="Arial" w:cs="Arial"/>
                <w:sz w:val="20"/>
              </w:rPr>
            </w:pPr>
          </w:p>
          <w:p w14:paraId="4976A8BB" w14:textId="77777777" w:rsidR="007D4A0C" w:rsidRDefault="007D4A0C" w:rsidP="00536B0E">
            <w:pPr>
              <w:pStyle w:val="Sinespaciado"/>
              <w:rPr>
                <w:rFonts w:ascii="Arial" w:hAnsi="Arial" w:cs="Arial"/>
                <w:sz w:val="20"/>
              </w:rPr>
            </w:pPr>
          </w:p>
          <w:p w14:paraId="6833EA3E" w14:textId="77777777" w:rsidR="007D4A0C" w:rsidRDefault="007D4A0C" w:rsidP="00536B0E">
            <w:pPr>
              <w:pStyle w:val="Sinespaciado"/>
              <w:rPr>
                <w:rFonts w:ascii="Arial" w:hAnsi="Arial" w:cs="Arial"/>
                <w:sz w:val="20"/>
              </w:rPr>
            </w:pPr>
          </w:p>
          <w:p w14:paraId="2AAE4456" w14:textId="77777777" w:rsidR="007D4A0C" w:rsidRDefault="007D4A0C" w:rsidP="00536B0E">
            <w:pPr>
              <w:pStyle w:val="Sinespaciado"/>
              <w:rPr>
                <w:rFonts w:ascii="Arial" w:hAnsi="Arial" w:cs="Arial"/>
                <w:sz w:val="20"/>
              </w:rPr>
            </w:pPr>
          </w:p>
          <w:p w14:paraId="7A805BB9" w14:textId="77777777" w:rsidR="007D4A0C" w:rsidRDefault="007D4A0C" w:rsidP="00536B0E">
            <w:pPr>
              <w:pStyle w:val="Sinespaciado"/>
              <w:rPr>
                <w:rFonts w:ascii="Arial" w:hAnsi="Arial" w:cs="Arial"/>
                <w:sz w:val="20"/>
              </w:rPr>
            </w:pPr>
          </w:p>
          <w:p w14:paraId="294BC929" w14:textId="77777777" w:rsidR="007D4A0C" w:rsidRDefault="007D4A0C" w:rsidP="00536B0E">
            <w:pPr>
              <w:pStyle w:val="Sinespaciado"/>
              <w:rPr>
                <w:rFonts w:ascii="Arial" w:hAnsi="Arial" w:cs="Arial"/>
                <w:sz w:val="20"/>
              </w:rPr>
            </w:pPr>
          </w:p>
          <w:p w14:paraId="5B70F499" w14:textId="77777777" w:rsidR="007D4A0C" w:rsidRDefault="007D4A0C" w:rsidP="00536B0E">
            <w:pPr>
              <w:pStyle w:val="Sinespaciado"/>
              <w:rPr>
                <w:rFonts w:ascii="Arial" w:hAnsi="Arial" w:cs="Arial"/>
                <w:sz w:val="20"/>
              </w:rPr>
            </w:pPr>
          </w:p>
          <w:p w14:paraId="17646F18" w14:textId="77777777" w:rsidR="007D4A0C" w:rsidRDefault="007D4A0C" w:rsidP="00536B0E">
            <w:pPr>
              <w:pStyle w:val="Sinespaciado"/>
              <w:rPr>
                <w:rFonts w:ascii="Arial" w:hAnsi="Arial" w:cs="Arial"/>
                <w:sz w:val="20"/>
              </w:rPr>
            </w:pPr>
          </w:p>
          <w:p w14:paraId="0306B993" w14:textId="77777777" w:rsidR="007D4A0C" w:rsidRDefault="007D4A0C" w:rsidP="00536B0E">
            <w:pPr>
              <w:pStyle w:val="Sinespaciado"/>
              <w:rPr>
                <w:rFonts w:ascii="Arial" w:hAnsi="Arial" w:cs="Arial"/>
                <w:sz w:val="20"/>
              </w:rPr>
            </w:pPr>
          </w:p>
          <w:p w14:paraId="3409E550" w14:textId="77777777" w:rsidR="007D4A0C" w:rsidRDefault="007D4A0C" w:rsidP="00536B0E">
            <w:pPr>
              <w:pStyle w:val="Sinespaciado"/>
              <w:rPr>
                <w:rFonts w:ascii="Arial" w:hAnsi="Arial" w:cs="Arial"/>
                <w:sz w:val="20"/>
              </w:rPr>
            </w:pPr>
          </w:p>
          <w:p w14:paraId="260799D6" w14:textId="77777777" w:rsidR="007D4A0C" w:rsidRDefault="007D4A0C" w:rsidP="00536B0E">
            <w:pPr>
              <w:pStyle w:val="Sinespaciado"/>
              <w:rPr>
                <w:rFonts w:ascii="Arial" w:hAnsi="Arial" w:cs="Arial"/>
                <w:sz w:val="20"/>
              </w:rPr>
            </w:pPr>
          </w:p>
          <w:p w14:paraId="3372C212" w14:textId="77777777" w:rsidR="00041D54" w:rsidRDefault="00041D54" w:rsidP="00536B0E">
            <w:pPr>
              <w:pStyle w:val="Sinespaciado"/>
              <w:rPr>
                <w:rFonts w:ascii="Arial" w:hAnsi="Arial" w:cs="Arial"/>
                <w:sz w:val="20"/>
              </w:rPr>
            </w:pPr>
          </w:p>
          <w:p w14:paraId="6FF6D1D0" w14:textId="6827DBEF" w:rsidR="000A7AF8" w:rsidRPr="00041D54" w:rsidRDefault="00152526" w:rsidP="00536B0E">
            <w:pPr>
              <w:pStyle w:val="Sinespaciado"/>
              <w:rPr>
                <w:rFonts w:ascii="Arial" w:hAnsi="Arial" w:cs="Arial"/>
                <w:sz w:val="20"/>
              </w:rPr>
            </w:pPr>
            <w:r>
              <w:rPr>
                <w:rFonts w:ascii="Arial" w:hAnsi="Arial" w:cs="Arial"/>
                <w:sz w:val="20"/>
              </w:rPr>
              <w:lastRenderedPageBreak/>
              <w:t>Resumen</w:t>
            </w:r>
            <w:r w:rsidR="007D4A0C">
              <w:rPr>
                <w:rFonts w:ascii="Arial" w:hAnsi="Arial" w:cs="Arial"/>
                <w:sz w:val="20"/>
              </w:rPr>
              <w:t xml:space="preserve"> sobre lo videos</w:t>
            </w:r>
          </w:p>
          <w:p w14:paraId="3F3EF7BD" w14:textId="77777777" w:rsidR="000A7AF8" w:rsidRDefault="000A7AF8" w:rsidP="00536B0E">
            <w:pPr>
              <w:pStyle w:val="Sinespaciado"/>
            </w:pPr>
          </w:p>
          <w:p w14:paraId="148FF857" w14:textId="6CE3D873" w:rsidR="000A7AF8" w:rsidRPr="004D5E4F" w:rsidRDefault="00114E38" w:rsidP="00536B0E">
            <w:pPr>
              <w:pStyle w:val="Sinespaciado"/>
              <w:rPr>
                <w:rFonts w:ascii="Arial" w:hAnsi="Arial" w:cs="Arial"/>
                <w:sz w:val="20"/>
                <w:szCs w:val="21"/>
              </w:rPr>
            </w:pPr>
            <w:hyperlink r:id="rId12" w:tgtFrame="_blank" w:tooltip="rúbrica para mapas mentales" w:history="1">
              <w:r w:rsidR="00536B0E" w:rsidRPr="00536B0E">
                <w:rPr>
                  <w:rFonts w:ascii="Arial" w:hAnsi="Arial" w:cs="Arial"/>
                  <w:sz w:val="20"/>
                  <w:szCs w:val="21"/>
                </w:rPr>
                <w:t xml:space="preserve"> </w:t>
              </w:r>
            </w:hyperlink>
          </w:p>
          <w:p w14:paraId="5FCECF84" w14:textId="77777777" w:rsidR="000A7AF8" w:rsidRDefault="000A7AF8" w:rsidP="004D5E4F">
            <w:pPr>
              <w:pStyle w:val="Sinespaciado"/>
              <w:rPr>
                <w:rFonts w:ascii="Arial" w:hAnsi="Arial" w:cs="Arial"/>
                <w:sz w:val="20"/>
                <w:szCs w:val="23"/>
              </w:rPr>
            </w:pPr>
          </w:p>
          <w:p w14:paraId="5038FCFF" w14:textId="77777777" w:rsidR="000A7AF8" w:rsidRDefault="000A7AF8" w:rsidP="004D5E4F">
            <w:pPr>
              <w:pStyle w:val="Sinespaciado"/>
              <w:rPr>
                <w:rFonts w:ascii="Arial" w:hAnsi="Arial" w:cs="Arial"/>
                <w:sz w:val="20"/>
                <w:szCs w:val="23"/>
              </w:rPr>
            </w:pPr>
          </w:p>
          <w:p w14:paraId="24B8DBC7" w14:textId="77777777" w:rsidR="000A7AF8" w:rsidRDefault="000A7AF8" w:rsidP="004D5E4F">
            <w:pPr>
              <w:pStyle w:val="Sinespaciado"/>
              <w:rPr>
                <w:rFonts w:ascii="Arial" w:hAnsi="Arial" w:cs="Arial"/>
                <w:sz w:val="20"/>
                <w:szCs w:val="23"/>
              </w:rPr>
            </w:pPr>
          </w:p>
          <w:p w14:paraId="00105A01" w14:textId="77777777" w:rsidR="000A7AF8" w:rsidRDefault="000A7AF8" w:rsidP="004D5E4F">
            <w:pPr>
              <w:pStyle w:val="Sinespaciado"/>
              <w:rPr>
                <w:rFonts w:ascii="Arial" w:hAnsi="Arial" w:cs="Arial"/>
                <w:sz w:val="20"/>
                <w:szCs w:val="23"/>
              </w:rPr>
            </w:pPr>
          </w:p>
          <w:p w14:paraId="1E870F90" w14:textId="77777777" w:rsidR="000A7AF8" w:rsidRDefault="000A7AF8" w:rsidP="004D5E4F">
            <w:pPr>
              <w:pStyle w:val="Sinespaciado"/>
              <w:rPr>
                <w:rFonts w:ascii="Arial" w:hAnsi="Arial" w:cs="Arial"/>
                <w:sz w:val="20"/>
                <w:szCs w:val="23"/>
              </w:rPr>
            </w:pPr>
          </w:p>
          <w:p w14:paraId="494F4194" w14:textId="2425ACB8" w:rsidR="009E48E3" w:rsidRPr="00536B0E" w:rsidRDefault="009E48E3" w:rsidP="009E48E3">
            <w:pPr>
              <w:pStyle w:val="Sinespaciado"/>
              <w:rPr>
                <w:rFonts w:ascii="Arial" w:hAnsi="Arial" w:cs="Arial"/>
                <w:sz w:val="21"/>
                <w:szCs w:val="21"/>
              </w:rPr>
            </w:pPr>
          </w:p>
        </w:tc>
        <w:tc>
          <w:tcPr>
            <w:tcW w:w="449" w:type="pct"/>
          </w:tcPr>
          <w:p w14:paraId="3DB7BCB8" w14:textId="77777777" w:rsidR="002033EF" w:rsidRDefault="002033EF" w:rsidP="002033EF">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lastRenderedPageBreak/>
              <w:t>3-7 de  Septiembre</w:t>
            </w:r>
          </w:p>
          <w:p w14:paraId="00939B8B"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060963D5" w14:textId="77777777" w:rsidTr="00662BE0">
        <w:tc>
          <w:tcPr>
            <w:tcW w:w="1043" w:type="pct"/>
          </w:tcPr>
          <w:p w14:paraId="01A42CCF"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Contextualización y diagnóstico</w:t>
            </w:r>
          </w:p>
        </w:tc>
        <w:tc>
          <w:tcPr>
            <w:tcW w:w="2624" w:type="pct"/>
          </w:tcPr>
          <w:p w14:paraId="1257AD8F" w14:textId="786DA51A" w:rsidR="00172813" w:rsidRPr="00A2051C" w:rsidRDefault="00A2051C" w:rsidP="00A2051C">
            <w:pPr>
              <w:autoSpaceDE w:val="0"/>
              <w:autoSpaceDN w:val="0"/>
              <w:adjustRightInd w:val="0"/>
              <w:rPr>
                <w:rFonts w:ascii="Arial" w:hAnsi="Arial" w:cs="Arial"/>
                <w:bCs/>
                <w:iCs/>
                <w:color w:val="222222"/>
                <w:sz w:val="20"/>
                <w:szCs w:val="20"/>
              </w:rPr>
            </w:pPr>
            <w:r w:rsidRPr="00A2051C">
              <w:rPr>
                <w:rFonts w:ascii="Arial" w:hAnsi="Arial" w:cs="Arial"/>
                <w:sz w:val="20"/>
                <w:szCs w:val="20"/>
                <w:lang w:val="es-ES"/>
              </w:rPr>
              <w:t xml:space="preserve">Empleado el </w:t>
            </w:r>
            <w:r w:rsidRPr="00A2051C">
              <w:rPr>
                <w:rStyle w:val="Textoennegrita"/>
                <w:rFonts w:ascii="Arial" w:hAnsi="Arial" w:cs="Arial"/>
                <w:b w:val="0"/>
                <w:iCs/>
                <w:color w:val="222222"/>
                <w:sz w:val="20"/>
                <w:szCs w:val="20"/>
              </w:rPr>
              <w:t xml:space="preserve">Método Deductivo: se abordarán los conceptos que se </w:t>
            </w:r>
            <w:r w:rsidR="0053773D">
              <w:rPr>
                <w:rStyle w:val="Textoennegrita"/>
                <w:rFonts w:ascii="Arial" w:hAnsi="Arial" w:cs="Arial"/>
                <w:b w:val="0"/>
                <w:iCs/>
                <w:color w:val="222222"/>
                <w:sz w:val="20"/>
                <w:szCs w:val="20"/>
              </w:rPr>
              <w:t xml:space="preserve">utilizarán a lo largo del curso, para el uso y manejo de la información recabada, siendo esta utilizada en el proyecto de </w:t>
            </w:r>
            <w:r w:rsidR="00CE4B46">
              <w:rPr>
                <w:rStyle w:val="Textoennegrita"/>
                <w:rFonts w:ascii="Arial" w:hAnsi="Arial" w:cs="Arial"/>
                <w:b w:val="0"/>
                <w:iCs/>
                <w:color w:val="222222"/>
                <w:sz w:val="20"/>
                <w:szCs w:val="20"/>
              </w:rPr>
              <w:t>investigación</w:t>
            </w:r>
            <w:r w:rsidR="0053773D">
              <w:rPr>
                <w:rStyle w:val="Textoennegrita"/>
                <w:rFonts w:ascii="Arial" w:hAnsi="Arial" w:cs="Arial"/>
                <w:b w:val="0"/>
                <w:iCs/>
                <w:color w:val="222222"/>
                <w:sz w:val="20"/>
                <w:szCs w:val="20"/>
              </w:rPr>
              <w:t>.</w:t>
            </w:r>
          </w:p>
        </w:tc>
        <w:tc>
          <w:tcPr>
            <w:tcW w:w="884" w:type="pct"/>
          </w:tcPr>
          <w:p w14:paraId="48AA0ECE" w14:textId="0D805F87" w:rsidR="00172813" w:rsidRPr="00A2051C" w:rsidRDefault="00A2051C" w:rsidP="00B10E82">
            <w:pPr>
              <w:autoSpaceDE w:val="0"/>
              <w:autoSpaceDN w:val="0"/>
              <w:adjustRightInd w:val="0"/>
              <w:rPr>
                <w:rFonts w:ascii="Arial" w:hAnsi="Arial" w:cs="Arial"/>
                <w:iCs/>
                <w:color w:val="000000"/>
                <w:sz w:val="20"/>
                <w:szCs w:val="20"/>
                <w:lang w:val="es-ES"/>
              </w:rPr>
            </w:pPr>
            <w:r w:rsidRPr="00A2051C">
              <w:rPr>
                <w:rFonts w:ascii="Arial" w:hAnsi="Arial" w:cs="Arial"/>
                <w:iCs/>
                <w:color w:val="000000"/>
                <w:sz w:val="20"/>
                <w:szCs w:val="20"/>
                <w:lang w:val="es-ES"/>
              </w:rPr>
              <w:t>Anotaciones en el cuaderno</w:t>
            </w:r>
            <w:r w:rsidR="00B10E82">
              <w:rPr>
                <w:rFonts w:ascii="Arial" w:hAnsi="Arial" w:cs="Arial"/>
                <w:iCs/>
                <w:color w:val="000000"/>
                <w:sz w:val="20"/>
                <w:szCs w:val="20"/>
                <w:lang w:val="es-ES"/>
              </w:rPr>
              <w:t>.</w:t>
            </w:r>
          </w:p>
        </w:tc>
        <w:tc>
          <w:tcPr>
            <w:tcW w:w="449" w:type="pct"/>
          </w:tcPr>
          <w:p w14:paraId="3F06E198" w14:textId="09628417" w:rsidR="00172813" w:rsidRPr="00185C78" w:rsidRDefault="007D4A0C"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11-14 de Septiembre</w:t>
            </w:r>
          </w:p>
        </w:tc>
      </w:tr>
      <w:tr w:rsidR="00AD41AE" w:rsidRPr="00970255" w14:paraId="44371DBD" w14:textId="77777777" w:rsidTr="00662BE0">
        <w:tc>
          <w:tcPr>
            <w:tcW w:w="1043" w:type="pct"/>
            <w:shd w:val="clear" w:color="auto" w:fill="00B0F0"/>
          </w:tcPr>
          <w:p w14:paraId="6E73ECAB" w14:textId="77777777" w:rsidR="00AD41AE" w:rsidRPr="00AD41AE" w:rsidRDefault="00AD41AE" w:rsidP="00AD41AE">
            <w:pPr>
              <w:pStyle w:val="Prrafodelista"/>
              <w:autoSpaceDE w:val="0"/>
              <w:autoSpaceDN w:val="0"/>
              <w:adjustRightInd w:val="0"/>
              <w:rPr>
                <w:rFonts w:ascii="Arial" w:hAnsi="Arial" w:cs="Arial"/>
                <w:sz w:val="20"/>
                <w:szCs w:val="20"/>
                <w:highlight w:val="cyan"/>
              </w:rPr>
            </w:pPr>
          </w:p>
        </w:tc>
        <w:tc>
          <w:tcPr>
            <w:tcW w:w="2624" w:type="pct"/>
            <w:shd w:val="clear" w:color="auto" w:fill="00B0F0"/>
          </w:tcPr>
          <w:p w14:paraId="704B4DDC" w14:textId="7AE31FDB" w:rsidR="00AD41AE" w:rsidRPr="00AD41AE" w:rsidRDefault="00AD41AE" w:rsidP="00A2051C">
            <w:pPr>
              <w:autoSpaceDE w:val="0"/>
              <w:autoSpaceDN w:val="0"/>
              <w:adjustRightInd w:val="0"/>
              <w:rPr>
                <w:rFonts w:ascii="Arial" w:hAnsi="Arial" w:cs="Arial"/>
                <w:sz w:val="20"/>
                <w:szCs w:val="20"/>
                <w:lang w:val="es-ES"/>
              </w:rPr>
            </w:pPr>
            <w:r w:rsidRPr="00AD41AE">
              <w:rPr>
                <w:rFonts w:ascii="Arial" w:hAnsi="Arial" w:cs="Arial"/>
                <w:sz w:val="20"/>
                <w:szCs w:val="20"/>
                <w:lang w:val="es-ES"/>
              </w:rPr>
              <w:t>JORNADA        DE         OBSERVACIÓN     Y         AYUDANTÍA</w:t>
            </w:r>
          </w:p>
        </w:tc>
        <w:tc>
          <w:tcPr>
            <w:tcW w:w="884" w:type="pct"/>
            <w:shd w:val="clear" w:color="auto" w:fill="00B0F0"/>
          </w:tcPr>
          <w:p w14:paraId="13F6E6F0" w14:textId="77777777" w:rsidR="00AD41AE" w:rsidRPr="00AD41AE" w:rsidRDefault="00AD41AE" w:rsidP="00B10E82">
            <w:pPr>
              <w:autoSpaceDE w:val="0"/>
              <w:autoSpaceDN w:val="0"/>
              <w:adjustRightInd w:val="0"/>
              <w:rPr>
                <w:rFonts w:ascii="Arial" w:hAnsi="Arial" w:cs="Arial"/>
                <w:iCs/>
                <w:color w:val="000000"/>
                <w:sz w:val="20"/>
                <w:szCs w:val="20"/>
                <w:lang w:val="es-ES"/>
              </w:rPr>
            </w:pPr>
          </w:p>
        </w:tc>
        <w:tc>
          <w:tcPr>
            <w:tcW w:w="449" w:type="pct"/>
            <w:shd w:val="clear" w:color="auto" w:fill="00B0F0"/>
          </w:tcPr>
          <w:p w14:paraId="02063BF7" w14:textId="206F40F5" w:rsidR="00AD41AE" w:rsidRPr="00AD41AE" w:rsidRDefault="00AD41AE" w:rsidP="009A6AF5">
            <w:pPr>
              <w:autoSpaceDE w:val="0"/>
              <w:autoSpaceDN w:val="0"/>
              <w:adjustRightInd w:val="0"/>
              <w:rPr>
                <w:rFonts w:ascii="Arial" w:hAnsi="Arial" w:cs="Arial"/>
                <w:iCs/>
                <w:color w:val="000000"/>
                <w:sz w:val="20"/>
                <w:szCs w:val="20"/>
                <w:lang w:val="es-ES"/>
              </w:rPr>
            </w:pPr>
            <w:r w:rsidRPr="00AD41AE">
              <w:rPr>
                <w:rFonts w:ascii="Arial" w:hAnsi="Arial" w:cs="Arial"/>
                <w:iCs/>
                <w:color w:val="000000"/>
                <w:sz w:val="20"/>
                <w:szCs w:val="20"/>
                <w:lang w:val="es-ES"/>
              </w:rPr>
              <w:t>10-12 Septiembre</w:t>
            </w:r>
          </w:p>
        </w:tc>
      </w:tr>
      <w:tr w:rsidR="00172813" w:rsidRPr="00970255" w14:paraId="590F2CB0" w14:textId="77777777" w:rsidTr="00662BE0">
        <w:tc>
          <w:tcPr>
            <w:tcW w:w="1043"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624" w:type="pct"/>
          </w:tcPr>
          <w:p w14:paraId="20FF533C" w14:textId="4176E601" w:rsidR="00774766" w:rsidRPr="00ED5414" w:rsidRDefault="002033EF" w:rsidP="00774766">
            <w:pPr>
              <w:pStyle w:val="Default"/>
              <w:rPr>
                <w:rFonts w:ascii="Arial" w:hAnsi="Arial" w:cs="Arial"/>
                <w:sz w:val="20"/>
                <w:szCs w:val="20"/>
              </w:rPr>
            </w:pPr>
            <w:r>
              <w:rPr>
                <w:rFonts w:ascii="Arial" w:hAnsi="Arial" w:cs="Arial"/>
                <w:sz w:val="20"/>
                <w:szCs w:val="20"/>
              </w:rPr>
              <w:t>Reconocer a través de la búsqueda de temasen revistas  y desde su exp</w:t>
            </w:r>
            <w:r w:rsidR="007D4A0C">
              <w:rPr>
                <w:rFonts w:ascii="Arial" w:hAnsi="Arial" w:cs="Arial"/>
                <w:sz w:val="20"/>
                <w:szCs w:val="20"/>
              </w:rPr>
              <w:t>eriencia, dar respuesta a porqu</w:t>
            </w:r>
            <w:r>
              <w:rPr>
                <w:rFonts w:ascii="Arial" w:hAnsi="Arial" w:cs="Arial"/>
                <w:sz w:val="20"/>
                <w:szCs w:val="20"/>
              </w:rPr>
              <w:t>e es importante investigar en educación</w:t>
            </w:r>
            <w:proofErr w:type="gramStart"/>
            <w:r>
              <w:rPr>
                <w:rFonts w:ascii="Arial" w:hAnsi="Arial" w:cs="Arial"/>
                <w:sz w:val="20"/>
                <w:szCs w:val="20"/>
              </w:rPr>
              <w:t>?</w:t>
            </w:r>
            <w:proofErr w:type="gramEnd"/>
          </w:p>
        </w:tc>
        <w:tc>
          <w:tcPr>
            <w:tcW w:w="884" w:type="pct"/>
          </w:tcPr>
          <w:p w14:paraId="7E28E981" w14:textId="22326203" w:rsidR="00536B0E" w:rsidRPr="00185C78" w:rsidRDefault="00536B0E" w:rsidP="009A6AF5">
            <w:pPr>
              <w:autoSpaceDE w:val="0"/>
              <w:autoSpaceDN w:val="0"/>
              <w:adjustRightInd w:val="0"/>
              <w:rPr>
                <w:rFonts w:ascii="Arial" w:hAnsi="Arial" w:cs="Arial"/>
                <w:iCs/>
                <w:color w:val="000000"/>
                <w:sz w:val="20"/>
                <w:szCs w:val="20"/>
                <w:lang w:val="es-ES"/>
              </w:rPr>
            </w:pPr>
          </w:p>
        </w:tc>
        <w:tc>
          <w:tcPr>
            <w:tcW w:w="449" w:type="pct"/>
          </w:tcPr>
          <w:p w14:paraId="0292E95C" w14:textId="3EE1BF00" w:rsidR="00536B0E" w:rsidRPr="00185C78" w:rsidRDefault="00536B0E" w:rsidP="009A6AF5">
            <w:pPr>
              <w:autoSpaceDE w:val="0"/>
              <w:autoSpaceDN w:val="0"/>
              <w:adjustRightInd w:val="0"/>
              <w:rPr>
                <w:rFonts w:ascii="Arial" w:hAnsi="Arial" w:cs="Arial"/>
                <w:iCs/>
                <w:color w:val="000000"/>
                <w:sz w:val="20"/>
                <w:szCs w:val="20"/>
                <w:lang w:val="es-ES"/>
              </w:rPr>
            </w:pPr>
          </w:p>
        </w:tc>
      </w:tr>
      <w:tr w:rsidR="00662BE0" w:rsidRPr="00970255" w14:paraId="0BA10FDD" w14:textId="77777777" w:rsidTr="00662BE0">
        <w:tc>
          <w:tcPr>
            <w:tcW w:w="1043" w:type="pct"/>
          </w:tcPr>
          <w:p w14:paraId="3632339B" w14:textId="77777777" w:rsidR="00662BE0" w:rsidRPr="00172813" w:rsidRDefault="00662BE0"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624" w:type="pct"/>
          </w:tcPr>
          <w:p w14:paraId="330F3AA3" w14:textId="66352515" w:rsidR="00662BE0" w:rsidRDefault="00662BE0" w:rsidP="00536B0E">
            <w:pPr>
              <w:autoSpaceDE w:val="0"/>
              <w:autoSpaceDN w:val="0"/>
              <w:adjustRightInd w:val="0"/>
              <w:rPr>
                <w:rFonts w:ascii="Arial" w:hAnsi="Arial" w:cs="Arial"/>
                <w:sz w:val="20"/>
                <w:szCs w:val="20"/>
              </w:rPr>
            </w:pPr>
            <w:r>
              <w:rPr>
                <w:rFonts w:ascii="Arial" w:hAnsi="Arial" w:cs="Arial"/>
                <w:sz w:val="20"/>
                <w:szCs w:val="20"/>
              </w:rPr>
              <w:t>Con un juego de tómbola o ruleta hacer preguntas para retroalimentar o visto en el curso</w:t>
            </w:r>
          </w:p>
          <w:p w14:paraId="3EF29FB8" w14:textId="6A494233" w:rsidR="00662BE0" w:rsidRPr="00802A1B" w:rsidRDefault="00662BE0" w:rsidP="00536B0E">
            <w:pPr>
              <w:autoSpaceDE w:val="0"/>
              <w:autoSpaceDN w:val="0"/>
              <w:adjustRightInd w:val="0"/>
              <w:rPr>
                <w:rFonts w:ascii="Arial" w:hAnsi="Arial" w:cs="Arial"/>
                <w:sz w:val="20"/>
                <w:szCs w:val="20"/>
                <w:lang w:val="es-ES"/>
              </w:rPr>
            </w:pPr>
            <w:r>
              <w:rPr>
                <w:rFonts w:ascii="Arial" w:hAnsi="Arial" w:cs="Arial"/>
                <w:sz w:val="20"/>
                <w:szCs w:val="20"/>
              </w:rPr>
              <w:t>Examen escrito</w:t>
            </w:r>
          </w:p>
        </w:tc>
        <w:tc>
          <w:tcPr>
            <w:tcW w:w="884" w:type="pct"/>
          </w:tcPr>
          <w:p w14:paraId="7CE62A96" w14:textId="6DE52B93" w:rsidR="00662BE0" w:rsidRPr="00185C78" w:rsidRDefault="00662BE0"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Juego de la tómbola</w:t>
            </w:r>
          </w:p>
        </w:tc>
        <w:tc>
          <w:tcPr>
            <w:tcW w:w="449" w:type="pct"/>
            <w:vMerge w:val="restart"/>
          </w:tcPr>
          <w:p w14:paraId="24FCA70B" w14:textId="7E38DCE4" w:rsidR="00662BE0" w:rsidRPr="00185C78" w:rsidRDefault="00662BE0"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17-21 de Septiembre</w:t>
            </w:r>
          </w:p>
        </w:tc>
      </w:tr>
      <w:tr w:rsidR="00662BE0" w:rsidRPr="00970255" w14:paraId="1A7C6A8A" w14:textId="77777777" w:rsidTr="00662BE0">
        <w:tc>
          <w:tcPr>
            <w:tcW w:w="4551" w:type="pct"/>
            <w:gridSpan w:val="3"/>
            <w:shd w:val="clear" w:color="auto" w:fill="92D050"/>
          </w:tcPr>
          <w:p w14:paraId="0459459B" w14:textId="4D26B6F8" w:rsidR="00662BE0" w:rsidRDefault="00662BE0" w:rsidP="009A6AF5">
            <w:pPr>
              <w:autoSpaceDE w:val="0"/>
              <w:autoSpaceDN w:val="0"/>
              <w:adjustRightInd w:val="0"/>
              <w:rPr>
                <w:rFonts w:ascii="Arial" w:hAnsi="Arial" w:cs="Arial"/>
                <w:iCs/>
                <w:color w:val="000000"/>
                <w:sz w:val="20"/>
                <w:szCs w:val="20"/>
                <w:lang w:val="es-ES"/>
              </w:rPr>
            </w:pPr>
            <w:r>
              <w:rPr>
                <w:rFonts w:ascii="Arial" w:hAnsi="Arial" w:cs="Arial"/>
                <w:sz w:val="20"/>
                <w:szCs w:val="20"/>
              </w:rPr>
              <w:t xml:space="preserve">                                                                 PERÍODO DE EVALUACIÓN DE LA PRIMERA UNIDAD</w:t>
            </w:r>
          </w:p>
        </w:tc>
        <w:tc>
          <w:tcPr>
            <w:tcW w:w="449" w:type="pct"/>
            <w:vMerge/>
          </w:tcPr>
          <w:p w14:paraId="6FD005D3" w14:textId="77777777" w:rsidR="00662BE0" w:rsidRDefault="00662BE0" w:rsidP="009A6AF5">
            <w:pPr>
              <w:autoSpaceDE w:val="0"/>
              <w:autoSpaceDN w:val="0"/>
              <w:adjustRightInd w:val="0"/>
              <w:rPr>
                <w:rFonts w:ascii="Arial" w:hAnsi="Arial" w:cs="Arial"/>
                <w:iCs/>
                <w:color w:val="000000"/>
                <w:sz w:val="20"/>
                <w:szCs w:val="20"/>
                <w:lang w:val="es-ES"/>
              </w:rPr>
            </w:pPr>
          </w:p>
        </w:tc>
      </w:tr>
    </w:tbl>
    <w:p w14:paraId="3CEA53F9" w14:textId="77777777" w:rsidR="00573868" w:rsidRPr="00970255" w:rsidRDefault="00573868" w:rsidP="00573868">
      <w:pPr>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2693"/>
        <w:gridCol w:w="4253"/>
        <w:gridCol w:w="2972"/>
        <w:gridCol w:w="175"/>
      </w:tblGrid>
      <w:tr w:rsidR="00172813" w:rsidRPr="00970255" w14:paraId="755DDFB0" w14:textId="77777777" w:rsidTr="00BB5EBE">
        <w:trPr>
          <w:gridAfter w:val="1"/>
          <w:wAfter w:w="175" w:type="dxa"/>
        </w:trPr>
        <w:tc>
          <w:tcPr>
            <w:tcW w:w="6487" w:type="dxa"/>
            <w:gridSpan w:val="2"/>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r>
              <w:rPr>
                <w:rFonts w:ascii="Arial" w:hAnsi="Arial" w:cs="Arial"/>
                <w:b/>
                <w:sz w:val="20"/>
                <w:szCs w:val="20"/>
              </w:rPr>
              <w:t>Instrumentos</w:t>
            </w:r>
            <w:r w:rsidR="00172813">
              <w:rPr>
                <w:rFonts w:ascii="Arial" w:hAnsi="Arial" w:cs="Arial"/>
                <w:b/>
                <w:sz w:val="20"/>
                <w:szCs w:val="20"/>
              </w:rPr>
              <w:t xml:space="preserve"> de evaluación</w:t>
            </w:r>
          </w:p>
        </w:tc>
      </w:tr>
      <w:tr w:rsidR="00324C2D" w:rsidRPr="00970255" w14:paraId="1DE35249" w14:textId="77777777" w:rsidTr="00BB5EBE">
        <w:trPr>
          <w:gridAfter w:val="1"/>
          <w:wAfter w:w="175" w:type="dxa"/>
        </w:trPr>
        <w:tc>
          <w:tcPr>
            <w:tcW w:w="6487" w:type="dxa"/>
            <w:gridSpan w:val="2"/>
          </w:tcPr>
          <w:p w14:paraId="22DAF1BA" w14:textId="4B3A429D" w:rsidR="00324C2D" w:rsidRPr="00970255" w:rsidRDefault="00324C2D" w:rsidP="00324C2D">
            <w:pPr>
              <w:autoSpaceDE w:val="0"/>
              <w:autoSpaceDN w:val="0"/>
              <w:adjustRightInd w:val="0"/>
              <w:rPr>
                <w:rFonts w:ascii="Arial" w:hAnsi="Arial" w:cs="Arial"/>
                <w:sz w:val="20"/>
                <w:szCs w:val="20"/>
                <w:lang w:val="es-ES"/>
              </w:rPr>
            </w:pPr>
            <w:r>
              <w:rPr>
                <w:rFonts w:ascii="Arial" w:hAnsi="Arial" w:cs="Arial"/>
                <w:sz w:val="20"/>
                <w:szCs w:val="20"/>
              </w:rPr>
              <w:t>Mapa C</w:t>
            </w:r>
            <w:r w:rsidRPr="00536B0E">
              <w:rPr>
                <w:rFonts w:ascii="Arial" w:hAnsi="Arial" w:cs="Arial"/>
                <w:sz w:val="20"/>
                <w:szCs w:val="20"/>
              </w:rPr>
              <w:t>onceptual</w:t>
            </w:r>
            <w:r>
              <w:rPr>
                <w:rFonts w:ascii="Arial" w:hAnsi="Arial" w:cs="Arial"/>
                <w:sz w:val="20"/>
                <w:szCs w:val="20"/>
              </w:rPr>
              <w:t xml:space="preserve"> en trinas </w:t>
            </w:r>
            <w:r>
              <w:t xml:space="preserve"> de conceptos sobre investigación educativa identificando propósitos, características y vínculos con el quehacer docente-</w:t>
            </w:r>
          </w:p>
        </w:tc>
        <w:tc>
          <w:tcPr>
            <w:tcW w:w="4253" w:type="dxa"/>
          </w:tcPr>
          <w:p w14:paraId="2E313A91" w14:textId="77777777" w:rsidR="00324C2D" w:rsidRPr="00324C2D" w:rsidRDefault="00324C2D" w:rsidP="00324C2D">
            <w:pPr>
              <w:numPr>
                <w:ilvl w:val="0"/>
                <w:numId w:val="33"/>
              </w:numPr>
              <w:jc w:val="both"/>
              <w:rPr>
                <w:rFonts w:ascii="Arial" w:hAnsi="Arial" w:cs="Arial"/>
                <w:sz w:val="20"/>
                <w:szCs w:val="20"/>
                <w:lang w:val="es-ES"/>
              </w:rPr>
            </w:pPr>
            <w:r w:rsidRPr="00AF6DC0">
              <w:t>Representación de los conceptos principales</w:t>
            </w:r>
          </w:p>
          <w:p w14:paraId="4B329CA2" w14:textId="77777777" w:rsidR="00324C2D" w:rsidRDefault="00324C2D" w:rsidP="00324C2D">
            <w:pPr>
              <w:numPr>
                <w:ilvl w:val="0"/>
                <w:numId w:val="33"/>
              </w:numPr>
              <w:jc w:val="both"/>
              <w:rPr>
                <w:rFonts w:ascii="Arial" w:hAnsi="Arial" w:cs="Arial"/>
                <w:sz w:val="20"/>
                <w:szCs w:val="20"/>
                <w:lang w:val="es-ES"/>
              </w:rPr>
            </w:pPr>
            <w:r>
              <w:rPr>
                <w:rFonts w:ascii="Arial" w:hAnsi="Arial" w:cs="Arial"/>
                <w:sz w:val="20"/>
                <w:szCs w:val="20"/>
                <w:lang w:val="es-ES"/>
              </w:rPr>
              <w:t>Representación de los conceptos principales.</w:t>
            </w:r>
          </w:p>
          <w:p w14:paraId="7F578410" w14:textId="77777777" w:rsidR="00324C2D" w:rsidRDefault="00324C2D" w:rsidP="00324C2D">
            <w:pPr>
              <w:numPr>
                <w:ilvl w:val="0"/>
                <w:numId w:val="33"/>
              </w:numPr>
              <w:jc w:val="both"/>
              <w:rPr>
                <w:rFonts w:ascii="Arial" w:hAnsi="Arial" w:cs="Arial"/>
                <w:sz w:val="20"/>
                <w:szCs w:val="20"/>
                <w:lang w:val="es-ES"/>
              </w:rPr>
            </w:pPr>
            <w:r>
              <w:rPr>
                <w:rFonts w:ascii="Arial" w:hAnsi="Arial" w:cs="Arial"/>
                <w:sz w:val="20"/>
                <w:szCs w:val="20"/>
                <w:lang w:val="es-ES"/>
              </w:rPr>
              <w:t>Organiza de manera equilibrada los subtemas.</w:t>
            </w:r>
          </w:p>
          <w:p w14:paraId="4478242B" w14:textId="65C9BA31" w:rsidR="00324C2D" w:rsidRPr="00662BE0" w:rsidRDefault="00324C2D" w:rsidP="00324C2D">
            <w:pPr>
              <w:numPr>
                <w:ilvl w:val="0"/>
                <w:numId w:val="33"/>
              </w:numPr>
              <w:jc w:val="both"/>
              <w:rPr>
                <w:rFonts w:ascii="Arial" w:hAnsi="Arial" w:cs="Arial"/>
                <w:sz w:val="20"/>
                <w:szCs w:val="20"/>
                <w:lang w:val="es-ES"/>
              </w:rPr>
            </w:pPr>
            <w:r>
              <w:rPr>
                <w:rFonts w:ascii="Arial" w:hAnsi="Arial" w:cs="Arial"/>
                <w:sz w:val="20"/>
                <w:szCs w:val="20"/>
                <w:lang w:val="es-ES"/>
              </w:rPr>
              <w:lastRenderedPageBreak/>
              <w:t>La clasificación de los conceptos son de forma lógica y existe y existe una conexión con palabras claves.</w:t>
            </w:r>
          </w:p>
        </w:tc>
        <w:tc>
          <w:tcPr>
            <w:tcW w:w="2972" w:type="dxa"/>
          </w:tcPr>
          <w:p w14:paraId="501056EB" w14:textId="36327764" w:rsidR="00324C2D" w:rsidRPr="001F47D4" w:rsidRDefault="00324C2D" w:rsidP="00324C2D">
            <w:pPr>
              <w:autoSpaceDE w:val="0"/>
              <w:autoSpaceDN w:val="0"/>
              <w:adjustRightInd w:val="0"/>
              <w:rPr>
                <w:rFonts w:ascii="Arial" w:hAnsi="Arial" w:cs="Arial"/>
                <w:sz w:val="20"/>
                <w:szCs w:val="20"/>
              </w:rPr>
            </w:pPr>
            <w:r>
              <w:rPr>
                <w:rFonts w:ascii="Arial" w:hAnsi="Arial" w:cs="Arial"/>
                <w:sz w:val="20"/>
                <w:szCs w:val="20"/>
              </w:rPr>
              <w:lastRenderedPageBreak/>
              <w:t>Rúbrica de Mapa C</w:t>
            </w:r>
            <w:r w:rsidRPr="00536B0E">
              <w:rPr>
                <w:rFonts w:ascii="Arial" w:hAnsi="Arial" w:cs="Arial"/>
                <w:sz w:val="20"/>
                <w:szCs w:val="20"/>
              </w:rPr>
              <w:t>onceptual</w:t>
            </w:r>
            <w:r>
              <w:rPr>
                <w:rFonts w:ascii="Arial" w:hAnsi="Arial" w:cs="Arial"/>
                <w:sz w:val="20"/>
                <w:szCs w:val="20"/>
              </w:rPr>
              <w:t xml:space="preserve"> sobre la investigación educativa y características</w:t>
            </w:r>
          </w:p>
        </w:tc>
      </w:tr>
      <w:tr w:rsidR="00324C2D" w:rsidRPr="007252F7" w14:paraId="3B2C856B" w14:textId="77777777" w:rsidTr="00BB5EBE">
        <w:tc>
          <w:tcPr>
            <w:tcW w:w="3794" w:type="dxa"/>
          </w:tcPr>
          <w:p w14:paraId="7EC5E265" w14:textId="77777777" w:rsidR="00324C2D" w:rsidRPr="007252F7" w:rsidRDefault="00324C2D" w:rsidP="00324C2D">
            <w:pPr>
              <w:rPr>
                <w:rFonts w:ascii="Arial" w:hAnsi="Arial" w:cs="Arial"/>
                <w:b/>
              </w:rPr>
            </w:pPr>
            <w:r w:rsidRPr="007252F7">
              <w:rPr>
                <w:rFonts w:ascii="Arial" w:hAnsi="Arial" w:cs="Arial"/>
                <w:b/>
              </w:rPr>
              <w:lastRenderedPageBreak/>
              <w:t>Nombre de la unidad de aprendizaje:</w:t>
            </w:r>
          </w:p>
        </w:tc>
        <w:tc>
          <w:tcPr>
            <w:tcW w:w="10093" w:type="dxa"/>
            <w:gridSpan w:val="4"/>
          </w:tcPr>
          <w:p w14:paraId="5FDCF83F" w14:textId="41B3120E" w:rsidR="00324C2D" w:rsidRPr="007252F7" w:rsidRDefault="00324C2D" w:rsidP="00324C2D">
            <w:pPr>
              <w:tabs>
                <w:tab w:val="left" w:pos="825"/>
              </w:tabs>
              <w:rPr>
                <w:rFonts w:ascii="Arial" w:hAnsi="Arial" w:cs="Arial"/>
                <w:b/>
              </w:rPr>
            </w:pPr>
            <w:r w:rsidRPr="007252F7">
              <w:rPr>
                <w:rFonts w:ascii="Arial" w:hAnsi="Arial" w:cs="Arial"/>
                <w:b/>
                <w:bCs/>
              </w:rPr>
              <w:t xml:space="preserve">Unidad de aprendizaje II.  </w:t>
            </w:r>
            <w:r w:rsidRPr="007252F7">
              <w:rPr>
                <w:rFonts w:ascii="Arial" w:hAnsi="Arial" w:cs="Arial"/>
                <w:bCs/>
                <w:sz w:val="20"/>
              </w:rPr>
              <w:t>La Investigación Descriptiva Cuantitativa, Experimental Y/O Cuasi Experimental En Educación: Enfoques, Instrumentos Y Aplicaciones En El Aula</w:t>
            </w:r>
          </w:p>
        </w:tc>
      </w:tr>
    </w:tbl>
    <w:p w14:paraId="36072F5D" w14:textId="77777777" w:rsidR="007252F7" w:rsidRPr="007252F7" w:rsidRDefault="007252F7" w:rsidP="007252F7">
      <w:pPr>
        <w:spacing w:after="0"/>
        <w:jc w:val="center"/>
        <w:rPr>
          <w:rFonts w:ascii="Arial" w:hAnsi="Arial" w:cs="Arial"/>
          <w:b/>
        </w:rPr>
      </w:pPr>
    </w:p>
    <w:tbl>
      <w:tblPr>
        <w:tblStyle w:val="Tablaconcuadrcula"/>
        <w:tblW w:w="13887" w:type="dxa"/>
        <w:tblLook w:val="04A0" w:firstRow="1" w:lastRow="0" w:firstColumn="1" w:lastColumn="0" w:noHBand="0" w:noVBand="1"/>
      </w:tblPr>
      <w:tblGrid>
        <w:gridCol w:w="6943"/>
        <w:gridCol w:w="6944"/>
      </w:tblGrid>
      <w:tr w:rsidR="007252F7" w:rsidRPr="006B66EC" w14:paraId="6C6F4264" w14:textId="77777777" w:rsidTr="00190EEF">
        <w:tc>
          <w:tcPr>
            <w:tcW w:w="6943" w:type="dxa"/>
            <w:shd w:val="clear" w:color="auto" w:fill="D9D9D9" w:themeFill="background1" w:themeFillShade="D9"/>
          </w:tcPr>
          <w:p w14:paraId="4CB0E64A" w14:textId="77777777" w:rsidR="007252F7" w:rsidRPr="006B66EC" w:rsidRDefault="007252F7" w:rsidP="00190EEF">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397F871D" w14:textId="77777777" w:rsidR="007252F7" w:rsidRPr="006B66EC" w:rsidRDefault="007252F7" w:rsidP="00190EEF">
            <w:pPr>
              <w:jc w:val="center"/>
              <w:rPr>
                <w:rFonts w:ascii="Arial" w:hAnsi="Arial" w:cs="Arial"/>
                <w:b/>
                <w:sz w:val="20"/>
                <w:szCs w:val="20"/>
              </w:rPr>
            </w:pPr>
            <w:r>
              <w:rPr>
                <w:rFonts w:ascii="Arial" w:hAnsi="Arial" w:cs="Arial"/>
                <w:b/>
                <w:sz w:val="20"/>
                <w:szCs w:val="20"/>
              </w:rPr>
              <w:t>Competencias del Curso</w:t>
            </w:r>
          </w:p>
        </w:tc>
      </w:tr>
      <w:tr w:rsidR="007252F7" w:rsidRPr="006B66EC" w14:paraId="3061E073" w14:textId="77777777" w:rsidTr="00190EEF">
        <w:tc>
          <w:tcPr>
            <w:tcW w:w="6943" w:type="dxa"/>
          </w:tcPr>
          <w:p w14:paraId="20895400" w14:textId="00BD7294" w:rsidR="007252F7" w:rsidRPr="006B66EC" w:rsidRDefault="00AC316A" w:rsidP="00AC316A">
            <w:pPr>
              <w:rPr>
                <w:rFonts w:ascii="Arial" w:hAnsi="Arial" w:cs="Arial"/>
                <w:b/>
                <w:sz w:val="20"/>
                <w:szCs w:val="20"/>
              </w:rPr>
            </w:pPr>
            <w:r>
              <w:rPr>
                <w:rFonts w:ascii="Arial" w:hAnsi="Arial" w:cs="Arial"/>
                <w:sz w:val="18"/>
                <w:szCs w:val="18"/>
                <w:shd w:val="clear" w:color="auto" w:fill="FFFFFF"/>
              </w:rPr>
              <w:t xml:space="preserve">Selección de información, </w:t>
            </w:r>
            <w:r w:rsidR="00AA0C97" w:rsidRPr="008178C2">
              <w:rPr>
                <w:rFonts w:ascii="Arial" w:hAnsi="Arial" w:cs="Arial"/>
                <w:sz w:val="18"/>
                <w:szCs w:val="18"/>
                <w:shd w:val="clear" w:color="auto" w:fill="FFFFFF"/>
              </w:rPr>
              <w:t xml:space="preserve">uso de </w:t>
            </w:r>
            <w:r w:rsidR="00AA0C97">
              <w:rPr>
                <w:rFonts w:ascii="Arial" w:hAnsi="Arial" w:cs="Arial"/>
                <w:sz w:val="18"/>
                <w:szCs w:val="18"/>
                <w:shd w:val="clear" w:color="auto" w:fill="FFFFFF"/>
              </w:rPr>
              <w:t xml:space="preserve">las </w:t>
            </w:r>
            <w:r w:rsidR="00AA0C97" w:rsidRPr="008178C2">
              <w:rPr>
                <w:rFonts w:ascii="Arial" w:hAnsi="Arial" w:cs="Arial"/>
                <w:sz w:val="18"/>
                <w:szCs w:val="18"/>
                <w:shd w:val="clear" w:color="auto" w:fill="FFFFFF"/>
              </w:rPr>
              <w:t xml:space="preserve">bases de datos y acervos especializados digitalizados, así como de otros recursos informáticos apoyados en las TIC, </w:t>
            </w:r>
            <w:r>
              <w:rPr>
                <w:rFonts w:ascii="Arial" w:hAnsi="Arial" w:cs="Arial"/>
                <w:sz w:val="18"/>
                <w:szCs w:val="18"/>
                <w:shd w:val="clear" w:color="auto" w:fill="FFFFFF"/>
              </w:rPr>
              <w:t>par</w:t>
            </w:r>
            <w:r w:rsidR="00AA0C97" w:rsidRPr="008178C2">
              <w:rPr>
                <w:rFonts w:ascii="Arial" w:hAnsi="Arial" w:cs="Arial"/>
                <w:sz w:val="18"/>
                <w:szCs w:val="18"/>
                <w:shd w:val="clear" w:color="auto" w:fill="FFFFFF"/>
              </w:rPr>
              <w:t>a</w:t>
            </w:r>
            <w:r>
              <w:rPr>
                <w:rFonts w:ascii="Arial" w:hAnsi="Arial" w:cs="Arial"/>
                <w:sz w:val="18"/>
                <w:szCs w:val="18"/>
                <w:shd w:val="clear" w:color="auto" w:fill="FFFFFF"/>
              </w:rPr>
              <w:t xml:space="preserve"> </w:t>
            </w:r>
            <w:proofErr w:type="gramStart"/>
            <w:r w:rsidR="00AA0C97" w:rsidRPr="008178C2">
              <w:rPr>
                <w:rFonts w:ascii="Arial" w:hAnsi="Arial" w:cs="Arial"/>
                <w:sz w:val="18"/>
                <w:szCs w:val="18"/>
                <w:shd w:val="clear" w:color="auto" w:fill="FFFFFF"/>
              </w:rPr>
              <w:t>e</w:t>
            </w:r>
            <w:r>
              <w:rPr>
                <w:rFonts w:ascii="Arial" w:hAnsi="Arial" w:cs="Arial"/>
                <w:sz w:val="18"/>
                <w:szCs w:val="18"/>
                <w:shd w:val="clear" w:color="auto" w:fill="FFFFFF"/>
              </w:rPr>
              <w:t xml:space="preserve">l </w:t>
            </w:r>
            <w:r w:rsidR="00AA0C97" w:rsidRPr="008178C2">
              <w:rPr>
                <w:rFonts w:ascii="Arial" w:hAnsi="Arial" w:cs="Arial"/>
                <w:sz w:val="18"/>
                <w:szCs w:val="18"/>
                <w:shd w:val="clear" w:color="auto" w:fill="FFFFFF"/>
              </w:rPr>
              <w:t xml:space="preserve"> uso críticos y estratégico</w:t>
            </w:r>
            <w:proofErr w:type="gramEnd"/>
            <w:r>
              <w:rPr>
                <w:rFonts w:ascii="Arial" w:hAnsi="Arial" w:cs="Arial"/>
                <w:sz w:val="18"/>
                <w:szCs w:val="18"/>
                <w:shd w:val="clear" w:color="auto" w:fill="FFFFFF"/>
              </w:rPr>
              <w:t xml:space="preserve"> según el tipo de investigación que l</w:t>
            </w:r>
            <w:r w:rsidRPr="008178C2">
              <w:rPr>
                <w:rFonts w:ascii="Arial" w:hAnsi="Arial" w:cs="Arial"/>
                <w:sz w:val="18"/>
                <w:szCs w:val="18"/>
                <w:shd w:val="clear" w:color="auto" w:fill="FFFFFF"/>
              </w:rPr>
              <w:t>e</w:t>
            </w:r>
            <w:r>
              <w:rPr>
                <w:rFonts w:ascii="Arial" w:hAnsi="Arial" w:cs="Arial"/>
                <w:sz w:val="18"/>
                <w:szCs w:val="18"/>
                <w:shd w:val="clear" w:color="auto" w:fill="FFFFFF"/>
              </w:rPr>
              <w:t xml:space="preserve"> realice.</w:t>
            </w:r>
          </w:p>
        </w:tc>
        <w:tc>
          <w:tcPr>
            <w:tcW w:w="6944" w:type="dxa"/>
          </w:tcPr>
          <w:p w14:paraId="3162A508" w14:textId="71BA6AF6" w:rsidR="007252F7" w:rsidRPr="006B66EC" w:rsidRDefault="006A59D7" w:rsidP="007252F7">
            <w:pPr>
              <w:rPr>
                <w:rFonts w:ascii="Arial" w:hAnsi="Arial" w:cs="Arial"/>
                <w:b/>
                <w:sz w:val="20"/>
                <w:szCs w:val="20"/>
              </w:rPr>
            </w:pPr>
            <w:r w:rsidRPr="006A59D7">
              <w:rPr>
                <w:rFonts w:ascii="Arial" w:hAnsi="Arial" w:cs="Arial"/>
                <w:sz w:val="20"/>
                <w:szCs w:val="21"/>
              </w:rPr>
              <w:t>Construye problemas de investigación acordes con la educación básica en México, cuyo abordaje permita la aplicación de metodología cuantitativa, donde identifica el tipo de variables (dependientes e independientes); elabora hipótesis que someterá a prueba; utiliza o elabora instrumentos (cuestionarios y escalas de actitud), analiza e interpreta los datos recabados a fin de buscar nexos sobre cómo mejorar su práctica educativa.</w:t>
            </w:r>
          </w:p>
        </w:tc>
      </w:tr>
      <w:tr w:rsidR="007252F7" w:rsidRPr="006B66EC" w14:paraId="4A100F97" w14:textId="77777777" w:rsidTr="00190EEF">
        <w:tc>
          <w:tcPr>
            <w:tcW w:w="13887" w:type="dxa"/>
            <w:gridSpan w:val="2"/>
            <w:shd w:val="clear" w:color="auto" w:fill="D9D9D9" w:themeFill="background1" w:themeFillShade="D9"/>
          </w:tcPr>
          <w:p w14:paraId="35EC6CA0" w14:textId="77777777" w:rsidR="007252F7" w:rsidRPr="006B66EC" w:rsidRDefault="007252F7" w:rsidP="00190EEF">
            <w:pPr>
              <w:jc w:val="center"/>
              <w:rPr>
                <w:rFonts w:ascii="Arial" w:hAnsi="Arial" w:cs="Arial"/>
                <w:b/>
                <w:sz w:val="20"/>
                <w:szCs w:val="20"/>
              </w:rPr>
            </w:pPr>
            <w:r>
              <w:rPr>
                <w:rFonts w:ascii="Arial" w:hAnsi="Arial" w:cs="Arial"/>
                <w:b/>
                <w:sz w:val="20"/>
                <w:szCs w:val="20"/>
              </w:rPr>
              <w:t>Problema del contexto</w:t>
            </w:r>
          </w:p>
        </w:tc>
      </w:tr>
      <w:tr w:rsidR="007252F7" w:rsidRPr="006B66EC" w14:paraId="0F198395" w14:textId="77777777" w:rsidTr="00190EEF">
        <w:tc>
          <w:tcPr>
            <w:tcW w:w="13887" w:type="dxa"/>
            <w:gridSpan w:val="2"/>
          </w:tcPr>
          <w:p w14:paraId="27DA3F83" w14:textId="1B7562B9" w:rsidR="007D4A0C" w:rsidRDefault="007252F7" w:rsidP="007D4A0C">
            <w:pPr>
              <w:jc w:val="both"/>
              <w:rPr>
                <w:rFonts w:ascii="Arial" w:hAnsi="Arial" w:cs="Arial"/>
                <w:sz w:val="20"/>
                <w:szCs w:val="20"/>
              </w:rPr>
            </w:pPr>
            <w:r w:rsidRPr="00732A50">
              <w:rPr>
                <w:rFonts w:ascii="Arial" w:hAnsi="Arial" w:cs="Arial"/>
                <w:b/>
                <w:sz w:val="20"/>
                <w:szCs w:val="20"/>
              </w:rPr>
              <w:t>-Necesidad:</w:t>
            </w:r>
            <w:r w:rsidR="004F3ED6">
              <w:rPr>
                <w:rFonts w:ascii="Arial" w:hAnsi="Arial" w:cs="Arial"/>
                <w:sz w:val="20"/>
                <w:szCs w:val="20"/>
              </w:rPr>
              <w:t xml:space="preserve"> L</w:t>
            </w:r>
            <w:r>
              <w:rPr>
                <w:rFonts w:ascii="Arial" w:hAnsi="Arial" w:cs="Arial"/>
                <w:sz w:val="20"/>
                <w:szCs w:val="20"/>
              </w:rPr>
              <w:t>a falta del conocimiento del alumnado normalista, sobre los tipos de investigación existen, y las más comúnmente em</w:t>
            </w:r>
            <w:r w:rsidR="007D4A0C">
              <w:rPr>
                <w:rFonts w:ascii="Arial" w:hAnsi="Arial" w:cs="Arial"/>
                <w:sz w:val="20"/>
                <w:szCs w:val="20"/>
              </w:rPr>
              <w:t>pleadas en el ámbito educativo.</w:t>
            </w:r>
          </w:p>
          <w:p w14:paraId="39A1E4D2" w14:textId="77777777" w:rsidR="00541163" w:rsidRDefault="00541163" w:rsidP="007D4A0C">
            <w:pPr>
              <w:jc w:val="both"/>
              <w:rPr>
                <w:rFonts w:ascii="Arial" w:hAnsi="Arial" w:cs="Arial"/>
                <w:sz w:val="20"/>
                <w:szCs w:val="20"/>
              </w:rPr>
            </w:pPr>
          </w:p>
          <w:p w14:paraId="010DF26A" w14:textId="67900322" w:rsidR="007252F7" w:rsidRPr="00063FF8" w:rsidRDefault="007252F7" w:rsidP="00541163">
            <w:pPr>
              <w:jc w:val="both"/>
              <w:rPr>
                <w:rFonts w:ascii="Arial" w:hAnsi="Arial" w:cs="Arial"/>
                <w:sz w:val="20"/>
                <w:szCs w:val="20"/>
              </w:rPr>
            </w:pPr>
            <w:proofErr w:type="spellStart"/>
            <w:r w:rsidRPr="00732A50">
              <w:rPr>
                <w:rFonts w:ascii="Arial" w:hAnsi="Arial" w:cs="Arial"/>
                <w:b/>
                <w:sz w:val="20"/>
                <w:szCs w:val="20"/>
              </w:rPr>
              <w:t>Propósito:</w:t>
            </w:r>
            <w:r w:rsidR="00541163">
              <w:rPr>
                <w:rFonts w:ascii="Arial" w:hAnsi="Arial" w:cs="Arial"/>
                <w:sz w:val="18"/>
                <w:szCs w:val="18"/>
                <w:shd w:val="clear" w:color="auto" w:fill="FFFFFF"/>
              </w:rPr>
              <w:t>Promover</w:t>
            </w:r>
            <w:proofErr w:type="spellEnd"/>
            <w:r w:rsidRPr="008178C2">
              <w:rPr>
                <w:rFonts w:ascii="Arial" w:hAnsi="Arial" w:cs="Arial"/>
                <w:sz w:val="18"/>
                <w:szCs w:val="18"/>
                <w:shd w:val="clear" w:color="auto" w:fill="FFFFFF"/>
              </w:rPr>
              <w:t xml:space="preserve"> habilidades y destre</w:t>
            </w:r>
            <w:r w:rsidR="003A02CB">
              <w:rPr>
                <w:rFonts w:ascii="Arial" w:hAnsi="Arial" w:cs="Arial"/>
                <w:sz w:val="18"/>
                <w:szCs w:val="18"/>
                <w:shd w:val="clear" w:color="auto" w:fill="FFFFFF"/>
              </w:rPr>
              <w:t>zas</w:t>
            </w:r>
            <w:r w:rsidR="00541163">
              <w:rPr>
                <w:rFonts w:ascii="Arial" w:hAnsi="Arial" w:cs="Arial"/>
                <w:sz w:val="18"/>
                <w:szCs w:val="18"/>
                <w:shd w:val="clear" w:color="auto" w:fill="FFFFFF"/>
              </w:rPr>
              <w:t xml:space="preserve"> en las estudiantes, para seleccionar</w:t>
            </w:r>
            <w:r w:rsidR="003A02CB">
              <w:rPr>
                <w:rFonts w:ascii="Arial" w:hAnsi="Arial" w:cs="Arial"/>
                <w:sz w:val="18"/>
                <w:szCs w:val="18"/>
                <w:shd w:val="clear" w:color="auto" w:fill="FFFFFF"/>
              </w:rPr>
              <w:t xml:space="preserve"> el tipo de investigación que más le </w:t>
            </w:r>
            <w:r w:rsidRPr="008178C2">
              <w:rPr>
                <w:rFonts w:ascii="Arial" w:hAnsi="Arial" w:cs="Arial"/>
                <w:sz w:val="18"/>
                <w:szCs w:val="18"/>
                <w:shd w:val="clear" w:color="auto" w:fill="FFFFFF"/>
              </w:rPr>
              <w:t xml:space="preserve">el uso de </w:t>
            </w:r>
            <w:r>
              <w:rPr>
                <w:rFonts w:ascii="Arial" w:hAnsi="Arial" w:cs="Arial"/>
                <w:sz w:val="18"/>
                <w:szCs w:val="18"/>
                <w:shd w:val="clear" w:color="auto" w:fill="FFFFFF"/>
              </w:rPr>
              <w:t xml:space="preserve">las </w:t>
            </w:r>
            <w:r w:rsidRPr="008178C2">
              <w:rPr>
                <w:rFonts w:ascii="Arial" w:hAnsi="Arial" w:cs="Arial"/>
                <w:sz w:val="18"/>
                <w:szCs w:val="18"/>
                <w:shd w:val="clear" w:color="auto" w:fill="FFFFFF"/>
              </w:rPr>
              <w:t xml:space="preserve">bases de datos y acervos especializados digitalizados, así como de otros recursos informáticos apoyados en las TIC, a fin de convertirse en usuarios críticos y estratégicos. Asimismo los docentes valorarán la necesidad de fundamentar su práctica educativa con base en la evidencia </w:t>
            </w:r>
            <w:r w:rsidR="00541163">
              <w:rPr>
                <w:rFonts w:ascii="Arial" w:hAnsi="Arial" w:cs="Arial"/>
                <w:sz w:val="18"/>
                <w:szCs w:val="18"/>
                <w:shd w:val="clear" w:color="auto" w:fill="FFFFFF"/>
              </w:rPr>
              <w:t>proveniente de la investigación.</w:t>
            </w:r>
            <w:r w:rsidRPr="008178C2">
              <w:rPr>
                <w:rFonts w:ascii="Arial" w:hAnsi="Arial" w:cs="Arial"/>
                <w:sz w:val="18"/>
                <w:szCs w:val="18"/>
                <w:shd w:val="clear" w:color="auto" w:fill="FFFFFF"/>
              </w:rPr>
              <w:t xml:space="preserve"> </w:t>
            </w:r>
          </w:p>
        </w:tc>
      </w:tr>
    </w:tbl>
    <w:p w14:paraId="60D9B203" w14:textId="77777777" w:rsidR="007252F7" w:rsidRDefault="007252F7" w:rsidP="007252F7">
      <w:pPr>
        <w:spacing w:after="0"/>
        <w:jc w:val="center"/>
        <w:rPr>
          <w:rFonts w:ascii="Arial" w:hAnsi="Arial" w:cs="Arial"/>
          <w:b/>
          <w:sz w:val="16"/>
          <w:szCs w:val="16"/>
        </w:rPr>
      </w:pPr>
    </w:p>
    <w:p w14:paraId="1A8EFBFD" w14:textId="77777777" w:rsidR="007252F7" w:rsidRPr="00AF1D4E" w:rsidRDefault="007252F7" w:rsidP="007252F7">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7252F7" w:rsidRPr="006B66EC" w14:paraId="31867F4C" w14:textId="77777777" w:rsidTr="00190EEF">
        <w:tc>
          <w:tcPr>
            <w:tcW w:w="13887" w:type="dxa"/>
            <w:shd w:val="clear" w:color="auto" w:fill="D9D9D9" w:themeFill="background1" w:themeFillShade="D9"/>
          </w:tcPr>
          <w:p w14:paraId="7A65E170" w14:textId="77777777" w:rsidR="007252F7" w:rsidRDefault="007252F7" w:rsidP="00190EEF">
            <w:pPr>
              <w:jc w:val="center"/>
              <w:rPr>
                <w:rFonts w:ascii="Arial" w:hAnsi="Arial" w:cs="Arial"/>
                <w:b/>
                <w:sz w:val="20"/>
                <w:szCs w:val="20"/>
              </w:rPr>
            </w:pPr>
            <w:r>
              <w:rPr>
                <w:rFonts w:ascii="Arial" w:hAnsi="Arial" w:cs="Arial"/>
                <w:b/>
                <w:sz w:val="20"/>
                <w:szCs w:val="20"/>
              </w:rPr>
              <w:t>Contenidos temáticos a abordar en la asignatura</w:t>
            </w:r>
          </w:p>
        </w:tc>
      </w:tr>
      <w:tr w:rsidR="007252F7" w:rsidRPr="006B66EC" w14:paraId="09AE108F" w14:textId="77777777" w:rsidTr="00190EEF">
        <w:tc>
          <w:tcPr>
            <w:tcW w:w="13887" w:type="dxa"/>
          </w:tcPr>
          <w:p w14:paraId="29157926" w14:textId="77777777" w:rsidR="003A02CB" w:rsidRPr="003A02CB" w:rsidRDefault="003A02CB" w:rsidP="003A02CB">
            <w:pPr>
              <w:pStyle w:val="Sinespaciado"/>
              <w:rPr>
                <w:rFonts w:ascii="Arial" w:hAnsi="Arial" w:cs="Arial"/>
                <w:sz w:val="20"/>
              </w:rPr>
            </w:pPr>
            <w:r w:rsidRPr="003A02CB">
              <w:rPr>
                <w:rFonts w:ascii="Arial" w:hAnsi="Arial" w:cs="Arial"/>
                <w:b/>
                <w:bCs/>
                <w:sz w:val="20"/>
              </w:rPr>
              <w:t>2.1.</w:t>
            </w:r>
            <w:r w:rsidRPr="003A02CB">
              <w:rPr>
                <w:rFonts w:ascii="Arial" w:hAnsi="Arial" w:cs="Arial"/>
                <w:sz w:val="20"/>
              </w:rPr>
              <w:t xml:space="preserve"> La investigación descriptiva cuantitativa, experimental y cuasi experimental: principios básicos y ejemplos.</w:t>
            </w:r>
          </w:p>
          <w:p w14:paraId="37D574BB" w14:textId="77777777" w:rsidR="003A02CB" w:rsidRPr="003A02CB" w:rsidRDefault="003A02CB" w:rsidP="003A02CB">
            <w:pPr>
              <w:pStyle w:val="Sinespaciado"/>
              <w:rPr>
                <w:rFonts w:ascii="Arial" w:hAnsi="Arial" w:cs="Arial"/>
                <w:sz w:val="20"/>
              </w:rPr>
            </w:pPr>
            <w:r w:rsidRPr="003A02CB">
              <w:rPr>
                <w:rFonts w:ascii="Arial" w:hAnsi="Arial" w:cs="Arial"/>
                <w:b/>
                <w:bCs/>
                <w:sz w:val="20"/>
              </w:rPr>
              <w:t>2.1.1.</w:t>
            </w:r>
            <w:r w:rsidRPr="003A02CB">
              <w:rPr>
                <w:rFonts w:ascii="Arial" w:hAnsi="Arial" w:cs="Arial"/>
                <w:sz w:val="20"/>
              </w:rPr>
              <w:t xml:space="preserve"> ¿Qué ofrece la investigación descriptiva cuantitativa, experimental y cuasi experimental al quehacer docente?</w:t>
            </w:r>
            <w:r w:rsidRPr="003A02CB">
              <w:rPr>
                <w:rFonts w:ascii="Arial" w:hAnsi="Arial" w:cs="Arial"/>
                <w:sz w:val="20"/>
              </w:rPr>
              <w:br/>
            </w:r>
            <w:r w:rsidRPr="003A02CB">
              <w:rPr>
                <w:rFonts w:ascii="Arial" w:hAnsi="Arial" w:cs="Arial"/>
                <w:b/>
                <w:bCs/>
                <w:sz w:val="20"/>
              </w:rPr>
              <w:t>2.1.2.</w:t>
            </w:r>
            <w:r w:rsidRPr="003A02CB">
              <w:rPr>
                <w:rFonts w:ascii="Arial" w:hAnsi="Arial" w:cs="Arial"/>
                <w:sz w:val="20"/>
              </w:rPr>
              <w:t xml:space="preserve"> Análisis de ejemplos de investigación descriptiva cuantitativa, experimental y cuasi experimental en educación y discusión de supuestos metodológicos.</w:t>
            </w:r>
            <w:r w:rsidRPr="003A02CB">
              <w:rPr>
                <w:rFonts w:ascii="Arial" w:hAnsi="Arial" w:cs="Arial"/>
                <w:sz w:val="20"/>
              </w:rPr>
              <w:br/>
            </w:r>
            <w:r w:rsidRPr="003A02CB">
              <w:rPr>
                <w:rFonts w:ascii="Arial" w:hAnsi="Arial" w:cs="Arial"/>
                <w:b/>
                <w:bCs/>
                <w:sz w:val="20"/>
              </w:rPr>
              <w:t>2.1.3.</w:t>
            </w:r>
            <w:r w:rsidRPr="003A02CB">
              <w:rPr>
                <w:rFonts w:ascii="Arial" w:hAnsi="Arial" w:cs="Arial"/>
                <w:sz w:val="20"/>
              </w:rPr>
              <w:t xml:space="preserve"> Ética y buenas prácticas en la investigación.</w:t>
            </w:r>
            <w:r w:rsidRPr="003A02CB">
              <w:rPr>
                <w:rFonts w:ascii="Arial" w:hAnsi="Arial" w:cs="Arial"/>
                <w:sz w:val="20"/>
              </w:rPr>
              <w:br/>
            </w:r>
            <w:r w:rsidRPr="003A02CB">
              <w:rPr>
                <w:rFonts w:ascii="Arial" w:hAnsi="Arial" w:cs="Arial"/>
                <w:b/>
                <w:bCs/>
                <w:sz w:val="20"/>
              </w:rPr>
              <w:t>2.1.4.</w:t>
            </w:r>
            <w:r w:rsidRPr="003A02CB">
              <w:rPr>
                <w:rFonts w:ascii="Arial" w:hAnsi="Arial" w:cs="Arial"/>
                <w:sz w:val="20"/>
              </w:rPr>
              <w:t xml:space="preserve"> Construcción de problemas de investigación cuyo abordaje metodológico implique diseños descriptivos cuantitativos, experimentales o cuasi experimentales en contextos educativos específicos.</w:t>
            </w:r>
          </w:p>
          <w:p w14:paraId="12EC002E" w14:textId="77777777" w:rsidR="003A02CB" w:rsidRPr="003A02CB" w:rsidRDefault="003A02CB" w:rsidP="003A02CB">
            <w:pPr>
              <w:pStyle w:val="Sinespaciado"/>
              <w:rPr>
                <w:rFonts w:ascii="Arial" w:hAnsi="Arial" w:cs="Arial"/>
                <w:sz w:val="20"/>
              </w:rPr>
            </w:pPr>
            <w:r w:rsidRPr="003A02CB">
              <w:rPr>
                <w:rFonts w:ascii="Arial" w:hAnsi="Arial" w:cs="Arial"/>
                <w:b/>
                <w:bCs/>
                <w:sz w:val="20"/>
              </w:rPr>
              <w:t>2.2.</w:t>
            </w:r>
            <w:r w:rsidRPr="003A02CB">
              <w:rPr>
                <w:rFonts w:ascii="Arial" w:hAnsi="Arial" w:cs="Arial"/>
                <w:sz w:val="20"/>
              </w:rPr>
              <w:t xml:space="preserve"> Elaboración de instrumentos ad hoc a los problemas de investigación de interés.</w:t>
            </w:r>
          </w:p>
          <w:p w14:paraId="02CF9AD0" w14:textId="77777777" w:rsidR="003A02CB" w:rsidRPr="003A02CB" w:rsidRDefault="003A02CB" w:rsidP="003A02CB">
            <w:pPr>
              <w:pStyle w:val="Sinespaciado"/>
              <w:rPr>
                <w:rFonts w:ascii="Arial" w:hAnsi="Arial" w:cs="Arial"/>
                <w:sz w:val="20"/>
              </w:rPr>
            </w:pPr>
            <w:r w:rsidRPr="003A02CB">
              <w:rPr>
                <w:rFonts w:ascii="Arial" w:hAnsi="Arial" w:cs="Arial"/>
                <w:b/>
                <w:bCs/>
                <w:sz w:val="20"/>
              </w:rPr>
              <w:t>2.2.1.</w:t>
            </w:r>
            <w:r w:rsidRPr="003A02CB">
              <w:rPr>
                <w:rFonts w:ascii="Arial" w:hAnsi="Arial" w:cs="Arial"/>
                <w:sz w:val="20"/>
              </w:rPr>
              <w:t xml:space="preserve"> Cuestionarios de respuesta cerrada.</w:t>
            </w:r>
            <w:r w:rsidRPr="003A02CB">
              <w:rPr>
                <w:rFonts w:ascii="Arial" w:hAnsi="Arial" w:cs="Arial"/>
                <w:sz w:val="20"/>
              </w:rPr>
              <w:br/>
            </w:r>
            <w:r w:rsidRPr="003A02CB">
              <w:rPr>
                <w:rFonts w:ascii="Arial" w:hAnsi="Arial" w:cs="Arial"/>
                <w:b/>
                <w:bCs/>
                <w:sz w:val="20"/>
              </w:rPr>
              <w:t>2.2.2.</w:t>
            </w:r>
            <w:r w:rsidRPr="003A02CB">
              <w:rPr>
                <w:rFonts w:ascii="Arial" w:hAnsi="Arial" w:cs="Arial"/>
                <w:sz w:val="20"/>
              </w:rPr>
              <w:t xml:space="preserve"> Escalas de actitud de respuesta tipo Likert.</w:t>
            </w:r>
          </w:p>
          <w:p w14:paraId="7172D695" w14:textId="77777777" w:rsidR="003A02CB" w:rsidRPr="003A02CB" w:rsidRDefault="003A02CB" w:rsidP="003A02CB">
            <w:pPr>
              <w:pStyle w:val="Sinespaciado"/>
              <w:rPr>
                <w:rFonts w:ascii="Arial" w:hAnsi="Arial" w:cs="Arial"/>
                <w:sz w:val="20"/>
              </w:rPr>
            </w:pPr>
            <w:r w:rsidRPr="003A02CB">
              <w:rPr>
                <w:rFonts w:ascii="Arial" w:hAnsi="Arial" w:cs="Arial"/>
                <w:b/>
                <w:bCs/>
                <w:sz w:val="20"/>
              </w:rPr>
              <w:t>2.3</w:t>
            </w:r>
            <w:r w:rsidRPr="003A02CB">
              <w:rPr>
                <w:rFonts w:ascii="Arial" w:hAnsi="Arial" w:cs="Arial"/>
                <w:sz w:val="20"/>
              </w:rPr>
              <w:t xml:space="preserve"> Análisis e interpretación de los datos recabados de los instrumentos construidos. </w:t>
            </w:r>
          </w:p>
          <w:p w14:paraId="5D9EF4BC" w14:textId="77777777" w:rsidR="003A02CB" w:rsidRPr="003A02CB" w:rsidRDefault="003A02CB" w:rsidP="003A02CB">
            <w:pPr>
              <w:pStyle w:val="Sinespaciado"/>
              <w:rPr>
                <w:rFonts w:ascii="Arial" w:hAnsi="Arial" w:cs="Arial"/>
                <w:sz w:val="20"/>
              </w:rPr>
            </w:pPr>
            <w:r w:rsidRPr="003A02CB">
              <w:rPr>
                <w:rFonts w:ascii="Arial" w:hAnsi="Arial" w:cs="Arial"/>
                <w:b/>
                <w:bCs/>
                <w:sz w:val="20"/>
              </w:rPr>
              <w:t>2.3.1.</w:t>
            </w:r>
            <w:r w:rsidRPr="003A02CB">
              <w:rPr>
                <w:rFonts w:ascii="Arial" w:hAnsi="Arial" w:cs="Arial"/>
                <w:sz w:val="20"/>
              </w:rPr>
              <w:t xml:space="preserve"> Estadística descriptiva: medidas de tendencia central.</w:t>
            </w:r>
            <w:r w:rsidRPr="003A02CB">
              <w:rPr>
                <w:rFonts w:ascii="Arial" w:hAnsi="Arial" w:cs="Arial"/>
                <w:sz w:val="20"/>
              </w:rPr>
              <w:br/>
            </w:r>
            <w:r w:rsidRPr="003A02CB">
              <w:rPr>
                <w:rFonts w:ascii="Arial" w:hAnsi="Arial" w:cs="Arial"/>
                <w:b/>
                <w:bCs/>
                <w:sz w:val="20"/>
              </w:rPr>
              <w:t>2.3.2.</w:t>
            </w:r>
            <w:r w:rsidRPr="003A02CB">
              <w:rPr>
                <w:rFonts w:ascii="Arial" w:hAnsi="Arial" w:cs="Arial"/>
                <w:sz w:val="20"/>
              </w:rPr>
              <w:t xml:space="preserve"> Correlación entre variables.</w:t>
            </w:r>
            <w:r w:rsidRPr="003A02CB">
              <w:rPr>
                <w:rFonts w:ascii="Arial" w:hAnsi="Arial" w:cs="Arial"/>
                <w:sz w:val="20"/>
              </w:rPr>
              <w:br/>
            </w:r>
            <w:r w:rsidRPr="003A02CB">
              <w:rPr>
                <w:rFonts w:ascii="Arial" w:hAnsi="Arial" w:cs="Arial"/>
                <w:b/>
                <w:bCs/>
                <w:sz w:val="20"/>
              </w:rPr>
              <w:t>2.3.3.</w:t>
            </w:r>
            <w:r w:rsidRPr="003A02CB">
              <w:rPr>
                <w:rFonts w:ascii="Arial" w:hAnsi="Arial" w:cs="Arial"/>
                <w:sz w:val="20"/>
              </w:rPr>
              <w:t xml:space="preserve"> Pruebas de diferencias entre medias: t de </w:t>
            </w:r>
            <w:proofErr w:type="spellStart"/>
            <w:r w:rsidRPr="003A02CB">
              <w:rPr>
                <w:rFonts w:ascii="Arial" w:hAnsi="Arial" w:cs="Arial"/>
                <w:sz w:val="20"/>
              </w:rPr>
              <w:t>student</w:t>
            </w:r>
            <w:proofErr w:type="spellEnd"/>
            <w:r w:rsidRPr="003A02CB">
              <w:rPr>
                <w:rFonts w:ascii="Arial" w:hAnsi="Arial" w:cs="Arial"/>
                <w:sz w:val="20"/>
              </w:rPr>
              <w:t xml:space="preserve"> y análisis de varianza.</w:t>
            </w:r>
          </w:p>
          <w:p w14:paraId="7988A1A4" w14:textId="121FBCC6" w:rsidR="007252F7" w:rsidRPr="003A02CB" w:rsidRDefault="003A02CB" w:rsidP="003A02CB">
            <w:pPr>
              <w:pStyle w:val="Sinespaciado"/>
              <w:rPr>
                <w:rFonts w:ascii="Arial" w:hAnsi="Arial" w:cs="Arial"/>
                <w:b/>
                <w:sz w:val="20"/>
                <w:szCs w:val="20"/>
              </w:rPr>
            </w:pPr>
            <w:r w:rsidRPr="003A02CB">
              <w:rPr>
                <w:rFonts w:ascii="Arial" w:hAnsi="Arial" w:cs="Arial"/>
                <w:b/>
                <w:bCs/>
                <w:sz w:val="20"/>
              </w:rPr>
              <w:t>2.4.</w:t>
            </w:r>
            <w:r w:rsidRPr="003A02CB">
              <w:rPr>
                <w:rFonts w:ascii="Arial" w:hAnsi="Arial" w:cs="Arial"/>
                <w:sz w:val="20"/>
              </w:rPr>
              <w:t xml:space="preserve"> Interpretación de los datos. Encuadre entre la teoría y la aplicación de los resultados en el aula: hacia el uso de la investigación educativa con fines instrucciones.</w:t>
            </w:r>
          </w:p>
        </w:tc>
      </w:tr>
    </w:tbl>
    <w:p w14:paraId="75BDFAB7" w14:textId="77777777" w:rsidR="007252F7" w:rsidRDefault="007252F7" w:rsidP="007252F7">
      <w:pPr>
        <w:spacing w:after="0"/>
        <w:jc w:val="center"/>
        <w:rPr>
          <w:rFonts w:ascii="Arial" w:hAnsi="Arial" w:cs="Arial"/>
          <w:b/>
          <w:sz w:val="20"/>
          <w:szCs w:val="20"/>
        </w:rPr>
      </w:pPr>
    </w:p>
    <w:p w14:paraId="1448243C" w14:textId="6D3501F9" w:rsidR="007252F7" w:rsidRDefault="007252F7" w:rsidP="007252F7">
      <w:pPr>
        <w:spacing w:after="0"/>
        <w:jc w:val="center"/>
        <w:rPr>
          <w:rFonts w:ascii="Arial" w:hAnsi="Arial" w:cs="Arial"/>
          <w:b/>
          <w:sz w:val="20"/>
          <w:szCs w:val="20"/>
        </w:rPr>
      </w:pPr>
    </w:p>
    <w:p w14:paraId="25999EFA" w14:textId="77777777" w:rsidR="003D7795" w:rsidRPr="006B66EC" w:rsidRDefault="003D7795" w:rsidP="007252F7">
      <w:pPr>
        <w:spacing w:after="0"/>
        <w:jc w:val="center"/>
        <w:rPr>
          <w:rFonts w:ascii="Arial" w:hAnsi="Arial" w:cs="Arial"/>
          <w:b/>
          <w:sz w:val="20"/>
          <w:szCs w:val="20"/>
        </w:rPr>
      </w:pPr>
    </w:p>
    <w:tbl>
      <w:tblPr>
        <w:tblStyle w:val="Tablaconcuadrcula"/>
        <w:tblW w:w="5025" w:type="pct"/>
        <w:tblLook w:val="04A0" w:firstRow="1" w:lastRow="0" w:firstColumn="1" w:lastColumn="0" w:noHBand="0" w:noVBand="1"/>
      </w:tblPr>
      <w:tblGrid>
        <w:gridCol w:w="2755"/>
        <w:gridCol w:w="7554"/>
        <w:gridCol w:w="2082"/>
        <w:gridCol w:w="1239"/>
      </w:tblGrid>
      <w:tr w:rsidR="007252F7" w:rsidRPr="00970255" w14:paraId="7477EDC7" w14:textId="77777777" w:rsidTr="00076C85">
        <w:tc>
          <w:tcPr>
            <w:tcW w:w="1037" w:type="pct"/>
            <w:shd w:val="clear" w:color="auto" w:fill="D9D9D9" w:themeFill="background1" w:themeFillShade="D9"/>
          </w:tcPr>
          <w:p w14:paraId="2EA2DF0D" w14:textId="77777777" w:rsidR="007252F7" w:rsidRPr="00970255" w:rsidRDefault="007252F7" w:rsidP="00190EEF">
            <w:pPr>
              <w:jc w:val="center"/>
              <w:rPr>
                <w:rFonts w:ascii="Arial" w:hAnsi="Arial" w:cs="Arial"/>
                <w:b/>
                <w:sz w:val="20"/>
                <w:szCs w:val="20"/>
              </w:rPr>
            </w:pPr>
            <w:r>
              <w:rPr>
                <w:rFonts w:ascii="Arial" w:hAnsi="Arial" w:cs="Arial"/>
                <w:b/>
                <w:sz w:val="20"/>
                <w:szCs w:val="20"/>
              </w:rPr>
              <w:t>Momentos de la secuencia didáctica</w:t>
            </w:r>
          </w:p>
        </w:tc>
        <w:tc>
          <w:tcPr>
            <w:tcW w:w="2726" w:type="pct"/>
            <w:shd w:val="clear" w:color="auto" w:fill="D9D9D9" w:themeFill="background1" w:themeFillShade="D9"/>
          </w:tcPr>
          <w:p w14:paraId="3953B39D" w14:textId="77777777" w:rsidR="007252F7" w:rsidRPr="00970255" w:rsidRDefault="007252F7" w:rsidP="00190EEF">
            <w:pPr>
              <w:jc w:val="center"/>
              <w:rPr>
                <w:rFonts w:ascii="Arial" w:hAnsi="Arial" w:cs="Arial"/>
                <w:b/>
                <w:sz w:val="20"/>
                <w:szCs w:val="20"/>
              </w:rPr>
            </w:pPr>
            <w:r>
              <w:rPr>
                <w:rFonts w:ascii="Arial" w:hAnsi="Arial" w:cs="Arial"/>
                <w:b/>
                <w:sz w:val="20"/>
                <w:szCs w:val="20"/>
              </w:rPr>
              <w:t>Actividades de aprendizaje</w:t>
            </w:r>
          </w:p>
        </w:tc>
        <w:tc>
          <w:tcPr>
            <w:tcW w:w="790" w:type="pct"/>
            <w:shd w:val="clear" w:color="auto" w:fill="D9D9D9" w:themeFill="background1" w:themeFillShade="D9"/>
          </w:tcPr>
          <w:p w14:paraId="5B1E6939" w14:textId="77777777" w:rsidR="007252F7" w:rsidRDefault="007252F7" w:rsidP="00190EEF">
            <w:pPr>
              <w:jc w:val="center"/>
              <w:rPr>
                <w:rFonts w:ascii="Arial" w:hAnsi="Arial" w:cs="Arial"/>
                <w:b/>
                <w:sz w:val="20"/>
                <w:szCs w:val="20"/>
              </w:rPr>
            </w:pPr>
            <w:r>
              <w:rPr>
                <w:rFonts w:ascii="Arial" w:hAnsi="Arial" w:cs="Arial"/>
                <w:b/>
                <w:sz w:val="20"/>
                <w:szCs w:val="20"/>
              </w:rPr>
              <w:t>Evidencias de aprendizaje</w:t>
            </w:r>
          </w:p>
        </w:tc>
        <w:tc>
          <w:tcPr>
            <w:tcW w:w="447" w:type="pct"/>
            <w:shd w:val="clear" w:color="auto" w:fill="D9D9D9" w:themeFill="background1" w:themeFillShade="D9"/>
          </w:tcPr>
          <w:p w14:paraId="38B78BB8" w14:textId="77777777" w:rsidR="007252F7" w:rsidRPr="00970255" w:rsidRDefault="007252F7" w:rsidP="00190EEF">
            <w:pPr>
              <w:jc w:val="center"/>
              <w:rPr>
                <w:rFonts w:ascii="Arial" w:hAnsi="Arial" w:cs="Arial"/>
                <w:b/>
                <w:sz w:val="20"/>
                <w:szCs w:val="20"/>
              </w:rPr>
            </w:pPr>
            <w:r>
              <w:rPr>
                <w:rFonts w:ascii="Arial" w:hAnsi="Arial" w:cs="Arial"/>
                <w:b/>
                <w:sz w:val="20"/>
                <w:szCs w:val="20"/>
              </w:rPr>
              <w:t>Duración / Sesiones</w:t>
            </w:r>
          </w:p>
        </w:tc>
      </w:tr>
      <w:tr w:rsidR="007252F7" w:rsidRPr="00970255" w14:paraId="46346E7A" w14:textId="77777777" w:rsidTr="00076C85">
        <w:tc>
          <w:tcPr>
            <w:tcW w:w="1037" w:type="pct"/>
          </w:tcPr>
          <w:p w14:paraId="37E9E6A0" w14:textId="77777777" w:rsidR="007252F7" w:rsidRPr="00063FF8" w:rsidRDefault="007252F7" w:rsidP="00190EEF">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726" w:type="pct"/>
          </w:tcPr>
          <w:p w14:paraId="3590E2D2" w14:textId="1E729D47" w:rsidR="00541163" w:rsidRPr="00BB4889" w:rsidRDefault="00541163" w:rsidP="00541163">
            <w:pPr>
              <w:pStyle w:val="Default"/>
              <w:rPr>
                <w:rFonts w:ascii="Arial" w:hAnsi="Arial" w:cs="Arial"/>
                <w:sz w:val="20"/>
                <w:szCs w:val="20"/>
              </w:rPr>
            </w:pPr>
            <w:r>
              <w:rPr>
                <w:rFonts w:ascii="Arial" w:hAnsi="Arial" w:cs="Arial"/>
                <w:sz w:val="20"/>
                <w:szCs w:val="20"/>
              </w:rPr>
              <w:t>Determinar  de los tres videos, ¿Cuáles consideran que son experimental,</w:t>
            </w:r>
            <w:r>
              <w:rPr>
                <w:rFonts w:ascii="Arial" w:hAnsi="Arial" w:cs="Arial"/>
                <w:sz w:val="20"/>
                <w:szCs w:val="25"/>
              </w:rPr>
              <w:t xml:space="preserve"> descriptiva, cuantitativa</w:t>
            </w:r>
            <w:r>
              <w:rPr>
                <w:rFonts w:ascii="Arial" w:hAnsi="Arial" w:cs="Arial"/>
                <w:sz w:val="20"/>
                <w:szCs w:val="20"/>
              </w:rPr>
              <w:t xml:space="preserve"> o cuasi experimental?</w:t>
            </w:r>
          </w:p>
          <w:p w14:paraId="125A7246" w14:textId="77777777" w:rsidR="00541163" w:rsidRDefault="00541163" w:rsidP="00541163">
            <w:pPr>
              <w:autoSpaceDE w:val="0"/>
              <w:autoSpaceDN w:val="0"/>
              <w:adjustRightInd w:val="0"/>
              <w:rPr>
                <w:rFonts w:ascii="Arial" w:hAnsi="Arial" w:cs="Arial"/>
                <w:sz w:val="20"/>
                <w:szCs w:val="20"/>
                <w:lang w:val="es-ES"/>
              </w:rPr>
            </w:pPr>
          </w:p>
          <w:p w14:paraId="5E030984" w14:textId="77777777" w:rsidR="00541163" w:rsidRDefault="00541163" w:rsidP="003E2601">
            <w:pPr>
              <w:pStyle w:val="Default"/>
              <w:rPr>
                <w:rFonts w:ascii="Arial" w:hAnsi="Arial" w:cs="Arial"/>
                <w:sz w:val="20"/>
                <w:szCs w:val="20"/>
              </w:rPr>
            </w:pPr>
          </w:p>
          <w:p w14:paraId="5613E917" w14:textId="77777777" w:rsidR="003E2601" w:rsidRPr="00BB4889" w:rsidRDefault="003E2601" w:rsidP="003E2601">
            <w:pPr>
              <w:pStyle w:val="Default"/>
              <w:rPr>
                <w:rFonts w:ascii="Arial" w:hAnsi="Arial" w:cs="Arial"/>
                <w:sz w:val="20"/>
                <w:szCs w:val="20"/>
              </w:rPr>
            </w:pPr>
            <w:r>
              <w:rPr>
                <w:rFonts w:ascii="Arial" w:hAnsi="Arial" w:cs="Arial"/>
                <w:sz w:val="20"/>
                <w:szCs w:val="20"/>
              </w:rPr>
              <w:t>E</w:t>
            </w:r>
            <w:r w:rsidRPr="00BB4889">
              <w:rPr>
                <w:rFonts w:ascii="Arial" w:hAnsi="Arial" w:cs="Arial"/>
                <w:sz w:val="20"/>
                <w:szCs w:val="20"/>
              </w:rPr>
              <w:t xml:space="preserve">xplorar las características de la investigación experimental y/o </w:t>
            </w:r>
            <w:proofErr w:type="spellStart"/>
            <w:r w:rsidRPr="00BB4889">
              <w:rPr>
                <w:rFonts w:ascii="Arial" w:hAnsi="Arial" w:cs="Arial"/>
                <w:sz w:val="20"/>
                <w:szCs w:val="20"/>
              </w:rPr>
              <w:t>cuasiexperimental</w:t>
            </w:r>
            <w:proofErr w:type="spellEnd"/>
            <w:r w:rsidRPr="00BB4889">
              <w:rPr>
                <w:rFonts w:ascii="Arial" w:hAnsi="Arial" w:cs="Arial"/>
                <w:sz w:val="20"/>
                <w:szCs w:val="20"/>
              </w:rPr>
              <w:t xml:space="preserve"> se propone revisar los siguientes experimentos en educación en formato de video: </w:t>
            </w:r>
          </w:p>
          <w:p w14:paraId="54E1FC48" w14:textId="77777777" w:rsidR="003E2601" w:rsidRPr="00BB4889" w:rsidRDefault="003E2601" w:rsidP="003E2601">
            <w:pPr>
              <w:pStyle w:val="Default"/>
              <w:numPr>
                <w:ilvl w:val="0"/>
                <w:numId w:val="25"/>
              </w:numPr>
              <w:rPr>
                <w:rFonts w:ascii="Arial" w:hAnsi="Arial" w:cs="Arial"/>
                <w:sz w:val="20"/>
                <w:szCs w:val="20"/>
              </w:rPr>
            </w:pPr>
            <w:r w:rsidRPr="00BB4889">
              <w:rPr>
                <w:rFonts w:ascii="Arial" w:hAnsi="Arial" w:cs="Arial"/>
                <w:sz w:val="20"/>
                <w:szCs w:val="20"/>
              </w:rPr>
              <w:t>El efecto Pigmalión en el aula (</w:t>
            </w:r>
            <w:proofErr w:type="spellStart"/>
            <w:r w:rsidRPr="00BB4889">
              <w:rPr>
                <w:rFonts w:ascii="Arial" w:hAnsi="Arial" w:cs="Arial"/>
                <w:sz w:val="20"/>
                <w:szCs w:val="20"/>
              </w:rPr>
              <w:t>Rosenthal</w:t>
            </w:r>
            <w:proofErr w:type="spellEnd"/>
            <w:r w:rsidRPr="00BB4889">
              <w:rPr>
                <w:rFonts w:ascii="Arial" w:hAnsi="Arial" w:cs="Arial"/>
                <w:sz w:val="20"/>
                <w:szCs w:val="20"/>
              </w:rPr>
              <w:t xml:space="preserve"> y Jacobson) </w:t>
            </w:r>
          </w:p>
          <w:p w14:paraId="7C9849B1" w14:textId="77777777" w:rsidR="003E2601" w:rsidRPr="00BB4889" w:rsidRDefault="003E2601" w:rsidP="003E2601">
            <w:pPr>
              <w:pStyle w:val="Default"/>
              <w:numPr>
                <w:ilvl w:val="0"/>
                <w:numId w:val="25"/>
              </w:numPr>
              <w:rPr>
                <w:rFonts w:ascii="Arial" w:hAnsi="Arial" w:cs="Arial"/>
                <w:sz w:val="20"/>
                <w:szCs w:val="20"/>
              </w:rPr>
            </w:pPr>
            <w:r w:rsidRPr="00BB4889">
              <w:rPr>
                <w:rFonts w:ascii="Arial" w:hAnsi="Arial" w:cs="Arial"/>
                <w:sz w:val="20"/>
                <w:szCs w:val="20"/>
              </w:rPr>
              <w:t xml:space="preserve">Agresividad por imitación (Albert Bandura) </w:t>
            </w:r>
          </w:p>
          <w:p w14:paraId="79500EF2" w14:textId="77777777" w:rsidR="003E2601" w:rsidRPr="00BB4889" w:rsidRDefault="003E2601" w:rsidP="003E2601">
            <w:pPr>
              <w:pStyle w:val="Default"/>
              <w:numPr>
                <w:ilvl w:val="0"/>
                <w:numId w:val="25"/>
              </w:numPr>
              <w:rPr>
                <w:rFonts w:ascii="Arial" w:hAnsi="Arial" w:cs="Arial"/>
                <w:sz w:val="20"/>
                <w:szCs w:val="20"/>
              </w:rPr>
            </w:pPr>
            <w:proofErr w:type="spellStart"/>
            <w:r w:rsidRPr="00BB4889">
              <w:rPr>
                <w:rFonts w:ascii="Arial" w:hAnsi="Arial" w:cs="Arial"/>
                <w:sz w:val="20"/>
                <w:szCs w:val="20"/>
              </w:rPr>
              <w:t>Sugata</w:t>
            </w:r>
            <w:proofErr w:type="spellEnd"/>
            <w:r w:rsidRPr="00BB4889">
              <w:rPr>
                <w:rFonts w:ascii="Arial" w:hAnsi="Arial" w:cs="Arial"/>
                <w:sz w:val="20"/>
                <w:szCs w:val="20"/>
              </w:rPr>
              <w:t xml:space="preserve"> Mitra y sus nuevos experim</w:t>
            </w:r>
            <w:r>
              <w:rPr>
                <w:rFonts w:ascii="Arial" w:hAnsi="Arial" w:cs="Arial"/>
                <w:sz w:val="20"/>
                <w:szCs w:val="20"/>
              </w:rPr>
              <w:t>entos en autoaprendizaje (Parte</w:t>
            </w:r>
            <w:r w:rsidRPr="00BB4889">
              <w:rPr>
                <w:rFonts w:ascii="Arial" w:hAnsi="Arial" w:cs="Arial"/>
                <w:sz w:val="20"/>
                <w:szCs w:val="20"/>
              </w:rPr>
              <w:t xml:space="preserve">1) </w:t>
            </w:r>
          </w:p>
          <w:p w14:paraId="0F5A5FAA" w14:textId="77777777" w:rsidR="003E2601" w:rsidRDefault="003E2601" w:rsidP="003E2601">
            <w:pPr>
              <w:pStyle w:val="Default"/>
              <w:numPr>
                <w:ilvl w:val="0"/>
                <w:numId w:val="25"/>
              </w:numPr>
              <w:rPr>
                <w:rFonts w:ascii="Arial" w:hAnsi="Arial" w:cs="Arial"/>
                <w:sz w:val="20"/>
                <w:szCs w:val="20"/>
              </w:rPr>
            </w:pPr>
            <w:r w:rsidRPr="00BB4889">
              <w:rPr>
                <w:rFonts w:ascii="Arial" w:hAnsi="Arial" w:cs="Arial"/>
                <w:sz w:val="20"/>
                <w:szCs w:val="20"/>
              </w:rPr>
              <w:t xml:space="preserve">Racismo en niños mexicanos </w:t>
            </w:r>
          </w:p>
          <w:p w14:paraId="1D7B4822" w14:textId="0A46B82A" w:rsidR="007252F7" w:rsidRPr="002C3C71" w:rsidRDefault="007252F7" w:rsidP="00541163">
            <w:pPr>
              <w:autoSpaceDE w:val="0"/>
              <w:autoSpaceDN w:val="0"/>
              <w:adjustRightInd w:val="0"/>
              <w:rPr>
                <w:rFonts w:ascii="Arial" w:eastAsia="Times New Roman" w:hAnsi="Arial" w:cs="Arial"/>
                <w:sz w:val="20"/>
                <w:szCs w:val="20"/>
                <w:lang w:eastAsia="es-MX"/>
              </w:rPr>
            </w:pPr>
          </w:p>
        </w:tc>
        <w:tc>
          <w:tcPr>
            <w:tcW w:w="790" w:type="pct"/>
          </w:tcPr>
          <w:p w14:paraId="1D8B0849" w14:textId="4291C9F5" w:rsidR="007252F7" w:rsidRPr="00185C78" w:rsidRDefault="00541163" w:rsidP="00190EEF">
            <w:pPr>
              <w:spacing w:before="100" w:beforeAutospacing="1" w:after="100" w:afterAutospacing="1"/>
              <w:rPr>
                <w:rFonts w:ascii="Arial" w:hAnsi="Arial" w:cs="Arial"/>
                <w:iCs/>
                <w:color w:val="000000"/>
                <w:sz w:val="20"/>
                <w:szCs w:val="20"/>
                <w:lang w:val="es-ES"/>
              </w:rPr>
            </w:pPr>
            <w:r>
              <w:rPr>
                <w:rFonts w:ascii="Arial" w:hAnsi="Arial" w:cs="Arial"/>
                <w:iCs/>
                <w:color w:val="000000"/>
                <w:sz w:val="20"/>
                <w:szCs w:val="20"/>
                <w:lang w:val="es-ES"/>
              </w:rPr>
              <w:t>Análisis escrito</w:t>
            </w:r>
          </w:p>
        </w:tc>
        <w:tc>
          <w:tcPr>
            <w:tcW w:w="447" w:type="pct"/>
          </w:tcPr>
          <w:p w14:paraId="79C99A61" w14:textId="75F26236" w:rsidR="007252F7" w:rsidRPr="00185C78" w:rsidRDefault="00662BE0" w:rsidP="00190EEF">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1/24-28 de Septiembre</w:t>
            </w:r>
          </w:p>
        </w:tc>
      </w:tr>
      <w:tr w:rsidR="007252F7" w:rsidRPr="00970255" w14:paraId="74D028BA" w14:textId="77777777" w:rsidTr="00076C85">
        <w:tc>
          <w:tcPr>
            <w:tcW w:w="1037" w:type="pct"/>
          </w:tcPr>
          <w:p w14:paraId="647F263E" w14:textId="77777777" w:rsidR="007252F7" w:rsidRPr="00063FF8" w:rsidRDefault="007252F7" w:rsidP="00190EEF">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726" w:type="pct"/>
          </w:tcPr>
          <w:p w14:paraId="1C75A4AF" w14:textId="4ADEF81F" w:rsidR="007252F7" w:rsidRPr="00AC316A" w:rsidRDefault="00662BE0" w:rsidP="00541163">
            <w:pPr>
              <w:jc w:val="both"/>
              <w:rPr>
                <w:rFonts w:ascii="Arial" w:hAnsi="Arial" w:cs="Arial"/>
                <w:sz w:val="20"/>
                <w:szCs w:val="25"/>
              </w:rPr>
            </w:pPr>
            <w:r>
              <w:rPr>
                <w:rFonts w:ascii="Arial" w:hAnsi="Arial" w:cs="Arial"/>
                <w:sz w:val="20"/>
                <w:szCs w:val="25"/>
              </w:rPr>
              <w:t>¿Q</w:t>
            </w:r>
            <w:r w:rsidR="00C54FDE">
              <w:rPr>
                <w:rFonts w:ascii="Arial" w:hAnsi="Arial" w:cs="Arial"/>
                <w:sz w:val="20"/>
                <w:szCs w:val="25"/>
              </w:rPr>
              <w:t xml:space="preserve">ué tipos de investigación </w:t>
            </w:r>
            <w:r w:rsidR="008C7441">
              <w:rPr>
                <w:rFonts w:ascii="Arial" w:hAnsi="Arial" w:cs="Arial"/>
                <w:sz w:val="20"/>
                <w:szCs w:val="25"/>
              </w:rPr>
              <w:t>haz realizado anteriormente</w:t>
            </w:r>
            <w:r>
              <w:rPr>
                <w:rFonts w:ascii="Arial" w:hAnsi="Arial" w:cs="Arial"/>
                <w:sz w:val="20"/>
                <w:szCs w:val="25"/>
              </w:rPr>
              <w:t>?</w:t>
            </w:r>
          </w:p>
        </w:tc>
        <w:tc>
          <w:tcPr>
            <w:tcW w:w="790" w:type="pct"/>
          </w:tcPr>
          <w:p w14:paraId="683B931B" w14:textId="4A632D8E" w:rsidR="007252F7" w:rsidRPr="00A2051C" w:rsidRDefault="007252F7" w:rsidP="00190EEF">
            <w:pPr>
              <w:rPr>
                <w:rFonts w:ascii="Arial" w:hAnsi="Arial" w:cs="Arial"/>
                <w:sz w:val="20"/>
                <w:szCs w:val="20"/>
              </w:rPr>
            </w:pPr>
          </w:p>
        </w:tc>
        <w:tc>
          <w:tcPr>
            <w:tcW w:w="447" w:type="pct"/>
          </w:tcPr>
          <w:p w14:paraId="5087623A" w14:textId="77777777" w:rsidR="007252F7" w:rsidRPr="004C2202" w:rsidRDefault="007252F7" w:rsidP="00190EEF">
            <w:pPr>
              <w:jc w:val="right"/>
              <w:rPr>
                <w:rFonts w:ascii="Arial" w:hAnsi="Arial" w:cs="Arial"/>
                <w:sz w:val="20"/>
                <w:szCs w:val="20"/>
              </w:rPr>
            </w:pPr>
          </w:p>
        </w:tc>
      </w:tr>
      <w:tr w:rsidR="00201891" w:rsidRPr="00970255" w14:paraId="5002A133" w14:textId="77777777" w:rsidTr="00076C85">
        <w:tc>
          <w:tcPr>
            <w:tcW w:w="1037" w:type="pct"/>
          </w:tcPr>
          <w:p w14:paraId="70B769B8" w14:textId="77777777" w:rsidR="00201891" w:rsidRPr="00063FF8" w:rsidRDefault="00201891" w:rsidP="00201891">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726" w:type="pct"/>
          </w:tcPr>
          <w:p w14:paraId="04C1D673" w14:textId="22D29790" w:rsidR="004F3ED6" w:rsidRDefault="004F3ED6" w:rsidP="004F3ED6">
            <w:pPr>
              <w:pStyle w:val="Sinespaciado"/>
              <w:rPr>
                <w:rFonts w:ascii="Arial" w:hAnsi="Arial" w:cs="Arial"/>
                <w:sz w:val="20"/>
              </w:rPr>
            </w:pPr>
            <w:r>
              <w:rPr>
                <w:rFonts w:ascii="Arial" w:hAnsi="Arial" w:cs="Arial"/>
                <w:sz w:val="20"/>
                <w:lang w:val="es-ES"/>
              </w:rPr>
              <w:t>Buscar</w:t>
            </w:r>
            <w:r>
              <w:rPr>
                <w:rFonts w:ascii="Arial" w:hAnsi="Arial" w:cs="Arial"/>
                <w:sz w:val="20"/>
              </w:rPr>
              <w:t xml:space="preserve"> información posible de; l</w:t>
            </w:r>
            <w:r w:rsidRPr="003A02CB">
              <w:rPr>
                <w:rFonts w:ascii="Arial" w:hAnsi="Arial" w:cs="Arial"/>
                <w:sz w:val="20"/>
              </w:rPr>
              <w:t>a investigación descriptiva cua</w:t>
            </w:r>
            <w:r>
              <w:rPr>
                <w:rFonts w:ascii="Arial" w:hAnsi="Arial" w:cs="Arial"/>
                <w:sz w:val="20"/>
              </w:rPr>
              <w:t>ntitativa, experimental y cuasi-</w:t>
            </w:r>
            <w:r w:rsidRPr="003A02CB">
              <w:rPr>
                <w:rFonts w:ascii="Arial" w:hAnsi="Arial" w:cs="Arial"/>
                <w:sz w:val="20"/>
              </w:rPr>
              <w:t xml:space="preserve">experimental: </w:t>
            </w:r>
            <w:r>
              <w:rPr>
                <w:rFonts w:ascii="Arial" w:hAnsi="Arial" w:cs="Arial"/>
                <w:sz w:val="20"/>
              </w:rPr>
              <w:t xml:space="preserve">buscar sus </w:t>
            </w:r>
            <w:r w:rsidRPr="003A02CB">
              <w:rPr>
                <w:rFonts w:ascii="Arial" w:hAnsi="Arial" w:cs="Arial"/>
                <w:sz w:val="20"/>
              </w:rPr>
              <w:t xml:space="preserve">principios básicos y </w:t>
            </w:r>
            <w:r>
              <w:rPr>
                <w:rFonts w:ascii="Arial" w:hAnsi="Arial" w:cs="Arial"/>
                <w:sz w:val="20"/>
              </w:rPr>
              <w:t xml:space="preserve">mencionar algunos </w:t>
            </w:r>
            <w:r w:rsidRPr="003A02CB">
              <w:rPr>
                <w:rFonts w:ascii="Arial" w:hAnsi="Arial" w:cs="Arial"/>
                <w:sz w:val="20"/>
              </w:rPr>
              <w:t>ejemplos.</w:t>
            </w:r>
          </w:p>
          <w:p w14:paraId="1E843A65" w14:textId="55A33B5A" w:rsidR="004F3ED6" w:rsidRDefault="004F3ED6" w:rsidP="00C74279">
            <w:pPr>
              <w:pStyle w:val="Default"/>
              <w:rPr>
                <w:rFonts w:ascii="Arial" w:hAnsi="Arial" w:cs="Arial"/>
                <w:sz w:val="20"/>
                <w:szCs w:val="23"/>
              </w:rPr>
            </w:pPr>
            <w:r>
              <w:rPr>
                <w:rFonts w:ascii="Arial" w:hAnsi="Arial" w:cs="Arial"/>
                <w:sz w:val="20"/>
              </w:rPr>
              <w:t>Consultar ¿</w:t>
            </w:r>
            <w:r w:rsidRPr="003A02CB">
              <w:rPr>
                <w:rFonts w:ascii="Arial" w:hAnsi="Arial" w:cs="Arial"/>
                <w:sz w:val="20"/>
              </w:rPr>
              <w:t xml:space="preserve">Qué ofrece la investigación </w:t>
            </w:r>
            <w:r>
              <w:rPr>
                <w:rFonts w:ascii="Arial" w:hAnsi="Arial" w:cs="Arial"/>
                <w:sz w:val="20"/>
              </w:rPr>
              <w:t xml:space="preserve">según estos </w:t>
            </w:r>
            <w:r w:rsidRPr="003A02CB">
              <w:rPr>
                <w:rFonts w:ascii="Arial" w:hAnsi="Arial" w:cs="Arial"/>
                <w:sz w:val="20"/>
              </w:rPr>
              <w:t>ti</w:t>
            </w:r>
            <w:r>
              <w:rPr>
                <w:rFonts w:ascii="Arial" w:hAnsi="Arial" w:cs="Arial"/>
                <w:sz w:val="20"/>
              </w:rPr>
              <w:t xml:space="preserve">pos de investigación </w:t>
            </w:r>
            <w:r w:rsidRPr="003A02CB">
              <w:rPr>
                <w:rFonts w:ascii="Arial" w:hAnsi="Arial" w:cs="Arial"/>
                <w:sz w:val="20"/>
              </w:rPr>
              <w:t>al quehacer docente?</w:t>
            </w:r>
            <w:r w:rsidRPr="003A02CB">
              <w:rPr>
                <w:rFonts w:ascii="Arial" w:hAnsi="Arial" w:cs="Arial"/>
                <w:sz w:val="20"/>
              </w:rPr>
              <w:br/>
              <w:t xml:space="preserve">Análisis </w:t>
            </w:r>
            <w:r>
              <w:rPr>
                <w:rFonts w:ascii="Arial" w:hAnsi="Arial" w:cs="Arial"/>
                <w:sz w:val="20"/>
              </w:rPr>
              <w:t xml:space="preserve">para estructurar algunos </w:t>
            </w:r>
            <w:r w:rsidRPr="003A02CB">
              <w:rPr>
                <w:rFonts w:ascii="Arial" w:hAnsi="Arial" w:cs="Arial"/>
                <w:sz w:val="20"/>
              </w:rPr>
              <w:t>ejemplos de investigación descriptiva cuantitativa, experimental y cuasi experimental en educación y discusión de supuestos metodológicos</w:t>
            </w:r>
          </w:p>
          <w:p w14:paraId="426CE5BB" w14:textId="03C7ECF6" w:rsidR="00C74279" w:rsidRPr="00C74279" w:rsidRDefault="00C74279" w:rsidP="00C74279">
            <w:pPr>
              <w:pStyle w:val="Default"/>
              <w:rPr>
                <w:rFonts w:ascii="Arial" w:hAnsi="Arial" w:cs="Arial"/>
                <w:sz w:val="20"/>
                <w:szCs w:val="23"/>
              </w:rPr>
            </w:pPr>
            <w:r w:rsidRPr="00C74279">
              <w:rPr>
                <w:rFonts w:ascii="Arial" w:hAnsi="Arial" w:cs="Arial"/>
                <w:sz w:val="20"/>
                <w:szCs w:val="23"/>
              </w:rPr>
              <w:t xml:space="preserve">En pequeños equipos, formular un problema de investigación </w:t>
            </w:r>
            <w:r w:rsidR="00541163">
              <w:rPr>
                <w:rFonts w:ascii="Arial" w:hAnsi="Arial" w:cs="Arial"/>
                <w:sz w:val="20"/>
                <w:szCs w:val="23"/>
              </w:rPr>
              <w:t xml:space="preserve"> que identifiquen en la práctica docente, </w:t>
            </w:r>
            <w:r w:rsidRPr="00C74279">
              <w:rPr>
                <w:rFonts w:ascii="Arial" w:hAnsi="Arial" w:cs="Arial"/>
                <w:sz w:val="20"/>
                <w:szCs w:val="23"/>
              </w:rPr>
              <w:t>do</w:t>
            </w:r>
            <w:r w:rsidR="00541163">
              <w:rPr>
                <w:rFonts w:ascii="Arial" w:hAnsi="Arial" w:cs="Arial"/>
                <w:sz w:val="20"/>
                <w:szCs w:val="23"/>
              </w:rPr>
              <w:t>nde se describa por lo menos: ¿Qué se quiere investigar?, ¿P</w:t>
            </w:r>
            <w:r w:rsidRPr="00C74279">
              <w:rPr>
                <w:rFonts w:ascii="Arial" w:hAnsi="Arial" w:cs="Arial"/>
                <w:sz w:val="20"/>
                <w:szCs w:val="23"/>
              </w:rPr>
              <w:t xml:space="preserve">or qué es relevante investigar el problema de interés a la luz del contexto </w:t>
            </w:r>
            <w:r w:rsidR="00A60585">
              <w:rPr>
                <w:rFonts w:ascii="Arial" w:hAnsi="Arial" w:cs="Arial"/>
                <w:sz w:val="20"/>
                <w:szCs w:val="23"/>
              </w:rPr>
              <w:t>del jardín de niños</w:t>
            </w:r>
            <w:r w:rsidR="00541163">
              <w:rPr>
                <w:rFonts w:ascii="Arial" w:hAnsi="Arial" w:cs="Arial"/>
                <w:sz w:val="20"/>
                <w:szCs w:val="23"/>
              </w:rPr>
              <w:t>?, ¿E</w:t>
            </w:r>
            <w:r w:rsidRPr="00C74279">
              <w:rPr>
                <w:rFonts w:ascii="Arial" w:hAnsi="Arial" w:cs="Arial"/>
                <w:sz w:val="20"/>
                <w:szCs w:val="23"/>
              </w:rPr>
              <w:t xml:space="preserve">xiste investigación previa al </w:t>
            </w:r>
            <w:r w:rsidR="00541163">
              <w:rPr>
                <w:rFonts w:ascii="Arial" w:hAnsi="Arial" w:cs="Arial"/>
                <w:sz w:val="20"/>
                <w:szCs w:val="23"/>
              </w:rPr>
              <w:t>respecto, qué hallazgos hay?; ¿Q</w:t>
            </w:r>
            <w:r w:rsidRPr="00C74279">
              <w:rPr>
                <w:rFonts w:ascii="Arial" w:hAnsi="Arial" w:cs="Arial"/>
                <w:sz w:val="20"/>
                <w:szCs w:val="23"/>
              </w:rPr>
              <w:t>ué hipótesi</w:t>
            </w:r>
            <w:r w:rsidR="00541163">
              <w:rPr>
                <w:rFonts w:ascii="Arial" w:hAnsi="Arial" w:cs="Arial"/>
                <w:sz w:val="20"/>
                <w:szCs w:val="23"/>
              </w:rPr>
              <w:t>s pueden someterse a prueba?, ¿C</w:t>
            </w:r>
            <w:r w:rsidRPr="00C74279">
              <w:rPr>
                <w:rFonts w:ascii="Arial" w:hAnsi="Arial" w:cs="Arial"/>
                <w:sz w:val="20"/>
                <w:szCs w:val="23"/>
              </w:rPr>
              <w:t xml:space="preserve">uáles podrían ser algunas repercusiones de los resultados para el quehacer de los docentes de educación básica en México? </w:t>
            </w:r>
          </w:p>
          <w:p w14:paraId="7249C90E" w14:textId="2BA73075" w:rsidR="00C74279" w:rsidRPr="00C74279" w:rsidRDefault="00C74279" w:rsidP="00C74279">
            <w:pPr>
              <w:pStyle w:val="Default"/>
              <w:rPr>
                <w:rFonts w:ascii="Arial" w:hAnsi="Arial" w:cs="Arial"/>
                <w:sz w:val="20"/>
                <w:szCs w:val="20"/>
              </w:rPr>
            </w:pPr>
            <w:r w:rsidRPr="00C74279">
              <w:rPr>
                <w:rFonts w:ascii="Arial" w:hAnsi="Arial" w:cs="Arial"/>
                <w:sz w:val="20"/>
                <w:szCs w:val="20"/>
              </w:rPr>
              <w:t>Elabore</w:t>
            </w:r>
            <w:r>
              <w:rPr>
                <w:rFonts w:ascii="Arial" w:hAnsi="Arial" w:cs="Arial"/>
                <w:sz w:val="20"/>
                <w:szCs w:val="20"/>
              </w:rPr>
              <w:t>n</w:t>
            </w:r>
            <w:r w:rsidRPr="00C74279">
              <w:rPr>
                <w:rFonts w:ascii="Arial" w:hAnsi="Arial" w:cs="Arial"/>
                <w:sz w:val="20"/>
                <w:szCs w:val="20"/>
              </w:rPr>
              <w:t xml:space="preserve"> en equipo de cuadros comparativos entre la investigación cuantitativa y la cualitativa. </w:t>
            </w:r>
          </w:p>
          <w:p w14:paraId="3B9B8AB3" w14:textId="4C2CCB9F" w:rsidR="00C74279" w:rsidRDefault="00C74279" w:rsidP="00C74279">
            <w:pPr>
              <w:pStyle w:val="Default"/>
              <w:rPr>
                <w:rFonts w:ascii="Arial" w:hAnsi="Arial" w:cs="Arial"/>
                <w:sz w:val="20"/>
                <w:szCs w:val="20"/>
              </w:rPr>
            </w:pPr>
            <w:r w:rsidRPr="00C74279">
              <w:rPr>
                <w:rFonts w:ascii="Arial" w:hAnsi="Arial" w:cs="Arial"/>
                <w:sz w:val="20"/>
                <w:szCs w:val="20"/>
              </w:rPr>
              <w:t>Analice de los artículos y videos propuestos considerand</w:t>
            </w:r>
            <w:r w:rsidR="00076C85">
              <w:rPr>
                <w:rFonts w:ascii="Arial" w:hAnsi="Arial" w:cs="Arial"/>
                <w:sz w:val="20"/>
                <w:szCs w:val="20"/>
              </w:rPr>
              <w:t>o las preguntas guía sugeridas</w:t>
            </w:r>
            <w:proofErr w:type="gramStart"/>
            <w:r w:rsidR="00076C85">
              <w:rPr>
                <w:rFonts w:ascii="Arial" w:hAnsi="Arial" w:cs="Arial"/>
                <w:sz w:val="20"/>
                <w:szCs w:val="20"/>
              </w:rPr>
              <w:t>.</w:t>
            </w:r>
            <w:r w:rsidRPr="00C74279">
              <w:rPr>
                <w:rFonts w:ascii="Arial" w:hAnsi="Arial" w:cs="Arial"/>
                <w:sz w:val="20"/>
                <w:szCs w:val="20"/>
              </w:rPr>
              <w:t>.</w:t>
            </w:r>
            <w:proofErr w:type="gramEnd"/>
          </w:p>
          <w:p w14:paraId="15F698EC" w14:textId="796F3D9C" w:rsidR="00C74279" w:rsidRPr="00C74279" w:rsidRDefault="00C74279" w:rsidP="00C74279">
            <w:pPr>
              <w:pStyle w:val="Default"/>
              <w:rPr>
                <w:rFonts w:ascii="Arial" w:hAnsi="Arial" w:cs="Arial"/>
                <w:sz w:val="20"/>
                <w:szCs w:val="20"/>
              </w:rPr>
            </w:pPr>
            <w:r w:rsidRPr="00C74279">
              <w:rPr>
                <w:rFonts w:ascii="Arial" w:hAnsi="Arial" w:cs="Arial"/>
                <w:sz w:val="20"/>
                <w:szCs w:val="20"/>
              </w:rPr>
              <w:t xml:space="preserve"> </w:t>
            </w:r>
          </w:p>
          <w:p w14:paraId="4D36FE70" w14:textId="77777777" w:rsidR="00662BE0" w:rsidRPr="00662BE0" w:rsidRDefault="00662BE0" w:rsidP="00662BE0">
            <w:pPr>
              <w:autoSpaceDE w:val="0"/>
              <w:autoSpaceDN w:val="0"/>
              <w:adjustRightInd w:val="0"/>
              <w:rPr>
                <w:rFonts w:ascii="Arial" w:hAnsi="Arial" w:cs="Arial"/>
                <w:b/>
                <w:bCs/>
                <w:sz w:val="20"/>
                <w:szCs w:val="20"/>
              </w:rPr>
            </w:pPr>
            <w:r w:rsidRPr="003D7795">
              <w:rPr>
                <w:rFonts w:ascii="Arial" w:hAnsi="Arial" w:cs="Arial"/>
                <w:b/>
                <w:bCs/>
                <w:sz w:val="20"/>
                <w:szCs w:val="20"/>
              </w:rPr>
              <w:t>Situación Didáctica 1: Construcción de Problemas de Investigación en Escenarios Concretos de la Educación Básica en México</w:t>
            </w:r>
            <w:r>
              <w:rPr>
                <w:rFonts w:ascii="Arial" w:hAnsi="Arial" w:cs="Arial"/>
                <w:sz w:val="20"/>
                <w:szCs w:val="20"/>
              </w:rPr>
              <w:t>.</w:t>
            </w:r>
          </w:p>
          <w:p w14:paraId="51CBEA2D" w14:textId="77777777" w:rsidR="00662BE0" w:rsidRPr="00000F90" w:rsidRDefault="00662BE0" w:rsidP="00662BE0">
            <w:pPr>
              <w:autoSpaceDE w:val="0"/>
              <w:autoSpaceDN w:val="0"/>
              <w:adjustRightInd w:val="0"/>
              <w:rPr>
                <w:rFonts w:ascii="Arial" w:hAnsi="Arial" w:cs="Arial"/>
                <w:sz w:val="20"/>
                <w:szCs w:val="20"/>
              </w:rPr>
            </w:pPr>
            <w:r>
              <w:rPr>
                <w:rFonts w:ascii="Arial" w:hAnsi="Arial" w:cs="Arial"/>
                <w:sz w:val="20"/>
                <w:szCs w:val="20"/>
              </w:rPr>
              <w:lastRenderedPageBreak/>
              <w:t>L</w:t>
            </w:r>
            <w:r w:rsidRPr="003D7795">
              <w:rPr>
                <w:rFonts w:ascii="Arial" w:hAnsi="Arial" w:cs="Arial"/>
                <w:sz w:val="20"/>
                <w:szCs w:val="20"/>
              </w:rPr>
              <w:t>os alumnos construyan un problema de investigación con un rigor mínimo</w:t>
            </w:r>
            <w:r>
              <w:rPr>
                <w:rFonts w:ascii="Arial" w:hAnsi="Arial" w:cs="Arial"/>
                <w:sz w:val="20"/>
                <w:szCs w:val="20"/>
              </w:rPr>
              <w:t xml:space="preserve"> </w:t>
            </w:r>
            <w:r w:rsidRPr="003D7795">
              <w:rPr>
                <w:rFonts w:ascii="Arial" w:hAnsi="Arial" w:cs="Arial"/>
                <w:sz w:val="20"/>
                <w:szCs w:val="20"/>
              </w:rPr>
              <w:t>y que capturen necesidades de investigación en los diversos contextos y situaciones de la educación</w:t>
            </w:r>
            <w:r>
              <w:rPr>
                <w:rFonts w:ascii="Arial" w:hAnsi="Arial" w:cs="Arial"/>
                <w:sz w:val="20"/>
                <w:szCs w:val="20"/>
              </w:rPr>
              <w:t xml:space="preserve"> </w:t>
            </w:r>
            <w:r w:rsidRPr="003D7795">
              <w:rPr>
                <w:rFonts w:ascii="Arial" w:hAnsi="Arial" w:cs="Arial"/>
                <w:color w:val="000000"/>
                <w:sz w:val="20"/>
                <w:szCs w:val="20"/>
              </w:rPr>
              <w:t xml:space="preserve">básica en México. </w:t>
            </w:r>
          </w:p>
          <w:p w14:paraId="16E391DF" w14:textId="77777777" w:rsidR="00662BE0" w:rsidRPr="003D7795" w:rsidRDefault="00662BE0" w:rsidP="00662B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Ver </w:t>
            </w:r>
            <w:proofErr w:type="gramStart"/>
            <w:r>
              <w:rPr>
                <w:rFonts w:ascii="Arial" w:hAnsi="Arial" w:cs="Arial"/>
                <w:color w:val="000000"/>
                <w:sz w:val="20"/>
                <w:szCs w:val="20"/>
              </w:rPr>
              <w:t xml:space="preserve">video </w:t>
            </w:r>
            <w:r w:rsidRPr="003D7795">
              <w:rPr>
                <w:rFonts w:ascii="Arial" w:hAnsi="Arial" w:cs="Arial"/>
                <w:i/>
                <w:iCs/>
                <w:color w:val="000000"/>
                <w:sz w:val="20"/>
                <w:szCs w:val="20"/>
              </w:rPr>
              <w:t>:</w:t>
            </w:r>
            <w:proofErr w:type="gramEnd"/>
            <w:r w:rsidRPr="003D7795">
              <w:rPr>
                <w:rFonts w:ascii="Arial" w:hAnsi="Arial" w:cs="Arial"/>
                <w:i/>
                <w:iCs/>
                <w:color w:val="000000"/>
                <w:sz w:val="20"/>
                <w:szCs w:val="20"/>
              </w:rPr>
              <w:t xml:space="preserve"> </w:t>
            </w:r>
            <w:r w:rsidRPr="003D7795">
              <w:rPr>
                <w:rFonts w:ascii="Arial" w:hAnsi="Arial" w:cs="Arial"/>
                <w:color w:val="0000FF"/>
                <w:sz w:val="20"/>
                <w:szCs w:val="20"/>
              </w:rPr>
              <w:t>http://www.youtube.com/watch?v=Pr5uoyKX1so&amp;feature=fvwrel</w:t>
            </w:r>
            <w:r w:rsidRPr="003D7795">
              <w:rPr>
                <w:rFonts w:ascii="Arial" w:hAnsi="Arial" w:cs="Arial"/>
                <w:color w:val="000000"/>
                <w:sz w:val="20"/>
                <w:szCs w:val="20"/>
              </w:rPr>
              <w:t>.</w:t>
            </w:r>
          </w:p>
          <w:p w14:paraId="335FE377" w14:textId="77777777" w:rsidR="00662BE0" w:rsidRDefault="00662BE0" w:rsidP="00662BE0">
            <w:pPr>
              <w:autoSpaceDE w:val="0"/>
              <w:autoSpaceDN w:val="0"/>
              <w:adjustRightInd w:val="0"/>
              <w:rPr>
                <w:rFonts w:ascii="Arial" w:hAnsi="Arial" w:cs="Arial"/>
                <w:color w:val="000000"/>
                <w:sz w:val="20"/>
                <w:szCs w:val="20"/>
              </w:rPr>
            </w:pPr>
          </w:p>
          <w:p w14:paraId="00A622B4" w14:textId="77777777" w:rsidR="00662BE0" w:rsidRDefault="00662BE0" w:rsidP="00076C85">
            <w:pPr>
              <w:autoSpaceDE w:val="0"/>
              <w:autoSpaceDN w:val="0"/>
              <w:adjustRightInd w:val="0"/>
              <w:jc w:val="both"/>
              <w:rPr>
                <w:rFonts w:ascii="Arial" w:hAnsi="Arial" w:cs="Arial"/>
                <w:i/>
                <w:iCs/>
                <w:color w:val="000000"/>
                <w:sz w:val="20"/>
                <w:szCs w:val="20"/>
              </w:rPr>
            </w:pPr>
            <w:r w:rsidRPr="003D7795">
              <w:rPr>
                <w:rFonts w:ascii="Arial" w:hAnsi="Arial" w:cs="Arial"/>
                <w:color w:val="000000"/>
                <w:sz w:val="20"/>
                <w:szCs w:val="20"/>
              </w:rPr>
              <w:t>Posterior a ello, los alumnos elaborarán en pequeños grupos (entre 4 y 5 integrantes, mismos que</w:t>
            </w:r>
            <w:r>
              <w:rPr>
                <w:rFonts w:ascii="Arial" w:hAnsi="Arial" w:cs="Arial"/>
                <w:color w:val="000000"/>
                <w:sz w:val="20"/>
                <w:szCs w:val="20"/>
              </w:rPr>
              <w:t xml:space="preserve"> </w:t>
            </w:r>
            <w:r w:rsidRPr="003D7795">
              <w:rPr>
                <w:rFonts w:ascii="Arial" w:hAnsi="Arial" w:cs="Arial"/>
                <w:color w:val="000000"/>
                <w:sz w:val="20"/>
                <w:szCs w:val="20"/>
              </w:rPr>
              <w:t>colaborarán juntos durante el curso) sus propios problemas de investigación, en esta actividad, el</w:t>
            </w:r>
            <w:r>
              <w:rPr>
                <w:rFonts w:ascii="Arial" w:hAnsi="Arial" w:cs="Arial"/>
                <w:color w:val="000000"/>
                <w:sz w:val="20"/>
                <w:szCs w:val="20"/>
              </w:rPr>
              <w:t xml:space="preserve"> </w:t>
            </w:r>
            <w:r w:rsidRPr="003D7795">
              <w:rPr>
                <w:rFonts w:ascii="Arial" w:hAnsi="Arial" w:cs="Arial"/>
                <w:color w:val="000000"/>
                <w:sz w:val="20"/>
                <w:szCs w:val="20"/>
              </w:rPr>
              <w:t>docente debe dar asesoría y seguimiento continuo, pues de ello dependerán las tareas realizadas durante</w:t>
            </w:r>
            <w:r>
              <w:rPr>
                <w:rFonts w:ascii="Arial" w:hAnsi="Arial" w:cs="Arial"/>
                <w:color w:val="000000"/>
                <w:sz w:val="20"/>
                <w:szCs w:val="20"/>
              </w:rPr>
              <w:t xml:space="preserve"> </w:t>
            </w:r>
            <w:r w:rsidRPr="003D7795">
              <w:rPr>
                <w:rFonts w:ascii="Arial" w:hAnsi="Arial" w:cs="Arial"/>
                <w:color w:val="000000"/>
                <w:sz w:val="20"/>
                <w:szCs w:val="20"/>
              </w:rPr>
              <w:t>el módulo dos y tres. Como producto de esta actividad se espera que los alumnos construyan un</w:t>
            </w:r>
            <w:r>
              <w:rPr>
                <w:rFonts w:ascii="Arial" w:hAnsi="Arial" w:cs="Arial"/>
                <w:color w:val="000000"/>
                <w:sz w:val="20"/>
                <w:szCs w:val="20"/>
              </w:rPr>
              <w:t xml:space="preserve"> </w:t>
            </w:r>
            <w:r w:rsidRPr="003D7795">
              <w:rPr>
                <w:rFonts w:ascii="Arial" w:hAnsi="Arial" w:cs="Arial"/>
                <w:color w:val="000000"/>
                <w:sz w:val="20"/>
                <w:szCs w:val="20"/>
              </w:rPr>
              <w:t xml:space="preserve">problema de investigación, en otras palabras, sabrán </w:t>
            </w:r>
            <w:r>
              <w:rPr>
                <w:rFonts w:ascii="Arial" w:hAnsi="Arial" w:cs="Arial"/>
                <w:i/>
                <w:iCs/>
                <w:color w:val="000000"/>
                <w:sz w:val="20"/>
                <w:szCs w:val="20"/>
              </w:rPr>
              <w:t>¿qué quieren investigar?</w:t>
            </w:r>
            <w:r w:rsidRPr="003D7795">
              <w:rPr>
                <w:rFonts w:ascii="Arial" w:hAnsi="Arial" w:cs="Arial"/>
                <w:i/>
                <w:iCs/>
                <w:color w:val="000000"/>
                <w:sz w:val="20"/>
                <w:szCs w:val="20"/>
              </w:rPr>
              <w:t xml:space="preserve"> </w:t>
            </w:r>
          </w:p>
          <w:p w14:paraId="008DF809" w14:textId="77777777" w:rsidR="00662BE0" w:rsidRPr="00662BE0" w:rsidRDefault="00662BE0" w:rsidP="00076C85">
            <w:pPr>
              <w:autoSpaceDE w:val="0"/>
              <w:autoSpaceDN w:val="0"/>
              <w:adjustRightInd w:val="0"/>
              <w:jc w:val="both"/>
              <w:rPr>
                <w:rFonts w:ascii="Arial" w:hAnsi="Arial" w:cs="Arial"/>
                <w:color w:val="000000"/>
                <w:sz w:val="20"/>
                <w:szCs w:val="20"/>
              </w:rPr>
            </w:pPr>
            <w:r w:rsidRPr="003D7795">
              <w:rPr>
                <w:rFonts w:ascii="Arial" w:hAnsi="Arial" w:cs="Arial"/>
                <w:color w:val="000000"/>
                <w:sz w:val="20"/>
                <w:szCs w:val="20"/>
              </w:rPr>
              <w:t>Cada equipo elaborará un</w:t>
            </w:r>
            <w:r>
              <w:rPr>
                <w:rFonts w:ascii="Arial" w:hAnsi="Arial" w:cs="Arial"/>
                <w:color w:val="000000"/>
                <w:sz w:val="20"/>
                <w:szCs w:val="20"/>
              </w:rPr>
              <w:t xml:space="preserve"> </w:t>
            </w:r>
            <w:r w:rsidRPr="003D7795">
              <w:rPr>
                <w:rFonts w:ascii="Arial" w:hAnsi="Arial" w:cs="Arial"/>
                <w:color w:val="000000"/>
                <w:sz w:val="20"/>
                <w:szCs w:val="20"/>
              </w:rPr>
              <w:t>blog, donde compartirá el problema de investigación de interés y abrirá espacios específicos para</w:t>
            </w:r>
            <w:r>
              <w:rPr>
                <w:rFonts w:ascii="Arial" w:hAnsi="Arial" w:cs="Arial"/>
                <w:color w:val="000000"/>
                <w:sz w:val="20"/>
                <w:szCs w:val="20"/>
              </w:rPr>
              <w:t xml:space="preserve"> presentar artículos de i</w:t>
            </w:r>
            <w:r w:rsidRPr="003D7795">
              <w:rPr>
                <w:rFonts w:ascii="Arial" w:hAnsi="Arial" w:cs="Arial"/>
                <w:color w:val="000000"/>
                <w:sz w:val="20"/>
                <w:szCs w:val="20"/>
              </w:rPr>
              <w:t>nvestigación sobre la temática de interés</w:t>
            </w:r>
            <w:proofErr w:type="gramStart"/>
            <w:r w:rsidRPr="003D7795">
              <w:rPr>
                <w:rFonts w:ascii="Arial" w:hAnsi="Arial" w:cs="Arial"/>
                <w:color w:val="000000"/>
                <w:sz w:val="20"/>
                <w:szCs w:val="20"/>
              </w:rPr>
              <w:t>..</w:t>
            </w:r>
            <w:proofErr w:type="gramEnd"/>
            <w:r w:rsidRPr="003D7795">
              <w:rPr>
                <w:rFonts w:ascii="Arial" w:hAnsi="Arial" w:cs="Arial"/>
                <w:color w:val="000000"/>
                <w:sz w:val="20"/>
                <w:szCs w:val="20"/>
              </w:rPr>
              <w:t xml:space="preserve"> </w:t>
            </w:r>
          </w:p>
          <w:p w14:paraId="61711DED" w14:textId="77777777" w:rsidR="00662BE0" w:rsidRPr="003D7795" w:rsidRDefault="00662BE0" w:rsidP="00076C85">
            <w:pPr>
              <w:pStyle w:val="Default"/>
              <w:jc w:val="both"/>
              <w:rPr>
                <w:rFonts w:ascii="Arial" w:hAnsi="Arial" w:cs="Arial"/>
                <w:b/>
                <w:bCs/>
                <w:sz w:val="20"/>
                <w:szCs w:val="20"/>
              </w:rPr>
            </w:pPr>
            <w:r w:rsidRPr="003D7795">
              <w:rPr>
                <w:rFonts w:ascii="Arial" w:hAnsi="Arial" w:cs="Arial"/>
                <w:b/>
                <w:bCs/>
                <w:sz w:val="20"/>
                <w:szCs w:val="20"/>
              </w:rPr>
              <w:t xml:space="preserve">Situación didáctica 2. La investigación descriptiva cuantitativa, experimental y </w:t>
            </w:r>
            <w:proofErr w:type="spellStart"/>
            <w:r w:rsidRPr="003D7795">
              <w:rPr>
                <w:rFonts w:ascii="Arial" w:hAnsi="Arial" w:cs="Arial"/>
                <w:b/>
                <w:bCs/>
                <w:sz w:val="20"/>
                <w:szCs w:val="20"/>
              </w:rPr>
              <w:t>cuasiexperimental</w:t>
            </w:r>
            <w:proofErr w:type="spellEnd"/>
            <w:r w:rsidRPr="003D7795">
              <w:rPr>
                <w:rFonts w:ascii="Arial" w:hAnsi="Arial" w:cs="Arial"/>
                <w:b/>
                <w:bCs/>
                <w:sz w:val="20"/>
                <w:szCs w:val="20"/>
              </w:rPr>
              <w:t xml:space="preserve"> en educación: descripción y ejemplos.</w:t>
            </w:r>
          </w:p>
          <w:p w14:paraId="4B95FC53" w14:textId="77777777" w:rsidR="00662BE0" w:rsidRDefault="00662BE0" w:rsidP="00076C85">
            <w:pPr>
              <w:pStyle w:val="Default"/>
              <w:jc w:val="both"/>
              <w:rPr>
                <w:rFonts w:ascii="Arial" w:hAnsi="Arial" w:cs="Arial"/>
                <w:sz w:val="20"/>
                <w:szCs w:val="20"/>
              </w:rPr>
            </w:pPr>
            <w:r w:rsidRPr="003D7795">
              <w:rPr>
                <w:rFonts w:ascii="Arial" w:hAnsi="Arial" w:cs="Arial"/>
                <w:sz w:val="20"/>
                <w:szCs w:val="20"/>
              </w:rPr>
              <w:t xml:space="preserve">Explorar y sistematizar los referentes previos que los participantes le han atribuido a la investigación educativa, enfatizando los usos que los docentes en formación consideran que pueden darle en su ejercicio profesional. </w:t>
            </w:r>
          </w:p>
          <w:p w14:paraId="53FDEAF8" w14:textId="429730B3" w:rsidR="00662BE0" w:rsidRDefault="00662BE0" w:rsidP="00076C85">
            <w:pPr>
              <w:autoSpaceDE w:val="0"/>
              <w:autoSpaceDN w:val="0"/>
              <w:adjustRightInd w:val="0"/>
              <w:jc w:val="both"/>
              <w:rPr>
                <w:rFonts w:ascii="Arial" w:hAnsi="Arial" w:cs="Arial"/>
                <w:b/>
                <w:bCs/>
                <w:sz w:val="20"/>
                <w:szCs w:val="20"/>
              </w:rPr>
            </w:pPr>
            <w:r w:rsidRPr="009977E0">
              <w:rPr>
                <w:rFonts w:ascii="Arial" w:hAnsi="Arial" w:cs="Arial"/>
                <w:b/>
                <w:bCs/>
                <w:sz w:val="20"/>
                <w:szCs w:val="20"/>
              </w:rPr>
              <w:t>Situación 3. Con</w:t>
            </w:r>
            <w:r>
              <w:rPr>
                <w:rFonts w:ascii="Arial" w:hAnsi="Arial" w:cs="Arial"/>
                <w:b/>
                <w:bCs/>
                <w:sz w:val="20"/>
                <w:szCs w:val="20"/>
              </w:rPr>
              <w:t>strucción de Instrumentos para r</w:t>
            </w:r>
            <w:r w:rsidRPr="009977E0">
              <w:rPr>
                <w:rFonts w:ascii="Arial" w:hAnsi="Arial" w:cs="Arial"/>
                <w:b/>
                <w:bCs/>
                <w:sz w:val="20"/>
                <w:szCs w:val="20"/>
              </w:rPr>
              <w:t>ecabar Información en la Investigación Cuantitativa: el Caso de los Cuestionarios de Preguntas Cerradas y Escalas de Respuesta Tipo Likert</w:t>
            </w:r>
            <w:r w:rsidR="00076C85">
              <w:rPr>
                <w:rFonts w:ascii="Arial" w:hAnsi="Arial" w:cs="Arial"/>
                <w:b/>
                <w:bCs/>
                <w:sz w:val="20"/>
                <w:szCs w:val="20"/>
              </w:rPr>
              <w:t>.</w:t>
            </w:r>
          </w:p>
          <w:p w14:paraId="14C570FE" w14:textId="77777777" w:rsidR="00076C85" w:rsidRPr="009977E0" w:rsidRDefault="00076C85" w:rsidP="00076C85">
            <w:pPr>
              <w:pStyle w:val="Default"/>
              <w:rPr>
                <w:rFonts w:ascii="Arial" w:hAnsi="Arial" w:cs="Arial"/>
                <w:sz w:val="20"/>
                <w:szCs w:val="20"/>
              </w:rPr>
            </w:pPr>
            <w:r w:rsidRPr="00EB6342">
              <w:rPr>
                <w:rFonts w:ascii="Arial" w:hAnsi="Arial" w:cs="Arial"/>
                <w:sz w:val="20"/>
                <w:szCs w:val="20"/>
                <w:lang w:val="es-ES"/>
              </w:rPr>
              <w:t xml:space="preserve">A través del </w:t>
            </w:r>
            <w:r w:rsidRPr="00EB6342">
              <w:rPr>
                <w:rStyle w:val="Textoennegrita"/>
                <w:rFonts w:ascii="Arial" w:hAnsi="Arial" w:cs="Arial"/>
                <w:b w:val="0"/>
                <w:iCs/>
                <w:color w:val="222222"/>
                <w:sz w:val="20"/>
                <w:szCs w:val="20"/>
              </w:rPr>
              <w:t xml:space="preserve">Método analítico y Descriptivo: se abordarán los conceptos que se emplearán para </w:t>
            </w:r>
            <w:r w:rsidRPr="00EB6342">
              <w:rPr>
                <w:rFonts w:ascii="Arial" w:hAnsi="Arial" w:cs="Arial"/>
                <w:sz w:val="20"/>
                <w:szCs w:val="20"/>
              </w:rPr>
              <w:t>la aplicación de la metodología cuantitativa, donde identifica el tipo de variables (dependientes e independientes); elabora hipótesis que someterá a prueba; utiliza o elabora instrumentos (cuestionarios y escalas de actitud), analiza e interpreta los datos recabados a fin de buscar nexos sobre cómo mejorar su práctica educativa.</w:t>
            </w:r>
            <w:r>
              <w:rPr>
                <w:rFonts w:ascii="Arial" w:hAnsi="Arial" w:cs="Arial"/>
                <w:sz w:val="20"/>
                <w:szCs w:val="20"/>
              </w:rPr>
              <w:t xml:space="preserve"> </w:t>
            </w:r>
            <w:r w:rsidRPr="009977E0">
              <w:rPr>
                <w:rFonts w:ascii="Arial" w:hAnsi="Arial" w:cs="Arial"/>
                <w:sz w:val="20"/>
                <w:szCs w:val="20"/>
              </w:rPr>
              <w:t xml:space="preserve">. Para la construcción del cuestionario </w:t>
            </w:r>
            <w:r>
              <w:rPr>
                <w:rFonts w:ascii="Arial" w:hAnsi="Arial" w:cs="Arial"/>
                <w:sz w:val="20"/>
                <w:szCs w:val="20"/>
              </w:rPr>
              <w:t xml:space="preserve"> Likert </w:t>
            </w:r>
            <w:r w:rsidRPr="009977E0">
              <w:rPr>
                <w:rFonts w:ascii="Arial" w:hAnsi="Arial" w:cs="Arial"/>
                <w:sz w:val="20"/>
                <w:szCs w:val="20"/>
              </w:rPr>
              <w:t>se propone:</w:t>
            </w:r>
          </w:p>
          <w:p w14:paraId="758C8A86" w14:textId="77777777" w:rsidR="00076C85" w:rsidRPr="009977E0" w:rsidRDefault="00076C85" w:rsidP="00076C85">
            <w:pPr>
              <w:autoSpaceDE w:val="0"/>
              <w:autoSpaceDN w:val="0"/>
              <w:adjustRightInd w:val="0"/>
              <w:rPr>
                <w:rFonts w:ascii="Arial" w:hAnsi="Arial" w:cs="Arial"/>
                <w:color w:val="000000"/>
                <w:sz w:val="20"/>
                <w:szCs w:val="20"/>
              </w:rPr>
            </w:pPr>
            <w:r w:rsidRPr="009977E0">
              <w:rPr>
                <w:rFonts w:ascii="Arial" w:hAnsi="Arial" w:cs="Arial"/>
                <w:color w:val="000000"/>
                <w:sz w:val="20"/>
                <w:szCs w:val="20"/>
              </w:rPr>
              <w:t xml:space="preserve">Lectura del artículo: Metodología de cuestionarios: principios y aplicaciones de </w:t>
            </w:r>
            <w:proofErr w:type="spellStart"/>
            <w:r w:rsidRPr="009977E0">
              <w:rPr>
                <w:rFonts w:ascii="Arial" w:hAnsi="Arial" w:cs="Arial"/>
                <w:color w:val="000000"/>
                <w:sz w:val="20"/>
                <w:szCs w:val="20"/>
              </w:rPr>
              <w:t>Amérigo</w:t>
            </w:r>
            <w:proofErr w:type="spellEnd"/>
            <w:r w:rsidRPr="009977E0">
              <w:rPr>
                <w:rFonts w:ascii="Arial" w:hAnsi="Arial" w:cs="Arial"/>
                <w:color w:val="000000"/>
                <w:sz w:val="20"/>
                <w:szCs w:val="20"/>
              </w:rPr>
              <w:t>, M.</w:t>
            </w:r>
          </w:p>
          <w:p w14:paraId="2BAB371C" w14:textId="77777777" w:rsidR="00076C85" w:rsidRPr="009977E0" w:rsidRDefault="00076C85" w:rsidP="00076C85">
            <w:pPr>
              <w:autoSpaceDE w:val="0"/>
              <w:autoSpaceDN w:val="0"/>
              <w:adjustRightInd w:val="0"/>
              <w:rPr>
                <w:rFonts w:ascii="Arial" w:hAnsi="Arial" w:cs="Arial"/>
                <w:color w:val="0000FF"/>
                <w:sz w:val="20"/>
                <w:szCs w:val="20"/>
              </w:rPr>
            </w:pPr>
            <w:r w:rsidRPr="009977E0">
              <w:rPr>
                <w:rFonts w:ascii="Arial" w:hAnsi="Arial" w:cs="Arial"/>
                <w:color w:val="000000"/>
                <w:sz w:val="20"/>
                <w:szCs w:val="20"/>
              </w:rPr>
              <w:t xml:space="preserve">(1993). </w:t>
            </w:r>
            <w:r w:rsidRPr="009977E0">
              <w:rPr>
                <w:rFonts w:ascii="Arial" w:hAnsi="Arial" w:cs="Arial"/>
                <w:color w:val="0000FF"/>
                <w:sz w:val="20"/>
                <w:szCs w:val="20"/>
              </w:rPr>
              <w:t>http://dialnet.unirioja.es/servlet/articulo?codigo=224222</w:t>
            </w:r>
          </w:p>
          <w:p w14:paraId="626DED89" w14:textId="77777777" w:rsidR="00076C85" w:rsidRPr="009977E0" w:rsidRDefault="00076C85" w:rsidP="00076C85">
            <w:pPr>
              <w:autoSpaceDE w:val="0"/>
              <w:autoSpaceDN w:val="0"/>
              <w:adjustRightInd w:val="0"/>
              <w:rPr>
                <w:rFonts w:ascii="Arial" w:hAnsi="Arial" w:cs="Arial"/>
                <w:color w:val="000000"/>
                <w:sz w:val="20"/>
                <w:szCs w:val="20"/>
              </w:rPr>
            </w:pPr>
            <w:r w:rsidRPr="009977E0">
              <w:rPr>
                <w:rFonts w:ascii="Arial" w:hAnsi="Arial" w:cs="Arial"/>
                <w:color w:val="000000"/>
                <w:sz w:val="20"/>
                <w:szCs w:val="20"/>
              </w:rPr>
              <w:t>Revisar la presentación electrónica: Cuestionarios y encuestas: Cuestionarios y encuestas:</w:t>
            </w:r>
          </w:p>
          <w:p w14:paraId="2E3E7BBC" w14:textId="77777777" w:rsidR="00076C85" w:rsidRPr="009977E0" w:rsidRDefault="00076C85" w:rsidP="00076C85">
            <w:pPr>
              <w:autoSpaceDE w:val="0"/>
              <w:autoSpaceDN w:val="0"/>
              <w:adjustRightInd w:val="0"/>
              <w:rPr>
                <w:rFonts w:ascii="Arial" w:hAnsi="Arial" w:cs="Arial"/>
                <w:color w:val="0000FF"/>
                <w:sz w:val="20"/>
                <w:szCs w:val="20"/>
              </w:rPr>
            </w:pPr>
            <w:r w:rsidRPr="009977E0">
              <w:rPr>
                <w:rFonts w:ascii="Arial" w:hAnsi="Arial" w:cs="Arial"/>
                <w:color w:val="0000FF"/>
                <w:sz w:val="20"/>
                <w:szCs w:val="20"/>
              </w:rPr>
              <w:t>http://es.scribd.com/doc/256584/CUESTIONARIOS-Y-ENCUESTAS</w:t>
            </w:r>
          </w:p>
          <w:p w14:paraId="2E1DA268" w14:textId="77777777" w:rsidR="00076C85" w:rsidRPr="009977E0" w:rsidRDefault="00076C85" w:rsidP="00076C85">
            <w:pPr>
              <w:autoSpaceDE w:val="0"/>
              <w:autoSpaceDN w:val="0"/>
              <w:adjustRightInd w:val="0"/>
              <w:rPr>
                <w:rFonts w:ascii="Arial" w:hAnsi="Arial" w:cs="Arial"/>
                <w:color w:val="000000"/>
                <w:sz w:val="20"/>
                <w:szCs w:val="20"/>
              </w:rPr>
            </w:pPr>
            <w:r w:rsidRPr="009977E0">
              <w:rPr>
                <w:rFonts w:ascii="Arial" w:hAnsi="Arial" w:cs="Arial"/>
                <w:color w:val="000000"/>
                <w:sz w:val="20"/>
                <w:szCs w:val="20"/>
              </w:rPr>
              <w:t>Analizar los videos:</w:t>
            </w:r>
          </w:p>
          <w:p w14:paraId="41EC31B8" w14:textId="77777777" w:rsidR="00076C85" w:rsidRPr="009977E0" w:rsidRDefault="00076C85" w:rsidP="00076C85">
            <w:pPr>
              <w:autoSpaceDE w:val="0"/>
              <w:autoSpaceDN w:val="0"/>
              <w:adjustRightInd w:val="0"/>
              <w:rPr>
                <w:rFonts w:ascii="Arial" w:hAnsi="Arial" w:cs="Arial"/>
                <w:color w:val="0000FF"/>
                <w:sz w:val="20"/>
                <w:szCs w:val="20"/>
              </w:rPr>
            </w:pPr>
            <w:r w:rsidRPr="009977E0">
              <w:rPr>
                <w:rFonts w:ascii="Arial" w:hAnsi="Arial" w:cs="Arial"/>
                <w:color w:val="000000"/>
                <w:sz w:val="20"/>
                <w:szCs w:val="20"/>
              </w:rPr>
              <w:t xml:space="preserve">Diseño de un cuestionario: </w:t>
            </w:r>
            <w:r w:rsidRPr="009977E0">
              <w:rPr>
                <w:rFonts w:ascii="Arial" w:hAnsi="Arial" w:cs="Arial"/>
                <w:color w:val="0000FF"/>
                <w:sz w:val="20"/>
                <w:szCs w:val="20"/>
              </w:rPr>
              <w:t>http://www.youtube.com/watch?v=HT8oxgUDSOU</w:t>
            </w:r>
          </w:p>
          <w:p w14:paraId="1D3C33B1" w14:textId="77777777" w:rsidR="00076C85" w:rsidRPr="009977E0" w:rsidRDefault="00076C85" w:rsidP="00076C85">
            <w:pPr>
              <w:autoSpaceDE w:val="0"/>
              <w:autoSpaceDN w:val="0"/>
              <w:adjustRightInd w:val="0"/>
              <w:rPr>
                <w:rFonts w:ascii="Arial" w:hAnsi="Arial" w:cs="Arial"/>
                <w:color w:val="000000"/>
                <w:sz w:val="20"/>
                <w:szCs w:val="20"/>
              </w:rPr>
            </w:pPr>
            <w:r w:rsidRPr="009977E0">
              <w:rPr>
                <w:rFonts w:ascii="Arial" w:hAnsi="Arial" w:cs="Arial"/>
                <w:color w:val="000000"/>
                <w:sz w:val="20"/>
                <w:szCs w:val="20"/>
              </w:rPr>
              <w:t>Validación de un cuestionario por expertos:</w:t>
            </w:r>
          </w:p>
          <w:p w14:paraId="2997CA98" w14:textId="77777777" w:rsidR="00076C85" w:rsidRPr="009977E0" w:rsidRDefault="00076C85" w:rsidP="00076C85">
            <w:pPr>
              <w:autoSpaceDE w:val="0"/>
              <w:autoSpaceDN w:val="0"/>
              <w:adjustRightInd w:val="0"/>
              <w:rPr>
                <w:rFonts w:ascii="Arial" w:hAnsi="Arial" w:cs="Arial"/>
                <w:color w:val="000000"/>
                <w:sz w:val="20"/>
                <w:szCs w:val="20"/>
              </w:rPr>
            </w:pPr>
            <w:r w:rsidRPr="009977E0">
              <w:rPr>
                <w:rFonts w:ascii="Arial" w:hAnsi="Arial" w:cs="Arial"/>
                <w:color w:val="0000FF"/>
                <w:sz w:val="20"/>
                <w:szCs w:val="20"/>
              </w:rPr>
              <w:t>http://www.youtube.com/watch?v=C7S5ImJZhvo&amp;feature=related</w:t>
            </w:r>
            <w:r w:rsidRPr="009977E0">
              <w:rPr>
                <w:rFonts w:ascii="Arial" w:hAnsi="Arial" w:cs="Arial"/>
                <w:color w:val="000000"/>
                <w:sz w:val="20"/>
                <w:szCs w:val="20"/>
              </w:rPr>
              <w:t>.</w:t>
            </w:r>
          </w:p>
          <w:p w14:paraId="2C76F781" w14:textId="77777777" w:rsidR="00076C85" w:rsidRPr="00BB5EBE" w:rsidRDefault="00076C85" w:rsidP="00076C85">
            <w:pPr>
              <w:autoSpaceDE w:val="0"/>
              <w:autoSpaceDN w:val="0"/>
              <w:adjustRightInd w:val="0"/>
              <w:rPr>
                <w:rFonts w:ascii="Arial" w:hAnsi="Arial" w:cs="Arial"/>
                <w:b/>
                <w:bCs/>
                <w:sz w:val="20"/>
                <w:szCs w:val="20"/>
              </w:rPr>
            </w:pPr>
            <w:r w:rsidRPr="00BB5EBE">
              <w:rPr>
                <w:rFonts w:ascii="Arial" w:hAnsi="Arial" w:cs="Arial"/>
                <w:b/>
                <w:bCs/>
                <w:sz w:val="20"/>
                <w:szCs w:val="20"/>
              </w:rPr>
              <w:t xml:space="preserve">SITUACIÓN DIDÁCTICA 4. </w:t>
            </w:r>
            <w:r>
              <w:rPr>
                <w:rFonts w:ascii="Arial" w:hAnsi="Arial" w:cs="Arial"/>
                <w:b/>
                <w:bCs/>
                <w:sz w:val="20"/>
                <w:szCs w:val="20"/>
              </w:rPr>
              <w:t>Análisis de l</w:t>
            </w:r>
            <w:r w:rsidRPr="00BB5EBE">
              <w:rPr>
                <w:rFonts w:ascii="Arial" w:hAnsi="Arial" w:cs="Arial"/>
                <w:b/>
                <w:bCs/>
                <w:sz w:val="20"/>
                <w:szCs w:val="20"/>
              </w:rPr>
              <w:t>os Datos:</w:t>
            </w:r>
          </w:p>
          <w:p w14:paraId="4F2C1EBC" w14:textId="36DB8118" w:rsidR="00662BE0" w:rsidRPr="00076C85" w:rsidRDefault="00076C85" w:rsidP="00076C85">
            <w:pPr>
              <w:autoSpaceDE w:val="0"/>
              <w:autoSpaceDN w:val="0"/>
              <w:adjustRightInd w:val="0"/>
              <w:jc w:val="both"/>
              <w:rPr>
                <w:rFonts w:ascii="Arial" w:hAnsi="Arial" w:cs="Arial"/>
                <w:sz w:val="20"/>
                <w:szCs w:val="20"/>
              </w:rPr>
            </w:pPr>
            <w:r w:rsidRPr="00BB5EBE">
              <w:rPr>
                <w:rFonts w:ascii="Arial" w:hAnsi="Arial" w:cs="Arial"/>
                <w:color w:val="000000"/>
                <w:sz w:val="20"/>
                <w:szCs w:val="20"/>
              </w:rPr>
              <w:lastRenderedPageBreak/>
              <w:t xml:space="preserve">La realización de estas actividades requiere un manejo básico de </w:t>
            </w:r>
            <w:proofErr w:type="spellStart"/>
            <w:r w:rsidRPr="00BB5EBE">
              <w:rPr>
                <w:rFonts w:ascii="Arial" w:hAnsi="Arial" w:cs="Arial"/>
                <w:color w:val="000000"/>
                <w:sz w:val="20"/>
                <w:szCs w:val="20"/>
              </w:rPr>
              <w:t>Statistical</w:t>
            </w:r>
            <w:proofErr w:type="spellEnd"/>
            <w:r w:rsidRPr="00BB5EBE">
              <w:rPr>
                <w:rFonts w:ascii="Arial" w:hAnsi="Arial" w:cs="Arial"/>
                <w:color w:val="000000"/>
                <w:sz w:val="20"/>
                <w:szCs w:val="20"/>
              </w:rPr>
              <w:t xml:space="preserve"> </w:t>
            </w:r>
            <w:proofErr w:type="spellStart"/>
            <w:r w:rsidRPr="00BB5EBE">
              <w:rPr>
                <w:rFonts w:ascii="Arial" w:hAnsi="Arial" w:cs="Arial"/>
                <w:color w:val="000000"/>
                <w:sz w:val="20"/>
                <w:szCs w:val="20"/>
              </w:rPr>
              <w:t>Package</w:t>
            </w:r>
            <w:proofErr w:type="spellEnd"/>
            <w:r w:rsidRPr="00BB5EBE">
              <w:rPr>
                <w:rFonts w:ascii="Arial" w:hAnsi="Arial" w:cs="Arial"/>
                <w:color w:val="000000"/>
                <w:sz w:val="20"/>
                <w:szCs w:val="20"/>
              </w:rPr>
              <w:t xml:space="preserve"> </w:t>
            </w:r>
            <w:proofErr w:type="spellStart"/>
            <w:r w:rsidRPr="00BB5EBE">
              <w:rPr>
                <w:rFonts w:ascii="Arial" w:hAnsi="Arial" w:cs="Arial"/>
                <w:color w:val="000000"/>
                <w:sz w:val="20"/>
                <w:szCs w:val="20"/>
              </w:rPr>
              <w:t>for</w:t>
            </w:r>
            <w:proofErr w:type="spellEnd"/>
            <w:r w:rsidRPr="00BB5EBE">
              <w:rPr>
                <w:rFonts w:ascii="Arial" w:hAnsi="Arial" w:cs="Arial"/>
                <w:color w:val="000000"/>
                <w:sz w:val="20"/>
                <w:szCs w:val="20"/>
              </w:rPr>
              <w:t xml:space="preserve"> </w:t>
            </w:r>
            <w:proofErr w:type="spellStart"/>
            <w:r w:rsidRPr="00BB5EBE">
              <w:rPr>
                <w:rFonts w:ascii="Arial" w:hAnsi="Arial" w:cs="Arial"/>
                <w:color w:val="000000"/>
                <w:sz w:val="20"/>
                <w:szCs w:val="20"/>
              </w:rPr>
              <w:t>the</w:t>
            </w:r>
            <w:proofErr w:type="spellEnd"/>
            <w:r w:rsidRPr="00BB5EBE">
              <w:rPr>
                <w:rFonts w:ascii="Arial" w:hAnsi="Arial" w:cs="Arial"/>
                <w:color w:val="000000"/>
                <w:sz w:val="20"/>
                <w:szCs w:val="20"/>
              </w:rPr>
              <w:t xml:space="preserve"> Social</w:t>
            </w:r>
            <w:r>
              <w:rPr>
                <w:rFonts w:ascii="Arial" w:hAnsi="Arial" w:cs="Arial"/>
                <w:color w:val="000000"/>
                <w:sz w:val="20"/>
                <w:szCs w:val="20"/>
              </w:rPr>
              <w:t xml:space="preserve"> </w:t>
            </w:r>
            <w:proofErr w:type="spellStart"/>
            <w:r w:rsidRPr="00BB5EBE">
              <w:rPr>
                <w:rFonts w:ascii="Arial" w:hAnsi="Arial" w:cs="Arial"/>
                <w:color w:val="000000"/>
                <w:sz w:val="20"/>
                <w:szCs w:val="20"/>
              </w:rPr>
              <w:t>Sciences</w:t>
            </w:r>
            <w:proofErr w:type="spellEnd"/>
            <w:r w:rsidRPr="00BB5EBE">
              <w:rPr>
                <w:rFonts w:ascii="Arial" w:hAnsi="Arial" w:cs="Arial"/>
                <w:color w:val="000000"/>
                <w:sz w:val="20"/>
                <w:szCs w:val="20"/>
              </w:rPr>
              <w:t xml:space="preserve"> (SPSS). Para iniciar se propone la lectura del </w:t>
            </w:r>
            <w:r w:rsidRPr="00BB5EBE">
              <w:rPr>
                <w:rFonts w:ascii="Arial" w:hAnsi="Arial" w:cs="Arial"/>
                <w:i/>
                <w:iCs/>
                <w:color w:val="000000"/>
                <w:sz w:val="20"/>
                <w:szCs w:val="20"/>
              </w:rPr>
              <w:t>Capítulo 10. Estadística: organización de los</w:t>
            </w:r>
            <w:r>
              <w:rPr>
                <w:rFonts w:ascii="Arial" w:hAnsi="Arial" w:cs="Arial"/>
                <w:i/>
                <w:iCs/>
                <w:color w:val="000000"/>
                <w:sz w:val="20"/>
                <w:szCs w:val="20"/>
              </w:rPr>
              <w:t xml:space="preserve"> </w:t>
            </w:r>
            <w:r w:rsidRPr="00BB5EBE">
              <w:rPr>
                <w:rFonts w:ascii="Arial" w:hAnsi="Arial" w:cs="Arial"/>
                <w:i/>
                <w:iCs/>
                <w:color w:val="000000"/>
                <w:sz w:val="20"/>
                <w:szCs w:val="20"/>
              </w:rPr>
              <w:t xml:space="preserve">datos </w:t>
            </w:r>
            <w:r>
              <w:rPr>
                <w:rFonts w:ascii="Arial" w:hAnsi="Arial" w:cs="Arial"/>
                <w:color w:val="000000"/>
                <w:sz w:val="20"/>
                <w:szCs w:val="20"/>
              </w:rPr>
              <w:t xml:space="preserve">de </w:t>
            </w:r>
            <w:proofErr w:type="spellStart"/>
            <w:r>
              <w:rPr>
                <w:rFonts w:ascii="Arial" w:hAnsi="Arial" w:cs="Arial"/>
                <w:color w:val="000000"/>
                <w:sz w:val="20"/>
                <w:szCs w:val="20"/>
              </w:rPr>
              <w:t>Coolican</w:t>
            </w:r>
            <w:proofErr w:type="spellEnd"/>
            <w:r>
              <w:rPr>
                <w:rFonts w:ascii="Arial" w:hAnsi="Arial" w:cs="Arial"/>
                <w:color w:val="000000"/>
                <w:sz w:val="20"/>
                <w:szCs w:val="20"/>
              </w:rPr>
              <w:t>, H. (2005)</w:t>
            </w:r>
            <w:r w:rsidRPr="00BB5EBE">
              <w:rPr>
                <w:rFonts w:ascii="Arial" w:hAnsi="Arial" w:cs="Arial"/>
                <w:color w:val="000000"/>
                <w:sz w:val="20"/>
                <w:szCs w:val="20"/>
              </w:rPr>
              <w:t>. Para ello,</w:t>
            </w:r>
            <w:r>
              <w:rPr>
                <w:rFonts w:ascii="Arial" w:hAnsi="Arial" w:cs="Arial"/>
                <w:color w:val="000000"/>
                <w:sz w:val="20"/>
                <w:szCs w:val="20"/>
              </w:rPr>
              <w:t xml:space="preserve"> </w:t>
            </w:r>
            <w:r w:rsidRPr="00BB5EBE">
              <w:rPr>
                <w:rFonts w:ascii="Arial" w:hAnsi="Arial" w:cs="Arial"/>
                <w:color w:val="000000"/>
                <w:sz w:val="20"/>
                <w:szCs w:val="20"/>
              </w:rPr>
              <w:t>los estudiantes tendrán que haber aplicado los instrumentos elaborados e</w:t>
            </w:r>
            <w:r>
              <w:rPr>
                <w:rFonts w:ascii="Arial" w:hAnsi="Arial" w:cs="Arial"/>
                <w:color w:val="000000"/>
                <w:sz w:val="20"/>
                <w:szCs w:val="20"/>
              </w:rPr>
              <w:t>n la situación didáctica 3</w:t>
            </w:r>
            <w:r w:rsidRPr="00BB5EBE">
              <w:rPr>
                <w:rFonts w:ascii="Arial" w:hAnsi="Arial" w:cs="Arial"/>
                <w:color w:val="000000"/>
                <w:sz w:val="20"/>
                <w:szCs w:val="20"/>
              </w:rPr>
              <w:t>. Es importante subrayar que el docente del curso brindará los apoyos necesarios a</w:t>
            </w:r>
            <w:r>
              <w:rPr>
                <w:rFonts w:ascii="Arial" w:hAnsi="Arial" w:cs="Arial"/>
                <w:color w:val="000000"/>
                <w:sz w:val="20"/>
                <w:szCs w:val="20"/>
              </w:rPr>
              <w:t xml:space="preserve"> </w:t>
            </w:r>
            <w:r w:rsidRPr="00BB5EBE">
              <w:rPr>
                <w:rFonts w:ascii="Arial" w:hAnsi="Arial" w:cs="Arial"/>
                <w:color w:val="000000"/>
                <w:sz w:val="20"/>
                <w:szCs w:val="20"/>
              </w:rPr>
              <w:t>fin de que los estudiantes puedan analizar sus datos. Las actividades que a continuación se desglosan se</w:t>
            </w:r>
            <w:r>
              <w:rPr>
                <w:rFonts w:ascii="Arial" w:hAnsi="Arial" w:cs="Arial"/>
                <w:color w:val="000000"/>
                <w:sz w:val="20"/>
                <w:szCs w:val="20"/>
              </w:rPr>
              <w:t xml:space="preserve"> </w:t>
            </w:r>
            <w:r w:rsidRPr="00BB5EBE">
              <w:rPr>
                <w:rFonts w:ascii="Arial" w:hAnsi="Arial" w:cs="Arial"/>
                <w:color w:val="000000"/>
                <w:sz w:val="20"/>
                <w:szCs w:val="20"/>
              </w:rPr>
              <w:t>realizarán en los pequeños grupos ya conformados</w:t>
            </w:r>
            <w:r>
              <w:rPr>
                <w:rFonts w:ascii="Arial" w:hAnsi="Arial" w:cs="Arial"/>
                <w:color w:val="000000"/>
                <w:sz w:val="20"/>
                <w:szCs w:val="20"/>
              </w:rPr>
              <w:t>.</w:t>
            </w:r>
          </w:p>
          <w:p w14:paraId="721F77E3" w14:textId="03AD3BD1" w:rsidR="00662BE0" w:rsidRPr="00662BE0" w:rsidRDefault="00662BE0" w:rsidP="00201891">
            <w:pPr>
              <w:pStyle w:val="Default"/>
              <w:rPr>
                <w:rFonts w:ascii="Arial" w:hAnsi="Arial" w:cs="Arial"/>
                <w:sz w:val="20"/>
                <w:szCs w:val="20"/>
                <w:lang w:val="es-ES"/>
              </w:rPr>
            </w:pPr>
          </w:p>
        </w:tc>
        <w:tc>
          <w:tcPr>
            <w:tcW w:w="790" w:type="pct"/>
          </w:tcPr>
          <w:p w14:paraId="104EE3BE" w14:textId="77777777" w:rsidR="00201891" w:rsidRDefault="00201891" w:rsidP="00201891">
            <w:pPr>
              <w:rPr>
                <w:rStyle w:val="Textoennegrita"/>
                <w:rFonts w:ascii="Arial" w:hAnsi="Arial" w:cs="Arial"/>
                <w:b w:val="0"/>
                <w:bCs w:val="0"/>
                <w:sz w:val="20"/>
                <w:szCs w:val="18"/>
                <w:shd w:val="clear" w:color="auto" w:fill="FFFFFF"/>
              </w:rPr>
            </w:pPr>
          </w:p>
          <w:p w14:paraId="0CA53CCF" w14:textId="07490B9C" w:rsidR="00201891" w:rsidRDefault="00201891" w:rsidP="00201891">
            <w:pPr>
              <w:pStyle w:val="Sinespaciado"/>
              <w:rPr>
                <w:rFonts w:ascii="Arial" w:hAnsi="Arial" w:cs="Arial"/>
                <w:sz w:val="20"/>
                <w:szCs w:val="23"/>
              </w:rPr>
            </w:pPr>
          </w:p>
          <w:p w14:paraId="4AC29F89" w14:textId="77777777" w:rsidR="00A60585" w:rsidRDefault="00A60585" w:rsidP="00201891">
            <w:pPr>
              <w:pStyle w:val="Sinespaciado"/>
              <w:rPr>
                <w:rFonts w:ascii="Arial" w:hAnsi="Arial" w:cs="Arial"/>
                <w:sz w:val="20"/>
                <w:szCs w:val="23"/>
              </w:rPr>
            </w:pPr>
          </w:p>
          <w:p w14:paraId="6CF370D1" w14:textId="77777777" w:rsidR="00A60585" w:rsidRDefault="00A60585" w:rsidP="00201891">
            <w:pPr>
              <w:pStyle w:val="Sinespaciado"/>
              <w:rPr>
                <w:rFonts w:ascii="Arial" w:hAnsi="Arial" w:cs="Arial"/>
                <w:sz w:val="20"/>
                <w:szCs w:val="23"/>
              </w:rPr>
            </w:pPr>
          </w:p>
          <w:p w14:paraId="523BF637" w14:textId="77777777" w:rsidR="00A60585" w:rsidRDefault="00A60585" w:rsidP="00201891">
            <w:pPr>
              <w:pStyle w:val="Sinespaciado"/>
              <w:rPr>
                <w:rFonts w:ascii="Arial" w:hAnsi="Arial" w:cs="Arial"/>
                <w:sz w:val="20"/>
                <w:szCs w:val="23"/>
              </w:rPr>
            </w:pPr>
          </w:p>
          <w:p w14:paraId="61617239" w14:textId="77777777" w:rsidR="00A60585" w:rsidRDefault="00A60585" w:rsidP="00201891">
            <w:pPr>
              <w:pStyle w:val="Sinespaciado"/>
              <w:rPr>
                <w:rFonts w:ascii="Arial" w:hAnsi="Arial" w:cs="Arial"/>
                <w:sz w:val="20"/>
                <w:szCs w:val="23"/>
              </w:rPr>
            </w:pPr>
          </w:p>
          <w:p w14:paraId="7267D12A" w14:textId="77777777" w:rsidR="00A60585" w:rsidRDefault="00A60585" w:rsidP="00201891">
            <w:pPr>
              <w:pStyle w:val="Sinespaciado"/>
              <w:rPr>
                <w:rFonts w:ascii="Arial" w:hAnsi="Arial" w:cs="Arial"/>
                <w:sz w:val="20"/>
                <w:szCs w:val="23"/>
              </w:rPr>
            </w:pPr>
          </w:p>
          <w:p w14:paraId="13D03E02" w14:textId="77777777" w:rsidR="00A60585" w:rsidRDefault="00A60585" w:rsidP="00201891">
            <w:pPr>
              <w:pStyle w:val="Sinespaciado"/>
              <w:rPr>
                <w:rFonts w:ascii="Arial" w:hAnsi="Arial" w:cs="Arial"/>
                <w:sz w:val="20"/>
                <w:szCs w:val="23"/>
              </w:rPr>
            </w:pPr>
          </w:p>
          <w:p w14:paraId="36E78F0B" w14:textId="77777777" w:rsidR="00A60585" w:rsidRDefault="00A60585" w:rsidP="00201891">
            <w:pPr>
              <w:pStyle w:val="Sinespaciado"/>
              <w:rPr>
                <w:rFonts w:ascii="Arial" w:hAnsi="Arial" w:cs="Arial"/>
                <w:sz w:val="20"/>
                <w:szCs w:val="23"/>
              </w:rPr>
            </w:pPr>
          </w:p>
          <w:p w14:paraId="24B185EC" w14:textId="77777777" w:rsidR="00201891" w:rsidRDefault="00201891" w:rsidP="00201891">
            <w:pPr>
              <w:pStyle w:val="Sinespaciado"/>
              <w:rPr>
                <w:rFonts w:ascii="Arial" w:hAnsi="Arial" w:cs="Arial"/>
                <w:sz w:val="20"/>
                <w:szCs w:val="23"/>
              </w:rPr>
            </w:pPr>
          </w:p>
          <w:p w14:paraId="5B94729E" w14:textId="77777777" w:rsidR="00201891" w:rsidRDefault="00201891" w:rsidP="00201891">
            <w:pPr>
              <w:pStyle w:val="Sinespaciado"/>
              <w:rPr>
                <w:rFonts w:ascii="Arial" w:hAnsi="Arial" w:cs="Arial"/>
                <w:sz w:val="20"/>
                <w:szCs w:val="23"/>
              </w:rPr>
            </w:pPr>
          </w:p>
          <w:p w14:paraId="68FDF090" w14:textId="77777777" w:rsidR="00A60585" w:rsidRDefault="00A60585" w:rsidP="00201891">
            <w:pPr>
              <w:pStyle w:val="Sinespaciado"/>
              <w:rPr>
                <w:rFonts w:ascii="Arial" w:hAnsi="Arial" w:cs="Arial"/>
                <w:sz w:val="20"/>
                <w:szCs w:val="23"/>
              </w:rPr>
            </w:pPr>
          </w:p>
          <w:p w14:paraId="0D5A45C1" w14:textId="77777777" w:rsidR="00A60585" w:rsidRDefault="00A60585" w:rsidP="00201891">
            <w:pPr>
              <w:pStyle w:val="Sinespaciado"/>
              <w:rPr>
                <w:rFonts w:ascii="Arial" w:hAnsi="Arial" w:cs="Arial"/>
                <w:sz w:val="20"/>
                <w:szCs w:val="23"/>
              </w:rPr>
            </w:pPr>
            <w:r>
              <w:rPr>
                <w:rFonts w:ascii="Arial" w:hAnsi="Arial" w:cs="Arial"/>
                <w:sz w:val="20"/>
                <w:szCs w:val="23"/>
              </w:rPr>
              <w:t xml:space="preserve">Tarea de </w:t>
            </w:r>
            <w:proofErr w:type="spellStart"/>
            <w:r>
              <w:rPr>
                <w:rFonts w:ascii="Arial" w:hAnsi="Arial" w:cs="Arial"/>
                <w:sz w:val="20"/>
                <w:szCs w:val="23"/>
              </w:rPr>
              <w:t>investigaciòn</w:t>
            </w:r>
            <w:proofErr w:type="spellEnd"/>
          </w:p>
          <w:p w14:paraId="36C2E60D" w14:textId="77777777" w:rsidR="00A60585" w:rsidRDefault="00A60585" w:rsidP="00A60585">
            <w:pPr>
              <w:pStyle w:val="Sinespaciado"/>
              <w:rPr>
                <w:rFonts w:ascii="Arial" w:hAnsi="Arial" w:cs="Arial"/>
                <w:sz w:val="21"/>
                <w:szCs w:val="21"/>
              </w:rPr>
            </w:pPr>
          </w:p>
          <w:p w14:paraId="6E0060C7" w14:textId="77777777" w:rsidR="00541163" w:rsidRDefault="00541163" w:rsidP="00A60585">
            <w:pPr>
              <w:pStyle w:val="Sinespaciado"/>
              <w:rPr>
                <w:rFonts w:ascii="Arial" w:hAnsi="Arial" w:cs="Arial"/>
                <w:sz w:val="21"/>
                <w:szCs w:val="21"/>
              </w:rPr>
            </w:pPr>
          </w:p>
          <w:p w14:paraId="10858DC2" w14:textId="2D2EC7F3" w:rsidR="00541163" w:rsidRDefault="00541163" w:rsidP="00541163">
            <w:pPr>
              <w:pStyle w:val="Sinespaciado"/>
              <w:rPr>
                <w:rFonts w:ascii="Arial" w:hAnsi="Arial" w:cs="Arial"/>
                <w:sz w:val="20"/>
                <w:szCs w:val="23"/>
              </w:rPr>
            </w:pPr>
            <w:r>
              <w:rPr>
                <w:rFonts w:ascii="Arial" w:hAnsi="Arial" w:cs="Arial"/>
                <w:sz w:val="20"/>
                <w:szCs w:val="23"/>
              </w:rPr>
              <w:t>Cuadros comparativos</w:t>
            </w:r>
          </w:p>
          <w:p w14:paraId="6E9C047F" w14:textId="77777777" w:rsidR="00541163" w:rsidRDefault="00541163" w:rsidP="00541163">
            <w:pPr>
              <w:pStyle w:val="Sinespaciado"/>
              <w:rPr>
                <w:rFonts w:ascii="Arial" w:hAnsi="Arial" w:cs="Arial"/>
                <w:sz w:val="20"/>
                <w:szCs w:val="23"/>
              </w:rPr>
            </w:pPr>
          </w:p>
          <w:p w14:paraId="3838FC91" w14:textId="577DF4BB" w:rsidR="00541163" w:rsidRPr="00536B0E" w:rsidRDefault="00541163" w:rsidP="00A60585">
            <w:pPr>
              <w:pStyle w:val="Sinespaciado"/>
              <w:rPr>
                <w:rFonts w:ascii="Arial" w:hAnsi="Arial" w:cs="Arial"/>
                <w:sz w:val="21"/>
                <w:szCs w:val="21"/>
              </w:rPr>
            </w:pPr>
          </w:p>
        </w:tc>
        <w:tc>
          <w:tcPr>
            <w:tcW w:w="447" w:type="pct"/>
          </w:tcPr>
          <w:p w14:paraId="2A037A17" w14:textId="70D69E97" w:rsidR="00662BE0" w:rsidRDefault="00394FBF"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4</w:t>
            </w:r>
            <w:r w:rsidR="00662BE0">
              <w:rPr>
                <w:rFonts w:ascii="Arial" w:hAnsi="Arial" w:cs="Arial"/>
                <w:iCs/>
                <w:color w:val="000000"/>
                <w:sz w:val="20"/>
                <w:szCs w:val="20"/>
                <w:lang w:val="es-ES"/>
              </w:rPr>
              <w:t>/</w:t>
            </w:r>
          </w:p>
          <w:p w14:paraId="4E287911" w14:textId="77777777" w:rsidR="00201891" w:rsidRDefault="00662BE0"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1-5 de Octubre</w:t>
            </w:r>
          </w:p>
          <w:p w14:paraId="3EF6B959" w14:textId="77777777" w:rsidR="00662BE0" w:rsidRDefault="00662BE0" w:rsidP="00201891">
            <w:pPr>
              <w:autoSpaceDE w:val="0"/>
              <w:autoSpaceDN w:val="0"/>
              <w:adjustRightInd w:val="0"/>
              <w:rPr>
                <w:rFonts w:ascii="Arial" w:hAnsi="Arial" w:cs="Arial"/>
                <w:iCs/>
                <w:color w:val="000000"/>
                <w:sz w:val="20"/>
                <w:szCs w:val="20"/>
                <w:lang w:val="es-ES"/>
              </w:rPr>
            </w:pPr>
          </w:p>
          <w:p w14:paraId="7D3E0995" w14:textId="4446834B" w:rsidR="00662BE0" w:rsidRPr="00185C78" w:rsidRDefault="00662BE0"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8-12 de Octubre</w:t>
            </w:r>
          </w:p>
        </w:tc>
      </w:tr>
      <w:tr w:rsidR="00201891" w:rsidRPr="00970255" w14:paraId="5715C5DF" w14:textId="77777777" w:rsidTr="00076C85">
        <w:tc>
          <w:tcPr>
            <w:tcW w:w="1037" w:type="pct"/>
          </w:tcPr>
          <w:p w14:paraId="0FEEF5FA" w14:textId="5B32C7F7" w:rsidR="00201891" w:rsidRPr="00172813" w:rsidRDefault="00201891" w:rsidP="00201891">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Contextualización y diagnóstico</w:t>
            </w:r>
          </w:p>
        </w:tc>
        <w:tc>
          <w:tcPr>
            <w:tcW w:w="2726" w:type="pct"/>
          </w:tcPr>
          <w:p w14:paraId="24D144A3" w14:textId="77777777" w:rsidR="00662BE0" w:rsidRPr="009977E0" w:rsidRDefault="00662BE0" w:rsidP="00662B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RETOMAR </w:t>
            </w:r>
          </w:p>
          <w:p w14:paraId="0B42E255" w14:textId="77777777" w:rsidR="00662BE0" w:rsidRPr="009977E0" w:rsidRDefault="00662BE0" w:rsidP="00662BE0">
            <w:pPr>
              <w:autoSpaceDE w:val="0"/>
              <w:autoSpaceDN w:val="0"/>
              <w:adjustRightInd w:val="0"/>
              <w:rPr>
                <w:rFonts w:ascii="Arial" w:hAnsi="Arial" w:cs="Arial"/>
                <w:color w:val="000000"/>
                <w:sz w:val="20"/>
                <w:szCs w:val="20"/>
              </w:rPr>
            </w:pPr>
            <w:r w:rsidRPr="009977E0">
              <w:rPr>
                <w:rFonts w:ascii="Arial" w:hAnsi="Arial" w:cs="Arial"/>
                <w:color w:val="000000"/>
                <w:sz w:val="20"/>
                <w:szCs w:val="20"/>
              </w:rPr>
              <w:t>¿qué es un cuestionario con preguntas cerradas?, ¿cómo se construye un cuestionario con preguntas</w:t>
            </w:r>
            <w:r>
              <w:rPr>
                <w:rFonts w:ascii="Arial" w:hAnsi="Arial" w:cs="Arial"/>
                <w:color w:val="000000"/>
                <w:sz w:val="20"/>
                <w:szCs w:val="20"/>
              </w:rPr>
              <w:t xml:space="preserve"> </w:t>
            </w:r>
            <w:r w:rsidRPr="009977E0">
              <w:rPr>
                <w:rFonts w:ascii="Arial" w:hAnsi="Arial" w:cs="Arial"/>
                <w:color w:val="000000"/>
                <w:sz w:val="20"/>
                <w:szCs w:val="20"/>
              </w:rPr>
              <w:t>cerradas?, ¿cómo se analizan los datos?, ¿cuáles son algunas ventajas y desventajas de los cuestionarios</w:t>
            </w:r>
          </w:p>
          <w:p w14:paraId="1FF18470" w14:textId="77777777" w:rsidR="00662BE0" w:rsidRPr="009977E0" w:rsidRDefault="00662BE0" w:rsidP="00662BE0">
            <w:pPr>
              <w:autoSpaceDE w:val="0"/>
              <w:autoSpaceDN w:val="0"/>
              <w:adjustRightInd w:val="0"/>
              <w:rPr>
                <w:rFonts w:ascii="Arial" w:hAnsi="Arial" w:cs="Arial"/>
                <w:color w:val="000000"/>
                <w:sz w:val="20"/>
              </w:rPr>
            </w:pPr>
            <w:proofErr w:type="gramStart"/>
            <w:r w:rsidRPr="009977E0">
              <w:rPr>
                <w:rFonts w:ascii="Arial" w:hAnsi="Arial" w:cs="Arial"/>
                <w:color w:val="000000"/>
                <w:sz w:val="20"/>
                <w:szCs w:val="20"/>
              </w:rPr>
              <w:t>con</w:t>
            </w:r>
            <w:proofErr w:type="gramEnd"/>
            <w:r w:rsidRPr="009977E0">
              <w:rPr>
                <w:rFonts w:ascii="Arial" w:hAnsi="Arial" w:cs="Arial"/>
                <w:color w:val="000000"/>
                <w:sz w:val="20"/>
                <w:szCs w:val="20"/>
              </w:rPr>
              <w:t xml:space="preserve"> preguntas cerradas? Los resultados se presentarán en plenaria y se elaborará un cuadro sinóptico</w:t>
            </w:r>
            <w:r>
              <w:rPr>
                <w:rFonts w:ascii="Arial" w:hAnsi="Arial" w:cs="Arial"/>
                <w:color w:val="000000"/>
                <w:sz w:val="20"/>
                <w:szCs w:val="20"/>
              </w:rPr>
              <w:t xml:space="preserve"> </w:t>
            </w:r>
            <w:r w:rsidRPr="009977E0">
              <w:rPr>
                <w:rFonts w:ascii="Arial" w:hAnsi="Arial" w:cs="Arial"/>
                <w:color w:val="000000"/>
                <w:sz w:val="20"/>
                <w:szCs w:val="20"/>
              </w:rPr>
              <w:t xml:space="preserve">general </w:t>
            </w:r>
          </w:p>
          <w:p w14:paraId="0F7280F3" w14:textId="77777777" w:rsidR="00662BE0" w:rsidRPr="009977E0" w:rsidRDefault="00662BE0" w:rsidP="00662BE0">
            <w:pPr>
              <w:autoSpaceDE w:val="0"/>
              <w:autoSpaceDN w:val="0"/>
              <w:adjustRightInd w:val="0"/>
              <w:rPr>
                <w:rFonts w:ascii="Arial" w:hAnsi="Arial" w:cs="Arial"/>
                <w:color w:val="000000"/>
                <w:sz w:val="20"/>
              </w:rPr>
            </w:pPr>
            <w:r w:rsidRPr="009977E0">
              <w:rPr>
                <w:rFonts w:ascii="Arial" w:hAnsi="Arial" w:cs="Arial"/>
                <w:color w:val="000000"/>
                <w:sz w:val="20"/>
              </w:rPr>
              <w:t>3.2. Para la construcción de escalas de actitud mediante la construcción de escalas de respuesta tipo</w:t>
            </w:r>
            <w:r>
              <w:rPr>
                <w:rFonts w:ascii="Arial" w:hAnsi="Arial" w:cs="Arial"/>
                <w:color w:val="000000"/>
                <w:sz w:val="20"/>
              </w:rPr>
              <w:t xml:space="preserve"> </w:t>
            </w:r>
            <w:r w:rsidRPr="009977E0">
              <w:rPr>
                <w:rFonts w:ascii="Arial" w:hAnsi="Arial" w:cs="Arial"/>
                <w:color w:val="000000"/>
                <w:sz w:val="20"/>
              </w:rPr>
              <w:t>Likert, se propone la revisión de las presentaciones electrónicas:</w:t>
            </w:r>
          </w:p>
          <w:p w14:paraId="36C9AFF6" w14:textId="77777777" w:rsidR="00662BE0" w:rsidRPr="003E25CC" w:rsidRDefault="00662BE0" w:rsidP="00662BE0">
            <w:pPr>
              <w:pStyle w:val="Prrafodelista"/>
              <w:numPr>
                <w:ilvl w:val="0"/>
                <w:numId w:val="29"/>
              </w:numPr>
              <w:autoSpaceDE w:val="0"/>
              <w:autoSpaceDN w:val="0"/>
              <w:adjustRightInd w:val="0"/>
              <w:rPr>
                <w:rFonts w:ascii="Arial" w:hAnsi="Arial" w:cs="Arial"/>
                <w:color w:val="0000FF"/>
                <w:sz w:val="20"/>
              </w:rPr>
            </w:pPr>
            <w:r w:rsidRPr="003E25CC">
              <w:rPr>
                <w:rFonts w:ascii="Arial" w:hAnsi="Arial" w:cs="Arial"/>
                <w:color w:val="000000"/>
                <w:sz w:val="20"/>
              </w:rPr>
              <w:t xml:space="preserve">Escalas Likert: </w:t>
            </w:r>
            <w:r w:rsidRPr="003E25CC">
              <w:rPr>
                <w:rFonts w:ascii="Arial" w:hAnsi="Arial" w:cs="Arial"/>
                <w:color w:val="0000FF"/>
                <w:sz w:val="20"/>
              </w:rPr>
              <w:t>http://www.slideshare.net/solanghyz/escala-likert-4098181</w:t>
            </w:r>
          </w:p>
          <w:p w14:paraId="7270475B" w14:textId="77777777" w:rsidR="00662BE0" w:rsidRPr="003E25CC" w:rsidRDefault="00662BE0" w:rsidP="00662BE0">
            <w:pPr>
              <w:pStyle w:val="Prrafodelista"/>
              <w:numPr>
                <w:ilvl w:val="0"/>
                <w:numId w:val="29"/>
              </w:numPr>
              <w:autoSpaceDE w:val="0"/>
              <w:autoSpaceDN w:val="0"/>
              <w:adjustRightInd w:val="0"/>
              <w:rPr>
                <w:rFonts w:ascii="Arial" w:hAnsi="Arial" w:cs="Arial"/>
                <w:color w:val="0000FF"/>
                <w:sz w:val="20"/>
              </w:rPr>
            </w:pPr>
            <w:r w:rsidRPr="003E25CC">
              <w:rPr>
                <w:rFonts w:ascii="Arial" w:hAnsi="Arial" w:cs="Arial"/>
                <w:color w:val="000000"/>
                <w:sz w:val="20"/>
              </w:rPr>
              <w:t xml:space="preserve">Construcción de Escalas tipo Likert: </w:t>
            </w:r>
            <w:hyperlink r:id="rId13" w:history="1">
              <w:r w:rsidRPr="00460398">
                <w:rPr>
                  <w:rStyle w:val="Hipervnculo"/>
                  <w:rFonts w:ascii="Arial" w:hAnsi="Arial" w:cs="Arial"/>
                  <w:sz w:val="20"/>
                </w:rPr>
                <w:t>http://ocw.usal.es/ciencias-sociales-1/investigacion-evaluativaen</w:t>
              </w:r>
            </w:hyperlink>
            <w:r>
              <w:rPr>
                <w:rFonts w:ascii="Arial" w:hAnsi="Arial" w:cs="Arial"/>
                <w:color w:val="0000FF"/>
                <w:sz w:val="20"/>
              </w:rPr>
              <w:t xml:space="preserve"> </w:t>
            </w:r>
            <w:proofErr w:type="spellStart"/>
            <w:r w:rsidRPr="003E25CC">
              <w:rPr>
                <w:rFonts w:ascii="Arial" w:hAnsi="Arial" w:cs="Arial"/>
                <w:color w:val="0000FF"/>
                <w:sz w:val="20"/>
              </w:rPr>
              <w:t>educacion</w:t>
            </w:r>
            <w:proofErr w:type="spellEnd"/>
            <w:r w:rsidRPr="003E25CC">
              <w:rPr>
                <w:rFonts w:ascii="Arial" w:hAnsi="Arial" w:cs="Arial"/>
                <w:color w:val="0000FF"/>
                <w:sz w:val="20"/>
              </w:rPr>
              <w:t>/contenidos/Construccion_Escalas_Likert.pdf</w:t>
            </w:r>
          </w:p>
          <w:p w14:paraId="586E69D7" w14:textId="77777777" w:rsidR="00662BE0" w:rsidRPr="003E25CC" w:rsidRDefault="00662BE0" w:rsidP="00662BE0">
            <w:pPr>
              <w:pStyle w:val="Prrafodelista"/>
              <w:numPr>
                <w:ilvl w:val="0"/>
                <w:numId w:val="30"/>
              </w:numPr>
              <w:autoSpaceDE w:val="0"/>
              <w:autoSpaceDN w:val="0"/>
              <w:adjustRightInd w:val="0"/>
              <w:rPr>
                <w:rFonts w:ascii="Arial" w:hAnsi="Arial" w:cs="Arial"/>
                <w:color w:val="000000"/>
                <w:sz w:val="20"/>
              </w:rPr>
            </w:pPr>
            <w:r w:rsidRPr="003E25CC">
              <w:rPr>
                <w:rFonts w:ascii="Arial" w:hAnsi="Arial" w:cs="Arial"/>
                <w:color w:val="000000"/>
                <w:sz w:val="20"/>
              </w:rPr>
              <w:t>Así como el documento Escalas tipo Likert (limitaciones)</w:t>
            </w:r>
          </w:p>
          <w:p w14:paraId="1EDF39A5" w14:textId="77777777" w:rsidR="00662BE0" w:rsidRPr="009977E0" w:rsidRDefault="00662BE0" w:rsidP="00662BE0">
            <w:pPr>
              <w:autoSpaceDE w:val="0"/>
              <w:autoSpaceDN w:val="0"/>
              <w:adjustRightInd w:val="0"/>
              <w:rPr>
                <w:rFonts w:ascii="Arial" w:hAnsi="Arial" w:cs="Arial"/>
                <w:color w:val="000000"/>
                <w:sz w:val="20"/>
              </w:rPr>
            </w:pPr>
            <w:r w:rsidRPr="009977E0">
              <w:rPr>
                <w:rFonts w:ascii="Arial" w:hAnsi="Arial" w:cs="Arial"/>
                <w:color w:val="0000FF"/>
                <w:sz w:val="20"/>
              </w:rPr>
              <w:t>http://www.ict.edu.mx/acervo_bibliotecologia_escalas_Escala%20de%20Likert.pdf</w:t>
            </w:r>
            <w:r w:rsidRPr="009977E0">
              <w:rPr>
                <w:rFonts w:ascii="Arial" w:hAnsi="Arial" w:cs="Arial"/>
                <w:color w:val="000000"/>
                <w:sz w:val="20"/>
              </w:rPr>
              <w:t>.</w:t>
            </w:r>
          </w:p>
          <w:p w14:paraId="191C3EF3" w14:textId="2E66367F" w:rsidR="00662BE0" w:rsidRDefault="00662BE0" w:rsidP="00662BE0">
            <w:pPr>
              <w:autoSpaceDE w:val="0"/>
              <w:autoSpaceDN w:val="0"/>
              <w:adjustRightInd w:val="0"/>
              <w:rPr>
                <w:rFonts w:ascii="Arial" w:hAnsi="Arial" w:cs="Arial"/>
                <w:color w:val="000000"/>
                <w:sz w:val="20"/>
              </w:rPr>
            </w:pPr>
          </w:p>
          <w:p w14:paraId="6BA7A5B3" w14:textId="77777777" w:rsidR="00662BE0" w:rsidRPr="009977E0" w:rsidRDefault="00662BE0" w:rsidP="00662BE0">
            <w:pPr>
              <w:autoSpaceDE w:val="0"/>
              <w:autoSpaceDN w:val="0"/>
              <w:adjustRightInd w:val="0"/>
              <w:rPr>
                <w:rFonts w:ascii="Arial" w:hAnsi="Arial" w:cs="Arial"/>
                <w:color w:val="000000"/>
                <w:sz w:val="20"/>
              </w:rPr>
            </w:pPr>
            <w:r>
              <w:rPr>
                <w:rFonts w:ascii="Arial" w:hAnsi="Arial" w:cs="Arial"/>
                <w:color w:val="000000"/>
                <w:sz w:val="20"/>
              </w:rPr>
              <w:t xml:space="preserve">3.3. Elaborar </w:t>
            </w:r>
            <w:r w:rsidRPr="009977E0">
              <w:rPr>
                <w:rFonts w:ascii="Arial" w:hAnsi="Arial" w:cs="Arial"/>
                <w:color w:val="000000"/>
                <w:sz w:val="20"/>
              </w:rPr>
              <w:t>un</w:t>
            </w:r>
            <w:r>
              <w:rPr>
                <w:rFonts w:ascii="Arial" w:hAnsi="Arial" w:cs="Arial"/>
                <w:color w:val="000000"/>
                <w:sz w:val="20"/>
              </w:rPr>
              <w:t xml:space="preserve"> </w:t>
            </w:r>
            <w:r w:rsidRPr="009977E0">
              <w:rPr>
                <w:rFonts w:ascii="Arial" w:hAnsi="Arial" w:cs="Arial"/>
                <w:color w:val="000000"/>
                <w:sz w:val="20"/>
              </w:rPr>
              <w:t>cuestionario de preguntas cerradas o una escala de actitudes de respuesta tipo Likert, para ello, el</w:t>
            </w:r>
            <w:r>
              <w:rPr>
                <w:rFonts w:ascii="Arial" w:hAnsi="Arial" w:cs="Arial"/>
                <w:color w:val="000000"/>
                <w:sz w:val="20"/>
              </w:rPr>
              <w:t xml:space="preserve"> </w:t>
            </w:r>
            <w:r w:rsidRPr="009977E0">
              <w:rPr>
                <w:rFonts w:ascii="Arial" w:hAnsi="Arial" w:cs="Arial"/>
                <w:color w:val="000000"/>
                <w:sz w:val="20"/>
              </w:rPr>
              <w:t>docente del curso tendrá que guiarlos a fin de que los estudiantes expliciten: propósito del instrumento;</w:t>
            </w:r>
            <w:r>
              <w:rPr>
                <w:rFonts w:ascii="Arial" w:hAnsi="Arial" w:cs="Arial"/>
                <w:color w:val="000000"/>
                <w:sz w:val="20"/>
              </w:rPr>
              <w:t xml:space="preserve"> </w:t>
            </w:r>
            <w:r w:rsidRPr="009977E0">
              <w:rPr>
                <w:rFonts w:ascii="Arial" w:hAnsi="Arial" w:cs="Arial"/>
                <w:color w:val="000000"/>
                <w:sz w:val="20"/>
              </w:rPr>
              <w:t>instrucciones claras y precisas para contestar el instrumento</w:t>
            </w:r>
          </w:p>
          <w:p w14:paraId="198CB16D" w14:textId="27D7B8F4" w:rsidR="00662BE0" w:rsidRDefault="00662BE0" w:rsidP="00662BE0">
            <w:pPr>
              <w:autoSpaceDE w:val="0"/>
              <w:autoSpaceDN w:val="0"/>
              <w:adjustRightInd w:val="0"/>
              <w:rPr>
                <w:rFonts w:ascii="Arial" w:hAnsi="Arial" w:cs="Arial"/>
                <w:color w:val="000000"/>
                <w:sz w:val="20"/>
              </w:rPr>
            </w:pPr>
            <w:r>
              <w:rPr>
                <w:rFonts w:ascii="Arial" w:hAnsi="Arial" w:cs="Arial"/>
                <w:color w:val="000000"/>
                <w:sz w:val="20"/>
              </w:rPr>
              <w:t>E</w:t>
            </w:r>
            <w:r w:rsidRPr="009977E0">
              <w:rPr>
                <w:rFonts w:ascii="Arial" w:hAnsi="Arial" w:cs="Arial"/>
                <w:color w:val="000000"/>
                <w:sz w:val="20"/>
              </w:rPr>
              <w:t>sta actividad se trabajará en pequeños grupos (de 4 a 5 integrantes) se</w:t>
            </w:r>
            <w:r>
              <w:rPr>
                <w:rFonts w:ascii="Arial" w:hAnsi="Arial" w:cs="Arial"/>
                <w:color w:val="000000"/>
                <w:sz w:val="20"/>
              </w:rPr>
              <w:t xml:space="preserve"> </w:t>
            </w:r>
            <w:r w:rsidRPr="009977E0">
              <w:rPr>
                <w:rFonts w:ascii="Arial" w:hAnsi="Arial" w:cs="Arial"/>
                <w:color w:val="000000"/>
                <w:sz w:val="20"/>
              </w:rPr>
              <w:t>propone que apliquen entre 40 y 50 instrumentos.</w:t>
            </w:r>
          </w:p>
          <w:p w14:paraId="08964C7C" w14:textId="1CD1820D" w:rsidR="00076C85" w:rsidRPr="00BB5EBE" w:rsidRDefault="00076C85" w:rsidP="00076C85">
            <w:pPr>
              <w:autoSpaceDE w:val="0"/>
              <w:autoSpaceDN w:val="0"/>
              <w:adjustRightInd w:val="0"/>
              <w:rPr>
                <w:rFonts w:ascii="Arial" w:hAnsi="Arial" w:cs="Arial"/>
                <w:color w:val="000000"/>
                <w:sz w:val="20"/>
                <w:szCs w:val="20"/>
              </w:rPr>
            </w:pPr>
            <w:r w:rsidRPr="00BB5EBE">
              <w:rPr>
                <w:rFonts w:ascii="Arial" w:hAnsi="Arial" w:cs="Arial"/>
                <w:color w:val="000000"/>
                <w:sz w:val="20"/>
                <w:szCs w:val="20"/>
              </w:rPr>
              <w:t>.</w:t>
            </w:r>
          </w:p>
          <w:p w14:paraId="0900EC3E" w14:textId="77777777" w:rsidR="00076C85" w:rsidRPr="003D7795" w:rsidRDefault="00076C85" w:rsidP="00076C85">
            <w:pPr>
              <w:pStyle w:val="Default"/>
              <w:rPr>
                <w:rFonts w:ascii="Arial" w:hAnsi="Arial" w:cs="Arial"/>
                <w:sz w:val="20"/>
                <w:szCs w:val="20"/>
              </w:rPr>
            </w:pPr>
          </w:p>
          <w:p w14:paraId="19DF2988" w14:textId="77777777" w:rsidR="00076C85" w:rsidRDefault="00076C85" w:rsidP="00662BE0">
            <w:pPr>
              <w:autoSpaceDE w:val="0"/>
              <w:autoSpaceDN w:val="0"/>
              <w:adjustRightInd w:val="0"/>
              <w:rPr>
                <w:rFonts w:ascii="Arial" w:hAnsi="Arial" w:cs="Arial"/>
                <w:color w:val="000000"/>
                <w:sz w:val="20"/>
              </w:rPr>
            </w:pPr>
          </w:p>
          <w:p w14:paraId="457F5D91" w14:textId="77777777" w:rsidR="00662BE0" w:rsidRDefault="00662BE0" w:rsidP="00662BE0">
            <w:pPr>
              <w:autoSpaceDE w:val="0"/>
              <w:autoSpaceDN w:val="0"/>
              <w:adjustRightInd w:val="0"/>
              <w:rPr>
                <w:rFonts w:ascii="Arial" w:hAnsi="Arial" w:cs="Arial"/>
                <w:color w:val="000000"/>
                <w:sz w:val="20"/>
              </w:rPr>
            </w:pPr>
          </w:p>
          <w:p w14:paraId="5D5F2021" w14:textId="76473E5C" w:rsidR="00662BE0" w:rsidRPr="004724FD" w:rsidRDefault="00662BE0" w:rsidP="004724FD">
            <w:pPr>
              <w:pStyle w:val="Default"/>
              <w:rPr>
                <w:rFonts w:ascii="Arial" w:hAnsi="Arial" w:cs="Arial"/>
                <w:sz w:val="20"/>
                <w:szCs w:val="20"/>
              </w:rPr>
            </w:pPr>
          </w:p>
        </w:tc>
        <w:tc>
          <w:tcPr>
            <w:tcW w:w="790" w:type="pct"/>
          </w:tcPr>
          <w:p w14:paraId="526201E0" w14:textId="77777777" w:rsidR="00201891" w:rsidRDefault="00201891" w:rsidP="00201891">
            <w:pPr>
              <w:autoSpaceDE w:val="0"/>
              <w:autoSpaceDN w:val="0"/>
              <w:adjustRightInd w:val="0"/>
              <w:rPr>
                <w:rFonts w:ascii="Arial" w:hAnsi="Arial" w:cs="Arial"/>
                <w:iCs/>
                <w:color w:val="000000"/>
                <w:sz w:val="20"/>
                <w:szCs w:val="20"/>
                <w:lang w:val="es-ES"/>
              </w:rPr>
            </w:pPr>
          </w:p>
          <w:p w14:paraId="2625076F" w14:textId="77777777" w:rsidR="00076C85" w:rsidRDefault="00076C85" w:rsidP="00201891">
            <w:pPr>
              <w:autoSpaceDE w:val="0"/>
              <w:autoSpaceDN w:val="0"/>
              <w:adjustRightInd w:val="0"/>
              <w:rPr>
                <w:rFonts w:ascii="Arial" w:hAnsi="Arial" w:cs="Arial"/>
                <w:iCs/>
                <w:color w:val="000000"/>
                <w:sz w:val="20"/>
                <w:szCs w:val="20"/>
                <w:lang w:val="es-ES"/>
              </w:rPr>
            </w:pPr>
          </w:p>
          <w:p w14:paraId="5238E3F0" w14:textId="77777777" w:rsidR="00076C85" w:rsidRDefault="00076C85" w:rsidP="00201891">
            <w:pPr>
              <w:autoSpaceDE w:val="0"/>
              <w:autoSpaceDN w:val="0"/>
              <w:adjustRightInd w:val="0"/>
              <w:rPr>
                <w:rFonts w:ascii="Arial" w:hAnsi="Arial" w:cs="Arial"/>
                <w:iCs/>
                <w:color w:val="000000"/>
                <w:sz w:val="20"/>
                <w:szCs w:val="20"/>
                <w:lang w:val="es-ES"/>
              </w:rPr>
            </w:pPr>
          </w:p>
          <w:p w14:paraId="251F9115" w14:textId="77777777" w:rsidR="00076C85" w:rsidRDefault="00076C85" w:rsidP="00201891">
            <w:pPr>
              <w:autoSpaceDE w:val="0"/>
              <w:autoSpaceDN w:val="0"/>
              <w:adjustRightInd w:val="0"/>
              <w:rPr>
                <w:rFonts w:ascii="Arial" w:hAnsi="Arial" w:cs="Arial"/>
                <w:iCs/>
                <w:color w:val="000000"/>
                <w:sz w:val="20"/>
                <w:szCs w:val="20"/>
                <w:lang w:val="es-ES"/>
              </w:rPr>
            </w:pPr>
          </w:p>
          <w:p w14:paraId="6CF58A72" w14:textId="77777777" w:rsidR="00076C85" w:rsidRDefault="00076C85" w:rsidP="00201891">
            <w:pPr>
              <w:autoSpaceDE w:val="0"/>
              <w:autoSpaceDN w:val="0"/>
              <w:adjustRightInd w:val="0"/>
              <w:rPr>
                <w:rFonts w:ascii="Arial" w:hAnsi="Arial" w:cs="Arial"/>
                <w:iCs/>
                <w:color w:val="000000"/>
                <w:sz w:val="20"/>
                <w:szCs w:val="20"/>
                <w:lang w:val="es-ES"/>
              </w:rPr>
            </w:pPr>
          </w:p>
          <w:p w14:paraId="30D973D3" w14:textId="77777777" w:rsidR="00076C85" w:rsidRDefault="00076C85" w:rsidP="00201891">
            <w:pPr>
              <w:autoSpaceDE w:val="0"/>
              <w:autoSpaceDN w:val="0"/>
              <w:adjustRightInd w:val="0"/>
              <w:rPr>
                <w:rFonts w:ascii="Arial" w:hAnsi="Arial" w:cs="Arial"/>
                <w:iCs/>
                <w:color w:val="000000"/>
                <w:sz w:val="20"/>
                <w:szCs w:val="20"/>
                <w:lang w:val="es-ES"/>
              </w:rPr>
            </w:pPr>
          </w:p>
          <w:p w14:paraId="462F7125" w14:textId="77777777" w:rsidR="00076C85" w:rsidRDefault="00076C85" w:rsidP="00201891">
            <w:pPr>
              <w:autoSpaceDE w:val="0"/>
              <w:autoSpaceDN w:val="0"/>
              <w:adjustRightInd w:val="0"/>
              <w:rPr>
                <w:rFonts w:ascii="Arial" w:hAnsi="Arial" w:cs="Arial"/>
                <w:iCs/>
                <w:color w:val="000000"/>
                <w:sz w:val="20"/>
                <w:szCs w:val="20"/>
                <w:lang w:val="es-ES"/>
              </w:rPr>
            </w:pPr>
          </w:p>
          <w:p w14:paraId="1A0CC161" w14:textId="77777777" w:rsidR="00076C85" w:rsidRDefault="00076C85" w:rsidP="00201891">
            <w:pPr>
              <w:autoSpaceDE w:val="0"/>
              <w:autoSpaceDN w:val="0"/>
              <w:adjustRightInd w:val="0"/>
              <w:rPr>
                <w:rFonts w:ascii="Arial" w:hAnsi="Arial" w:cs="Arial"/>
                <w:iCs/>
                <w:color w:val="000000"/>
                <w:sz w:val="20"/>
                <w:szCs w:val="20"/>
                <w:lang w:val="es-ES"/>
              </w:rPr>
            </w:pPr>
          </w:p>
          <w:p w14:paraId="766354B1" w14:textId="77777777" w:rsidR="00076C85" w:rsidRPr="003D7795" w:rsidRDefault="00076C85" w:rsidP="00076C85">
            <w:pPr>
              <w:autoSpaceDE w:val="0"/>
              <w:autoSpaceDN w:val="0"/>
              <w:adjustRightInd w:val="0"/>
              <w:rPr>
                <w:rFonts w:ascii="Arial" w:hAnsi="Arial" w:cs="Arial"/>
                <w:sz w:val="20"/>
              </w:rPr>
            </w:pPr>
            <w:r>
              <w:rPr>
                <w:rFonts w:ascii="Arial" w:hAnsi="Arial" w:cs="Arial"/>
                <w:sz w:val="20"/>
              </w:rPr>
              <w:t>C</w:t>
            </w:r>
            <w:r w:rsidRPr="003D7795">
              <w:rPr>
                <w:rFonts w:ascii="Arial" w:hAnsi="Arial" w:cs="Arial"/>
                <w:sz w:val="20"/>
              </w:rPr>
              <w:t>uadros comparativos entre la investigación cuantitativa y la cualitativa.</w:t>
            </w:r>
          </w:p>
          <w:p w14:paraId="5BB4FBD1" w14:textId="77777777" w:rsidR="00076C85" w:rsidRDefault="00076C85" w:rsidP="00076C85">
            <w:pPr>
              <w:autoSpaceDE w:val="0"/>
              <w:autoSpaceDN w:val="0"/>
              <w:adjustRightInd w:val="0"/>
              <w:rPr>
                <w:rFonts w:ascii="Arial" w:eastAsia="SymbolMT" w:hAnsi="Arial" w:cs="Arial"/>
                <w:sz w:val="20"/>
              </w:rPr>
            </w:pPr>
          </w:p>
          <w:p w14:paraId="492D61F5" w14:textId="77777777" w:rsidR="00076C85" w:rsidRPr="003D7795" w:rsidRDefault="00076C85" w:rsidP="00076C85">
            <w:pPr>
              <w:autoSpaceDE w:val="0"/>
              <w:autoSpaceDN w:val="0"/>
              <w:adjustRightInd w:val="0"/>
              <w:rPr>
                <w:rFonts w:ascii="Arial" w:hAnsi="Arial" w:cs="Arial"/>
                <w:iCs/>
                <w:color w:val="000000"/>
                <w:sz w:val="18"/>
                <w:szCs w:val="20"/>
                <w:lang w:val="es-ES"/>
              </w:rPr>
            </w:pPr>
            <w:r w:rsidRPr="003D7795">
              <w:rPr>
                <w:rFonts w:ascii="Arial" w:hAnsi="Arial" w:cs="Arial"/>
                <w:sz w:val="20"/>
              </w:rPr>
              <w:t>Análisis de los artículos y videos.</w:t>
            </w:r>
          </w:p>
          <w:p w14:paraId="6D13D675" w14:textId="77777777" w:rsidR="00076C85" w:rsidRDefault="00076C85" w:rsidP="00076C85">
            <w:pPr>
              <w:autoSpaceDE w:val="0"/>
              <w:autoSpaceDN w:val="0"/>
              <w:adjustRightInd w:val="0"/>
              <w:rPr>
                <w:rFonts w:ascii="Arial" w:hAnsi="Arial" w:cs="Arial"/>
                <w:iCs/>
                <w:color w:val="000000"/>
                <w:sz w:val="20"/>
                <w:szCs w:val="20"/>
                <w:lang w:val="es-ES"/>
              </w:rPr>
            </w:pPr>
          </w:p>
          <w:p w14:paraId="2560878D" w14:textId="25146253" w:rsidR="00076C85" w:rsidRPr="00A2051C" w:rsidRDefault="00076C85" w:rsidP="00201891">
            <w:pPr>
              <w:autoSpaceDE w:val="0"/>
              <w:autoSpaceDN w:val="0"/>
              <w:adjustRightInd w:val="0"/>
              <w:rPr>
                <w:rFonts w:ascii="Arial" w:hAnsi="Arial" w:cs="Arial"/>
                <w:iCs/>
                <w:color w:val="000000"/>
                <w:sz w:val="20"/>
                <w:szCs w:val="20"/>
                <w:lang w:val="es-ES"/>
              </w:rPr>
            </w:pPr>
          </w:p>
        </w:tc>
        <w:tc>
          <w:tcPr>
            <w:tcW w:w="447" w:type="pct"/>
          </w:tcPr>
          <w:p w14:paraId="6328E998" w14:textId="236B61AD" w:rsidR="00662BE0" w:rsidRDefault="00076C85"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w:t>
            </w:r>
            <w:r w:rsidR="00662BE0">
              <w:rPr>
                <w:rFonts w:ascii="Arial" w:hAnsi="Arial" w:cs="Arial"/>
                <w:iCs/>
                <w:color w:val="000000"/>
                <w:sz w:val="20"/>
                <w:szCs w:val="20"/>
                <w:lang w:val="es-ES"/>
              </w:rPr>
              <w:t>/</w:t>
            </w:r>
          </w:p>
          <w:p w14:paraId="48699C1E" w14:textId="77777777" w:rsidR="00201891" w:rsidRDefault="00662BE0"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15-19 de Octubre</w:t>
            </w:r>
          </w:p>
          <w:p w14:paraId="3BA04CB1" w14:textId="77777777" w:rsidR="00076C85" w:rsidRDefault="00076C85" w:rsidP="00201891">
            <w:pPr>
              <w:autoSpaceDE w:val="0"/>
              <w:autoSpaceDN w:val="0"/>
              <w:adjustRightInd w:val="0"/>
              <w:rPr>
                <w:rFonts w:ascii="Arial" w:hAnsi="Arial" w:cs="Arial"/>
                <w:iCs/>
                <w:color w:val="000000"/>
                <w:sz w:val="20"/>
                <w:szCs w:val="20"/>
                <w:lang w:val="es-ES"/>
              </w:rPr>
            </w:pPr>
          </w:p>
          <w:p w14:paraId="2F6F2D8B" w14:textId="77777777" w:rsidR="00076C85" w:rsidRDefault="00076C85" w:rsidP="00201891">
            <w:pPr>
              <w:autoSpaceDE w:val="0"/>
              <w:autoSpaceDN w:val="0"/>
              <w:adjustRightInd w:val="0"/>
              <w:rPr>
                <w:rFonts w:ascii="Arial" w:hAnsi="Arial" w:cs="Arial"/>
                <w:iCs/>
                <w:color w:val="000000"/>
                <w:sz w:val="20"/>
                <w:szCs w:val="20"/>
                <w:lang w:val="es-ES"/>
              </w:rPr>
            </w:pPr>
          </w:p>
          <w:p w14:paraId="580FA98E" w14:textId="77777777" w:rsidR="00076C85" w:rsidRDefault="00076C85" w:rsidP="00201891">
            <w:pPr>
              <w:autoSpaceDE w:val="0"/>
              <w:autoSpaceDN w:val="0"/>
              <w:adjustRightInd w:val="0"/>
              <w:rPr>
                <w:rFonts w:ascii="Arial" w:hAnsi="Arial" w:cs="Arial"/>
                <w:iCs/>
                <w:color w:val="000000"/>
                <w:sz w:val="20"/>
                <w:szCs w:val="20"/>
                <w:lang w:val="es-ES"/>
              </w:rPr>
            </w:pPr>
          </w:p>
          <w:p w14:paraId="033D05D7" w14:textId="6B797ABB" w:rsidR="00076C85" w:rsidRPr="00185C78" w:rsidRDefault="00076C85"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22-26 de Octubre</w:t>
            </w:r>
          </w:p>
        </w:tc>
      </w:tr>
      <w:tr w:rsidR="00076C85" w:rsidRPr="00970255" w14:paraId="18B1A01C" w14:textId="77777777" w:rsidTr="00076C85">
        <w:tc>
          <w:tcPr>
            <w:tcW w:w="4553" w:type="pct"/>
            <w:gridSpan w:val="3"/>
            <w:shd w:val="clear" w:color="auto" w:fill="92D050"/>
          </w:tcPr>
          <w:p w14:paraId="5E6FE48D" w14:textId="77777777" w:rsidR="00076C85" w:rsidRDefault="00076C85" w:rsidP="00076C85">
            <w:pPr>
              <w:autoSpaceDE w:val="0"/>
              <w:autoSpaceDN w:val="0"/>
              <w:adjustRightInd w:val="0"/>
              <w:rPr>
                <w:rFonts w:ascii="Arial" w:hAnsi="Arial" w:cs="Arial"/>
                <w:sz w:val="20"/>
                <w:szCs w:val="20"/>
              </w:rPr>
            </w:pPr>
          </w:p>
          <w:p w14:paraId="39B64AFC" w14:textId="11E23F31" w:rsidR="00076C85" w:rsidRPr="00A2051C" w:rsidRDefault="00076C85" w:rsidP="00201891">
            <w:pPr>
              <w:autoSpaceDE w:val="0"/>
              <w:autoSpaceDN w:val="0"/>
              <w:adjustRightInd w:val="0"/>
              <w:rPr>
                <w:rFonts w:ascii="Arial" w:hAnsi="Arial" w:cs="Arial"/>
                <w:iCs/>
                <w:color w:val="000000"/>
                <w:sz w:val="20"/>
                <w:szCs w:val="20"/>
                <w:lang w:val="es-ES"/>
              </w:rPr>
            </w:pPr>
            <w:r>
              <w:rPr>
                <w:rFonts w:ascii="Arial" w:hAnsi="Arial" w:cs="Arial"/>
                <w:sz w:val="20"/>
                <w:szCs w:val="20"/>
                <w:lang w:val="es-ES"/>
              </w:rPr>
              <w:t xml:space="preserve">                                                                    PERÍODO DE EVALUACIÓN PARA LA SEGUNDA UNIDAD</w:t>
            </w:r>
          </w:p>
        </w:tc>
        <w:tc>
          <w:tcPr>
            <w:tcW w:w="447" w:type="pct"/>
            <w:shd w:val="clear" w:color="auto" w:fill="92D050"/>
          </w:tcPr>
          <w:p w14:paraId="216772F3" w14:textId="3FB656B4" w:rsidR="00076C85" w:rsidRDefault="00076C85"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22-26 de Octubre</w:t>
            </w:r>
          </w:p>
        </w:tc>
      </w:tr>
      <w:tr w:rsidR="00201891" w:rsidRPr="00970255" w14:paraId="241DF4A7" w14:textId="77777777" w:rsidTr="00076C85">
        <w:tc>
          <w:tcPr>
            <w:tcW w:w="1037" w:type="pct"/>
          </w:tcPr>
          <w:p w14:paraId="7954E1C3" w14:textId="77777777" w:rsidR="00201891" w:rsidRPr="00172813" w:rsidRDefault="00201891" w:rsidP="00201891">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726" w:type="pct"/>
          </w:tcPr>
          <w:p w14:paraId="50524868" w14:textId="2030ADC6" w:rsidR="00201891" w:rsidRPr="003D7795" w:rsidRDefault="008C7441" w:rsidP="00C74279">
            <w:pPr>
              <w:pStyle w:val="Default"/>
              <w:rPr>
                <w:rFonts w:ascii="Arial" w:hAnsi="Arial" w:cs="Arial"/>
                <w:sz w:val="20"/>
                <w:szCs w:val="20"/>
              </w:rPr>
            </w:pPr>
            <w:r>
              <w:rPr>
                <w:rFonts w:ascii="Arial" w:hAnsi="Arial" w:cs="Arial"/>
                <w:sz w:val="20"/>
                <w:szCs w:val="20"/>
              </w:rPr>
              <w:t>Revisar y contrastar si el enfoque elegido y los instrumentos diseñados son coherentes con el trabajo de investigación que están realizando.</w:t>
            </w:r>
          </w:p>
        </w:tc>
        <w:tc>
          <w:tcPr>
            <w:tcW w:w="790" w:type="pct"/>
          </w:tcPr>
          <w:p w14:paraId="34C3DFCA" w14:textId="77777777" w:rsidR="00201891" w:rsidRDefault="00201891" w:rsidP="00201891">
            <w:pPr>
              <w:autoSpaceDE w:val="0"/>
              <w:autoSpaceDN w:val="0"/>
              <w:adjustRightInd w:val="0"/>
              <w:rPr>
                <w:rFonts w:ascii="Arial" w:hAnsi="Arial" w:cs="Arial"/>
                <w:iCs/>
                <w:color w:val="000000"/>
                <w:sz w:val="20"/>
                <w:szCs w:val="20"/>
                <w:lang w:val="es-ES"/>
              </w:rPr>
            </w:pPr>
          </w:p>
          <w:p w14:paraId="47A1DA97" w14:textId="77777777" w:rsidR="00201891" w:rsidRDefault="00201891" w:rsidP="00201891">
            <w:pPr>
              <w:autoSpaceDE w:val="0"/>
              <w:autoSpaceDN w:val="0"/>
              <w:adjustRightInd w:val="0"/>
              <w:rPr>
                <w:rFonts w:ascii="Arial" w:hAnsi="Arial" w:cs="Arial"/>
                <w:iCs/>
                <w:color w:val="000000"/>
                <w:sz w:val="20"/>
                <w:szCs w:val="20"/>
                <w:lang w:val="es-ES"/>
              </w:rPr>
            </w:pPr>
          </w:p>
          <w:p w14:paraId="274BAF3E" w14:textId="77777777" w:rsidR="00201891" w:rsidRDefault="00201891" w:rsidP="00201891">
            <w:pPr>
              <w:autoSpaceDE w:val="0"/>
              <w:autoSpaceDN w:val="0"/>
              <w:adjustRightInd w:val="0"/>
              <w:rPr>
                <w:rFonts w:ascii="Arial" w:hAnsi="Arial" w:cs="Arial"/>
                <w:iCs/>
                <w:color w:val="000000"/>
                <w:sz w:val="20"/>
                <w:szCs w:val="20"/>
                <w:lang w:val="es-ES"/>
              </w:rPr>
            </w:pPr>
          </w:p>
          <w:p w14:paraId="1D8EB5F1" w14:textId="77777777" w:rsidR="00201891" w:rsidRDefault="00201891" w:rsidP="00201891">
            <w:pPr>
              <w:autoSpaceDE w:val="0"/>
              <w:autoSpaceDN w:val="0"/>
              <w:adjustRightInd w:val="0"/>
              <w:rPr>
                <w:rFonts w:ascii="Arial" w:hAnsi="Arial" w:cs="Arial"/>
                <w:iCs/>
                <w:color w:val="000000"/>
                <w:sz w:val="20"/>
                <w:szCs w:val="20"/>
                <w:lang w:val="es-ES"/>
              </w:rPr>
            </w:pPr>
          </w:p>
          <w:p w14:paraId="28348491" w14:textId="77777777" w:rsidR="00201891" w:rsidRDefault="00201891" w:rsidP="00201891">
            <w:pPr>
              <w:autoSpaceDE w:val="0"/>
              <w:autoSpaceDN w:val="0"/>
              <w:adjustRightInd w:val="0"/>
              <w:rPr>
                <w:rFonts w:ascii="Arial" w:hAnsi="Arial" w:cs="Arial"/>
                <w:iCs/>
                <w:color w:val="000000"/>
                <w:sz w:val="20"/>
                <w:szCs w:val="20"/>
                <w:lang w:val="es-ES"/>
              </w:rPr>
            </w:pPr>
          </w:p>
          <w:p w14:paraId="01CE709E" w14:textId="77777777" w:rsidR="00201891" w:rsidRDefault="00201891" w:rsidP="00201891">
            <w:pPr>
              <w:autoSpaceDE w:val="0"/>
              <w:autoSpaceDN w:val="0"/>
              <w:adjustRightInd w:val="0"/>
              <w:rPr>
                <w:rFonts w:ascii="Arial" w:hAnsi="Arial" w:cs="Arial"/>
                <w:iCs/>
                <w:color w:val="000000"/>
                <w:sz w:val="20"/>
                <w:szCs w:val="20"/>
                <w:lang w:val="es-ES"/>
              </w:rPr>
            </w:pPr>
          </w:p>
          <w:p w14:paraId="67C30AE1" w14:textId="77777777" w:rsidR="00201891" w:rsidRDefault="00201891" w:rsidP="00201891">
            <w:pPr>
              <w:autoSpaceDE w:val="0"/>
              <w:autoSpaceDN w:val="0"/>
              <w:adjustRightInd w:val="0"/>
              <w:rPr>
                <w:rFonts w:ascii="Arial" w:hAnsi="Arial" w:cs="Arial"/>
                <w:iCs/>
                <w:color w:val="000000"/>
                <w:sz w:val="20"/>
                <w:szCs w:val="20"/>
                <w:lang w:val="es-ES"/>
              </w:rPr>
            </w:pPr>
          </w:p>
          <w:p w14:paraId="40853D65" w14:textId="77777777" w:rsidR="00201891" w:rsidRDefault="00201891" w:rsidP="00201891">
            <w:pPr>
              <w:autoSpaceDE w:val="0"/>
              <w:autoSpaceDN w:val="0"/>
              <w:adjustRightInd w:val="0"/>
              <w:rPr>
                <w:rFonts w:ascii="Arial" w:hAnsi="Arial" w:cs="Arial"/>
                <w:iCs/>
                <w:color w:val="000000"/>
                <w:sz w:val="20"/>
                <w:szCs w:val="20"/>
                <w:lang w:val="es-ES"/>
              </w:rPr>
            </w:pPr>
          </w:p>
          <w:p w14:paraId="52912C7F" w14:textId="77777777" w:rsidR="00201891" w:rsidRDefault="00201891" w:rsidP="00201891">
            <w:pPr>
              <w:autoSpaceDE w:val="0"/>
              <w:autoSpaceDN w:val="0"/>
              <w:adjustRightInd w:val="0"/>
              <w:rPr>
                <w:rFonts w:ascii="Arial" w:hAnsi="Arial" w:cs="Arial"/>
                <w:iCs/>
                <w:color w:val="000000"/>
                <w:sz w:val="20"/>
                <w:szCs w:val="20"/>
                <w:lang w:val="es-ES"/>
              </w:rPr>
            </w:pPr>
          </w:p>
          <w:p w14:paraId="2664F80D" w14:textId="77777777" w:rsidR="00201891" w:rsidRDefault="00201891" w:rsidP="00201891">
            <w:pPr>
              <w:autoSpaceDE w:val="0"/>
              <w:autoSpaceDN w:val="0"/>
              <w:adjustRightInd w:val="0"/>
              <w:rPr>
                <w:rFonts w:ascii="Arial" w:hAnsi="Arial" w:cs="Arial"/>
                <w:iCs/>
                <w:color w:val="000000"/>
                <w:sz w:val="20"/>
                <w:szCs w:val="20"/>
                <w:lang w:val="es-ES"/>
              </w:rPr>
            </w:pPr>
          </w:p>
          <w:p w14:paraId="0A8CE47E" w14:textId="77777777" w:rsidR="00201891" w:rsidRDefault="00201891" w:rsidP="00201891">
            <w:pPr>
              <w:autoSpaceDE w:val="0"/>
              <w:autoSpaceDN w:val="0"/>
              <w:adjustRightInd w:val="0"/>
              <w:rPr>
                <w:rFonts w:ascii="Arial" w:hAnsi="Arial" w:cs="Arial"/>
                <w:iCs/>
                <w:color w:val="000000"/>
                <w:sz w:val="20"/>
                <w:szCs w:val="20"/>
                <w:lang w:val="es-ES"/>
              </w:rPr>
            </w:pPr>
          </w:p>
          <w:p w14:paraId="5A265A1D" w14:textId="77777777" w:rsidR="00201891" w:rsidRDefault="00201891" w:rsidP="00201891">
            <w:pPr>
              <w:autoSpaceDE w:val="0"/>
              <w:autoSpaceDN w:val="0"/>
              <w:adjustRightInd w:val="0"/>
              <w:rPr>
                <w:rFonts w:ascii="Arial" w:hAnsi="Arial" w:cs="Arial"/>
                <w:iCs/>
                <w:color w:val="000000"/>
                <w:sz w:val="20"/>
                <w:szCs w:val="20"/>
                <w:lang w:val="es-ES"/>
              </w:rPr>
            </w:pPr>
          </w:p>
          <w:p w14:paraId="0C5BE80D" w14:textId="77777777" w:rsidR="00201891" w:rsidRDefault="00201891" w:rsidP="00201891">
            <w:pPr>
              <w:autoSpaceDE w:val="0"/>
              <w:autoSpaceDN w:val="0"/>
              <w:adjustRightInd w:val="0"/>
              <w:rPr>
                <w:rFonts w:ascii="Arial" w:hAnsi="Arial" w:cs="Arial"/>
                <w:iCs/>
                <w:color w:val="000000"/>
                <w:sz w:val="20"/>
                <w:szCs w:val="20"/>
                <w:lang w:val="es-ES"/>
              </w:rPr>
            </w:pPr>
          </w:p>
          <w:p w14:paraId="3CE1E236" w14:textId="77777777" w:rsidR="00201891" w:rsidRDefault="00201891" w:rsidP="00201891">
            <w:pPr>
              <w:autoSpaceDE w:val="0"/>
              <w:autoSpaceDN w:val="0"/>
              <w:adjustRightInd w:val="0"/>
              <w:rPr>
                <w:rFonts w:ascii="Arial" w:hAnsi="Arial" w:cs="Arial"/>
                <w:iCs/>
                <w:color w:val="000000"/>
                <w:sz w:val="20"/>
                <w:szCs w:val="20"/>
                <w:lang w:val="es-ES"/>
              </w:rPr>
            </w:pPr>
          </w:p>
          <w:p w14:paraId="40B000E4" w14:textId="77777777" w:rsidR="00201891" w:rsidRPr="00185C78" w:rsidRDefault="00201891" w:rsidP="00201891">
            <w:pPr>
              <w:autoSpaceDE w:val="0"/>
              <w:autoSpaceDN w:val="0"/>
              <w:adjustRightInd w:val="0"/>
              <w:rPr>
                <w:rFonts w:ascii="Arial" w:hAnsi="Arial" w:cs="Arial"/>
                <w:iCs/>
                <w:color w:val="000000"/>
                <w:sz w:val="20"/>
                <w:szCs w:val="20"/>
                <w:lang w:val="es-ES"/>
              </w:rPr>
            </w:pPr>
          </w:p>
        </w:tc>
        <w:tc>
          <w:tcPr>
            <w:tcW w:w="447" w:type="pct"/>
          </w:tcPr>
          <w:p w14:paraId="3B1F0B69" w14:textId="77777777" w:rsidR="00201891" w:rsidRDefault="00201891" w:rsidP="00201891">
            <w:pPr>
              <w:autoSpaceDE w:val="0"/>
              <w:autoSpaceDN w:val="0"/>
              <w:adjustRightInd w:val="0"/>
              <w:rPr>
                <w:rFonts w:ascii="Arial" w:hAnsi="Arial" w:cs="Arial"/>
                <w:iCs/>
                <w:color w:val="000000"/>
                <w:sz w:val="20"/>
                <w:szCs w:val="20"/>
                <w:lang w:val="es-ES"/>
              </w:rPr>
            </w:pPr>
          </w:p>
          <w:p w14:paraId="3EF7B04C" w14:textId="6C6BF348" w:rsidR="00201891" w:rsidRDefault="00201891" w:rsidP="00201891">
            <w:pPr>
              <w:autoSpaceDE w:val="0"/>
              <w:autoSpaceDN w:val="0"/>
              <w:adjustRightInd w:val="0"/>
              <w:rPr>
                <w:rFonts w:ascii="Arial" w:hAnsi="Arial" w:cs="Arial"/>
                <w:iCs/>
                <w:color w:val="000000"/>
                <w:sz w:val="20"/>
                <w:szCs w:val="20"/>
                <w:lang w:val="es-ES"/>
              </w:rPr>
            </w:pPr>
            <w:r>
              <w:rPr>
                <w:rFonts w:ascii="Arial" w:hAnsi="Arial" w:cs="Arial"/>
                <w:sz w:val="20"/>
                <w:szCs w:val="20"/>
              </w:rPr>
              <w:t xml:space="preserve"> </w:t>
            </w:r>
          </w:p>
          <w:p w14:paraId="3F331D30" w14:textId="77777777" w:rsidR="00201891" w:rsidRDefault="00201891" w:rsidP="00201891">
            <w:pPr>
              <w:autoSpaceDE w:val="0"/>
              <w:autoSpaceDN w:val="0"/>
              <w:adjustRightInd w:val="0"/>
              <w:rPr>
                <w:rFonts w:ascii="Arial" w:hAnsi="Arial" w:cs="Arial"/>
                <w:iCs/>
                <w:color w:val="000000"/>
                <w:sz w:val="20"/>
                <w:szCs w:val="20"/>
                <w:lang w:val="es-ES"/>
              </w:rPr>
            </w:pPr>
          </w:p>
          <w:p w14:paraId="26F3A284" w14:textId="77777777" w:rsidR="00201891" w:rsidRDefault="00201891" w:rsidP="00201891">
            <w:pPr>
              <w:autoSpaceDE w:val="0"/>
              <w:autoSpaceDN w:val="0"/>
              <w:adjustRightInd w:val="0"/>
              <w:rPr>
                <w:rFonts w:ascii="Arial" w:hAnsi="Arial" w:cs="Arial"/>
                <w:iCs/>
                <w:color w:val="000000"/>
                <w:sz w:val="20"/>
                <w:szCs w:val="20"/>
                <w:lang w:val="es-ES"/>
              </w:rPr>
            </w:pPr>
          </w:p>
          <w:p w14:paraId="6BAE60E4" w14:textId="77777777" w:rsidR="00201891" w:rsidRDefault="00201891" w:rsidP="00201891">
            <w:pPr>
              <w:autoSpaceDE w:val="0"/>
              <w:autoSpaceDN w:val="0"/>
              <w:adjustRightInd w:val="0"/>
              <w:rPr>
                <w:rFonts w:ascii="Arial" w:hAnsi="Arial" w:cs="Arial"/>
                <w:iCs/>
                <w:color w:val="000000"/>
                <w:sz w:val="20"/>
                <w:szCs w:val="20"/>
                <w:lang w:val="es-ES"/>
              </w:rPr>
            </w:pPr>
          </w:p>
          <w:p w14:paraId="1BC7FAD9" w14:textId="77777777" w:rsidR="00201891" w:rsidRDefault="00201891" w:rsidP="00201891">
            <w:pPr>
              <w:autoSpaceDE w:val="0"/>
              <w:autoSpaceDN w:val="0"/>
              <w:adjustRightInd w:val="0"/>
              <w:rPr>
                <w:rFonts w:ascii="Arial" w:hAnsi="Arial" w:cs="Arial"/>
                <w:iCs/>
                <w:color w:val="000000"/>
                <w:sz w:val="20"/>
                <w:szCs w:val="20"/>
                <w:lang w:val="es-ES"/>
              </w:rPr>
            </w:pPr>
          </w:p>
          <w:p w14:paraId="61EF1F96" w14:textId="77777777" w:rsidR="00201891" w:rsidRDefault="00201891" w:rsidP="00201891">
            <w:pPr>
              <w:autoSpaceDE w:val="0"/>
              <w:autoSpaceDN w:val="0"/>
              <w:adjustRightInd w:val="0"/>
              <w:rPr>
                <w:rFonts w:ascii="Arial" w:hAnsi="Arial" w:cs="Arial"/>
                <w:iCs/>
                <w:color w:val="000000"/>
                <w:sz w:val="20"/>
                <w:szCs w:val="20"/>
                <w:lang w:val="es-ES"/>
              </w:rPr>
            </w:pPr>
          </w:p>
          <w:p w14:paraId="2D9BA5A5" w14:textId="77777777" w:rsidR="00201891" w:rsidRDefault="00201891" w:rsidP="00201891">
            <w:pPr>
              <w:autoSpaceDE w:val="0"/>
              <w:autoSpaceDN w:val="0"/>
              <w:adjustRightInd w:val="0"/>
              <w:rPr>
                <w:rFonts w:ascii="Arial" w:hAnsi="Arial" w:cs="Arial"/>
                <w:iCs/>
                <w:color w:val="000000"/>
                <w:sz w:val="20"/>
                <w:szCs w:val="20"/>
                <w:lang w:val="es-ES"/>
              </w:rPr>
            </w:pPr>
          </w:p>
          <w:p w14:paraId="472E70D9" w14:textId="77777777" w:rsidR="00201891" w:rsidRDefault="00201891" w:rsidP="00201891">
            <w:pPr>
              <w:autoSpaceDE w:val="0"/>
              <w:autoSpaceDN w:val="0"/>
              <w:adjustRightInd w:val="0"/>
              <w:rPr>
                <w:rFonts w:ascii="Arial" w:hAnsi="Arial" w:cs="Arial"/>
                <w:iCs/>
                <w:color w:val="000000"/>
                <w:sz w:val="20"/>
                <w:szCs w:val="20"/>
                <w:lang w:val="es-ES"/>
              </w:rPr>
            </w:pPr>
          </w:p>
          <w:p w14:paraId="5BAC20BA" w14:textId="77777777" w:rsidR="00201891" w:rsidRDefault="00201891" w:rsidP="00201891">
            <w:pPr>
              <w:autoSpaceDE w:val="0"/>
              <w:autoSpaceDN w:val="0"/>
              <w:adjustRightInd w:val="0"/>
              <w:rPr>
                <w:rFonts w:ascii="Arial" w:hAnsi="Arial" w:cs="Arial"/>
                <w:iCs/>
                <w:color w:val="000000"/>
                <w:sz w:val="20"/>
                <w:szCs w:val="20"/>
                <w:lang w:val="es-ES"/>
              </w:rPr>
            </w:pPr>
          </w:p>
          <w:p w14:paraId="75706EFC" w14:textId="77777777" w:rsidR="00201891" w:rsidRDefault="00201891" w:rsidP="00201891">
            <w:pPr>
              <w:autoSpaceDE w:val="0"/>
              <w:autoSpaceDN w:val="0"/>
              <w:adjustRightInd w:val="0"/>
              <w:rPr>
                <w:rFonts w:ascii="Arial" w:hAnsi="Arial" w:cs="Arial"/>
                <w:iCs/>
                <w:color w:val="000000"/>
                <w:sz w:val="20"/>
                <w:szCs w:val="20"/>
                <w:lang w:val="es-ES"/>
              </w:rPr>
            </w:pPr>
          </w:p>
          <w:p w14:paraId="755EBD91" w14:textId="77777777" w:rsidR="00201891" w:rsidRDefault="00201891" w:rsidP="00201891">
            <w:pPr>
              <w:autoSpaceDE w:val="0"/>
              <w:autoSpaceDN w:val="0"/>
              <w:adjustRightInd w:val="0"/>
              <w:rPr>
                <w:rFonts w:ascii="Arial" w:hAnsi="Arial" w:cs="Arial"/>
                <w:iCs/>
                <w:color w:val="000000"/>
                <w:sz w:val="20"/>
                <w:szCs w:val="20"/>
                <w:lang w:val="es-ES"/>
              </w:rPr>
            </w:pPr>
          </w:p>
          <w:p w14:paraId="4E9B65FA" w14:textId="77777777" w:rsidR="00201891" w:rsidRDefault="00201891" w:rsidP="00201891">
            <w:pPr>
              <w:autoSpaceDE w:val="0"/>
              <w:autoSpaceDN w:val="0"/>
              <w:adjustRightInd w:val="0"/>
              <w:rPr>
                <w:rFonts w:ascii="Arial" w:hAnsi="Arial" w:cs="Arial"/>
                <w:iCs/>
                <w:color w:val="000000"/>
                <w:sz w:val="20"/>
                <w:szCs w:val="20"/>
                <w:lang w:val="es-ES"/>
              </w:rPr>
            </w:pPr>
          </w:p>
          <w:p w14:paraId="677C3C30" w14:textId="66B124B8" w:rsidR="00201891" w:rsidRPr="00185C78" w:rsidRDefault="00201891" w:rsidP="00201891">
            <w:pPr>
              <w:autoSpaceDE w:val="0"/>
              <w:autoSpaceDN w:val="0"/>
              <w:adjustRightInd w:val="0"/>
              <w:rPr>
                <w:rFonts w:ascii="Arial" w:hAnsi="Arial" w:cs="Arial"/>
                <w:iCs/>
                <w:color w:val="000000"/>
                <w:sz w:val="20"/>
                <w:szCs w:val="20"/>
                <w:lang w:val="es-ES"/>
              </w:rPr>
            </w:pPr>
          </w:p>
        </w:tc>
      </w:tr>
      <w:tr w:rsidR="00201891" w:rsidRPr="00970255" w14:paraId="554FFAE0" w14:textId="77777777" w:rsidTr="00061A54">
        <w:trPr>
          <w:trHeight w:val="4294"/>
        </w:trPr>
        <w:tc>
          <w:tcPr>
            <w:tcW w:w="1037" w:type="pct"/>
          </w:tcPr>
          <w:p w14:paraId="2C3F5DC5" w14:textId="77777777" w:rsidR="00201891" w:rsidRPr="00172813" w:rsidRDefault="00201891" w:rsidP="00201891">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Socialización y evaluación</w:t>
            </w:r>
          </w:p>
        </w:tc>
        <w:tc>
          <w:tcPr>
            <w:tcW w:w="2726" w:type="pct"/>
          </w:tcPr>
          <w:p w14:paraId="15FD23C3" w14:textId="77777777" w:rsidR="00201891" w:rsidRDefault="00201891" w:rsidP="00201891">
            <w:pPr>
              <w:autoSpaceDE w:val="0"/>
              <w:autoSpaceDN w:val="0"/>
              <w:adjustRightInd w:val="0"/>
              <w:rPr>
                <w:rFonts w:ascii="Arial" w:hAnsi="Arial" w:cs="Arial"/>
                <w:sz w:val="20"/>
                <w:szCs w:val="20"/>
              </w:rPr>
            </w:pPr>
            <w:r w:rsidRPr="005F70FD">
              <w:rPr>
                <w:rFonts w:ascii="Arial" w:hAnsi="Arial" w:cs="Arial"/>
                <w:sz w:val="20"/>
                <w:szCs w:val="20"/>
              </w:rPr>
              <w:t>Reali</w:t>
            </w:r>
            <w:r>
              <w:rPr>
                <w:rFonts w:ascii="Arial" w:hAnsi="Arial" w:cs="Arial"/>
                <w:sz w:val="20"/>
                <w:szCs w:val="20"/>
              </w:rPr>
              <w:t>mentación tomando como base los conceptos m</w:t>
            </w:r>
            <w:r w:rsidRPr="005F70FD">
              <w:rPr>
                <w:rFonts w:ascii="Arial" w:hAnsi="Arial" w:cs="Arial"/>
                <w:sz w:val="20"/>
                <w:szCs w:val="20"/>
              </w:rPr>
              <w:t>a</w:t>
            </w:r>
            <w:r>
              <w:rPr>
                <w:rFonts w:ascii="Arial" w:hAnsi="Arial" w:cs="Arial"/>
                <w:sz w:val="20"/>
                <w:szCs w:val="20"/>
              </w:rPr>
              <w:t>nej</w:t>
            </w:r>
            <w:r w:rsidRPr="005F70FD">
              <w:rPr>
                <w:rFonts w:ascii="Arial" w:hAnsi="Arial" w:cs="Arial"/>
                <w:sz w:val="20"/>
                <w:szCs w:val="20"/>
              </w:rPr>
              <w:t>ados y la toma de apuntes.</w:t>
            </w:r>
          </w:p>
          <w:p w14:paraId="5FD01F5E" w14:textId="2721C21E" w:rsidR="00201891" w:rsidRDefault="00201891" w:rsidP="00201891">
            <w:pPr>
              <w:autoSpaceDE w:val="0"/>
              <w:autoSpaceDN w:val="0"/>
              <w:adjustRightInd w:val="0"/>
              <w:rPr>
                <w:rFonts w:ascii="Arial" w:hAnsi="Arial" w:cs="Arial"/>
                <w:sz w:val="20"/>
                <w:szCs w:val="20"/>
              </w:rPr>
            </w:pPr>
            <w:r>
              <w:rPr>
                <w:rFonts w:ascii="Arial" w:hAnsi="Arial" w:cs="Arial"/>
                <w:sz w:val="20"/>
                <w:szCs w:val="20"/>
              </w:rPr>
              <w:t>C</w:t>
            </w:r>
            <w:r w:rsidRPr="00536B0E">
              <w:rPr>
                <w:rFonts w:ascii="Arial" w:hAnsi="Arial" w:cs="Arial"/>
                <w:sz w:val="20"/>
                <w:szCs w:val="20"/>
              </w:rPr>
              <w:t>omparti</w:t>
            </w:r>
            <w:r>
              <w:rPr>
                <w:rFonts w:ascii="Arial" w:hAnsi="Arial" w:cs="Arial"/>
                <w:sz w:val="20"/>
                <w:szCs w:val="20"/>
              </w:rPr>
              <w:t xml:space="preserve">r para crear un </w:t>
            </w:r>
            <w:r w:rsidRPr="00536B0E">
              <w:rPr>
                <w:rFonts w:ascii="Arial" w:hAnsi="Arial" w:cs="Arial"/>
                <w:sz w:val="20"/>
                <w:szCs w:val="20"/>
              </w:rPr>
              <w:t>mapa conceptual en conjunt</w:t>
            </w:r>
            <w:r w:rsidR="009977E0">
              <w:rPr>
                <w:rFonts w:ascii="Arial" w:hAnsi="Arial" w:cs="Arial"/>
                <w:sz w:val="20"/>
                <w:szCs w:val="20"/>
              </w:rPr>
              <w:t>o y serán expuestos en plenaria.</w:t>
            </w:r>
          </w:p>
          <w:p w14:paraId="79DD01B6" w14:textId="77777777" w:rsidR="00BB4889" w:rsidRPr="00BB4889" w:rsidRDefault="00BB4889" w:rsidP="00201891">
            <w:pPr>
              <w:autoSpaceDE w:val="0"/>
              <w:autoSpaceDN w:val="0"/>
              <w:adjustRightInd w:val="0"/>
              <w:rPr>
                <w:rFonts w:ascii="Arial" w:hAnsi="Arial" w:cs="Arial"/>
                <w:sz w:val="20"/>
                <w:szCs w:val="20"/>
              </w:rPr>
            </w:pPr>
          </w:p>
          <w:p w14:paraId="32120E86" w14:textId="06875B07" w:rsidR="007F676E" w:rsidRDefault="00BB4889" w:rsidP="00F16FE7">
            <w:pPr>
              <w:pStyle w:val="Default"/>
              <w:rPr>
                <w:rFonts w:ascii="Arial" w:hAnsi="Arial" w:cs="Arial"/>
                <w:sz w:val="20"/>
                <w:szCs w:val="20"/>
              </w:rPr>
            </w:pPr>
            <w:r>
              <w:rPr>
                <w:rFonts w:ascii="Arial" w:hAnsi="Arial" w:cs="Arial"/>
                <w:sz w:val="20"/>
                <w:szCs w:val="20"/>
              </w:rPr>
              <w:t xml:space="preserve">En pequeños grupos discutir, sobre: </w:t>
            </w:r>
            <w:r w:rsidRPr="00BB4889">
              <w:rPr>
                <w:rFonts w:ascii="Arial" w:hAnsi="Arial" w:cs="Arial"/>
                <w:sz w:val="20"/>
                <w:szCs w:val="20"/>
              </w:rPr>
              <w:t>¿qué se pr</w:t>
            </w:r>
            <w:r>
              <w:rPr>
                <w:rFonts w:ascii="Arial" w:hAnsi="Arial" w:cs="Arial"/>
                <w:sz w:val="20"/>
                <w:szCs w:val="20"/>
              </w:rPr>
              <w:t>oponían investigar los autores?</w:t>
            </w:r>
            <w:r w:rsidRPr="00BB4889">
              <w:rPr>
                <w:rFonts w:ascii="Arial" w:hAnsi="Arial" w:cs="Arial"/>
                <w:sz w:val="20"/>
                <w:szCs w:val="20"/>
              </w:rPr>
              <w:t xml:space="preserve"> ¿</w:t>
            </w:r>
            <w:proofErr w:type="gramStart"/>
            <w:r w:rsidRPr="00BB4889">
              <w:rPr>
                <w:rFonts w:ascii="Arial" w:hAnsi="Arial" w:cs="Arial"/>
                <w:sz w:val="20"/>
                <w:szCs w:val="20"/>
              </w:rPr>
              <w:t>qué</w:t>
            </w:r>
            <w:proofErr w:type="gramEnd"/>
            <w:r w:rsidRPr="00BB4889">
              <w:rPr>
                <w:rFonts w:ascii="Arial" w:hAnsi="Arial" w:cs="Arial"/>
                <w:sz w:val="20"/>
                <w:szCs w:val="20"/>
              </w:rPr>
              <w:t xml:space="preserve"> elementos identifican en dichas investigaciones (hipótesis, instrumentos, procedimie</w:t>
            </w:r>
            <w:r>
              <w:rPr>
                <w:rFonts w:ascii="Arial" w:hAnsi="Arial" w:cs="Arial"/>
                <w:sz w:val="20"/>
                <w:szCs w:val="20"/>
              </w:rPr>
              <w:t xml:space="preserve">ntos, análisis de los datos)? </w:t>
            </w:r>
            <w:r w:rsidRPr="00BB4889">
              <w:rPr>
                <w:rFonts w:ascii="Arial" w:hAnsi="Arial" w:cs="Arial"/>
                <w:sz w:val="20"/>
                <w:szCs w:val="20"/>
              </w:rPr>
              <w:t>¿</w:t>
            </w:r>
            <w:proofErr w:type="gramStart"/>
            <w:r w:rsidRPr="00BB4889">
              <w:rPr>
                <w:rFonts w:ascii="Arial" w:hAnsi="Arial" w:cs="Arial"/>
                <w:sz w:val="20"/>
                <w:szCs w:val="20"/>
              </w:rPr>
              <w:t>qué</w:t>
            </w:r>
            <w:proofErr w:type="gramEnd"/>
            <w:r w:rsidRPr="00BB4889">
              <w:rPr>
                <w:rFonts w:ascii="Arial" w:hAnsi="Arial" w:cs="Arial"/>
                <w:sz w:val="20"/>
                <w:szCs w:val="20"/>
              </w:rPr>
              <w:t xml:space="preserve"> sentido tienen los resultados para el quehacer docente? y presentar los</w:t>
            </w:r>
            <w:r w:rsidR="00EB6342">
              <w:rPr>
                <w:rFonts w:ascii="Arial" w:hAnsi="Arial" w:cs="Arial"/>
                <w:sz w:val="20"/>
                <w:szCs w:val="20"/>
              </w:rPr>
              <w:t xml:space="preserve"> resultados en sesión plenaria</w:t>
            </w:r>
            <w:r w:rsidR="00BB190A">
              <w:rPr>
                <w:rFonts w:ascii="Arial" w:hAnsi="Arial" w:cs="Arial"/>
                <w:sz w:val="20"/>
                <w:szCs w:val="20"/>
              </w:rPr>
              <w:t>.</w:t>
            </w:r>
          </w:p>
          <w:p w14:paraId="11BBC3B5" w14:textId="3CF8CA41" w:rsidR="008C7441" w:rsidRDefault="008C7441" w:rsidP="00F16FE7">
            <w:pPr>
              <w:pStyle w:val="Default"/>
              <w:rPr>
                <w:rFonts w:ascii="Arial" w:hAnsi="Arial" w:cs="Arial"/>
                <w:sz w:val="20"/>
                <w:szCs w:val="20"/>
              </w:rPr>
            </w:pPr>
            <w:r>
              <w:rPr>
                <w:rFonts w:ascii="Arial" w:hAnsi="Arial" w:cs="Arial"/>
                <w:sz w:val="20"/>
                <w:szCs w:val="20"/>
              </w:rPr>
              <w:t>Examen escrito</w:t>
            </w:r>
          </w:p>
          <w:p w14:paraId="6D72F091" w14:textId="77777777" w:rsidR="00BB190A" w:rsidRDefault="00BB190A" w:rsidP="00F16FE7">
            <w:pPr>
              <w:pStyle w:val="Default"/>
              <w:rPr>
                <w:rFonts w:ascii="Arial" w:hAnsi="Arial" w:cs="Arial"/>
                <w:sz w:val="20"/>
                <w:szCs w:val="20"/>
              </w:rPr>
            </w:pPr>
          </w:p>
          <w:p w14:paraId="7749DD54" w14:textId="77777777" w:rsidR="00BB190A" w:rsidRDefault="00BB190A" w:rsidP="00F16FE7">
            <w:pPr>
              <w:pStyle w:val="Default"/>
              <w:rPr>
                <w:rFonts w:ascii="Arial" w:hAnsi="Arial" w:cs="Arial"/>
                <w:sz w:val="20"/>
                <w:szCs w:val="20"/>
              </w:rPr>
            </w:pPr>
          </w:p>
          <w:p w14:paraId="53D9A7D9" w14:textId="77777777" w:rsidR="00BB190A" w:rsidRDefault="00BB190A" w:rsidP="00F16FE7">
            <w:pPr>
              <w:pStyle w:val="Default"/>
              <w:rPr>
                <w:rFonts w:ascii="Arial" w:hAnsi="Arial" w:cs="Arial"/>
                <w:sz w:val="20"/>
                <w:szCs w:val="20"/>
              </w:rPr>
            </w:pPr>
          </w:p>
          <w:p w14:paraId="57FB23AE" w14:textId="77777777" w:rsidR="00BB190A" w:rsidRDefault="00BB190A" w:rsidP="00F16FE7">
            <w:pPr>
              <w:pStyle w:val="Default"/>
              <w:rPr>
                <w:rFonts w:ascii="Arial" w:hAnsi="Arial" w:cs="Arial"/>
                <w:sz w:val="20"/>
                <w:szCs w:val="20"/>
              </w:rPr>
            </w:pPr>
          </w:p>
          <w:p w14:paraId="586683E7" w14:textId="77777777" w:rsidR="00BB190A" w:rsidRDefault="00BB190A" w:rsidP="00F16FE7">
            <w:pPr>
              <w:pStyle w:val="Default"/>
              <w:rPr>
                <w:rFonts w:ascii="Arial" w:hAnsi="Arial" w:cs="Arial"/>
                <w:sz w:val="20"/>
                <w:szCs w:val="20"/>
              </w:rPr>
            </w:pPr>
          </w:p>
          <w:p w14:paraId="5E6DB5CE" w14:textId="77777777" w:rsidR="00BB190A" w:rsidRDefault="00BB190A" w:rsidP="00F16FE7">
            <w:pPr>
              <w:pStyle w:val="Default"/>
              <w:rPr>
                <w:rFonts w:ascii="Arial" w:hAnsi="Arial" w:cs="Arial"/>
                <w:sz w:val="20"/>
                <w:szCs w:val="20"/>
              </w:rPr>
            </w:pPr>
          </w:p>
          <w:p w14:paraId="29BCFE3D" w14:textId="77777777" w:rsidR="00BB190A" w:rsidRDefault="00BB190A" w:rsidP="00F16FE7">
            <w:pPr>
              <w:pStyle w:val="Default"/>
              <w:rPr>
                <w:rFonts w:ascii="Arial" w:hAnsi="Arial" w:cs="Arial"/>
                <w:sz w:val="20"/>
                <w:szCs w:val="20"/>
              </w:rPr>
            </w:pPr>
          </w:p>
          <w:p w14:paraId="031AD786" w14:textId="77777777" w:rsidR="00BB190A" w:rsidRDefault="00BB190A" w:rsidP="00F16FE7">
            <w:pPr>
              <w:pStyle w:val="Default"/>
              <w:rPr>
                <w:rFonts w:ascii="Arial" w:hAnsi="Arial" w:cs="Arial"/>
                <w:sz w:val="20"/>
                <w:szCs w:val="20"/>
              </w:rPr>
            </w:pPr>
          </w:p>
          <w:p w14:paraId="265F8C91" w14:textId="142700C1" w:rsidR="00BB190A" w:rsidRPr="00F16FE7" w:rsidRDefault="00BB190A" w:rsidP="00F16FE7">
            <w:pPr>
              <w:pStyle w:val="Default"/>
              <w:rPr>
                <w:rFonts w:ascii="Arial" w:hAnsi="Arial" w:cs="Arial"/>
                <w:sz w:val="20"/>
                <w:szCs w:val="20"/>
              </w:rPr>
            </w:pPr>
          </w:p>
        </w:tc>
        <w:tc>
          <w:tcPr>
            <w:tcW w:w="790" w:type="pct"/>
          </w:tcPr>
          <w:p w14:paraId="377F99E8" w14:textId="77777777" w:rsidR="00201891" w:rsidRDefault="00201891" w:rsidP="00201891">
            <w:pPr>
              <w:autoSpaceDE w:val="0"/>
              <w:autoSpaceDN w:val="0"/>
              <w:adjustRightInd w:val="0"/>
              <w:rPr>
                <w:rFonts w:ascii="Arial" w:hAnsi="Arial" w:cs="Arial"/>
                <w:iCs/>
                <w:color w:val="000000"/>
                <w:sz w:val="20"/>
                <w:szCs w:val="20"/>
                <w:lang w:val="es-ES"/>
              </w:rPr>
            </w:pPr>
            <w:r w:rsidRPr="005F70FD">
              <w:rPr>
                <w:rFonts w:ascii="Arial" w:hAnsi="Arial" w:cs="Arial"/>
                <w:iCs/>
                <w:color w:val="000000"/>
                <w:sz w:val="20"/>
                <w:szCs w:val="20"/>
                <w:lang w:val="es-ES"/>
              </w:rPr>
              <w:t>Anotaciones de conclusión en el cuaderno</w:t>
            </w:r>
          </w:p>
          <w:p w14:paraId="798EAE19" w14:textId="77777777" w:rsidR="00BB5EBE" w:rsidRDefault="00BB5EBE" w:rsidP="00201891">
            <w:pPr>
              <w:autoSpaceDE w:val="0"/>
              <w:autoSpaceDN w:val="0"/>
              <w:adjustRightInd w:val="0"/>
              <w:rPr>
                <w:rFonts w:ascii="Arial" w:hAnsi="Arial" w:cs="Arial"/>
                <w:iCs/>
                <w:color w:val="000000"/>
                <w:sz w:val="20"/>
                <w:szCs w:val="20"/>
                <w:lang w:val="es-ES"/>
              </w:rPr>
            </w:pPr>
          </w:p>
          <w:p w14:paraId="02A849DD" w14:textId="77777777" w:rsidR="00BB5EBE" w:rsidRDefault="00BB5EBE" w:rsidP="00201891">
            <w:pPr>
              <w:autoSpaceDE w:val="0"/>
              <w:autoSpaceDN w:val="0"/>
              <w:adjustRightInd w:val="0"/>
              <w:rPr>
                <w:rFonts w:ascii="Arial" w:hAnsi="Arial" w:cs="Arial"/>
                <w:iCs/>
                <w:color w:val="000000"/>
                <w:sz w:val="20"/>
                <w:szCs w:val="20"/>
                <w:lang w:val="es-ES"/>
              </w:rPr>
            </w:pPr>
          </w:p>
          <w:p w14:paraId="137C4146" w14:textId="77777777" w:rsidR="00BB5EBE" w:rsidRDefault="00BB5EBE" w:rsidP="00201891">
            <w:pPr>
              <w:autoSpaceDE w:val="0"/>
              <w:autoSpaceDN w:val="0"/>
              <w:adjustRightInd w:val="0"/>
              <w:rPr>
                <w:rFonts w:ascii="Arial" w:hAnsi="Arial" w:cs="Arial"/>
                <w:iCs/>
                <w:color w:val="000000"/>
                <w:sz w:val="20"/>
                <w:szCs w:val="20"/>
                <w:lang w:val="es-ES"/>
              </w:rPr>
            </w:pPr>
          </w:p>
          <w:p w14:paraId="6E91ED15" w14:textId="77777777" w:rsidR="00BB5EBE" w:rsidRDefault="00BB5EBE" w:rsidP="00201891">
            <w:pPr>
              <w:autoSpaceDE w:val="0"/>
              <w:autoSpaceDN w:val="0"/>
              <w:adjustRightInd w:val="0"/>
              <w:rPr>
                <w:rFonts w:ascii="Arial" w:hAnsi="Arial" w:cs="Arial"/>
                <w:iCs/>
                <w:color w:val="000000"/>
                <w:sz w:val="20"/>
                <w:szCs w:val="20"/>
                <w:lang w:val="es-ES"/>
              </w:rPr>
            </w:pPr>
          </w:p>
          <w:p w14:paraId="355D8FDE" w14:textId="77777777" w:rsidR="00BB5EBE" w:rsidRDefault="00BB5EBE" w:rsidP="00201891">
            <w:pPr>
              <w:autoSpaceDE w:val="0"/>
              <w:autoSpaceDN w:val="0"/>
              <w:adjustRightInd w:val="0"/>
              <w:rPr>
                <w:rFonts w:ascii="Arial" w:hAnsi="Arial" w:cs="Arial"/>
                <w:iCs/>
                <w:color w:val="000000"/>
                <w:sz w:val="20"/>
                <w:szCs w:val="20"/>
                <w:lang w:val="es-ES"/>
              </w:rPr>
            </w:pPr>
          </w:p>
          <w:p w14:paraId="7A9F59A2" w14:textId="77777777" w:rsidR="00BB5EBE" w:rsidRDefault="00BB5EBE" w:rsidP="00201891">
            <w:pPr>
              <w:autoSpaceDE w:val="0"/>
              <w:autoSpaceDN w:val="0"/>
              <w:adjustRightInd w:val="0"/>
              <w:rPr>
                <w:rFonts w:ascii="Arial" w:hAnsi="Arial" w:cs="Arial"/>
                <w:iCs/>
                <w:color w:val="000000"/>
                <w:sz w:val="20"/>
                <w:szCs w:val="20"/>
                <w:lang w:val="es-ES"/>
              </w:rPr>
            </w:pPr>
          </w:p>
          <w:p w14:paraId="541AC9A4" w14:textId="77777777" w:rsidR="00BB5EBE" w:rsidRDefault="00BB5EBE" w:rsidP="00201891">
            <w:pPr>
              <w:autoSpaceDE w:val="0"/>
              <w:autoSpaceDN w:val="0"/>
              <w:adjustRightInd w:val="0"/>
              <w:rPr>
                <w:rFonts w:ascii="Arial" w:hAnsi="Arial" w:cs="Arial"/>
                <w:iCs/>
                <w:color w:val="000000"/>
                <w:sz w:val="20"/>
                <w:szCs w:val="20"/>
                <w:lang w:val="es-ES"/>
              </w:rPr>
            </w:pPr>
          </w:p>
          <w:p w14:paraId="4D899672" w14:textId="77777777" w:rsidR="00BB5EBE" w:rsidRDefault="00BB5EBE" w:rsidP="00201891">
            <w:pPr>
              <w:autoSpaceDE w:val="0"/>
              <w:autoSpaceDN w:val="0"/>
              <w:adjustRightInd w:val="0"/>
              <w:rPr>
                <w:rFonts w:ascii="Arial" w:hAnsi="Arial" w:cs="Arial"/>
                <w:iCs/>
                <w:color w:val="000000"/>
                <w:sz w:val="20"/>
                <w:szCs w:val="20"/>
                <w:lang w:val="es-ES"/>
              </w:rPr>
            </w:pPr>
          </w:p>
          <w:p w14:paraId="46D035CB" w14:textId="77777777" w:rsidR="00BB5EBE" w:rsidRDefault="00BB5EBE" w:rsidP="00201891">
            <w:pPr>
              <w:autoSpaceDE w:val="0"/>
              <w:autoSpaceDN w:val="0"/>
              <w:adjustRightInd w:val="0"/>
              <w:rPr>
                <w:rFonts w:ascii="Arial" w:hAnsi="Arial" w:cs="Arial"/>
                <w:iCs/>
                <w:color w:val="000000"/>
                <w:sz w:val="20"/>
                <w:szCs w:val="20"/>
                <w:lang w:val="es-ES"/>
              </w:rPr>
            </w:pPr>
          </w:p>
          <w:p w14:paraId="3F8EF2DE" w14:textId="77777777" w:rsidR="00BB5EBE" w:rsidRDefault="00BB5EBE" w:rsidP="00201891">
            <w:pPr>
              <w:autoSpaceDE w:val="0"/>
              <w:autoSpaceDN w:val="0"/>
              <w:adjustRightInd w:val="0"/>
              <w:rPr>
                <w:rFonts w:ascii="Arial" w:hAnsi="Arial" w:cs="Arial"/>
                <w:iCs/>
                <w:color w:val="000000"/>
                <w:sz w:val="20"/>
                <w:szCs w:val="20"/>
                <w:lang w:val="es-ES"/>
              </w:rPr>
            </w:pPr>
          </w:p>
          <w:p w14:paraId="4E6335CD" w14:textId="77777777" w:rsidR="00BB5EBE" w:rsidRDefault="00BB5EBE" w:rsidP="00201891">
            <w:pPr>
              <w:autoSpaceDE w:val="0"/>
              <w:autoSpaceDN w:val="0"/>
              <w:adjustRightInd w:val="0"/>
              <w:rPr>
                <w:rFonts w:ascii="Arial" w:hAnsi="Arial" w:cs="Arial"/>
                <w:iCs/>
                <w:color w:val="000000"/>
                <w:sz w:val="20"/>
                <w:szCs w:val="20"/>
                <w:lang w:val="es-ES"/>
              </w:rPr>
            </w:pPr>
          </w:p>
          <w:p w14:paraId="4792CABE" w14:textId="77777777" w:rsidR="00BB5EBE" w:rsidRDefault="00BB5EBE" w:rsidP="00201891">
            <w:pPr>
              <w:autoSpaceDE w:val="0"/>
              <w:autoSpaceDN w:val="0"/>
              <w:adjustRightInd w:val="0"/>
              <w:rPr>
                <w:rFonts w:ascii="Arial" w:hAnsi="Arial" w:cs="Arial"/>
                <w:iCs/>
                <w:color w:val="000000"/>
                <w:sz w:val="20"/>
                <w:szCs w:val="20"/>
                <w:lang w:val="es-ES"/>
              </w:rPr>
            </w:pPr>
          </w:p>
          <w:p w14:paraId="61ED7D65" w14:textId="77777777" w:rsidR="00BB5EBE" w:rsidRDefault="00BB5EBE" w:rsidP="00201891">
            <w:pPr>
              <w:autoSpaceDE w:val="0"/>
              <w:autoSpaceDN w:val="0"/>
              <w:adjustRightInd w:val="0"/>
              <w:rPr>
                <w:rFonts w:ascii="Arial" w:hAnsi="Arial" w:cs="Arial"/>
                <w:iCs/>
                <w:color w:val="000000"/>
                <w:sz w:val="20"/>
                <w:szCs w:val="20"/>
                <w:lang w:val="es-ES"/>
              </w:rPr>
            </w:pPr>
          </w:p>
          <w:p w14:paraId="1C398D1E" w14:textId="77777777" w:rsidR="00BB5EBE" w:rsidRDefault="00BB5EBE" w:rsidP="00201891">
            <w:pPr>
              <w:autoSpaceDE w:val="0"/>
              <w:autoSpaceDN w:val="0"/>
              <w:adjustRightInd w:val="0"/>
              <w:rPr>
                <w:rFonts w:ascii="Arial" w:hAnsi="Arial" w:cs="Arial"/>
                <w:iCs/>
                <w:color w:val="000000"/>
                <w:sz w:val="20"/>
                <w:szCs w:val="20"/>
                <w:lang w:val="es-ES"/>
              </w:rPr>
            </w:pPr>
          </w:p>
          <w:p w14:paraId="58FD7D4D" w14:textId="77777777" w:rsidR="00BB5EBE" w:rsidRDefault="00BB5EBE" w:rsidP="00201891">
            <w:pPr>
              <w:autoSpaceDE w:val="0"/>
              <w:autoSpaceDN w:val="0"/>
              <w:adjustRightInd w:val="0"/>
              <w:rPr>
                <w:rFonts w:ascii="Arial" w:hAnsi="Arial" w:cs="Arial"/>
                <w:iCs/>
                <w:color w:val="000000"/>
                <w:sz w:val="20"/>
                <w:szCs w:val="20"/>
                <w:lang w:val="es-ES"/>
              </w:rPr>
            </w:pPr>
          </w:p>
          <w:p w14:paraId="5BFB3759" w14:textId="77777777" w:rsidR="00BB5EBE" w:rsidRDefault="00BB5EBE" w:rsidP="00201891">
            <w:pPr>
              <w:autoSpaceDE w:val="0"/>
              <w:autoSpaceDN w:val="0"/>
              <w:adjustRightInd w:val="0"/>
              <w:rPr>
                <w:rFonts w:ascii="Arial" w:hAnsi="Arial" w:cs="Arial"/>
                <w:iCs/>
                <w:color w:val="000000"/>
                <w:sz w:val="20"/>
                <w:szCs w:val="20"/>
                <w:lang w:val="es-ES"/>
              </w:rPr>
            </w:pPr>
          </w:p>
          <w:p w14:paraId="1469D0CA" w14:textId="77777777" w:rsidR="00BB5EBE" w:rsidRDefault="00BB5EBE" w:rsidP="00201891">
            <w:pPr>
              <w:autoSpaceDE w:val="0"/>
              <w:autoSpaceDN w:val="0"/>
              <w:adjustRightInd w:val="0"/>
              <w:rPr>
                <w:rFonts w:ascii="Arial" w:hAnsi="Arial" w:cs="Arial"/>
                <w:iCs/>
                <w:color w:val="000000"/>
                <w:sz w:val="20"/>
                <w:szCs w:val="20"/>
                <w:lang w:val="es-ES"/>
              </w:rPr>
            </w:pPr>
          </w:p>
          <w:p w14:paraId="3396CB0E" w14:textId="77777777" w:rsidR="00BB5EBE" w:rsidRDefault="00BB5EBE" w:rsidP="00201891">
            <w:pPr>
              <w:autoSpaceDE w:val="0"/>
              <w:autoSpaceDN w:val="0"/>
              <w:adjustRightInd w:val="0"/>
              <w:rPr>
                <w:rFonts w:ascii="Arial" w:hAnsi="Arial" w:cs="Arial"/>
                <w:iCs/>
                <w:color w:val="000000"/>
                <w:sz w:val="20"/>
                <w:szCs w:val="20"/>
                <w:lang w:val="es-ES"/>
              </w:rPr>
            </w:pPr>
          </w:p>
          <w:p w14:paraId="71AC2452" w14:textId="77777777" w:rsidR="00BB5EBE" w:rsidRDefault="00BB5EBE" w:rsidP="00201891">
            <w:pPr>
              <w:autoSpaceDE w:val="0"/>
              <w:autoSpaceDN w:val="0"/>
              <w:adjustRightInd w:val="0"/>
              <w:rPr>
                <w:rFonts w:ascii="Arial" w:hAnsi="Arial" w:cs="Arial"/>
                <w:iCs/>
                <w:color w:val="000000"/>
                <w:sz w:val="20"/>
                <w:szCs w:val="20"/>
                <w:lang w:val="es-ES"/>
              </w:rPr>
            </w:pPr>
          </w:p>
          <w:p w14:paraId="62CD1ADE" w14:textId="77777777" w:rsidR="00BB5EBE" w:rsidRDefault="00BB5EBE" w:rsidP="00201891">
            <w:pPr>
              <w:autoSpaceDE w:val="0"/>
              <w:autoSpaceDN w:val="0"/>
              <w:adjustRightInd w:val="0"/>
              <w:rPr>
                <w:rFonts w:ascii="Arial" w:hAnsi="Arial" w:cs="Arial"/>
                <w:iCs/>
                <w:color w:val="000000"/>
                <w:sz w:val="20"/>
                <w:szCs w:val="20"/>
                <w:lang w:val="es-ES"/>
              </w:rPr>
            </w:pPr>
          </w:p>
          <w:p w14:paraId="3424124E" w14:textId="3A06737F" w:rsidR="003D7795" w:rsidRDefault="003E2601" w:rsidP="00816A96">
            <w:pPr>
              <w:autoSpaceDE w:val="0"/>
              <w:autoSpaceDN w:val="0"/>
              <w:adjustRightInd w:val="0"/>
              <w:rPr>
                <w:rFonts w:ascii="Arial" w:eastAsia="SymbolMT" w:hAnsi="Arial" w:cs="Arial"/>
                <w:sz w:val="20"/>
              </w:rPr>
            </w:pPr>
            <w:r>
              <w:rPr>
                <w:rFonts w:ascii="Arial" w:hAnsi="Arial" w:cs="Arial"/>
                <w:sz w:val="20"/>
              </w:rPr>
              <w:t xml:space="preserve"> </w:t>
            </w:r>
          </w:p>
          <w:p w14:paraId="36F5B659" w14:textId="77777777" w:rsidR="003D7795" w:rsidRDefault="003D7795" w:rsidP="003D7795">
            <w:pPr>
              <w:autoSpaceDE w:val="0"/>
              <w:autoSpaceDN w:val="0"/>
              <w:adjustRightInd w:val="0"/>
              <w:rPr>
                <w:rFonts w:ascii="Arial" w:hAnsi="Arial" w:cs="Arial"/>
                <w:b/>
                <w:bCs/>
                <w:color w:val="000000"/>
                <w:sz w:val="20"/>
              </w:rPr>
            </w:pPr>
          </w:p>
          <w:p w14:paraId="78F8694E" w14:textId="76DD568F" w:rsidR="00BB5EBE" w:rsidRPr="00185C78" w:rsidRDefault="00BB5EBE" w:rsidP="006672F1">
            <w:pPr>
              <w:autoSpaceDE w:val="0"/>
              <w:autoSpaceDN w:val="0"/>
              <w:adjustRightInd w:val="0"/>
              <w:rPr>
                <w:rFonts w:ascii="Arial" w:hAnsi="Arial" w:cs="Arial"/>
                <w:iCs/>
                <w:color w:val="000000"/>
                <w:sz w:val="20"/>
                <w:szCs w:val="20"/>
                <w:lang w:val="es-ES"/>
              </w:rPr>
            </w:pPr>
          </w:p>
        </w:tc>
        <w:tc>
          <w:tcPr>
            <w:tcW w:w="447" w:type="pct"/>
          </w:tcPr>
          <w:p w14:paraId="4E9B37A6" w14:textId="7E6E3D81" w:rsidR="00061A54" w:rsidRDefault="00061A54"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w:t>
            </w:r>
          </w:p>
          <w:p w14:paraId="68FBE833" w14:textId="77777777" w:rsidR="00061A54" w:rsidRDefault="00061A54" w:rsidP="00201891">
            <w:pPr>
              <w:autoSpaceDE w:val="0"/>
              <w:autoSpaceDN w:val="0"/>
              <w:adjustRightInd w:val="0"/>
              <w:rPr>
                <w:rFonts w:ascii="Arial" w:hAnsi="Arial" w:cs="Arial"/>
                <w:iCs/>
                <w:color w:val="000000"/>
                <w:sz w:val="20"/>
                <w:szCs w:val="20"/>
                <w:lang w:val="es-ES"/>
              </w:rPr>
            </w:pPr>
          </w:p>
          <w:p w14:paraId="6CECD90F" w14:textId="33B2AF4D" w:rsidR="00201891" w:rsidRPr="00185C78" w:rsidRDefault="00061A54" w:rsidP="00201891">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29 de Octubre -1 de Noviembre</w:t>
            </w:r>
          </w:p>
        </w:tc>
      </w:tr>
    </w:tbl>
    <w:p w14:paraId="2DA78357" w14:textId="7BB1A06F" w:rsidR="00EB6342" w:rsidRDefault="00EB6342" w:rsidP="007252F7">
      <w:pPr>
        <w:jc w:val="center"/>
        <w:rPr>
          <w:rFonts w:ascii="Arial" w:hAnsi="Arial" w:cs="Arial"/>
          <w:b/>
          <w:sz w:val="20"/>
          <w:szCs w:val="20"/>
        </w:rPr>
      </w:pPr>
    </w:p>
    <w:p w14:paraId="2EC40C26" w14:textId="77777777" w:rsidR="003A05D6" w:rsidRPr="006B66EC" w:rsidRDefault="003A05D6" w:rsidP="003A05D6">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3A05D6" w:rsidRPr="006B66EC" w14:paraId="1886C889" w14:textId="77777777" w:rsidTr="00715784">
        <w:tc>
          <w:tcPr>
            <w:tcW w:w="3794" w:type="dxa"/>
          </w:tcPr>
          <w:p w14:paraId="3212CF85" w14:textId="77777777" w:rsidR="003A05D6" w:rsidRPr="003E25CC" w:rsidRDefault="003A05D6" w:rsidP="00715784">
            <w:pPr>
              <w:rPr>
                <w:rFonts w:ascii="Arial" w:hAnsi="Arial" w:cs="Arial"/>
                <w:b/>
                <w:sz w:val="20"/>
                <w:szCs w:val="20"/>
              </w:rPr>
            </w:pPr>
            <w:r w:rsidRPr="003E25CC">
              <w:rPr>
                <w:rFonts w:ascii="Arial" w:hAnsi="Arial" w:cs="Arial"/>
                <w:b/>
                <w:sz w:val="20"/>
                <w:szCs w:val="20"/>
              </w:rPr>
              <w:t>Nombre de la unidad de aprendizaje:</w:t>
            </w:r>
          </w:p>
        </w:tc>
        <w:tc>
          <w:tcPr>
            <w:tcW w:w="10093" w:type="dxa"/>
          </w:tcPr>
          <w:p w14:paraId="743B0DA1" w14:textId="3C434568" w:rsidR="003A05D6" w:rsidRPr="003E25CC" w:rsidRDefault="00433B15" w:rsidP="00433B15">
            <w:pPr>
              <w:autoSpaceDE w:val="0"/>
              <w:autoSpaceDN w:val="0"/>
              <w:adjustRightInd w:val="0"/>
              <w:rPr>
                <w:rFonts w:ascii="Arial" w:hAnsi="Arial" w:cs="Arial"/>
                <w:b/>
                <w:bCs/>
                <w:sz w:val="20"/>
                <w:szCs w:val="20"/>
              </w:rPr>
            </w:pPr>
            <w:r w:rsidRPr="00433B15">
              <w:rPr>
                <w:rFonts w:ascii="Arial" w:hAnsi="Arial" w:cs="Arial"/>
                <w:b/>
                <w:bCs/>
                <w:sz w:val="20"/>
                <w:szCs w:val="24"/>
              </w:rPr>
              <w:t>U</w:t>
            </w:r>
            <w:r>
              <w:rPr>
                <w:rFonts w:ascii="Arial" w:hAnsi="Arial" w:cs="Arial"/>
                <w:b/>
                <w:bCs/>
                <w:sz w:val="20"/>
                <w:szCs w:val="24"/>
              </w:rPr>
              <w:t>NIDAD DE APRENDIZAJE III</w:t>
            </w:r>
            <w:r w:rsidRPr="00433B15">
              <w:rPr>
                <w:rFonts w:ascii="Arial" w:hAnsi="Arial" w:cs="Arial"/>
                <w:b/>
                <w:bCs/>
                <w:sz w:val="20"/>
                <w:szCs w:val="24"/>
              </w:rPr>
              <w:t>. LA INVESTIGACIÓN CUALITATIVA EN EDUCACIÓN: ENFOQUES, INSTRUMENTOS</w:t>
            </w:r>
            <w:r>
              <w:rPr>
                <w:rFonts w:ascii="Arial" w:hAnsi="Arial" w:cs="Arial"/>
                <w:b/>
                <w:bCs/>
                <w:sz w:val="20"/>
                <w:szCs w:val="24"/>
              </w:rPr>
              <w:t xml:space="preserve"> </w:t>
            </w:r>
            <w:r w:rsidRPr="00433B15">
              <w:rPr>
                <w:rFonts w:ascii="Arial" w:hAnsi="Arial" w:cs="Arial"/>
                <w:b/>
                <w:bCs/>
                <w:sz w:val="20"/>
                <w:szCs w:val="24"/>
              </w:rPr>
              <w:t>Y APLICACIONES EN EL AULA</w:t>
            </w:r>
            <w:r>
              <w:rPr>
                <w:rFonts w:ascii="Arial" w:hAnsi="Arial" w:cs="Arial"/>
                <w:b/>
                <w:bCs/>
                <w:sz w:val="20"/>
                <w:szCs w:val="24"/>
              </w:rPr>
              <w:t>.</w:t>
            </w:r>
          </w:p>
        </w:tc>
      </w:tr>
    </w:tbl>
    <w:p w14:paraId="1CB1276A" w14:textId="3DCF9D95" w:rsidR="00A809A0" w:rsidRDefault="00A809A0" w:rsidP="00EB6342">
      <w:pPr>
        <w:spacing w:after="0"/>
        <w:rPr>
          <w:rFonts w:ascii="Arial" w:hAnsi="Arial" w:cs="Arial"/>
          <w:b/>
          <w:sz w:val="20"/>
          <w:szCs w:val="20"/>
        </w:rPr>
      </w:pPr>
    </w:p>
    <w:p w14:paraId="5341DD88" w14:textId="77777777" w:rsidR="00A809A0" w:rsidRPr="006B66EC" w:rsidRDefault="00A809A0" w:rsidP="003A05D6">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3A05D6" w:rsidRPr="006B66EC" w14:paraId="275A381C" w14:textId="77777777" w:rsidTr="00715784">
        <w:tc>
          <w:tcPr>
            <w:tcW w:w="6943" w:type="dxa"/>
            <w:shd w:val="clear" w:color="auto" w:fill="D9D9D9" w:themeFill="background1" w:themeFillShade="D9"/>
          </w:tcPr>
          <w:p w14:paraId="61852CA0" w14:textId="77777777" w:rsidR="003A05D6" w:rsidRPr="006B66EC" w:rsidRDefault="003A05D6" w:rsidP="00715784">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4D0DD968" w14:textId="77777777" w:rsidR="003A05D6" w:rsidRPr="006B66EC" w:rsidRDefault="003A05D6" w:rsidP="00715784">
            <w:pPr>
              <w:jc w:val="center"/>
              <w:rPr>
                <w:rFonts w:ascii="Arial" w:hAnsi="Arial" w:cs="Arial"/>
                <w:b/>
                <w:sz w:val="20"/>
                <w:szCs w:val="20"/>
              </w:rPr>
            </w:pPr>
            <w:r>
              <w:rPr>
                <w:rFonts w:ascii="Arial" w:hAnsi="Arial" w:cs="Arial"/>
                <w:b/>
                <w:sz w:val="20"/>
                <w:szCs w:val="20"/>
              </w:rPr>
              <w:t>Competencias del Curso</w:t>
            </w:r>
          </w:p>
        </w:tc>
      </w:tr>
      <w:tr w:rsidR="003A05D6" w:rsidRPr="006B66EC" w14:paraId="0B15CEE3" w14:textId="77777777" w:rsidTr="00715784">
        <w:tc>
          <w:tcPr>
            <w:tcW w:w="6943" w:type="dxa"/>
          </w:tcPr>
          <w:p w14:paraId="3E0FBCF9" w14:textId="2B6AFD55" w:rsidR="003A05D6" w:rsidRPr="007F676E" w:rsidRDefault="00AC316A" w:rsidP="007F676E">
            <w:pPr>
              <w:pStyle w:val="Prrafodelista"/>
              <w:numPr>
                <w:ilvl w:val="0"/>
                <w:numId w:val="32"/>
              </w:numPr>
              <w:autoSpaceDE w:val="0"/>
              <w:autoSpaceDN w:val="0"/>
              <w:adjustRightInd w:val="0"/>
              <w:rPr>
                <w:rFonts w:ascii="Arial" w:hAnsi="Arial" w:cs="Arial"/>
                <w:b/>
                <w:sz w:val="20"/>
                <w:szCs w:val="20"/>
              </w:rPr>
            </w:pPr>
            <w:r w:rsidRPr="007F676E">
              <w:rPr>
                <w:rFonts w:ascii="Arial" w:hAnsi="Arial" w:cs="Arial"/>
                <w:sz w:val="20"/>
                <w:szCs w:val="20"/>
              </w:rPr>
              <w:t>Distinguir y utilizar las características principales de la investigación cualitativa, cuantitativa, experimental y cuasi-experimental, para el diseño de un proyecto de investigación.</w:t>
            </w:r>
          </w:p>
        </w:tc>
        <w:tc>
          <w:tcPr>
            <w:tcW w:w="6944" w:type="dxa"/>
          </w:tcPr>
          <w:p w14:paraId="7CD178D7" w14:textId="4C297743" w:rsidR="003A05D6" w:rsidRPr="007F676E" w:rsidRDefault="00433B15" w:rsidP="007F676E">
            <w:pPr>
              <w:autoSpaceDE w:val="0"/>
              <w:autoSpaceDN w:val="0"/>
              <w:adjustRightInd w:val="0"/>
              <w:rPr>
                <w:rFonts w:ascii="Arial" w:hAnsi="Arial" w:cs="Arial"/>
                <w:b/>
                <w:sz w:val="20"/>
                <w:szCs w:val="20"/>
              </w:rPr>
            </w:pPr>
            <w:r w:rsidRPr="007F676E">
              <w:rPr>
                <w:rFonts w:ascii="Arial" w:hAnsi="Arial" w:cs="Arial"/>
                <w:sz w:val="20"/>
              </w:rPr>
              <w:t>Define problemas de investigación cuyo abordaje requiera el uso de enfoques metodológicos cualitativos valorando los posibles resultados y cómo se entrelazan con la toma de decisiones en el aula.</w:t>
            </w:r>
          </w:p>
        </w:tc>
      </w:tr>
      <w:tr w:rsidR="003A05D6" w:rsidRPr="006B66EC" w14:paraId="6B7691FA" w14:textId="77777777" w:rsidTr="00715784">
        <w:tc>
          <w:tcPr>
            <w:tcW w:w="13887" w:type="dxa"/>
            <w:gridSpan w:val="2"/>
            <w:shd w:val="clear" w:color="auto" w:fill="D9D9D9" w:themeFill="background1" w:themeFillShade="D9"/>
          </w:tcPr>
          <w:p w14:paraId="5EAE9AD4" w14:textId="77777777" w:rsidR="003A05D6" w:rsidRPr="006B66EC" w:rsidRDefault="003A05D6" w:rsidP="00715784">
            <w:pPr>
              <w:jc w:val="center"/>
              <w:rPr>
                <w:rFonts w:ascii="Arial" w:hAnsi="Arial" w:cs="Arial"/>
                <w:b/>
                <w:sz w:val="20"/>
                <w:szCs w:val="20"/>
              </w:rPr>
            </w:pPr>
            <w:r>
              <w:rPr>
                <w:rFonts w:ascii="Arial" w:hAnsi="Arial" w:cs="Arial"/>
                <w:b/>
                <w:sz w:val="20"/>
                <w:szCs w:val="20"/>
              </w:rPr>
              <w:t>Problema del contexto</w:t>
            </w:r>
          </w:p>
        </w:tc>
      </w:tr>
      <w:tr w:rsidR="003A05D6" w:rsidRPr="006B66EC" w14:paraId="72FBB6EA" w14:textId="77777777" w:rsidTr="00715784">
        <w:tc>
          <w:tcPr>
            <w:tcW w:w="13887" w:type="dxa"/>
            <w:gridSpan w:val="2"/>
          </w:tcPr>
          <w:p w14:paraId="6ACA69E3" w14:textId="23C66670" w:rsidR="00732054" w:rsidRDefault="003A05D6" w:rsidP="00732054">
            <w:pPr>
              <w:jc w:val="both"/>
              <w:rPr>
                <w:rFonts w:ascii="Arial" w:hAnsi="Arial" w:cs="Arial"/>
                <w:sz w:val="20"/>
                <w:szCs w:val="20"/>
              </w:rPr>
            </w:pPr>
            <w:r>
              <w:rPr>
                <w:rFonts w:ascii="Arial" w:hAnsi="Arial" w:cs="Arial"/>
                <w:sz w:val="20"/>
                <w:szCs w:val="20"/>
              </w:rPr>
              <w:t>-Necesidad:</w:t>
            </w:r>
            <w:r w:rsidR="00AA0C97">
              <w:rPr>
                <w:rFonts w:ascii="Arial" w:hAnsi="Arial" w:cs="Arial"/>
                <w:sz w:val="20"/>
                <w:szCs w:val="20"/>
              </w:rPr>
              <w:t xml:space="preserve"> </w:t>
            </w:r>
            <w:r w:rsidR="00394FBF">
              <w:rPr>
                <w:rFonts w:ascii="Arial" w:hAnsi="Arial" w:cs="Arial"/>
                <w:sz w:val="20"/>
                <w:szCs w:val="20"/>
              </w:rPr>
              <w:t xml:space="preserve">Los estudiantes reconozcan la importancia de la investigación en su práctica educativa, para que </w:t>
            </w:r>
            <w:proofErr w:type="spellStart"/>
            <w:r w:rsidR="00394FBF">
              <w:rPr>
                <w:rFonts w:ascii="Arial" w:hAnsi="Arial" w:cs="Arial"/>
                <w:sz w:val="20"/>
                <w:szCs w:val="20"/>
              </w:rPr>
              <w:t>efectuén</w:t>
            </w:r>
            <w:proofErr w:type="spellEnd"/>
            <w:r w:rsidR="00394FBF">
              <w:rPr>
                <w:rFonts w:ascii="Arial" w:hAnsi="Arial" w:cs="Arial"/>
                <w:sz w:val="20"/>
                <w:szCs w:val="20"/>
              </w:rPr>
              <w:t xml:space="preserve"> </w:t>
            </w:r>
            <w:r w:rsidR="00AA0C97">
              <w:rPr>
                <w:rFonts w:ascii="Arial" w:hAnsi="Arial" w:cs="Arial"/>
                <w:sz w:val="20"/>
                <w:szCs w:val="20"/>
              </w:rPr>
              <w:t xml:space="preserve"> una i</w:t>
            </w:r>
            <w:r w:rsidR="00394FBF">
              <w:rPr>
                <w:rFonts w:ascii="Arial" w:hAnsi="Arial" w:cs="Arial"/>
                <w:sz w:val="20"/>
                <w:szCs w:val="20"/>
              </w:rPr>
              <w:t xml:space="preserve">nvestigación, que les servirá como </w:t>
            </w:r>
            <w:r w:rsidR="00AA0C97">
              <w:rPr>
                <w:rFonts w:ascii="Arial" w:hAnsi="Arial" w:cs="Arial"/>
                <w:sz w:val="20"/>
                <w:szCs w:val="20"/>
              </w:rPr>
              <w:t xml:space="preserve"> proyecto a futuro para su titulación, es</w:t>
            </w:r>
            <w:r w:rsidR="00732054">
              <w:rPr>
                <w:rFonts w:ascii="Arial" w:hAnsi="Arial" w:cs="Arial"/>
                <w:sz w:val="20"/>
                <w:szCs w:val="20"/>
              </w:rPr>
              <w:t>cogiendo de los diferentes métodos cualitativos.</w:t>
            </w:r>
          </w:p>
          <w:p w14:paraId="12111BCE" w14:textId="77777777" w:rsidR="00732054" w:rsidRDefault="00732054" w:rsidP="00732054">
            <w:pPr>
              <w:jc w:val="both"/>
              <w:rPr>
                <w:rFonts w:ascii="Arial" w:hAnsi="Arial" w:cs="Arial"/>
                <w:sz w:val="20"/>
                <w:szCs w:val="20"/>
              </w:rPr>
            </w:pPr>
          </w:p>
          <w:p w14:paraId="6AA5BACA" w14:textId="619F9F94" w:rsidR="003A05D6" w:rsidRPr="00715784" w:rsidRDefault="00732054" w:rsidP="00732054">
            <w:pPr>
              <w:jc w:val="both"/>
              <w:rPr>
                <w:rFonts w:ascii="Arial" w:hAnsi="Arial" w:cs="Arial"/>
                <w:sz w:val="20"/>
              </w:rPr>
            </w:pPr>
            <w:r>
              <w:rPr>
                <w:rFonts w:ascii="Arial" w:hAnsi="Arial" w:cs="Arial"/>
                <w:sz w:val="20"/>
                <w:szCs w:val="20"/>
              </w:rPr>
              <w:t xml:space="preserve"> </w:t>
            </w:r>
            <w:r w:rsidR="003A05D6">
              <w:rPr>
                <w:rFonts w:ascii="Arial" w:hAnsi="Arial" w:cs="Arial"/>
                <w:sz w:val="20"/>
                <w:szCs w:val="20"/>
              </w:rPr>
              <w:t>-Propósito</w:t>
            </w:r>
            <w:r w:rsidR="003A05D6" w:rsidRPr="00AA0C97">
              <w:rPr>
                <w:rFonts w:ascii="Arial" w:hAnsi="Arial" w:cs="Arial"/>
                <w:sz w:val="20"/>
                <w:szCs w:val="20"/>
              </w:rPr>
              <w:t>:</w:t>
            </w:r>
            <w:r w:rsidR="00715784" w:rsidRPr="00AA0C97">
              <w:rPr>
                <w:rFonts w:ascii="Arial" w:hAnsi="Arial" w:cs="Arial"/>
                <w:sz w:val="20"/>
                <w:szCs w:val="20"/>
              </w:rPr>
              <w:t xml:space="preserve"> </w:t>
            </w:r>
            <w:r w:rsidR="00AA0C97" w:rsidRPr="00AA0C97">
              <w:rPr>
                <w:rFonts w:ascii="Arial" w:hAnsi="Arial" w:cs="Arial"/>
                <w:sz w:val="20"/>
                <w:szCs w:val="20"/>
              </w:rPr>
              <w:t>Distinguir las características principales de la investigación cualitativa, mediante el análisis de diversos</w:t>
            </w:r>
            <w:r w:rsidR="00AA0C97">
              <w:rPr>
                <w:rFonts w:ascii="Arial" w:hAnsi="Arial" w:cs="Arial"/>
                <w:sz w:val="20"/>
                <w:szCs w:val="20"/>
              </w:rPr>
              <w:t xml:space="preserve"> </w:t>
            </w:r>
            <w:r w:rsidR="00AA0C97" w:rsidRPr="00AA0C97">
              <w:rPr>
                <w:rFonts w:ascii="Arial" w:hAnsi="Arial" w:cs="Arial"/>
                <w:sz w:val="20"/>
                <w:szCs w:val="20"/>
              </w:rPr>
              <w:t>ej</w:t>
            </w:r>
            <w:r w:rsidR="00394FBF">
              <w:rPr>
                <w:rFonts w:ascii="Arial" w:hAnsi="Arial" w:cs="Arial"/>
                <w:sz w:val="20"/>
                <w:szCs w:val="20"/>
              </w:rPr>
              <w:t xml:space="preserve">emplos y materiales de </w:t>
            </w:r>
            <w:proofErr w:type="spellStart"/>
            <w:r w:rsidR="00394FBF">
              <w:rPr>
                <w:rFonts w:ascii="Arial" w:hAnsi="Arial" w:cs="Arial"/>
                <w:sz w:val="20"/>
                <w:szCs w:val="20"/>
              </w:rPr>
              <w:t>revisión</w:t>
            </w:r>
            <w:proofErr w:type="gramStart"/>
            <w:r w:rsidR="00394FBF">
              <w:rPr>
                <w:rFonts w:ascii="Arial" w:hAnsi="Arial" w:cs="Arial"/>
                <w:sz w:val="20"/>
                <w:szCs w:val="20"/>
              </w:rPr>
              <w:t>,para</w:t>
            </w:r>
            <w:proofErr w:type="spellEnd"/>
            <w:proofErr w:type="gramEnd"/>
            <w:r w:rsidR="00394FBF">
              <w:rPr>
                <w:rFonts w:ascii="Arial" w:hAnsi="Arial" w:cs="Arial"/>
                <w:sz w:val="20"/>
                <w:szCs w:val="20"/>
              </w:rPr>
              <w:t xml:space="preserve"> que puedan diseñar un proyecto de investigación para su futura titulación.</w:t>
            </w:r>
          </w:p>
        </w:tc>
      </w:tr>
    </w:tbl>
    <w:p w14:paraId="3DA51F8D" w14:textId="77777777" w:rsidR="003A05D6" w:rsidRDefault="003A05D6" w:rsidP="003A05D6">
      <w:pPr>
        <w:spacing w:after="0"/>
        <w:jc w:val="center"/>
        <w:rPr>
          <w:rFonts w:ascii="Arial" w:hAnsi="Arial" w:cs="Arial"/>
          <w:b/>
          <w:sz w:val="16"/>
          <w:szCs w:val="16"/>
        </w:rPr>
      </w:pPr>
    </w:p>
    <w:p w14:paraId="02B83779" w14:textId="77777777" w:rsidR="003A05D6" w:rsidRPr="00AF1D4E" w:rsidRDefault="003A05D6" w:rsidP="003A05D6">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3A05D6" w:rsidRPr="006B66EC" w14:paraId="340AB110" w14:textId="77777777" w:rsidTr="00715784">
        <w:tc>
          <w:tcPr>
            <w:tcW w:w="13887" w:type="dxa"/>
            <w:shd w:val="clear" w:color="auto" w:fill="D9D9D9" w:themeFill="background1" w:themeFillShade="D9"/>
          </w:tcPr>
          <w:p w14:paraId="7034C8DD" w14:textId="77777777" w:rsidR="003A05D6" w:rsidRDefault="003A05D6" w:rsidP="00715784">
            <w:pPr>
              <w:jc w:val="center"/>
              <w:rPr>
                <w:rFonts w:ascii="Arial" w:hAnsi="Arial" w:cs="Arial"/>
                <w:b/>
                <w:sz w:val="20"/>
                <w:szCs w:val="20"/>
              </w:rPr>
            </w:pPr>
            <w:r>
              <w:rPr>
                <w:rFonts w:ascii="Arial" w:hAnsi="Arial" w:cs="Arial"/>
                <w:b/>
                <w:sz w:val="20"/>
                <w:szCs w:val="20"/>
              </w:rPr>
              <w:t>Contenidos temáticos a abordar en la asignatura</w:t>
            </w:r>
          </w:p>
        </w:tc>
      </w:tr>
      <w:tr w:rsidR="003A05D6" w:rsidRPr="006B66EC" w14:paraId="45F0388A" w14:textId="77777777" w:rsidTr="00715784">
        <w:tc>
          <w:tcPr>
            <w:tcW w:w="13887" w:type="dxa"/>
          </w:tcPr>
          <w:p w14:paraId="4E2F7322"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3.1. Métodos cualitativos en educación: referentes y ejemplos.</w:t>
            </w:r>
          </w:p>
          <w:p w14:paraId="0D60B85F"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3.1.1. ¿Qué ofrece la investigación cualitativa al quehacer docente?</w:t>
            </w:r>
          </w:p>
          <w:p w14:paraId="2307948D" w14:textId="3EFDB356"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3.1.2. Análisis de ejemplos de investigación cualitativa en educación básica y discu</w:t>
            </w:r>
            <w:r>
              <w:rPr>
                <w:rFonts w:ascii="Arial" w:hAnsi="Arial" w:cs="Arial"/>
                <w:sz w:val="20"/>
              </w:rPr>
              <w:t xml:space="preserve">sión de supuestos metodológicos </w:t>
            </w:r>
            <w:r w:rsidRPr="00715784">
              <w:rPr>
                <w:rFonts w:ascii="Arial" w:hAnsi="Arial" w:cs="Arial"/>
                <w:sz w:val="20"/>
              </w:rPr>
              <w:t>(enfoques etnográficos, estudios de casos cualitativos, investigación-acción e historias de vida).</w:t>
            </w:r>
          </w:p>
          <w:p w14:paraId="74DAAF53"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3.1.3. Ética y buenas prácticas en la investigación cualitativa.</w:t>
            </w:r>
          </w:p>
          <w:p w14:paraId="7BD08365" w14:textId="7597DA34"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3.1.4. Construcción de problemas de investigación cuyo abordaje metodológico implique el empleo de enfoques</w:t>
            </w:r>
            <w:r>
              <w:rPr>
                <w:rFonts w:ascii="Arial" w:hAnsi="Arial" w:cs="Arial"/>
                <w:sz w:val="20"/>
              </w:rPr>
              <w:t xml:space="preserve"> </w:t>
            </w:r>
            <w:r w:rsidRPr="00715784">
              <w:rPr>
                <w:rFonts w:ascii="Arial" w:hAnsi="Arial" w:cs="Arial"/>
                <w:sz w:val="20"/>
              </w:rPr>
              <w:t>cualitativos en contextos educativos específicos.</w:t>
            </w:r>
          </w:p>
          <w:p w14:paraId="094DAC56"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 xml:space="preserve">3.2. Elaboración de instrumentos </w:t>
            </w:r>
            <w:r w:rsidRPr="00715784">
              <w:rPr>
                <w:rFonts w:ascii="Arial" w:hAnsi="Arial" w:cs="Arial"/>
                <w:i/>
                <w:iCs/>
                <w:sz w:val="20"/>
              </w:rPr>
              <w:t xml:space="preserve">ad hoc </w:t>
            </w:r>
            <w:r w:rsidRPr="00715784">
              <w:rPr>
                <w:rFonts w:ascii="Arial" w:hAnsi="Arial" w:cs="Arial"/>
                <w:sz w:val="20"/>
              </w:rPr>
              <w:t>a los problemas de investigación de interés.</w:t>
            </w:r>
          </w:p>
          <w:p w14:paraId="03D90F6D"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3.2.1. Entrevista a profundidad como una de las herramientas básicas de la investigación cualitativa</w:t>
            </w:r>
          </w:p>
          <w:p w14:paraId="39317435"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3.3. Análisis de los datos recabados a partir de los instrumentos construidos.</w:t>
            </w:r>
          </w:p>
          <w:p w14:paraId="3943E427" w14:textId="77777777" w:rsidR="00715784" w:rsidRPr="00715784" w:rsidRDefault="00715784" w:rsidP="00715784">
            <w:pPr>
              <w:autoSpaceDE w:val="0"/>
              <w:autoSpaceDN w:val="0"/>
              <w:adjustRightInd w:val="0"/>
              <w:rPr>
                <w:rFonts w:ascii="Arial" w:hAnsi="Arial" w:cs="Arial"/>
                <w:sz w:val="20"/>
              </w:rPr>
            </w:pPr>
            <w:r w:rsidRPr="00715784">
              <w:rPr>
                <w:rFonts w:ascii="Arial" w:hAnsi="Arial" w:cs="Arial"/>
                <w:sz w:val="20"/>
              </w:rPr>
              <w:t>3.3.1. La reducción de la información: de lo textual a la elaboración de categorías de análisis.</w:t>
            </w:r>
          </w:p>
          <w:p w14:paraId="49AB267C" w14:textId="20356696" w:rsidR="003A05D6" w:rsidRPr="00AC316A" w:rsidRDefault="00715784" w:rsidP="00AC316A">
            <w:pPr>
              <w:autoSpaceDE w:val="0"/>
              <w:autoSpaceDN w:val="0"/>
              <w:adjustRightInd w:val="0"/>
              <w:rPr>
                <w:rFonts w:ascii="Arial" w:hAnsi="Arial" w:cs="Arial"/>
                <w:sz w:val="20"/>
              </w:rPr>
            </w:pPr>
            <w:r w:rsidRPr="00715784">
              <w:rPr>
                <w:rFonts w:ascii="Arial" w:hAnsi="Arial" w:cs="Arial"/>
                <w:sz w:val="20"/>
              </w:rPr>
              <w:t>3.4. Interpretación de los datos. Encuadre entre la teoría y la aplicación de los resultados</w:t>
            </w:r>
            <w:r>
              <w:rPr>
                <w:rFonts w:ascii="Arial" w:hAnsi="Arial" w:cs="Arial"/>
                <w:sz w:val="20"/>
              </w:rPr>
              <w:t xml:space="preserve"> en el aula: hacia el uso de la </w:t>
            </w:r>
            <w:r w:rsidRPr="00715784">
              <w:rPr>
                <w:rFonts w:ascii="Arial" w:hAnsi="Arial" w:cs="Arial"/>
                <w:sz w:val="20"/>
              </w:rPr>
              <w:t>investigación educativa con fines instrucciones.</w:t>
            </w:r>
          </w:p>
        </w:tc>
      </w:tr>
    </w:tbl>
    <w:p w14:paraId="2BB5E9A4" w14:textId="77777777" w:rsidR="003A05D6" w:rsidRDefault="003A05D6" w:rsidP="003A05D6">
      <w:pPr>
        <w:spacing w:after="0"/>
        <w:jc w:val="center"/>
        <w:rPr>
          <w:rFonts w:ascii="Arial" w:hAnsi="Arial" w:cs="Arial"/>
          <w:b/>
          <w:sz w:val="20"/>
          <w:szCs w:val="20"/>
        </w:rPr>
      </w:pPr>
    </w:p>
    <w:p w14:paraId="7CD0F471" w14:textId="77777777" w:rsidR="003A05D6" w:rsidRPr="006B66EC" w:rsidRDefault="003A05D6" w:rsidP="003A05D6">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466"/>
        <w:gridCol w:w="8433"/>
        <w:gridCol w:w="1500"/>
        <w:gridCol w:w="1163"/>
      </w:tblGrid>
      <w:tr w:rsidR="003A05D6" w:rsidRPr="00970255" w14:paraId="794115C8" w14:textId="77777777" w:rsidTr="00C03031">
        <w:tc>
          <w:tcPr>
            <w:tcW w:w="1013" w:type="pct"/>
            <w:shd w:val="clear" w:color="auto" w:fill="D9D9D9" w:themeFill="background1" w:themeFillShade="D9"/>
          </w:tcPr>
          <w:p w14:paraId="773E9845" w14:textId="77777777" w:rsidR="003A05D6" w:rsidRPr="00970255" w:rsidRDefault="003A05D6" w:rsidP="00715784">
            <w:pPr>
              <w:jc w:val="center"/>
              <w:rPr>
                <w:rFonts w:ascii="Arial" w:hAnsi="Arial" w:cs="Arial"/>
                <w:b/>
                <w:sz w:val="20"/>
                <w:szCs w:val="20"/>
              </w:rPr>
            </w:pPr>
            <w:r w:rsidRPr="00EB6342">
              <w:rPr>
                <w:rFonts w:ascii="Arial" w:hAnsi="Arial" w:cs="Arial"/>
                <w:b/>
                <w:sz w:val="20"/>
                <w:szCs w:val="20"/>
              </w:rPr>
              <w:t>Momentos de la secuencia didáctica</w:t>
            </w:r>
          </w:p>
        </w:tc>
        <w:tc>
          <w:tcPr>
            <w:tcW w:w="3029" w:type="pct"/>
            <w:shd w:val="clear" w:color="auto" w:fill="D9D9D9" w:themeFill="background1" w:themeFillShade="D9"/>
          </w:tcPr>
          <w:p w14:paraId="37648DC5" w14:textId="77777777" w:rsidR="003A05D6" w:rsidRPr="00970255" w:rsidRDefault="003A05D6" w:rsidP="00715784">
            <w:pPr>
              <w:jc w:val="center"/>
              <w:rPr>
                <w:rFonts w:ascii="Arial" w:hAnsi="Arial" w:cs="Arial"/>
                <w:b/>
                <w:sz w:val="20"/>
                <w:szCs w:val="20"/>
              </w:rPr>
            </w:pPr>
            <w:r>
              <w:rPr>
                <w:rFonts w:ascii="Arial" w:hAnsi="Arial" w:cs="Arial"/>
                <w:b/>
                <w:sz w:val="20"/>
                <w:szCs w:val="20"/>
              </w:rPr>
              <w:t>Actividades de aprendizaje</w:t>
            </w:r>
          </w:p>
        </w:tc>
        <w:tc>
          <w:tcPr>
            <w:tcW w:w="540" w:type="pct"/>
            <w:shd w:val="clear" w:color="auto" w:fill="D9D9D9" w:themeFill="background1" w:themeFillShade="D9"/>
          </w:tcPr>
          <w:p w14:paraId="279F9E67" w14:textId="77777777" w:rsidR="003A05D6" w:rsidRDefault="003A05D6" w:rsidP="00715784">
            <w:pPr>
              <w:jc w:val="center"/>
              <w:rPr>
                <w:rFonts w:ascii="Arial" w:hAnsi="Arial" w:cs="Arial"/>
                <w:b/>
                <w:sz w:val="20"/>
                <w:szCs w:val="20"/>
              </w:rPr>
            </w:pPr>
            <w:r>
              <w:rPr>
                <w:rFonts w:ascii="Arial" w:hAnsi="Arial" w:cs="Arial"/>
                <w:b/>
                <w:sz w:val="20"/>
                <w:szCs w:val="20"/>
              </w:rPr>
              <w:t>Evidencias de aprendizaje</w:t>
            </w:r>
          </w:p>
        </w:tc>
        <w:tc>
          <w:tcPr>
            <w:tcW w:w="418" w:type="pct"/>
            <w:shd w:val="clear" w:color="auto" w:fill="D9D9D9" w:themeFill="background1" w:themeFillShade="D9"/>
          </w:tcPr>
          <w:p w14:paraId="318C951C" w14:textId="77777777" w:rsidR="003A05D6" w:rsidRPr="00970255" w:rsidRDefault="003A05D6" w:rsidP="00715784">
            <w:pPr>
              <w:jc w:val="center"/>
              <w:rPr>
                <w:rFonts w:ascii="Arial" w:hAnsi="Arial" w:cs="Arial"/>
                <w:b/>
                <w:sz w:val="20"/>
                <w:szCs w:val="20"/>
              </w:rPr>
            </w:pPr>
            <w:r>
              <w:rPr>
                <w:rFonts w:ascii="Arial" w:hAnsi="Arial" w:cs="Arial"/>
                <w:b/>
                <w:sz w:val="20"/>
                <w:szCs w:val="20"/>
              </w:rPr>
              <w:t>Duración / Sesiones</w:t>
            </w:r>
          </w:p>
        </w:tc>
      </w:tr>
      <w:tr w:rsidR="003A05D6" w:rsidRPr="00970255" w14:paraId="2AF5CFC9" w14:textId="77777777" w:rsidTr="00C03031">
        <w:tc>
          <w:tcPr>
            <w:tcW w:w="1013" w:type="pct"/>
          </w:tcPr>
          <w:p w14:paraId="50ED85DA" w14:textId="77777777" w:rsidR="003A05D6" w:rsidRPr="00063FF8" w:rsidRDefault="003A05D6" w:rsidP="003A05D6">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3029" w:type="pct"/>
          </w:tcPr>
          <w:p w14:paraId="4334E120" w14:textId="26587C56" w:rsidR="003A05D6" w:rsidRDefault="003A05D6" w:rsidP="00AC316A">
            <w:pPr>
              <w:autoSpaceDE w:val="0"/>
              <w:autoSpaceDN w:val="0"/>
              <w:adjustRightInd w:val="0"/>
              <w:rPr>
                <w:rFonts w:ascii="Arial" w:hAnsi="Arial" w:cs="Arial"/>
                <w:sz w:val="20"/>
                <w:szCs w:val="20"/>
                <w:lang w:val="es-ES"/>
              </w:rPr>
            </w:pPr>
          </w:p>
        </w:tc>
        <w:tc>
          <w:tcPr>
            <w:tcW w:w="540" w:type="pct"/>
          </w:tcPr>
          <w:p w14:paraId="5EAD55CD" w14:textId="77777777" w:rsidR="003A05D6" w:rsidRPr="00185C78" w:rsidRDefault="003A05D6" w:rsidP="00715784">
            <w:pPr>
              <w:autoSpaceDE w:val="0"/>
              <w:autoSpaceDN w:val="0"/>
              <w:adjustRightInd w:val="0"/>
              <w:rPr>
                <w:rFonts w:ascii="Arial" w:hAnsi="Arial" w:cs="Arial"/>
                <w:iCs/>
                <w:color w:val="000000"/>
                <w:sz w:val="20"/>
                <w:szCs w:val="20"/>
                <w:lang w:val="es-ES"/>
              </w:rPr>
            </w:pPr>
          </w:p>
        </w:tc>
        <w:tc>
          <w:tcPr>
            <w:tcW w:w="418" w:type="pct"/>
          </w:tcPr>
          <w:p w14:paraId="3AC176C2" w14:textId="77777777" w:rsidR="003A05D6" w:rsidRPr="00185C78" w:rsidRDefault="003A05D6" w:rsidP="00715784">
            <w:pPr>
              <w:autoSpaceDE w:val="0"/>
              <w:autoSpaceDN w:val="0"/>
              <w:adjustRightInd w:val="0"/>
              <w:rPr>
                <w:rFonts w:ascii="Arial" w:hAnsi="Arial" w:cs="Arial"/>
                <w:iCs/>
                <w:color w:val="000000"/>
                <w:sz w:val="20"/>
                <w:szCs w:val="20"/>
                <w:lang w:val="es-ES"/>
              </w:rPr>
            </w:pPr>
          </w:p>
        </w:tc>
      </w:tr>
      <w:tr w:rsidR="003A05D6" w:rsidRPr="00970255" w14:paraId="5CB2DDAA" w14:textId="77777777" w:rsidTr="00C03031">
        <w:tc>
          <w:tcPr>
            <w:tcW w:w="1013" w:type="pct"/>
          </w:tcPr>
          <w:p w14:paraId="33312DA8" w14:textId="77777777" w:rsidR="003A05D6" w:rsidRPr="00063FF8" w:rsidRDefault="003A05D6" w:rsidP="003A05D6">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lastRenderedPageBreak/>
              <w:t>Análisis de saberes previos</w:t>
            </w:r>
          </w:p>
        </w:tc>
        <w:tc>
          <w:tcPr>
            <w:tcW w:w="3029" w:type="pct"/>
          </w:tcPr>
          <w:p w14:paraId="1D8441DB" w14:textId="6614BC55" w:rsidR="0088226D" w:rsidRDefault="0088226D" w:rsidP="00AC316A">
            <w:pPr>
              <w:autoSpaceDE w:val="0"/>
              <w:autoSpaceDN w:val="0"/>
              <w:adjustRightInd w:val="0"/>
              <w:rPr>
                <w:rFonts w:ascii="Arial" w:hAnsi="Arial" w:cs="Arial"/>
                <w:sz w:val="20"/>
              </w:rPr>
            </w:pPr>
            <w:r>
              <w:rPr>
                <w:rFonts w:ascii="Arial" w:hAnsi="Arial" w:cs="Arial"/>
                <w:sz w:val="20"/>
              </w:rPr>
              <w:t>En pequeños grupos responder:</w:t>
            </w:r>
          </w:p>
          <w:p w14:paraId="00B1657E" w14:textId="75DF3FB4" w:rsidR="003A05D6" w:rsidRDefault="0088226D" w:rsidP="00AC316A">
            <w:pPr>
              <w:autoSpaceDE w:val="0"/>
              <w:autoSpaceDN w:val="0"/>
              <w:adjustRightInd w:val="0"/>
              <w:rPr>
                <w:rFonts w:ascii="Arial" w:hAnsi="Arial" w:cs="Arial"/>
                <w:sz w:val="20"/>
                <w:szCs w:val="20"/>
                <w:lang w:val="es-ES"/>
              </w:rPr>
            </w:pPr>
            <w:r>
              <w:rPr>
                <w:rFonts w:ascii="Arial" w:hAnsi="Arial" w:cs="Arial"/>
                <w:sz w:val="20"/>
              </w:rPr>
              <w:t>¿</w:t>
            </w:r>
            <w:r w:rsidRPr="00715784">
              <w:rPr>
                <w:rFonts w:ascii="Arial" w:hAnsi="Arial" w:cs="Arial"/>
                <w:sz w:val="20"/>
              </w:rPr>
              <w:t>Qué ofrece la investigación cualitativa al quehacer docente?</w:t>
            </w:r>
          </w:p>
        </w:tc>
        <w:tc>
          <w:tcPr>
            <w:tcW w:w="540" w:type="pct"/>
          </w:tcPr>
          <w:p w14:paraId="308F55FC" w14:textId="77777777" w:rsidR="003A05D6" w:rsidRPr="004C2202" w:rsidRDefault="003A05D6" w:rsidP="00715784">
            <w:pPr>
              <w:jc w:val="right"/>
              <w:rPr>
                <w:rFonts w:ascii="Arial" w:hAnsi="Arial" w:cs="Arial"/>
                <w:sz w:val="20"/>
                <w:szCs w:val="20"/>
              </w:rPr>
            </w:pPr>
          </w:p>
        </w:tc>
        <w:tc>
          <w:tcPr>
            <w:tcW w:w="418" w:type="pct"/>
          </w:tcPr>
          <w:p w14:paraId="6D8337BA" w14:textId="77777777" w:rsidR="003A05D6" w:rsidRDefault="00BB190A" w:rsidP="00715784">
            <w:pPr>
              <w:jc w:val="right"/>
              <w:rPr>
                <w:rFonts w:ascii="Arial" w:hAnsi="Arial" w:cs="Arial"/>
                <w:sz w:val="20"/>
                <w:szCs w:val="20"/>
              </w:rPr>
            </w:pPr>
            <w:r>
              <w:rPr>
                <w:rFonts w:ascii="Arial" w:hAnsi="Arial" w:cs="Arial"/>
                <w:sz w:val="20"/>
                <w:szCs w:val="20"/>
              </w:rPr>
              <w:t>1/</w:t>
            </w:r>
          </w:p>
          <w:p w14:paraId="05E27BC5" w14:textId="35550DC0" w:rsidR="00C03031" w:rsidRPr="004C2202" w:rsidRDefault="00C03031" w:rsidP="00715784">
            <w:pPr>
              <w:jc w:val="right"/>
              <w:rPr>
                <w:rFonts w:ascii="Arial" w:hAnsi="Arial" w:cs="Arial"/>
                <w:sz w:val="20"/>
                <w:szCs w:val="20"/>
              </w:rPr>
            </w:pPr>
            <w:r>
              <w:rPr>
                <w:rFonts w:ascii="Arial" w:hAnsi="Arial" w:cs="Arial"/>
                <w:sz w:val="20"/>
                <w:szCs w:val="20"/>
              </w:rPr>
              <w:t>5-9 de Noviembre</w:t>
            </w:r>
          </w:p>
        </w:tc>
      </w:tr>
      <w:tr w:rsidR="00C03031" w:rsidRPr="00970255" w14:paraId="4B2CA664" w14:textId="77777777" w:rsidTr="00C03031">
        <w:tc>
          <w:tcPr>
            <w:tcW w:w="4582" w:type="pct"/>
            <w:gridSpan w:val="3"/>
            <w:shd w:val="clear" w:color="auto" w:fill="00B0F0"/>
          </w:tcPr>
          <w:p w14:paraId="4065CE87" w14:textId="1A3A637D" w:rsidR="00C03031" w:rsidRPr="004C2202" w:rsidRDefault="00C03031" w:rsidP="00C03031">
            <w:pPr>
              <w:jc w:val="center"/>
              <w:rPr>
                <w:rFonts w:ascii="Arial" w:hAnsi="Arial" w:cs="Arial"/>
                <w:sz w:val="20"/>
                <w:szCs w:val="20"/>
              </w:rPr>
            </w:pPr>
            <w:r>
              <w:rPr>
                <w:rFonts w:ascii="Arial" w:hAnsi="Arial" w:cs="Arial"/>
                <w:sz w:val="20"/>
              </w:rPr>
              <w:t>JORNADA DE OBSERVACIÓN Y AYUDANTÍA</w:t>
            </w:r>
          </w:p>
        </w:tc>
        <w:tc>
          <w:tcPr>
            <w:tcW w:w="418" w:type="pct"/>
            <w:shd w:val="clear" w:color="auto" w:fill="00B0F0"/>
          </w:tcPr>
          <w:p w14:paraId="1CB0F17A" w14:textId="4486D546" w:rsidR="00C03031" w:rsidRDefault="00C03031" w:rsidP="00C03031">
            <w:pPr>
              <w:rPr>
                <w:rFonts w:ascii="Arial" w:hAnsi="Arial" w:cs="Arial"/>
                <w:sz w:val="20"/>
                <w:szCs w:val="20"/>
              </w:rPr>
            </w:pPr>
            <w:r>
              <w:rPr>
                <w:rFonts w:ascii="Arial" w:hAnsi="Arial" w:cs="Arial"/>
                <w:sz w:val="20"/>
                <w:szCs w:val="20"/>
              </w:rPr>
              <w:t>7</w:t>
            </w:r>
            <w:r w:rsidRPr="00EE28DC">
              <w:rPr>
                <w:rFonts w:ascii="Arial" w:hAnsi="Arial" w:cs="Arial"/>
                <w:sz w:val="18"/>
                <w:szCs w:val="18"/>
              </w:rPr>
              <w:t>.8y 9 Noviembre</w:t>
            </w:r>
          </w:p>
        </w:tc>
      </w:tr>
      <w:tr w:rsidR="004724FD" w:rsidRPr="00970255" w14:paraId="26E5808C" w14:textId="77777777" w:rsidTr="00C03031">
        <w:tc>
          <w:tcPr>
            <w:tcW w:w="1013" w:type="pct"/>
          </w:tcPr>
          <w:p w14:paraId="54EEA194" w14:textId="77777777" w:rsidR="004724FD" w:rsidRPr="00063FF8" w:rsidRDefault="004724FD" w:rsidP="004724FD">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3029" w:type="pct"/>
          </w:tcPr>
          <w:p w14:paraId="648BAB0D" w14:textId="7CE0435D" w:rsidR="00F3647D" w:rsidRDefault="00F3647D" w:rsidP="008B7F29">
            <w:pPr>
              <w:autoSpaceDE w:val="0"/>
              <w:autoSpaceDN w:val="0"/>
              <w:adjustRightInd w:val="0"/>
              <w:jc w:val="both"/>
              <w:rPr>
                <w:rFonts w:ascii="Arial" w:hAnsi="Arial" w:cs="Arial"/>
                <w:sz w:val="20"/>
              </w:rPr>
            </w:pPr>
            <w:r>
              <w:rPr>
                <w:rFonts w:ascii="Arial" w:hAnsi="Arial" w:cs="Arial"/>
                <w:sz w:val="20"/>
              </w:rPr>
              <w:t>Analizar</w:t>
            </w:r>
            <w:r w:rsidRPr="00715784">
              <w:rPr>
                <w:rFonts w:ascii="Arial" w:hAnsi="Arial" w:cs="Arial"/>
                <w:sz w:val="20"/>
              </w:rPr>
              <w:t xml:space="preserve"> ejemplos de investigación cualitativa en educación básica</w:t>
            </w:r>
            <w:r>
              <w:rPr>
                <w:rFonts w:ascii="Arial" w:hAnsi="Arial" w:cs="Arial"/>
                <w:sz w:val="20"/>
              </w:rPr>
              <w:t>,</w:t>
            </w:r>
            <w:r w:rsidRPr="00715784">
              <w:rPr>
                <w:rFonts w:ascii="Arial" w:hAnsi="Arial" w:cs="Arial"/>
                <w:sz w:val="20"/>
              </w:rPr>
              <w:t xml:space="preserve"> discu</w:t>
            </w:r>
            <w:r>
              <w:rPr>
                <w:rFonts w:ascii="Arial" w:hAnsi="Arial" w:cs="Arial"/>
                <w:sz w:val="20"/>
              </w:rPr>
              <w:t xml:space="preserve">tir respecto a los supuestos metodológicos </w:t>
            </w:r>
            <w:r w:rsidRPr="00715784">
              <w:rPr>
                <w:rFonts w:ascii="Arial" w:hAnsi="Arial" w:cs="Arial"/>
                <w:sz w:val="20"/>
              </w:rPr>
              <w:t>(enfoques etnográficos, estudios de casos cualitativos, investigación-acción e historias de vida).</w:t>
            </w:r>
          </w:p>
          <w:p w14:paraId="0692B6DE" w14:textId="36CE4CBF" w:rsidR="00D91877" w:rsidRDefault="00871834" w:rsidP="008B7F29">
            <w:pPr>
              <w:autoSpaceDE w:val="0"/>
              <w:autoSpaceDN w:val="0"/>
              <w:adjustRightInd w:val="0"/>
              <w:jc w:val="both"/>
              <w:rPr>
                <w:rFonts w:ascii="Arial" w:hAnsi="Arial" w:cs="Arial"/>
                <w:sz w:val="20"/>
              </w:rPr>
            </w:pPr>
            <w:r w:rsidRPr="00C74279">
              <w:rPr>
                <w:rFonts w:ascii="Arial" w:hAnsi="Arial" w:cs="Arial"/>
                <w:sz w:val="20"/>
                <w:szCs w:val="20"/>
              </w:rPr>
              <w:t>Elabore</w:t>
            </w:r>
            <w:r>
              <w:rPr>
                <w:rFonts w:ascii="Arial" w:hAnsi="Arial" w:cs="Arial"/>
                <w:sz w:val="20"/>
                <w:szCs w:val="20"/>
              </w:rPr>
              <w:t>n</w:t>
            </w:r>
            <w:r w:rsidRPr="00C74279">
              <w:rPr>
                <w:rFonts w:ascii="Arial" w:hAnsi="Arial" w:cs="Arial"/>
                <w:sz w:val="20"/>
                <w:szCs w:val="20"/>
              </w:rPr>
              <w:t xml:space="preserve"> en equipo de cuadros comparativos entre la investigación cuantitativa y la cualitativa</w:t>
            </w:r>
          </w:p>
          <w:p w14:paraId="42853621" w14:textId="03DE69EF" w:rsidR="00F3647D" w:rsidRPr="00715784" w:rsidRDefault="00F3647D" w:rsidP="008B7F29">
            <w:pPr>
              <w:autoSpaceDE w:val="0"/>
              <w:autoSpaceDN w:val="0"/>
              <w:adjustRightInd w:val="0"/>
              <w:jc w:val="both"/>
              <w:rPr>
                <w:rFonts w:ascii="Arial" w:hAnsi="Arial" w:cs="Arial"/>
                <w:sz w:val="20"/>
              </w:rPr>
            </w:pPr>
            <w:r w:rsidRPr="00715784">
              <w:rPr>
                <w:rFonts w:ascii="Arial" w:hAnsi="Arial" w:cs="Arial"/>
                <w:sz w:val="20"/>
              </w:rPr>
              <w:t xml:space="preserve">Construcción </w:t>
            </w:r>
            <w:r>
              <w:rPr>
                <w:rFonts w:ascii="Arial" w:hAnsi="Arial" w:cs="Arial"/>
                <w:sz w:val="20"/>
              </w:rPr>
              <w:t xml:space="preserve">e investigación </w:t>
            </w:r>
            <w:r w:rsidRPr="00715784">
              <w:rPr>
                <w:rFonts w:ascii="Arial" w:hAnsi="Arial" w:cs="Arial"/>
                <w:sz w:val="20"/>
              </w:rPr>
              <w:t xml:space="preserve">de </w:t>
            </w:r>
            <w:r>
              <w:rPr>
                <w:rFonts w:ascii="Arial" w:hAnsi="Arial" w:cs="Arial"/>
                <w:sz w:val="20"/>
              </w:rPr>
              <w:t xml:space="preserve">algunos problemas, </w:t>
            </w:r>
            <w:r w:rsidRPr="00715784">
              <w:rPr>
                <w:rFonts w:ascii="Arial" w:hAnsi="Arial" w:cs="Arial"/>
                <w:sz w:val="20"/>
              </w:rPr>
              <w:t>cuyo abordaje metodológico implique el empleo de enfoques</w:t>
            </w:r>
            <w:r>
              <w:rPr>
                <w:rFonts w:ascii="Arial" w:hAnsi="Arial" w:cs="Arial"/>
                <w:sz w:val="20"/>
              </w:rPr>
              <w:t xml:space="preserve"> </w:t>
            </w:r>
            <w:r w:rsidRPr="00715784">
              <w:rPr>
                <w:rFonts w:ascii="Arial" w:hAnsi="Arial" w:cs="Arial"/>
                <w:sz w:val="20"/>
              </w:rPr>
              <w:t>cualitativos en contextos educativos específicos</w:t>
            </w:r>
          </w:p>
          <w:p w14:paraId="28ACAFBB" w14:textId="77777777" w:rsidR="00D91877" w:rsidRDefault="00D91877" w:rsidP="008B7F29">
            <w:pPr>
              <w:pStyle w:val="Default"/>
              <w:jc w:val="both"/>
              <w:rPr>
                <w:rFonts w:ascii="Arial" w:hAnsi="Arial" w:cs="Arial"/>
                <w:sz w:val="20"/>
              </w:rPr>
            </w:pPr>
          </w:p>
          <w:p w14:paraId="41BC59B2" w14:textId="328048A0" w:rsidR="004724FD" w:rsidRPr="00EB6342" w:rsidRDefault="00F3647D" w:rsidP="008B7F29">
            <w:pPr>
              <w:pStyle w:val="Default"/>
              <w:jc w:val="both"/>
              <w:rPr>
                <w:rFonts w:ascii="Arial" w:hAnsi="Arial" w:cs="Arial"/>
                <w:sz w:val="20"/>
                <w:szCs w:val="23"/>
              </w:rPr>
            </w:pPr>
            <w:r>
              <w:rPr>
                <w:rFonts w:ascii="Arial" w:hAnsi="Arial" w:cs="Arial"/>
                <w:sz w:val="20"/>
                <w:szCs w:val="23"/>
              </w:rPr>
              <w:t xml:space="preserve">Den seguimiento a lo </w:t>
            </w:r>
            <w:r w:rsidR="00D91877">
              <w:rPr>
                <w:rFonts w:ascii="Arial" w:hAnsi="Arial" w:cs="Arial"/>
                <w:sz w:val="20"/>
                <w:szCs w:val="23"/>
              </w:rPr>
              <w:t xml:space="preserve">formulado </w:t>
            </w:r>
            <w:r w:rsidR="00D91877" w:rsidRPr="00C74279">
              <w:rPr>
                <w:rFonts w:ascii="Arial" w:hAnsi="Arial" w:cs="Arial"/>
                <w:sz w:val="20"/>
                <w:szCs w:val="23"/>
              </w:rPr>
              <w:t>en</w:t>
            </w:r>
            <w:r w:rsidR="004724FD" w:rsidRPr="00C74279">
              <w:rPr>
                <w:rFonts w:ascii="Arial" w:hAnsi="Arial" w:cs="Arial"/>
                <w:sz w:val="20"/>
                <w:szCs w:val="23"/>
              </w:rPr>
              <w:t xml:space="preserve"> </w:t>
            </w:r>
            <w:r>
              <w:rPr>
                <w:rFonts w:ascii="Arial" w:hAnsi="Arial" w:cs="Arial"/>
                <w:sz w:val="20"/>
                <w:szCs w:val="23"/>
              </w:rPr>
              <w:t xml:space="preserve">el </w:t>
            </w:r>
            <w:r w:rsidR="004724FD" w:rsidRPr="00C74279">
              <w:rPr>
                <w:rFonts w:ascii="Arial" w:hAnsi="Arial" w:cs="Arial"/>
                <w:sz w:val="20"/>
                <w:szCs w:val="23"/>
              </w:rPr>
              <w:t>problema de investigación</w:t>
            </w:r>
            <w:r>
              <w:rPr>
                <w:rFonts w:ascii="Arial" w:hAnsi="Arial" w:cs="Arial"/>
                <w:sz w:val="20"/>
                <w:szCs w:val="23"/>
              </w:rPr>
              <w:t>,</w:t>
            </w:r>
            <w:r w:rsidR="004724FD" w:rsidRPr="00C74279">
              <w:rPr>
                <w:rFonts w:ascii="Arial" w:hAnsi="Arial" w:cs="Arial"/>
                <w:sz w:val="20"/>
                <w:szCs w:val="23"/>
              </w:rPr>
              <w:t xml:space="preserve"> donde se describa por lo men</w:t>
            </w:r>
            <w:r w:rsidR="00D91877">
              <w:rPr>
                <w:rFonts w:ascii="Arial" w:hAnsi="Arial" w:cs="Arial"/>
                <w:sz w:val="20"/>
                <w:szCs w:val="23"/>
              </w:rPr>
              <w:t xml:space="preserve">os: </w:t>
            </w:r>
            <w:r w:rsidR="004724FD" w:rsidRPr="00C74279">
              <w:rPr>
                <w:rFonts w:ascii="Arial" w:hAnsi="Arial" w:cs="Arial"/>
                <w:sz w:val="20"/>
                <w:szCs w:val="23"/>
              </w:rPr>
              <w:t>¿por</w:t>
            </w:r>
            <w:r>
              <w:rPr>
                <w:rFonts w:ascii="Arial" w:hAnsi="Arial" w:cs="Arial"/>
                <w:sz w:val="20"/>
                <w:szCs w:val="23"/>
              </w:rPr>
              <w:t xml:space="preserve"> qué es relevante investigar el </w:t>
            </w:r>
            <w:r w:rsidR="004724FD" w:rsidRPr="00C74279">
              <w:rPr>
                <w:rFonts w:ascii="Arial" w:hAnsi="Arial" w:cs="Arial"/>
                <w:sz w:val="20"/>
                <w:szCs w:val="23"/>
              </w:rPr>
              <w:t>problema de</w:t>
            </w:r>
            <w:r>
              <w:rPr>
                <w:rFonts w:ascii="Arial" w:hAnsi="Arial" w:cs="Arial"/>
                <w:sz w:val="20"/>
                <w:szCs w:val="23"/>
              </w:rPr>
              <w:t xml:space="preserve"> su</w:t>
            </w:r>
            <w:r w:rsidR="004724FD" w:rsidRPr="00C74279">
              <w:rPr>
                <w:rFonts w:ascii="Arial" w:hAnsi="Arial" w:cs="Arial"/>
                <w:sz w:val="20"/>
                <w:szCs w:val="23"/>
              </w:rPr>
              <w:t xml:space="preserve"> interés </w:t>
            </w:r>
            <w:r>
              <w:rPr>
                <w:rFonts w:ascii="Arial" w:hAnsi="Arial" w:cs="Arial"/>
                <w:sz w:val="20"/>
                <w:szCs w:val="23"/>
              </w:rPr>
              <w:t>y pueda dar luz a la educación básica en México?</w:t>
            </w:r>
            <w:r w:rsidR="004724FD" w:rsidRPr="00C74279">
              <w:rPr>
                <w:rFonts w:ascii="Arial" w:hAnsi="Arial" w:cs="Arial"/>
                <w:sz w:val="20"/>
                <w:szCs w:val="23"/>
              </w:rPr>
              <w:t xml:space="preserve"> ¿</w:t>
            </w:r>
            <w:proofErr w:type="gramStart"/>
            <w:r w:rsidR="004724FD" w:rsidRPr="00C74279">
              <w:rPr>
                <w:rFonts w:ascii="Arial" w:hAnsi="Arial" w:cs="Arial"/>
                <w:sz w:val="20"/>
                <w:szCs w:val="23"/>
              </w:rPr>
              <w:t>qué</w:t>
            </w:r>
            <w:proofErr w:type="gramEnd"/>
            <w:r w:rsidR="004724FD" w:rsidRPr="00C74279">
              <w:rPr>
                <w:rFonts w:ascii="Arial" w:hAnsi="Arial" w:cs="Arial"/>
                <w:sz w:val="20"/>
                <w:szCs w:val="23"/>
              </w:rPr>
              <w:t xml:space="preserve"> hipótesis pueden someterse a prueba?, ¿cuáles podrían ser algunas repercusiones de los resultados para el quehacer de los docentes de educación básica en México?</w:t>
            </w:r>
          </w:p>
          <w:p w14:paraId="7FA6E65F" w14:textId="77777777" w:rsidR="004724FD" w:rsidRDefault="004724FD" w:rsidP="008B7F29">
            <w:pPr>
              <w:pStyle w:val="Default"/>
              <w:jc w:val="both"/>
              <w:rPr>
                <w:rFonts w:ascii="Arial" w:hAnsi="Arial" w:cs="Arial"/>
                <w:sz w:val="20"/>
                <w:szCs w:val="20"/>
              </w:rPr>
            </w:pPr>
            <w:r w:rsidRPr="00C74279">
              <w:rPr>
                <w:rFonts w:ascii="Arial" w:hAnsi="Arial" w:cs="Arial"/>
                <w:sz w:val="20"/>
                <w:szCs w:val="20"/>
              </w:rPr>
              <w:t>Constru</w:t>
            </w:r>
            <w:r>
              <w:rPr>
                <w:rFonts w:ascii="Arial" w:hAnsi="Arial" w:cs="Arial"/>
                <w:sz w:val="20"/>
                <w:szCs w:val="20"/>
              </w:rPr>
              <w:t>yan</w:t>
            </w:r>
            <w:r w:rsidRPr="00C74279">
              <w:rPr>
                <w:rFonts w:ascii="Arial" w:hAnsi="Arial" w:cs="Arial"/>
                <w:sz w:val="20"/>
                <w:szCs w:val="20"/>
              </w:rPr>
              <w:t xml:space="preserve"> cuestionarios de preguntas cerradas o escalas de respuesta tipo Likert acordes a los problemas de investigaci</w:t>
            </w:r>
            <w:r w:rsidR="00F3647D">
              <w:rPr>
                <w:rFonts w:ascii="Arial" w:hAnsi="Arial" w:cs="Arial"/>
                <w:sz w:val="20"/>
                <w:szCs w:val="20"/>
              </w:rPr>
              <w:t xml:space="preserve">ón planteados por cada equipo, las cuales logren el </w:t>
            </w:r>
            <w:r w:rsidRPr="00C74279">
              <w:rPr>
                <w:rFonts w:ascii="Arial" w:hAnsi="Arial" w:cs="Arial"/>
                <w:sz w:val="20"/>
                <w:szCs w:val="20"/>
              </w:rPr>
              <w:t>abordaje de los problem</w:t>
            </w:r>
            <w:r w:rsidR="00F3647D">
              <w:rPr>
                <w:rFonts w:ascii="Arial" w:hAnsi="Arial" w:cs="Arial"/>
                <w:sz w:val="20"/>
                <w:szCs w:val="20"/>
              </w:rPr>
              <w:t>as de investigación de interés.</w:t>
            </w:r>
          </w:p>
          <w:p w14:paraId="4164E849" w14:textId="63812588" w:rsidR="007F676E" w:rsidRDefault="007F676E" w:rsidP="008B7F29">
            <w:pPr>
              <w:pStyle w:val="Default"/>
              <w:jc w:val="both"/>
              <w:rPr>
                <w:rFonts w:ascii="Arial" w:hAnsi="Arial" w:cs="Arial"/>
                <w:sz w:val="20"/>
                <w:szCs w:val="20"/>
              </w:rPr>
            </w:pPr>
            <w:r>
              <w:rPr>
                <w:rFonts w:ascii="Arial" w:hAnsi="Arial" w:cs="Arial"/>
                <w:sz w:val="20"/>
                <w:szCs w:val="20"/>
              </w:rPr>
              <w:t>Diseñen los objetivos generales y específicos e inicien con el Marco teórico</w:t>
            </w:r>
          </w:p>
          <w:p w14:paraId="40E0B8A8" w14:textId="77777777" w:rsidR="0088226D" w:rsidRDefault="0088226D" w:rsidP="008B7F29">
            <w:pPr>
              <w:pStyle w:val="Default"/>
              <w:jc w:val="both"/>
              <w:rPr>
                <w:rFonts w:ascii="Arial" w:hAnsi="Arial" w:cs="Arial"/>
                <w:sz w:val="20"/>
                <w:szCs w:val="20"/>
              </w:rPr>
            </w:pPr>
          </w:p>
          <w:p w14:paraId="0818DF79"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a) Define con tus propias palabras ¿qué es la investigación cualitativa?</w:t>
            </w:r>
          </w:p>
          <w:p w14:paraId="3D41E1A6"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b) ¿Qué papel juega el contexto en la investigación cualitativa?</w:t>
            </w:r>
          </w:p>
          <w:p w14:paraId="237A7C17"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c) Describe por lo menos cinco características de la metodología cualitativa.</w:t>
            </w:r>
          </w:p>
          <w:p w14:paraId="2CF74F94"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d) Elabora un cuadro comparativo (en la sección de recursos se ofrecen materiales de consulta sobre</w:t>
            </w:r>
            <w:r>
              <w:rPr>
                <w:rFonts w:ascii="Arial" w:hAnsi="Arial" w:cs="Arial"/>
                <w:color w:val="000000"/>
                <w:sz w:val="20"/>
              </w:rPr>
              <w:t xml:space="preserve"> </w:t>
            </w:r>
            <w:r w:rsidRPr="00715784">
              <w:rPr>
                <w:rFonts w:ascii="Arial" w:hAnsi="Arial" w:cs="Arial"/>
                <w:color w:val="000000"/>
                <w:sz w:val="20"/>
              </w:rPr>
              <w:t>cuadros comparativos) de los diferentes métodos cualitativos (en especial enfoques etnográficos,</w:t>
            </w:r>
            <w:r>
              <w:rPr>
                <w:rFonts w:ascii="Arial" w:hAnsi="Arial" w:cs="Arial"/>
                <w:color w:val="000000"/>
                <w:sz w:val="20"/>
              </w:rPr>
              <w:t xml:space="preserve"> </w:t>
            </w:r>
            <w:r w:rsidRPr="00715784">
              <w:rPr>
                <w:rFonts w:ascii="Arial" w:hAnsi="Arial" w:cs="Arial"/>
                <w:color w:val="000000"/>
                <w:sz w:val="20"/>
              </w:rPr>
              <w:t>estudios de casos cualitativos, investigación-acción e historias de vida).</w:t>
            </w:r>
          </w:p>
          <w:p w14:paraId="26B4B6B6"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e) La entrevista a profundidad, la observación participante y los cuestionarios de respuestas abiertas,</w:t>
            </w:r>
            <w:r>
              <w:rPr>
                <w:rFonts w:ascii="Arial" w:hAnsi="Arial" w:cs="Arial"/>
                <w:color w:val="000000"/>
                <w:sz w:val="20"/>
              </w:rPr>
              <w:t xml:space="preserve"> </w:t>
            </w:r>
            <w:r w:rsidRPr="00715784">
              <w:rPr>
                <w:rFonts w:ascii="Arial" w:hAnsi="Arial" w:cs="Arial"/>
                <w:color w:val="000000"/>
                <w:sz w:val="20"/>
              </w:rPr>
              <w:t>son algunos de los instrumentos que emplea la metodología cualitativa ¿en qué consisten dichos</w:t>
            </w:r>
            <w:r>
              <w:rPr>
                <w:rFonts w:ascii="Arial" w:hAnsi="Arial" w:cs="Arial"/>
                <w:color w:val="000000"/>
                <w:sz w:val="20"/>
              </w:rPr>
              <w:t xml:space="preserve"> </w:t>
            </w:r>
            <w:r w:rsidRPr="00715784">
              <w:rPr>
                <w:rFonts w:ascii="Arial" w:hAnsi="Arial" w:cs="Arial"/>
                <w:color w:val="000000"/>
                <w:sz w:val="20"/>
              </w:rPr>
              <w:t>instrumentos?</w:t>
            </w:r>
          </w:p>
          <w:p w14:paraId="7DD224B4"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f) ¿Qué consideraciones éticas son importantes considerar en la realización de investigación</w:t>
            </w:r>
            <w:r>
              <w:rPr>
                <w:rFonts w:ascii="Arial" w:hAnsi="Arial" w:cs="Arial"/>
                <w:color w:val="000000"/>
                <w:sz w:val="20"/>
              </w:rPr>
              <w:t xml:space="preserve"> </w:t>
            </w:r>
            <w:r w:rsidRPr="00715784">
              <w:rPr>
                <w:rFonts w:ascii="Arial" w:hAnsi="Arial" w:cs="Arial"/>
                <w:color w:val="000000"/>
                <w:sz w:val="20"/>
              </w:rPr>
              <w:t>cualitativa?</w:t>
            </w:r>
          </w:p>
          <w:p w14:paraId="01D6FD43"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g) ¿Cuáles podrán ser algunos aportes de la realización de la investigación cualitativa a la educación</w:t>
            </w:r>
            <w:r>
              <w:rPr>
                <w:rFonts w:ascii="Arial" w:hAnsi="Arial" w:cs="Arial"/>
                <w:color w:val="000000"/>
                <w:sz w:val="20"/>
              </w:rPr>
              <w:t xml:space="preserve"> </w:t>
            </w:r>
            <w:r w:rsidRPr="00715784">
              <w:rPr>
                <w:rFonts w:ascii="Arial" w:hAnsi="Arial" w:cs="Arial"/>
                <w:color w:val="000000"/>
                <w:sz w:val="20"/>
              </w:rPr>
              <w:t>básica?</w:t>
            </w:r>
          </w:p>
          <w:p w14:paraId="2FBEAE29" w14:textId="77777777" w:rsidR="0088226D" w:rsidRPr="00715784" w:rsidRDefault="0088226D" w:rsidP="008B7F29">
            <w:pPr>
              <w:autoSpaceDE w:val="0"/>
              <w:autoSpaceDN w:val="0"/>
              <w:adjustRightInd w:val="0"/>
              <w:jc w:val="both"/>
              <w:rPr>
                <w:rFonts w:ascii="Arial" w:hAnsi="Arial" w:cs="Arial"/>
                <w:color w:val="000000"/>
                <w:sz w:val="20"/>
              </w:rPr>
            </w:pPr>
            <w:r w:rsidRPr="00715784">
              <w:rPr>
                <w:rFonts w:ascii="Arial" w:hAnsi="Arial" w:cs="Arial"/>
                <w:color w:val="000000"/>
                <w:sz w:val="20"/>
              </w:rPr>
              <w:t>Se propone que, en pequeños grupos, se discutan las respuestas elaboradas de manera individual y en</w:t>
            </w:r>
            <w:r>
              <w:rPr>
                <w:rFonts w:ascii="Arial" w:hAnsi="Arial" w:cs="Arial"/>
                <w:color w:val="000000"/>
                <w:sz w:val="20"/>
              </w:rPr>
              <w:t xml:space="preserve"> </w:t>
            </w:r>
            <w:r w:rsidRPr="00715784">
              <w:rPr>
                <w:rFonts w:ascii="Arial" w:hAnsi="Arial" w:cs="Arial"/>
                <w:color w:val="000000"/>
                <w:sz w:val="20"/>
              </w:rPr>
              <w:t>sesión plenaria el docente aclare dudas y enfatice las características de la investigación cualitativa</w:t>
            </w:r>
            <w:r>
              <w:rPr>
                <w:rFonts w:ascii="Arial" w:hAnsi="Arial" w:cs="Arial"/>
                <w:color w:val="000000"/>
                <w:sz w:val="20"/>
              </w:rPr>
              <w:t xml:space="preserve"> </w:t>
            </w:r>
            <w:r w:rsidRPr="00715784">
              <w:rPr>
                <w:rFonts w:ascii="Arial" w:hAnsi="Arial" w:cs="Arial"/>
                <w:color w:val="000000"/>
                <w:sz w:val="20"/>
              </w:rPr>
              <w:t>(principios epistemológicos, propósitos, el papel del contexto y la historicidad, métodos cualitativos, el</w:t>
            </w:r>
            <w:r>
              <w:rPr>
                <w:rFonts w:ascii="Arial" w:hAnsi="Arial" w:cs="Arial"/>
                <w:color w:val="000000"/>
                <w:sz w:val="20"/>
              </w:rPr>
              <w:t xml:space="preserve"> </w:t>
            </w:r>
            <w:r w:rsidRPr="00715784">
              <w:rPr>
                <w:rFonts w:ascii="Arial" w:hAnsi="Arial" w:cs="Arial"/>
                <w:color w:val="000000"/>
                <w:sz w:val="20"/>
              </w:rPr>
              <w:t>rol del investigador, principios éticos a considerar).</w:t>
            </w:r>
          </w:p>
          <w:p w14:paraId="412C24ED" w14:textId="77777777" w:rsidR="0088226D" w:rsidRPr="00D91877" w:rsidRDefault="0088226D" w:rsidP="008B7F29">
            <w:pPr>
              <w:autoSpaceDE w:val="0"/>
              <w:autoSpaceDN w:val="0"/>
              <w:adjustRightInd w:val="0"/>
              <w:jc w:val="both"/>
              <w:rPr>
                <w:rFonts w:ascii="Arial" w:hAnsi="Arial" w:cs="Arial"/>
                <w:color w:val="000000"/>
                <w:sz w:val="20"/>
              </w:rPr>
            </w:pPr>
            <w:r w:rsidRPr="00D91877">
              <w:rPr>
                <w:rFonts w:ascii="Arial" w:hAnsi="Arial" w:cs="Arial"/>
                <w:color w:val="000000"/>
                <w:sz w:val="20"/>
              </w:rPr>
              <w:lastRenderedPageBreak/>
              <w:t xml:space="preserve">3.2. Leer </w:t>
            </w:r>
            <w:r w:rsidRPr="00D91877">
              <w:rPr>
                <w:rFonts w:ascii="Arial" w:hAnsi="Arial" w:cs="Arial"/>
                <w:i/>
                <w:iCs/>
                <w:color w:val="000000"/>
                <w:sz w:val="20"/>
              </w:rPr>
              <w:t>La Vida en las Aulas de Philip Jackson</w:t>
            </w:r>
            <w:r w:rsidRPr="00D91877">
              <w:rPr>
                <w:rFonts w:ascii="Arial" w:hAnsi="Arial" w:cs="Arial"/>
                <w:color w:val="000000"/>
                <w:sz w:val="20"/>
              </w:rPr>
              <w:t>,</w:t>
            </w:r>
          </w:p>
          <w:p w14:paraId="55917442" w14:textId="77777777" w:rsidR="0088226D" w:rsidRDefault="0088226D" w:rsidP="008B7F29">
            <w:pPr>
              <w:autoSpaceDE w:val="0"/>
              <w:autoSpaceDN w:val="0"/>
              <w:adjustRightInd w:val="0"/>
              <w:jc w:val="both"/>
              <w:rPr>
                <w:rFonts w:ascii="Arial" w:hAnsi="Arial" w:cs="Arial"/>
                <w:color w:val="000000"/>
                <w:sz w:val="20"/>
              </w:rPr>
            </w:pPr>
            <w:r w:rsidRPr="00D91877">
              <w:rPr>
                <w:rFonts w:ascii="Arial" w:hAnsi="Arial" w:cs="Arial"/>
                <w:color w:val="0000FF"/>
                <w:sz w:val="20"/>
              </w:rPr>
              <w:t xml:space="preserve">http://www.educacionemocional.cl/documentos/educ08lavidaenlasaulasintroycap1pjackson.pdf </w:t>
            </w:r>
            <w:r w:rsidRPr="00D91877">
              <w:rPr>
                <w:rFonts w:ascii="Arial" w:hAnsi="Arial" w:cs="Arial"/>
                <w:color w:val="000000"/>
                <w:sz w:val="20"/>
              </w:rPr>
              <w:t>e identificar por lo menos 5 fundamentos metodológicos cualitativos. En sesión plenaria se discutirá el material, donde los alumnos expresarán qué aspectos les parecieron relevantes o les llamaron la atención y las implicaciones de los resultados para la educación básica.</w:t>
            </w:r>
          </w:p>
          <w:p w14:paraId="4825F1DA" w14:textId="77777777" w:rsidR="0088226D" w:rsidRDefault="0088226D" w:rsidP="008B7F29">
            <w:pPr>
              <w:autoSpaceDE w:val="0"/>
              <w:autoSpaceDN w:val="0"/>
              <w:adjustRightInd w:val="0"/>
              <w:jc w:val="both"/>
              <w:rPr>
                <w:rFonts w:ascii="Arial" w:hAnsi="Arial" w:cs="Arial"/>
                <w:color w:val="000000"/>
                <w:sz w:val="20"/>
              </w:rPr>
            </w:pPr>
          </w:p>
          <w:p w14:paraId="72BC04EB" w14:textId="77777777" w:rsidR="0088226D" w:rsidRDefault="0088226D" w:rsidP="008B7F29">
            <w:pPr>
              <w:autoSpaceDE w:val="0"/>
              <w:autoSpaceDN w:val="0"/>
              <w:adjustRightInd w:val="0"/>
              <w:jc w:val="both"/>
              <w:rPr>
                <w:rFonts w:ascii="Arial" w:hAnsi="Arial" w:cs="Arial"/>
                <w:b/>
                <w:bCs/>
                <w:sz w:val="20"/>
                <w:szCs w:val="24"/>
              </w:rPr>
            </w:pPr>
            <w:r w:rsidRPr="00D91877">
              <w:rPr>
                <w:rFonts w:ascii="Arial" w:hAnsi="Arial" w:cs="Arial"/>
                <w:b/>
                <w:bCs/>
                <w:sz w:val="20"/>
                <w:szCs w:val="24"/>
              </w:rPr>
              <w:t xml:space="preserve">SITUACIÓN DIDÁCTICA 2. </w:t>
            </w:r>
            <w:r>
              <w:rPr>
                <w:rFonts w:ascii="Arial" w:hAnsi="Arial" w:cs="Arial"/>
                <w:b/>
                <w:bCs/>
                <w:sz w:val="20"/>
                <w:szCs w:val="24"/>
              </w:rPr>
              <w:t>Construcción de Guiones de Entrevista a</w:t>
            </w:r>
            <w:r w:rsidRPr="00D91877">
              <w:rPr>
                <w:rFonts w:ascii="Arial" w:hAnsi="Arial" w:cs="Arial"/>
                <w:b/>
                <w:bCs/>
                <w:sz w:val="20"/>
                <w:szCs w:val="24"/>
              </w:rPr>
              <w:t xml:space="preserve"> Profundidad</w:t>
            </w:r>
            <w:r>
              <w:rPr>
                <w:rFonts w:ascii="Arial" w:hAnsi="Arial" w:cs="Arial"/>
                <w:b/>
                <w:bCs/>
                <w:sz w:val="20"/>
                <w:szCs w:val="24"/>
              </w:rPr>
              <w:t xml:space="preserve"> Acordes a las Problemática Identificadas por l</w:t>
            </w:r>
            <w:r w:rsidRPr="00D91877">
              <w:rPr>
                <w:rFonts w:ascii="Arial" w:hAnsi="Arial" w:cs="Arial"/>
                <w:b/>
                <w:bCs/>
                <w:sz w:val="20"/>
                <w:szCs w:val="24"/>
              </w:rPr>
              <w:t>os Estudiantes.</w:t>
            </w:r>
          </w:p>
          <w:p w14:paraId="3215AB93" w14:textId="77777777" w:rsidR="0088226D" w:rsidRPr="00FA4C25" w:rsidRDefault="0088226D" w:rsidP="008B7F29">
            <w:pPr>
              <w:autoSpaceDE w:val="0"/>
              <w:autoSpaceDN w:val="0"/>
              <w:adjustRightInd w:val="0"/>
              <w:jc w:val="both"/>
              <w:rPr>
                <w:rFonts w:ascii="Arial" w:hAnsi="Arial" w:cs="Arial"/>
                <w:sz w:val="18"/>
              </w:rPr>
            </w:pPr>
            <w:r w:rsidRPr="00FA4C25">
              <w:rPr>
                <w:rFonts w:ascii="Arial" w:hAnsi="Arial" w:cs="Arial"/>
                <w:sz w:val="20"/>
                <w:u w:val="single"/>
              </w:rPr>
              <w:t>Propósito:</w:t>
            </w:r>
            <w:r>
              <w:rPr>
                <w:rFonts w:ascii="Times New Roman" w:hAnsi="Times New Roman" w:cs="Times New Roman"/>
              </w:rPr>
              <w:t xml:space="preserve"> </w:t>
            </w:r>
            <w:r w:rsidRPr="00FA4C25">
              <w:rPr>
                <w:rFonts w:ascii="Arial" w:hAnsi="Arial" w:cs="Arial"/>
                <w:sz w:val="20"/>
              </w:rPr>
              <w:t>Construir un guion de entrevista a profundidad y desarrollar una entrevista a fin de recabar información</w:t>
            </w:r>
            <w:r>
              <w:rPr>
                <w:rFonts w:ascii="Arial" w:hAnsi="Arial" w:cs="Arial"/>
                <w:sz w:val="20"/>
              </w:rPr>
              <w:t xml:space="preserve"> </w:t>
            </w:r>
            <w:r w:rsidRPr="00FA4C25">
              <w:rPr>
                <w:rFonts w:ascii="Arial" w:hAnsi="Arial" w:cs="Arial"/>
                <w:sz w:val="20"/>
              </w:rPr>
              <w:t>que profundice en los problemas de investigación construidos por los estudiantes, identificando los</w:t>
            </w:r>
            <w:r>
              <w:rPr>
                <w:rFonts w:ascii="Arial" w:hAnsi="Arial" w:cs="Arial"/>
                <w:sz w:val="20"/>
              </w:rPr>
              <w:t xml:space="preserve"> </w:t>
            </w:r>
            <w:r w:rsidRPr="00FA4C25">
              <w:rPr>
                <w:rFonts w:ascii="Arial" w:hAnsi="Arial" w:cs="Arial"/>
                <w:sz w:val="20"/>
              </w:rPr>
              <w:t>elementos clave de una entrevista, así como la escucha activa ante el entrevistado.</w:t>
            </w:r>
          </w:p>
          <w:p w14:paraId="0463F827" w14:textId="77777777" w:rsidR="0088226D" w:rsidRPr="00FA4C25" w:rsidRDefault="0088226D" w:rsidP="008B7F29">
            <w:pPr>
              <w:autoSpaceDE w:val="0"/>
              <w:autoSpaceDN w:val="0"/>
              <w:adjustRightInd w:val="0"/>
              <w:jc w:val="both"/>
              <w:rPr>
                <w:rFonts w:ascii="Arial" w:hAnsi="Arial" w:cs="Arial"/>
                <w:b/>
                <w:bCs/>
                <w:sz w:val="18"/>
                <w:szCs w:val="24"/>
              </w:rPr>
            </w:pPr>
          </w:p>
          <w:p w14:paraId="0A33AA2B" w14:textId="77777777" w:rsidR="0088226D" w:rsidRDefault="0088226D" w:rsidP="008B7F29">
            <w:pPr>
              <w:autoSpaceDE w:val="0"/>
              <w:autoSpaceDN w:val="0"/>
              <w:adjustRightInd w:val="0"/>
              <w:jc w:val="both"/>
              <w:rPr>
                <w:rFonts w:ascii="Arial" w:hAnsi="Arial" w:cs="Arial"/>
                <w:color w:val="000000"/>
                <w:sz w:val="20"/>
              </w:rPr>
            </w:pPr>
            <w:r w:rsidRPr="00D91877">
              <w:rPr>
                <w:rFonts w:ascii="Arial" w:hAnsi="Arial" w:cs="Arial"/>
                <w:color w:val="000000"/>
                <w:sz w:val="20"/>
              </w:rPr>
              <w:t>2.1. Para iniciar esta secuencia didáctica se retomarán los hallazgos y aspectos que les haya llamado la</w:t>
            </w:r>
            <w:r>
              <w:rPr>
                <w:rFonts w:ascii="Arial" w:hAnsi="Arial" w:cs="Arial"/>
                <w:color w:val="000000"/>
                <w:sz w:val="20"/>
              </w:rPr>
              <w:t xml:space="preserve"> </w:t>
            </w:r>
            <w:r w:rsidRPr="00D91877">
              <w:rPr>
                <w:rFonts w:ascii="Arial" w:hAnsi="Arial" w:cs="Arial"/>
                <w:color w:val="000000"/>
                <w:sz w:val="20"/>
              </w:rPr>
              <w:t>atención a los estudiantes derivados de la aplicación de sus cuestionarios con preguntas cerradas o</w:t>
            </w:r>
            <w:r>
              <w:rPr>
                <w:rFonts w:ascii="Arial" w:hAnsi="Arial" w:cs="Arial"/>
                <w:color w:val="000000"/>
                <w:sz w:val="20"/>
              </w:rPr>
              <w:t xml:space="preserve"> </w:t>
            </w:r>
            <w:r w:rsidRPr="00D91877">
              <w:rPr>
                <w:rFonts w:ascii="Arial" w:hAnsi="Arial" w:cs="Arial"/>
                <w:color w:val="000000"/>
                <w:sz w:val="20"/>
              </w:rPr>
              <w:t>escalas de actitud de respuesta tipo Likert, elaborados durante la unidad 2 y que sean detonadores para</w:t>
            </w:r>
            <w:r>
              <w:rPr>
                <w:rFonts w:ascii="Arial" w:hAnsi="Arial" w:cs="Arial"/>
                <w:color w:val="000000"/>
                <w:sz w:val="20"/>
              </w:rPr>
              <w:t xml:space="preserve"> </w:t>
            </w:r>
            <w:r w:rsidRPr="00D91877">
              <w:rPr>
                <w:rFonts w:ascii="Arial" w:hAnsi="Arial" w:cs="Arial"/>
                <w:color w:val="000000"/>
                <w:sz w:val="20"/>
              </w:rPr>
              <w:t>profundizar en la visión de los actores. La asesoría del docente será imprescindible para que los</w:t>
            </w:r>
            <w:r>
              <w:rPr>
                <w:rFonts w:ascii="Arial" w:hAnsi="Arial" w:cs="Arial"/>
                <w:color w:val="000000"/>
                <w:sz w:val="20"/>
              </w:rPr>
              <w:t xml:space="preserve"> </w:t>
            </w:r>
            <w:r w:rsidRPr="00D91877">
              <w:rPr>
                <w:rFonts w:ascii="Arial" w:hAnsi="Arial" w:cs="Arial"/>
                <w:color w:val="000000"/>
                <w:sz w:val="20"/>
              </w:rPr>
              <w:t>estudiantes logren decantar una pregunta de investigación de corte cualitativo.</w:t>
            </w:r>
          </w:p>
          <w:p w14:paraId="7B13D75C" w14:textId="77777777" w:rsidR="0088226D" w:rsidRPr="00D91877" w:rsidRDefault="0088226D" w:rsidP="008B7F29">
            <w:pPr>
              <w:autoSpaceDE w:val="0"/>
              <w:autoSpaceDN w:val="0"/>
              <w:adjustRightInd w:val="0"/>
              <w:jc w:val="both"/>
              <w:rPr>
                <w:rFonts w:ascii="Arial" w:hAnsi="Arial" w:cs="Arial"/>
                <w:color w:val="000000"/>
                <w:sz w:val="20"/>
              </w:rPr>
            </w:pPr>
          </w:p>
          <w:p w14:paraId="4339D6EA" w14:textId="77777777" w:rsidR="0088226D" w:rsidRDefault="0088226D" w:rsidP="008B7F29">
            <w:pPr>
              <w:autoSpaceDE w:val="0"/>
              <w:autoSpaceDN w:val="0"/>
              <w:adjustRightInd w:val="0"/>
              <w:jc w:val="both"/>
              <w:rPr>
                <w:rFonts w:ascii="Arial" w:hAnsi="Arial" w:cs="Arial"/>
                <w:color w:val="000000"/>
                <w:sz w:val="20"/>
              </w:rPr>
            </w:pPr>
            <w:r w:rsidRPr="00D91877">
              <w:rPr>
                <w:rFonts w:ascii="Arial" w:hAnsi="Arial" w:cs="Arial"/>
                <w:color w:val="000000"/>
                <w:sz w:val="20"/>
              </w:rPr>
              <w:t xml:space="preserve">2.2. Observar el video: entrevista para investigación cualitativa </w:t>
            </w:r>
            <w:r w:rsidRPr="00D91877">
              <w:rPr>
                <w:rFonts w:ascii="Arial" w:hAnsi="Arial" w:cs="Arial"/>
                <w:color w:val="0000FF"/>
                <w:sz w:val="20"/>
              </w:rPr>
              <w:t xml:space="preserve">http://www.youtube.com/watch?v=-EM_EBJZanM </w:t>
            </w:r>
            <w:r w:rsidRPr="00D91877">
              <w:rPr>
                <w:rFonts w:ascii="Arial" w:hAnsi="Arial" w:cs="Arial"/>
                <w:color w:val="000000"/>
                <w:sz w:val="20"/>
              </w:rPr>
              <w:t xml:space="preserve">y leer el capítulo </w:t>
            </w:r>
            <w:r w:rsidRPr="00D91877">
              <w:rPr>
                <w:rFonts w:ascii="Arial" w:hAnsi="Arial" w:cs="Arial"/>
                <w:i/>
                <w:iCs/>
                <w:color w:val="000000"/>
                <w:sz w:val="20"/>
              </w:rPr>
              <w:t xml:space="preserve">IX Entrevista </w:t>
            </w:r>
            <w:r w:rsidRPr="00D91877">
              <w:rPr>
                <w:rFonts w:ascii="Arial" w:hAnsi="Arial" w:cs="Arial"/>
                <w:color w:val="000000"/>
                <w:sz w:val="20"/>
              </w:rPr>
              <w:t>de Rodríguez, Gil y García (1999). En sesión plenaria,</w:t>
            </w:r>
            <w:r>
              <w:rPr>
                <w:rFonts w:ascii="Arial" w:hAnsi="Arial" w:cs="Arial"/>
                <w:color w:val="000000"/>
                <w:sz w:val="20"/>
              </w:rPr>
              <w:t xml:space="preserve"> </w:t>
            </w:r>
            <w:r w:rsidRPr="00D91877">
              <w:rPr>
                <w:rFonts w:ascii="Arial" w:hAnsi="Arial" w:cs="Arial"/>
                <w:color w:val="000000"/>
                <w:sz w:val="20"/>
              </w:rPr>
              <w:t>los equipos ya conformados a lo largo del semestre, realizarán un juego de roles donde algunos</w:t>
            </w:r>
            <w:r>
              <w:rPr>
                <w:rFonts w:ascii="Arial" w:hAnsi="Arial" w:cs="Arial"/>
                <w:color w:val="000000"/>
                <w:sz w:val="20"/>
              </w:rPr>
              <w:t xml:space="preserve"> </w:t>
            </w:r>
            <w:r w:rsidRPr="00D91877">
              <w:rPr>
                <w:rFonts w:ascii="Arial" w:hAnsi="Arial" w:cs="Arial"/>
                <w:color w:val="000000"/>
                <w:sz w:val="20"/>
              </w:rPr>
              <w:t>actuarán cono entrevistados y otros como entrevistadores. Para ello los estudiantes previamente habrán</w:t>
            </w:r>
            <w:r>
              <w:rPr>
                <w:rFonts w:ascii="Arial" w:hAnsi="Arial" w:cs="Arial"/>
                <w:color w:val="000000"/>
                <w:sz w:val="20"/>
              </w:rPr>
              <w:t xml:space="preserve"> </w:t>
            </w:r>
            <w:r w:rsidRPr="00D91877">
              <w:rPr>
                <w:rFonts w:ascii="Arial" w:hAnsi="Arial" w:cs="Arial"/>
                <w:color w:val="000000"/>
                <w:sz w:val="20"/>
              </w:rPr>
              <w:t xml:space="preserve">elaborado un guion de entrevista acorde a la pregunta de investigación que pretenden explorar. </w:t>
            </w:r>
          </w:p>
          <w:p w14:paraId="753E5D9E" w14:textId="36A77B4F" w:rsidR="0088226D" w:rsidRDefault="0088226D" w:rsidP="008B7F29">
            <w:pPr>
              <w:autoSpaceDE w:val="0"/>
              <w:autoSpaceDN w:val="0"/>
              <w:adjustRightInd w:val="0"/>
              <w:jc w:val="both"/>
              <w:rPr>
                <w:rFonts w:ascii="Arial" w:hAnsi="Arial" w:cs="Arial"/>
                <w:sz w:val="20"/>
              </w:rPr>
            </w:pPr>
          </w:p>
          <w:p w14:paraId="749A60CB" w14:textId="77777777" w:rsidR="0088226D" w:rsidRPr="00FA4C25" w:rsidRDefault="0088226D" w:rsidP="008B7F29">
            <w:pPr>
              <w:autoSpaceDE w:val="0"/>
              <w:autoSpaceDN w:val="0"/>
              <w:adjustRightInd w:val="0"/>
              <w:jc w:val="both"/>
              <w:rPr>
                <w:rFonts w:ascii="Arial" w:hAnsi="Arial" w:cs="Arial"/>
                <w:b/>
                <w:bCs/>
                <w:sz w:val="20"/>
                <w:szCs w:val="24"/>
              </w:rPr>
            </w:pPr>
            <w:r w:rsidRPr="00FA4C25">
              <w:rPr>
                <w:rFonts w:ascii="Arial" w:hAnsi="Arial" w:cs="Arial"/>
                <w:b/>
                <w:bCs/>
                <w:sz w:val="20"/>
                <w:szCs w:val="24"/>
              </w:rPr>
              <w:t xml:space="preserve">SITUACIÓN DIDÁCTICA 3. </w:t>
            </w:r>
            <w:r>
              <w:rPr>
                <w:rFonts w:ascii="Arial" w:hAnsi="Arial" w:cs="Arial"/>
                <w:b/>
                <w:bCs/>
                <w:sz w:val="20"/>
                <w:szCs w:val="24"/>
              </w:rPr>
              <w:t>Análisis de Datos Cualitativos: La Voz de los Entrevistados en Manos d</w:t>
            </w:r>
            <w:r w:rsidRPr="00FA4C25">
              <w:rPr>
                <w:rFonts w:ascii="Arial" w:hAnsi="Arial" w:cs="Arial"/>
                <w:b/>
                <w:bCs/>
                <w:sz w:val="20"/>
                <w:szCs w:val="24"/>
              </w:rPr>
              <w:t>el Investigador</w:t>
            </w:r>
          </w:p>
          <w:p w14:paraId="61804940" w14:textId="77777777" w:rsidR="0088226D" w:rsidRPr="00FA4C25" w:rsidRDefault="0088226D" w:rsidP="008B7F29">
            <w:pPr>
              <w:autoSpaceDE w:val="0"/>
              <w:autoSpaceDN w:val="0"/>
              <w:adjustRightInd w:val="0"/>
              <w:jc w:val="both"/>
              <w:rPr>
                <w:rFonts w:ascii="Arial" w:hAnsi="Arial" w:cs="Arial"/>
                <w:sz w:val="20"/>
              </w:rPr>
            </w:pPr>
            <w:r w:rsidRPr="00FA4C25">
              <w:rPr>
                <w:rFonts w:ascii="Arial" w:hAnsi="Arial" w:cs="Arial"/>
                <w:sz w:val="20"/>
              </w:rPr>
              <w:t>.</w:t>
            </w:r>
          </w:p>
          <w:p w14:paraId="1186FFAF" w14:textId="77777777" w:rsidR="0088226D" w:rsidRPr="00FA4C25" w:rsidRDefault="0088226D" w:rsidP="008B7F29">
            <w:pPr>
              <w:autoSpaceDE w:val="0"/>
              <w:autoSpaceDN w:val="0"/>
              <w:adjustRightInd w:val="0"/>
              <w:jc w:val="both"/>
              <w:rPr>
                <w:rFonts w:ascii="Arial" w:hAnsi="Arial" w:cs="Arial"/>
                <w:color w:val="000000"/>
                <w:sz w:val="20"/>
              </w:rPr>
            </w:pPr>
            <w:r>
              <w:rPr>
                <w:rFonts w:ascii="Arial" w:hAnsi="Arial" w:cs="Arial"/>
                <w:color w:val="000000"/>
                <w:sz w:val="20"/>
              </w:rPr>
              <w:t>3</w:t>
            </w:r>
            <w:r w:rsidRPr="00FA4C25">
              <w:rPr>
                <w:rFonts w:ascii="Arial" w:hAnsi="Arial" w:cs="Arial"/>
                <w:color w:val="000000"/>
                <w:sz w:val="20"/>
              </w:rPr>
              <w:t>.1. Para el desarrollo de las actividades propuestas en esta situación didáctica es importante que los</w:t>
            </w:r>
            <w:r>
              <w:rPr>
                <w:rFonts w:ascii="Arial" w:hAnsi="Arial" w:cs="Arial"/>
                <w:color w:val="000000"/>
                <w:sz w:val="20"/>
              </w:rPr>
              <w:t xml:space="preserve"> </w:t>
            </w:r>
            <w:r w:rsidRPr="00FA4C25">
              <w:rPr>
                <w:rFonts w:ascii="Arial" w:hAnsi="Arial" w:cs="Arial"/>
                <w:color w:val="000000"/>
                <w:sz w:val="20"/>
              </w:rPr>
              <w:t>estudiantes hayan aplicado sus instrumentos elaborados en la situación didáctica 2, a fin de contar</w:t>
            </w:r>
            <w:r>
              <w:rPr>
                <w:rFonts w:ascii="Arial" w:hAnsi="Arial" w:cs="Arial"/>
                <w:color w:val="000000"/>
                <w:sz w:val="20"/>
              </w:rPr>
              <w:t xml:space="preserve"> </w:t>
            </w:r>
            <w:r w:rsidRPr="00FA4C25">
              <w:rPr>
                <w:rFonts w:ascii="Arial" w:hAnsi="Arial" w:cs="Arial"/>
                <w:color w:val="000000"/>
                <w:sz w:val="20"/>
              </w:rPr>
              <w:t xml:space="preserve">con datos para analizar. Se propone que los estudiantes revisen el video: </w:t>
            </w:r>
            <w:r w:rsidRPr="00FA4C25">
              <w:rPr>
                <w:rFonts w:ascii="Arial" w:hAnsi="Arial" w:cs="Arial"/>
                <w:i/>
                <w:iCs/>
                <w:color w:val="000000"/>
                <w:sz w:val="20"/>
              </w:rPr>
              <w:t>Datos cualitativos - ¿Un</w:t>
            </w:r>
            <w:r>
              <w:rPr>
                <w:rFonts w:ascii="Arial" w:hAnsi="Arial" w:cs="Arial"/>
                <w:i/>
                <w:iCs/>
                <w:color w:val="000000"/>
                <w:sz w:val="20"/>
              </w:rPr>
              <w:t xml:space="preserve"> </w:t>
            </w:r>
            <w:r w:rsidRPr="00FA4C25">
              <w:rPr>
                <w:rFonts w:ascii="Arial" w:hAnsi="Arial" w:cs="Arial"/>
                <w:i/>
                <w:iCs/>
                <w:color w:val="000000"/>
                <w:sz w:val="20"/>
              </w:rPr>
              <w:t xml:space="preserve">método para procesar datos cualitativos? </w:t>
            </w:r>
            <w:r w:rsidRPr="00FA4C25">
              <w:rPr>
                <w:rFonts w:ascii="Arial" w:hAnsi="Arial" w:cs="Arial"/>
                <w:color w:val="0000FF"/>
                <w:sz w:val="20"/>
              </w:rPr>
              <w:t xml:space="preserve">http://www.youtube.com/watch?v=GpN1Xc2y3LQ </w:t>
            </w:r>
            <w:r w:rsidRPr="00FA4C25">
              <w:rPr>
                <w:rFonts w:ascii="Arial" w:hAnsi="Arial" w:cs="Arial"/>
                <w:color w:val="000000"/>
                <w:sz w:val="20"/>
              </w:rPr>
              <w:t>el</w:t>
            </w:r>
            <w:r>
              <w:rPr>
                <w:rFonts w:ascii="Arial" w:hAnsi="Arial" w:cs="Arial"/>
                <w:color w:val="000000"/>
                <w:sz w:val="20"/>
              </w:rPr>
              <w:t xml:space="preserve"> cual ofrece un </w:t>
            </w:r>
            <w:r w:rsidRPr="00FA4C25">
              <w:rPr>
                <w:rFonts w:ascii="Arial" w:hAnsi="Arial" w:cs="Arial"/>
                <w:color w:val="000000"/>
                <w:sz w:val="20"/>
              </w:rPr>
              <w:t>procedimiento utilizando como marco de referencia la teoría fundamentada para el</w:t>
            </w:r>
          </w:p>
          <w:p w14:paraId="030B917A" w14:textId="77777777" w:rsidR="0088226D" w:rsidRPr="00FA4C25" w:rsidRDefault="0088226D" w:rsidP="008B7F29">
            <w:pPr>
              <w:autoSpaceDE w:val="0"/>
              <w:autoSpaceDN w:val="0"/>
              <w:adjustRightInd w:val="0"/>
              <w:jc w:val="both"/>
              <w:rPr>
                <w:rFonts w:ascii="Arial" w:hAnsi="Arial" w:cs="Arial"/>
                <w:color w:val="000000"/>
                <w:sz w:val="20"/>
              </w:rPr>
            </w:pPr>
            <w:proofErr w:type="gramStart"/>
            <w:r w:rsidRPr="00FA4C25">
              <w:rPr>
                <w:rFonts w:ascii="Arial" w:hAnsi="Arial" w:cs="Arial"/>
                <w:color w:val="000000"/>
                <w:sz w:val="20"/>
              </w:rPr>
              <w:t>análisis</w:t>
            </w:r>
            <w:proofErr w:type="gramEnd"/>
            <w:r w:rsidRPr="00FA4C25">
              <w:rPr>
                <w:rFonts w:ascii="Arial" w:hAnsi="Arial" w:cs="Arial"/>
                <w:color w:val="000000"/>
                <w:sz w:val="20"/>
              </w:rPr>
              <w:t xml:space="preserve"> de datos cualitativos. A partir de lo revisado en dicho video discutir en pequeños equipos</w:t>
            </w:r>
            <w:r>
              <w:rPr>
                <w:rFonts w:ascii="Arial" w:hAnsi="Arial" w:cs="Arial"/>
                <w:color w:val="000000"/>
                <w:sz w:val="20"/>
              </w:rPr>
              <w:t xml:space="preserve"> </w:t>
            </w:r>
            <w:r w:rsidRPr="00FA4C25">
              <w:rPr>
                <w:rFonts w:ascii="Arial" w:hAnsi="Arial" w:cs="Arial"/>
                <w:color w:val="000000"/>
                <w:sz w:val="20"/>
              </w:rPr>
              <w:t>¿qué procedimientos y estrategias propone dicha teoría para el análisis de datos cualitativos? Y</w:t>
            </w:r>
            <w:r>
              <w:rPr>
                <w:rFonts w:ascii="Arial" w:hAnsi="Arial" w:cs="Arial"/>
                <w:color w:val="000000"/>
                <w:sz w:val="20"/>
              </w:rPr>
              <w:t xml:space="preserve"> </w:t>
            </w:r>
            <w:r w:rsidRPr="00FA4C25">
              <w:rPr>
                <w:rFonts w:ascii="Arial" w:hAnsi="Arial" w:cs="Arial"/>
                <w:color w:val="000000"/>
                <w:sz w:val="20"/>
              </w:rPr>
              <w:t>elaborar diagramas de flujo para proceder en dicho análisis (en la sección de recursos se ofrece</w:t>
            </w:r>
            <w:r>
              <w:rPr>
                <w:rFonts w:ascii="Arial" w:hAnsi="Arial" w:cs="Arial"/>
                <w:color w:val="000000"/>
                <w:sz w:val="20"/>
              </w:rPr>
              <w:t xml:space="preserve"> </w:t>
            </w:r>
            <w:r w:rsidRPr="00FA4C25">
              <w:rPr>
                <w:rFonts w:ascii="Arial" w:hAnsi="Arial" w:cs="Arial"/>
                <w:color w:val="000000"/>
                <w:sz w:val="20"/>
              </w:rPr>
              <w:t>información sobre cómo elaborar diagramas de flujo).</w:t>
            </w:r>
          </w:p>
          <w:p w14:paraId="6DD8B1EF" w14:textId="77777777" w:rsidR="0088226D" w:rsidRPr="00FA4C25" w:rsidRDefault="0088226D" w:rsidP="008B7F29">
            <w:pPr>
              <w:autoSpaceDE w:val="0"/>
              <w:autoSpaceDN w:val="0"/>
              <w:adjustRightInd w:val="0"/>
              <w:jc w:val="both"/>
              <w:rPr>
                <w:rFonts w:ascii="Arial" w:hAnsi="Arial" w:cs="Arial"/>
                <w:color w:val="000000"/>
                <w:sz w:val="20"/>
              </w:rPr>
            </w:pPr>
            <w:r>
              <w:rPr>
                <w:rFonts w:ascii="Arial" w:hAnsi="Arial" w:cs="Arial"/>
                <w:color w:val="000000"/>
                <w:sz w:val="20"/>
              </w:rPr>
              <w:lastRenderedPageBreak/>
              <w:t>3</w:t>
            </w:r>
            <w:r w:rsidRPr="00FA4C25">
              <w:rPr>
                <w:rFonts w:ascii="Arial" w:hAnsi="Arial" w:cs="Arial"/>
                <w:color w:val="000000"/>
                <w:sz w:val="20"/>
              </w:rPr>
              <w:t xml:space="preserve">.2. Para el análisis de datos se sugiere que utilicen el Programa Atlas. </w:t>
            </w:r>
            <w:proofErr w:type="gramStart"/>
            <w:r w:rsidRPr="00FA4C25">
              <w:rPr>
                <w:rFonts w:ascii="Arial" w:hAnsi="Arial" w:cs="Arial"/>
                <w:color w:val="000000"/>
                <w:sz w:val="20"/>
              </w:rPr>
              <w:t>ti</w:t>
            </w:r>
            <w:proofErr w:type="gramEnd"/>
            <w:r w:rsidRPr="00FA4C25">
              <w:rPr>
                <w:rFonts w:ascii="Arial" w:hAnsi="Arial" w:cs="Arial"/>
                <w:color w:val="000000"/>
                <w:sz w:val="20"/>
              </w:rPr>
              <w:t>,</w:t>
            </w:r>
            <w:r>
              <w:rPr>
                <w:rFonts w:ascii="Arial" w:hAnsi="Arial" w:cs="Arial"/>
                <w:color w:val="000000"/>
                <w:sz w:val="20"/>
              </w:rPr>
              <w:t xml:space="preserve"> </w:t>
            </w:r>
            <w:r w:rsidRPr="00FA4C25">
              <w:rPr>
                <w:rFonts w:ascii="Arial" w:hAnsi="Arial" w:cs="Arial"/>
                <w:color w:val="000000"/>
                <w:sz w:val="20"/>
              </w:rPr>
              <w:t xml:space="preserve">para ello los alumnos deberán consultar el video </w:t>
            </w:r>
            <w:r w:rsidRPr="00FA4C25">
              <w:rPr>
                <w:rFonts w:ascii="Arial" w:hAnsi="Arial" w:cs="Arial"/>
                <w:i/>
                <w:iCs/>
                <w:color w:val="000000"/>
                <w:sz w:val="20"/>
              </w:rPr>
              <w:t>Atlas. Ti- seminario de investigación:</w:t>
            </w:r>
            <w:r>
              <w:rPr>
                <w:rFonts w:ascii="Arial" w:hAnsi="Arial" w:cs="Arial"/>
                <w:i/>
                <w:iCs/>
                <w:color w:val="000000"/>
                <w:sz w:val="20"/>
              </w:rPr>
              <w:t xml:space="preserve"> </w:t>
            </w:r>
            <w:r w:rsidRPr="00FA4C25">
              <w:rPr>
                <w:rFonts w:ascii="Arial" w:hAnsi="Arial" w:cs="Arial"/>
                <w:color w:val="0000FF"/>
                <w:sz w:val="20"/>
              </w:rPr>
              <w:t>http://www.youtube.com/watch?v=tOggoedEFks&amp;feature=related</w:t>
            </w:r>
            <w:r w:rsidRPr="00FA4C25">
              <w:rPr>
                <w:rFonts w:ascii="Arial" w:hAnsi="Arial" w:cs="Arial"/>
                <w:color w:val="000000"/>
                <w:sz w:val="20"/>
              </w:rPr>
              <w:t>. Posterior a ello y guiados por el</w:t>
            </w:r>
            <w:r>
              <w:rPr>
                <w:rFonts w:ascii="Arial" w:hAnsi="Arial" w:cs="Arial"/>
                <w:color w:val="000000"/>
                <w:sz w:val="20"/>
              </w:rPr>
              <w:t xml:space="preserve"> </w:t>
            </w:r>
            <w:r w:rsidRPr="00FA4C25">
              <w:rPr>
                <w:rFonts w:ascii="Arial" w:hAnsi="Arial" w:cs="Arial"/>
                <w:color w:val="000000"/>
                <w:sz w:val="20"/>
              </w:rPr>
              <w:t>docente, los alumnos irán construyendo Unidades Hermenéuticas, Documentos Primarios y</w:t>
            </w:r>
            <w:r>
              <w:rPr>
                <w:rFonts w:ascii="Arial" w:hAnsi="Arial" w:cs="Arial"/>
                <w:color w:val="000000"/>
                <w:sz w:val="20"/>
              </w:rPr>
              <w:t xml:space="preserve"> </w:t>
            </w:r>
            <w:r w:rsidRPr="00FA4C25">
              <w:rPr>
                <w:rFonts w:ascii="Arial" w:hAnsi="Arial" w:cs="Arial"/>
                <w:color w:val="000000"/>
                <w:sz w:val="20"/>
              </w:rPr>
              <w:t>codificarán sus datos. Además, elaborarán diagramas en donde puedan establecer relaciones entre las</w:t>
            </w:r>
            <w:r>
              <w:rPr>
                <w:rFonts w:ascii="Arial" w:hAnsi="Arial" w:cs="Arial"/>
                <w:color w:val="000000"/>
                <w:sz w:val="20"/>
              </w:rPr>
              <w:t xml:space="preserve"> </w:t>
            </w:r>
            <w:r w:rsidRPr="00FA4C25">
              <w:rPr>
                <w:rFonts w:ascii="Arial" w:hAnsi="Arial" w:cs="Arial"/>
                <w:color w:val="000000"/>
                <w:sz w:val="20"/>
              </w:rPr>
              <w:t>categorías a fin de generar teorías comprensivas de los fenómenos estudiados.</w:t>
            </w:r>
          </w:p>
          <w:p w14:paraId="2D2F1C02" w14:textId="77777777" w:rsidR="0088226D" w:rsidRDefault="0088226D" w:rsidP="008B7F29">
            <w:pPr>
              <w:autoSpaceDE w:val="0"/>
              <w:autoSpaceDN w:val="0"/>
              <w:adjustRightInd w:val="0"/>
              <w:jc w:val="both"/>
              <w:rPr>
                <w:rFonts w:ascii="Arial" w:hAnsi="Arial" w:cs="Arial"/>
                <w:color w:val="000000"/>
                <w:sz w:val="20"/>
              </w:rPr>
            </w:pPr>
            <w:r>
              <w:rPr>
                <w:rFonts w:ascii="Arial" w:hAnsi="Arial" w:cs="Arial"/>
                <w:color w:val="000000"/>
                <w:sz w:val="20"/>
              </w:rPr>
              <w:t>3</w:t>
            </w:r>
            <w:r w:rsidRPr="00FA4C25">
              <w:rPr>
                <w:rFonts w:ascii="Arial" w:hAnsi="Arial" w:cs="Arial"/>
                <w:color w:val="000000"/>
                <w:sz w:val="20"/>
              </w:rPr>
              <w:t>.3. En sesión plenaria los alumnos presentarán las categorías de análisis elaboradas y realizarán un</w:t>
            </w:r>
            <w:r>
              <w:rPr>
                <w:rFonts w:ascii="Arial" w:hAnsi="Arial" w:cs="Arial"/>
                <w:color w:val="000000"/>
                <w:sz w:val="20"/>
              </w:rPr>
              <w:t xml:space="preserve"> </w:t>
            </w:r>
            <w:r w:rsidRPr="00FA4C25">
              <w:rPr>
                <w:rFonts w:ascii="Arial" w:hAnsi="Arial" w:cs="Arial"/>
                <w:color w:val="000000"/>
                <w:sz w:val="20"/>
              </w:rPr>
              <w:t>bosquejo de interpretación de los datos enfatizando las posibles</w:t>
            </w:r>
            <w:r>
              <w:rPr>
                <w:rFonts w:ascii="Arial" w:hAnsi="Arial" w:cs="Arial"/>
                <w:color w:val="000000"/>
                <w:sz w:val="20"/>
              </w:rPr>
              <w:t xml:space="preserve"> repercusiones para el quehacer </w:t>
            </w:r>
            <w:r w:rsidRPr="00FA4C25">
              <w:rPr>
                <w:rFonts w:ascii="Arial" w:hAnsi="Arial" w:cs="Arial"/>
                <w:color w:val="000000"/>
                <w:sz w:val="20"/>
              </w:rPr>
              <w:t>docente.</w:t>
            </w:r>
          </w:p>
          <w:p w14:paraId="61B9929D" w14:textId="42E0C14C" w:rsidR="0088226D" w:rsidRPr="004724FD" w:rsidRDefault="0088226D" w:rsidP="008B7F29">
            <w:pPr>
              <w:pStyle w:val="Default"/>
              <w:jc w:val="both"/>
              <w:rPr>
                <w:rFonts w:ascii="Arial" w:hAnsi="Arial" w:cs="Arial"/>
                <w:sz w:val="20"/>
                <w:szCs w:val="20"/>
              </w:rPr>
            </w:pPr>
          </w:p>
        </w:tc>
        <w:tc>
          <w:tcPr>
            <w:tcW w:w="540" w:type="pct"/>
          </w:tcPr>
          <w:p w14:paraId="4978555C" w14:textId="77777777" w:rsidR="004724FD" w:rsidRDefault="004724FD" w:rsidP="004724FD">
            <w:pPr>
              <w:autoSpaceDE w:val="0"/>
              <w:autoSpaceDN w:val="0"/>
              <w:adjustRightInd w:val="0"/>
              <w:rPr>
                <w:rFonts w:ascii="Arial" w:hAnsi="Arial" w:cs="Arial"/>
                <w:iCs/>
                <w:color w:val="000000"/>
                <w:sz w:val="20"/>
                <w:szCs w:val="20"/>
                <w:lang w:val="es-ES"/>
              </w:rPr>
            </w:pPr>
          </w:p>
          <w:p w14:paraId="286F79FF" w14:textId="77777777" w:rsidR="00A90CCD" w:rsidRDefault="00A90CCD" w:rsidP="004724FD">
            <w:pPr>
              <w:autoSpaceDE w:val="0"/>
              <w:autoSpaceDN w:val="0"/>
              <w:adjustRightInd w:val="0"/>
              <w:rPr>
                <w:rFonts w:ascii="Arial" w:hAnsi="Arial" w:cs="Arial"/>
                <w:iCs/>
                <w:color w:val="000000"/>
                <w:sz w:val="20"/>
                <w:szCs w:val="20"/>
                <w:lang w:val="es-ES"/>
              </w:rPr>
            </w:pPr>
          </w:p>
          <w:p w14:paraId="03523ECA" w14:textId="6EFE3A96" w:rsidR="00A90CCD" w:rsidRDefault="0088226D"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Cuestionarios de escal</w:t>
            </w:r>
            <w:r w:rsidR="00A90CCD">
              <w:rPr>
                <w:rFonts w:ascii="Arial" w:hAnsi="Arial" w:cs="Arial"/>
                <w:iCs/>
                <w:color w:val="000000"/>
                <w:sz w:val="20"/>
                <w:szCs w:val="20"/>
                <w:lang w:val="es-ES"/>
              </w:rPr>
              <w:t xml:space="preserve">a </w:t>
            </w:r>
            <w:r>
              <w:rPr>
                <w:rFonts w:ascii="Arial" w:hAnsi="Arial" w:cs="Arial"/>
                <w:iCs/>
                <w:color w:val="000000"/>
                <w:sz w:val="20"/>
                <w:szCs w:val="20"/>
                <w:lang w:val="es-ES"/>
              </w:rPr>
              <w:t>Likert</w:t>
            </w:r>
          </w:p>
          <w:p w14:paraId="2A1A81E6" w14:textId="77777777" w:rsidR="0088226D" w:rsidRDefault="0088226D" w:rsidP="004724FD">
            <w:pPr>
              <w:autoSpaceDE w:val="0"/>
              <w:autoSpaceDN w:val="0"/>
              <w:adjustRightInd w:val="0"/>
              <w:rPr>
                <w:rFonts w:ascii="Arial" w:hAnsi="Arial" w:cs="Arial"/>
                <w:iCs/>
                <w:color w:val="000000"/>
                <w:sz w:val="20"/>
                <w:szCs w:val="20"/>
                <w:lang w:val="es-ES"/>
              </w:rPr>
            </w:pPr>
          </w:p>
          <w:p w14:paraId="55F61105" w14:textId="77777777" w:rsidR="0088226D" w:rsidRDefault="0088226D" w:rsidP="004724FD">
            <w:pPr>
              <w:autoSpaceDE w:val="0"/>
              <w:autoSpaceDN w:val="0"/>
              <w:adjustRightInd w:val="0"/>
              <w:rPr>
                <w:rFonts w:ascii="Arial" w:hAnsi="Arial" w:cs="Arial"/>
                <w:iCs/>
                <w:color w:val="000000"/>
                <w:sz w:val="20"/>
                <w:szCs w:val="20"/>
                <w:lang w:val="es-ES"/>
              </w:rPr>
            </w:pPr>
          </w:p>
          <w:p w14:paraId="5BF7DD0F" w14:textId="77777777" w:rsidR="0088226D" w:rsidRDefault="0088226D" w:rsidP="004724FD">
            <w:pPr>
              <w:autoSpaceDE w:val="0"/>
              <w:autoSpaceDN w:val="0"/>
              <w:adjustRightInd w:val="0"/>
              <w:rPr>
                <w:rFonts w:ascii="Arial" w:hAnsi="Arial" w:cs="Arial"/>
                <w:iCs/>
                <w:color w:val="000000"/>
                <w:sz w:val="20"/>
                <w:szCs w:val="20"/>
                <w:lang w:val="es-ES"/>
              </w:rPr>
            </w:pPr>
          </w:p>
          <w:p w14:paraId="39373B7F" w14:textId="77777777" w:rsidR="0088226D" w:rsidRDefault="0088226D" w:rsidP="004724FD">
            <w:pPr>
              <w:autoSpaceDE w:val="0"/>
              <w:autoSpaceDN w:val="0"/>
              <w:adjustRightInd w:val="0"/>
              <w:rPr>
                <w:rFonts w:ascii="Arial" w:hAnsi="Arial" w:cs="Arial"/>
                <w:iCs/>
                <w:color w:val="000000"/>
                <w:sz w:val="20"/>
                <w:szCs w:val="20"/>
                <w:lang w:val="es-ES"/>
              </w:rPr>
            </w:pPr>
          </w:p>
          <w:p w14:paraId="16F247EA" w14:textId="5AC1C4B7" w:rsidR="0088226D" w:rsidRDefault="0088226D"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Seguimiento al proyecto de investigación</w:t>
            </w:r>
          </w:p>
          <w:p w14:paraId="67BD8823" w14:textId="77777777" w:rsidR="0088226D" w:rsidRDefault="0088226D" w:rsidP="004724FD">
            <w:pPr>
              <w:autoSpaceDE w:val="0"/>
              <w:autoSpaceDN w:val="0"/>
              <w:adjustRightInd w:val="0"/>
              <w:rPr>
                <w:rFonts w:ascii="Arial" w:hAnsi="Arial" w:cs="Arial"/>
                <w:iCs/>
                <w:color w:val="000000"/>
                <w:sz w:val="20"/>
                <w:szCs w:val="20"/>
                <w:lang w:val="es-ES"/>
              </w:rPr>
            </w:pPr>
          </w:p>
          <w:p w14:paraId="6D1CA664" w14:textId="77777777" w:rsidR="0088226D" w:rsidRDefault="0088226D" w:rsidP="004724FD">
            <w:pPr>
              <w:autoSpaceDE w:val="0"/>
              <w:autoSpaceDN w:val="0"/>
              <w:adjustRightInd w:val="0"/>
              <w:rPr>
                <w:rFonts w:ascii="Arial" w:hAnsi="Arial" w:cs="Arial"/>
                <w:iCs/>
                <w:color w:val="000000"/>
                <w:sz w:val="20"/>
                <w:szCs w:val="20"/>
                <w:lang w:val="es-ES"/>
              </w:rPr>
            </w:pPr>
          </w:p>
          <w:p w14:paraId="7F2837F2" w14:textId="77777777" w:rsidR="0088226D" w:rsidRDefault="0088226D" w:rsidP="004724FD">
            <w:pPr>
              <w:autoSpaceDE w:val="0"/>
              <w:autoSpaceDN w:val="0"/>
              <w:adjustRightInd w:val="0"/>
              <w:rPr>
                <w:rFonts w:ascii="Arial" w:hAnsi="Arial" w:cs="Arial"/>
                <w:iCs/>
                <w:color w:val="000000"/>
                <w:sz w:val="20"/>
                <w:szCs w:val="20"/>
                <w:lang w:val="es-ES"/>
              </w:rPr>
            </w:pPr>
          </w:p>
          <w:p w14:paraId="4EE86609" w14:textId="77777777" w:rsidR="0088226D" w:rsidRDefault="0088226D" w:rsidP="004724FD">
            <w:pPr>
              <w:autoSpaceDE w:val="0"/>
              <w:autoSpaceDN w:val="0"/>
              <w:adjustRightInd w:val="0"/>
              <w:rPr>
                <w:rFonts w:ascii="Arial" w:hAnsi="Arial" w:cs="Arial"/>
                <w:iCs/>
                <w:color w:val="000000"/>
                <w:sz w:val="20"/>
                <w:szCs w:val="20"/>
                <w:lang w:val="es-ES"/>
              </w:rPr>
            </w:pPr>
          </w:p>
          <w:p w14:paraId="6C89D12F" w14:textId="77777777" w:rsidR="007F676E" w:rsidRDefault="007F676E" w:rsidP="004724FD">
            <w:pPr>
              <w:autoSpaceDE w:val="0"/>
              <w:autoSpaceDN w:val="0"/>
              <w:adjustRightInd w:val="0"/>
              <w:rPr>
                <w:rFonts w:ascii="Arial" w:hAnsi="Arial" w:cs="Arial"/>
                <w:iCs/>
                <w:color w:val="000000"/>
                <w:sz w:val="20"/>
                <w:szCs w:val="20"/>
                <w:lang w:val="es-ES"/>
              </w:rPr>
            </w:pPr>
          </w:p>
          <w:p w14:paraId="7E2ADECC" w14:textId="77777777" w:rsidR="007F676E" w:rsidRDefault="007F676E" w:rsidP="004724FD">
            <w:pPr>
              <w:autoSpaceDE w:val="0"/>
              <w:autoSpaceDN w:val="0"/>
              <w:adjustRightInd w:val="0"/>
              <w:rPr>
                <w:rFonts w:ascii="Arial" w:hAnsi="Arial" w:cs="Arial"/>
                <w:iCs/>
                <w:color w:val="000000"/>
                <w:sz w:val="20"/>
                <w:szCs w:val="20"/>
                <w:lang w:val="es-ES"/>
              </w:rPr>
            </w:pPr>
          </w:p>
          <w:p w14:paraId="4DB23983" w14:textId="77777777" w:rsidR="007F676E" w:rsidRDefault="007F676E" w:rsidP="004724FD">
            <w:pPr>
              <w:autoSpaceDE w:val="0"/>
              <w:autoSpaceDN w:val="0"/>
              <w:adjustRightInd w:val="0"/>
              <w:rPr>
                <w:rFonts w:ascii="Arial" w:hAnsi="Arial" w:cs="Arial"/>
                <w:iCs/>
                <w:color w:val="000000"/>
                <w:sz w:val="20"/>
                <w:szCs w:val="20"/>
                <w:lang w:val="es-ES"/>
              </w:rPr>
            </w:pPr>
          </w:p>
          <w:p w14:paraId="495524BD" w14:textId="77777777" w:rsidR="007F676E" w:rsidRDefault="007F676E" w:rsidP="004724FD">
            <w:pPr>
              <w:autoSpaceDE w:val="0"/>
              <w:autoSpaceDN w:val="0"/>
              <w:adjustRightInd w:val="0"/>
              <w:rPr>
                <w:rFonts w:ascii="Arial" w:hAnsi="Arial" w:cs="Arial"/>
                <w:iCs/>
                <w:color w:val="000000"/>
                <w:sz w:val="20"/>
                <w:szCs w:val="20"/>
                <w:lang w:val="es-ES"/>
              </w:rPr>
            </w:pPr>
          </w:p>
          <w:p w14:paraId="626F51CE" w14:textId="77777777" w:rsidR="007F676E" w:rsidRDefault="007F676E" w:rsidP="004724FD">
            <w:pPr>
              <w:autoSpaceDE w:val="0"/>
              <w:autoSpaceDN w:val="0"/>
              <w:adjustRightInd w:val="0"/>
              <w:rPr>
                <w:rFonts w:ascii="Arial" w:hAnsi="Arial" w:cs="Arial"/>
                <w:iCs/>
                <w:color w:val="000000"/>
                <w:sz w:val="20"/>
                <w:szCs w:val="20"/>
                <w:lang w:val="es-ES"/>
              </w:rPr>
            </w:pPr>
          </w:p>
          <w:p w14:paraId="63A2424C" w14:textId="77777777" w:rsidR="007F676E" w:rsidRDefault="007F676E" w:rsidP="004724FD">
            <w:pPr>
              <w:autoSpaceDE w:val="0"/>
              <w:autoSpaceDN w:val="0"/>
              <w:adjustRightInd w:val="0"/>
              <w:rPr>
                <w:rFonts w:ascii="Arial" w:hAnsi="Arial" w:cs="Arial"/>
                <w:iCs/>
                <w:color w:val="000000"/>
                <w:sz w:val="20"/>
                <w:szCs w:val="20"/>
                <w:lang w:val="es-ES"/>
              </w:rPr>
            </w:pPr>
          </w:p>
          <w:p w14:paraId="62D63E1D" w14:textId="77777777" w:rsidR="007F676E" w:rsidRDefault="007F676E" w:rsidP="004724FD">
            <w:pPr>
              <w:autoSpaceDE w:val="0"/>
              <w:autoSpaceDN w:val="0"/>
              <w:adjustRightInd w:val="0"/>
              <w:rPr>
                <w:rFonts w:ascii="Arial" w:hAnsi="Arial" w:cs="Arial"/>
                <w:iCs/>
                <w:color w:val="000000"/>
                <w:sz w:val="20"/>
                <w:szCs w:val="20"/>
                <w:lang w:val="es-ES"/>
              </w:rPr>
            </w:pPr>
          </w:p>
          <w:p w14:paraId="5019DCF0" w14:textId="77777777" w:rsidR="007F676E" w:rsidRDefault="007F676E" w:rsidP="004724FD">
            <w:pPr>
              <w:autoSpaceDE w:val="0"/>
              <w:autoSpaceDN w:val="0"/>
              <w:adjustRightInd w:val="0"/>
              <w:rPr>
                <w:rFonts w:ascii="Arial" w:hAnsi="Arial" w:cs="Arial"/>
                <w:iCs/>
                <w:color w:val="000000"/>
                <w:sz w:val="20"/>
                <w:szCs w:val="20"/>
                <w:lang w:val="es-ES"/>
              </w:rPr>
            </w:pPr>
          </w:p>
          <w:p w14:paraId="0B3DCD70" w14:textId="77777777" w:rsidR="007F676E" w:rsidRDefault="007F676E" w:rsidP="004724FD">
            <w:pPr>
              <w:autoSpaceDE w:val="0"/>
              <w:autoSpaceDN w:val="0"/>
              <w:adjustRightInd w:val="0"/>
              <w:rPr>
                <w:rFonts w:ascii="Arial" w:hAnsi="Arial" w:cs="Arial"/>
                <w:iCs/>
                <w:color w:val="000000"/>
                <w:sz w:val="20"/>
                <w:szCs w:val="20"/>
                <w:lang w:val="es-ES"/>
              </w:rPr>
            </w:pPr>
          </w:p>
          <w:p w14:paraId="5CFF0AE4" w14:textId="77777777" w:rsidR="007F676E" w:rsidRDefault="007F676E" w:rsidP="004724FD">
            <w:pPr>
              <w:autoSpaceDE w:val="0"/>
              <w:autoSpaceDN w:val="0"/>
              <w:adjustRightInd w:val="0"/>
              <w:rPr>
                <w:rFonts w:ascii="Arial" w:hAnsi="Arial" w:cs="Arial"/>
                <w:iCs/>
                <w:color w:val="000000"/>
                <w:sz w:val="20"/>
                <w:szCs w:val="20"/>
                <w:lang w:val="es-ES"/>
              </w:rPr>
            </w:pPr>
          </w:p>
          <w:p w14:paraId="3F51B86D" w14:textId="4D9254FF" w:rsidR="007F676E" w:rsidRDefault="007F676E"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Mapa conceptual</w:t>
            </w:r>
          </w:p>
          <w:p w14:paraId="01D38FC2" w14:textId="77777777" w:rsidR="007F676E" w:rsidRDefault="007F676E" w:rsidP="004724FD">
            <w:pPr>
              <w:autoSpaceDE w:val="0"/>
              <w:autoSpaceDN w:val="0"/>
              <w:adjustRightInd w:val="0"/>
              <w:rPr>
                <w:rFonts w:ascii="Arial" w:hAnsi="Arial" w:cs="Arial"/>
                <w:iCs/>
                <w:color w:val="000000"/>
                <w:sz w:val="20"/>
                <w:szCs w:val="20"/>
                <w:lang w:val="es-ES"/>
              </w:rPr>
            </w:pPr>
          </w:p>
          <w:p w14:paraId="7F44238D" w14:textId="77777777" w:rsidR="007F676E" w:rsidRDefault="007F676E" w:rsidP="004724FD">
            <w:pPr>
              <w:autoSpaceDE w:val="0"/>
              <w:autoSpaceDN w:val="0"/>
              <w:adjustRightInd w:val="0"/>
              <w:rPr>
                <w:rFonts w:ascii="Arial" w:hAnsi="Arial" w:cs="Arial"/>
                <w:iCs/>
                <w:color w:val="000000"/>
                <w:sz w:val="20"/>
                <w:szCs w:val="20"/>
                <w:lang w:val="es-ES"/>
              </w:rPr>
            </w:pPr>
          </w:p>
          <w:p w14:paraId="7414CC35" w14:textId="77777777" w:rsidR="007F676E" w:rsidRDefault="007F676E" w:rsidP="004724FD">
            <w:pPr>
              <w:autoSpaceDE w:val="0"/>
              <w:autoSpaceDN w:val="0"/>
              <w:adjustRightInd w:val="0"/>
              <w:rPr>
                <w:rFonts w:ascii="Arial" w:hAnsi="Arial" w:cs="Arial"/>
                <w:iCs/>
                <w:color w:val="000000"/>
                <w:sz w:val="20"/>
                <w:szCs w:val="20"/>
                <w:lang w:val="es-ES"/>
              </w:rPr>
            </w:pPr>
          </w:p>
          <w:p w14:paraId="5CEB1459" w14:textId="77777777" w:rsidR="007F676E" w:rsidRDefault="007F676E" w:rsidP="004724FD">
            <w:pPr>
              <w:autoSpaceDE w:val="0"/>
              <w:autoSpaceDN w:val="0"/>
              <w:adjustRightInd w:val="0"/>
              <w:rPr>
                <w:rFonts w:ascii="Arial" w:hAnsi="Arial" w:cs="Arial"/>
                <w:iCs/>
                <w:color w:val="000000"/>
                <w:sz w:val="20"/>
                <w:szCs w:val="20"/>
                <w:lang w:val="es-ES"/>
              </w:rPr>
            </w:pPr>
          </w:p>
          <w:p w14:paraId="4178875A" w14:textId="77777777" w:rsidR="007F676E" w:rsidRDefault="007F676E" w:rsidP="004724FD">
            <w:pPr>
              <w:autoSpaceDE w:val="0"/>
              <w:autoSpaceDN w:val="0"/>
              <w:adjustRightInd w:val="0"/>
              <w:rPr>
                <w:rFonts w:ascii="Arial" w:hAnsi="Arial" w:cs="Arial"/>
                <w:iCs/>
                <w:color w:val="000000"/>
                <w:sz w:val="20"/>
                <w:szCs w:val="20"/>
                <w:lang w:val="es-ES"/>
              </w:rPr>
            </w:pPr>
          </w:p>
          <w:p w14:paraId="47ED6C8C" w14:textId="77777777" w:rsidR="007F676E" w:rsidRDefault="007F676E" w:rsidP="004724FD">
            <w:pPr>
              <w:autoSpaceDE w:val="0"/>
              <w:autoSpaceDN w:val="0"/>
              <w:adjustRightInd w:val="0"/>
              <w:rPr>
                <w:rFonts w:ascii="Arial" w:hAnsi="Arial" w:cs="Arial"/>
                <w:iCs/>
                <w:color w:val="000000"/>
                <w:sz w:val="20"/>
                <w:szCs w:val="20"/>
                <w:lang w:val="es-ES"/>
              </w:rPr>
            </w:pPr>
          </w:p>
          <w:p w14:paraId="7A6A236D" w14:textId="77777777" w:rsidR="007F676E" w:rsidRDefault="007F676E" w:rsidP="004724FD">
            <w:pPr>
              <w:autoSpaceDE w:val="0"/>
              <w:autoSpaceDN w:val="0"/>
              <w:adjustRightInd w:val="0"/>
              <w:rPr>
                <w:rFonts w:ascii="Arial" w:hAnsi="Arial" w:cs="Arial"/>
                <w:iCs/>
                <w:color w:val="000000"/>
                <w:sz w:val="20"/>
                <w:szCs w:val="20"/>
                <w:lang w:val="es-ES"/>
              </w:rPr>
            </w:pPr>
          </w:p>
          <w:p w14:paraId="449F3C17" w14:textId="77777777" w:rsidR="0088226D" w:rsidRDefault="0088226D" w:rsidP="004724FD">
            <w:pPr>
              <w:autoSpaceDE w:val="0"/>
              <w:autoSpaceDN w:val="0"/>
              <w:adjustRightInd w:val="0"/>
              <w:rPr>
                <w:rFonts w:ascii="Arial" w:hAnsi="Arial" w:cs="Arial"/>
                <w:iCs/>
                <w:color w:val="000000"/>
                <w:sz w:val="20"/>
                <w:szCs w:val="20"/>
                <w:lang w:val="es-ES"/>
              </w:rPr>
            </w:pPr>
          </w:p>
          <w:p w14:paraId="2BD10983" w14:textId="244DDDB7" w:rsidR="0088226D" w:rsidRDefault="007F676E"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Técnica de rompecabezas e ideas centrales del texto.</w:t>
            </w:r>
          </w:p>
          <w:p w14:paraId="0D66A130" w14:textId="77777777" w:rsidR="0088226D" w:rsidRDefault="0088226D" w:rsidP="004724FD">
            <w:pPr>
              <w:autoSpaceDE w:val="0"/>
              <w:autoSpaceDN w:val="0"/>
              <w:adjustRightInd w:val="0"/>
              <w:rPr>
                <w:rFonts w:ascii="Arial" w:hAnsi="Arial" w:cs="Arial"/>
                <w:iCs/>
                <w:color w:val="000000"/>
                <w:sz w:val="20"/>
                <w:szCs w:val="20"/>
                <w:lang w:val="es-ES"/>
              </w:rPr>
            </w:pPr>
          </w:p>
          <w:p w14:paraId="35426390" w14:textId="77777777" w:rsidR="0088226D" w:rsidRDefault="0088226D" w:rsidP="004724FD">
            <w:pPr>
              <w:autoSpaceDE w:val="0"/>
              <w:autoSpaceDN w:val="0"/>
              <w:adjustRightInd w:val="0"/>
              <w:rPr>
                <w:rFonts w:ascii="Arial" w:hAnsi="Arial" w:cs="Arial"/>
                <w:iCs/>
                <w:color w:val="000000"/>
                <w:sz w:val="20"/>
                <w:szCs w:val="20"/>
                <w:lang w:val="es-ES"/>
              </w:rPr>
            </w:pPr>
          </w:p>
          <w:p w14:paraId="4EF25CD5" w14:textId="77777777" w:rsidR="0088226D" w:rsidRDefault="0088226D" w:rsidP="004724FD">
            <w:pPr>
              <w:autoSpaceDE w:val="0"/>
              <w:autoSpaceDN w:val="0"/>
              <w:adjustRightInd w:val="0"/>
              <w:rPr>
                <w:rFonts w:ascii="Arial" w:hAnsi="Arial" w:cs="Arial"/>
                <w:iCs/>
                <w:color w:val="000000"/>
                <w:sz w:val="20"/>
                <w:szCs w:val="20"/>
                <w:lang w:val="es-ES"/>
              </w:rPr>
            </w:pPr>
          </w:p>
          <w:p w14:paraId="54DE145E" w14:textId="77777777" w:rsidR="0088226D" w:rsidRDefault="0088226D" w:rsidP="004724FD">
            <w:pPr>
              <w:autoSpaceDE w:val="0"/>
              <w:autoSpaceDN w:val="0"/>
              <w:adjustRightInd w:val="0"/>
              <w:rPr>
                <w:rFonts w:ascii="Arial" w:hAnsi="Arial" w:cs="Arial"/>
                <w:iCs/>
                <w:color w:val="000000"/>
                <w:sz w:val="20"/>
                <w:szCs w:val="20"/>
                <w:lang w:val="es-ES"/>
              </w:rPr>
            </w:pPr>
          </w:p>
          <w:p w14:paraId="66C03915" w14:textId="77777777" w:rsidR="007F676E" w:rsidRDefault="007F676E" w:rsidP="004724FD">
            <w:pPr>
              <w:autoSpaceDE w:val="0"/>
              <w:autoSpaceDN w:val="0"/>
              <w:adjustRightInd w:val="0"/>
              <w:rPr>
                <w:rFonts w:ascii="Arial" w:hAnsi="Arial" w:cs="Arial"/>
                <w:iCs/>
                <w:color w:val="000000"/>
                <w:sz w:val="20"/>
                <w:szCs w:val="20"/>
                <w:lang w:val="es-ES"/>
              </w:rPr>
            </w:pPr>
          </w:p>
          <w:p w14:paraId="775AB9C9" w14:textId="77777777" w:rsidR="007F676E" w:rsidRDefault="007F676E" w:rsidP="004724FD">
            <w:pPr>
              <w:autoSpaceDE w:val="0"/>
              <w:autoSpaceDN w:val="0"/>
              <w:adjustRightInd w:val="0"/>
              <w:rPr>
                <w:rFonts w:ascii="Arial" w:hAnsi="Arial" w:cs="Arial"/>
                <w:iCs/>
                <w:color w:val="000000"/>
                <w:sz w:val="20"/>
                <w:szCs w:val="20"/>
                <w:lang w:val="es-ES"/>
              </w:rPr>
            </w:pPr>
          </w:p>
          <w:p w14:paraId="6E964815" w14:textId="77777777" w:rsidR="007F676E" w:rsidRDefault="007F676E"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Entrevistas cerradas o abiertas.</w:t>
            </w:r>
          </w:p>
          <w:p w14:paraId="5105A049" w14:textId="77777777" w:rsidR="007F676E" w:rsidRDefault="007F676E" w:rsidP="004724FD">
            <w:pPr>
              <w:autoSpaceDE w:val="0"/>
              <w:autoSpaceDN w:val="0"/>
              <w:adjustRightInd w:val="0"/>
              <w:rPr>
                <w:rFonts w:ascii="Arial" w:hAnsi="Arial" w:cs="Arial"/>
                <w:iCs/>
                <w:color w:val="000000"/>
                <w:sz w:val="20"/>
                <w:szCs w:val="20"/>
                <w:lang w:val="es-ES"/>
              </w:rPr>
            </w:pPr>
          </w:p>
          <w:p w14:paraId="5FE2F1A0" w14:textId="77777777" w:rsidR="007F676E" w:rsidRDefault="007F676E" w:rsidP="004724FD">
            <w:pPr>
              <w:autoSpaceDE w:val="0"/>
              <w:autoSpaceDN w:val="0"/>
              <w:adjustRightInd w:val="0"/>
              <w:rPr>
                <w:rFonts w:ascii="Arial" w:hAnsi="Arial" w:cs="Arial"/>
                <w:iCs/>
                <w:color w:val="000000"/>
                <w:sz w:val="20"/>
                <w:szCs w:val="20"/>
                <w:lang w:val="es-ES"/>
              </w:rPr>
            </w:pPr>
          </w:p>
          <w:p w14:paraId="205C708D" w14:textId="77777777" w:rsidR="007F676E" w:rsidRDefault="007F676E" w:rsidP="004724FD">
            <w:pPr>
              <w:autoSpaceDE w:val="0"/>
              <w:autoSpaceDN w:val="0"/>
              <w:adjustRightInd w:val="0"/>
              <w:rPr>
                <w:rFonts w:ascii="Arial" w:hAnsi="Arial" w:cs="Arial"/>
                <w:iCs/>
                <w:color w:val="000000"/>
                <w:sz w:val="20"/>
                <w:szCs w:val="20"/>
                <w:lang w:val="es-ES"/>
              </w:rPr>
            </w:pPr>
          </w:p>
          <w:p w14:paraId="15569A81" w14:textId="77777777" w:rsidR="007F676E" w:rsidRDefault="007F676E" w:rsidP="004724FD">
            <w:pPr>
              <w:autoSpaceDE w:val="0"/>
              <w:autoSpaceDN w:val="0"/>
              <w:adjustRightInd w:val="0"/>
              <w:rPr>
                <w:rFonts w:ascii="Arial" w:hAnsi="Arial" w:cs="Arial"/>
                <w:iCs/>
                <w:color w:val="000000"/>
                <w:sz w:val="20"/>
                <w:szCs w:val="20"/>
                <w:lang w:val="es-ES"/>
              </w:rPr>
            </w:pPr>
          </w:p>
          <w:p w14:paraId="36721311" w14:textId="77777777" w:rsidR="007F676E" w:rsidRDefault="007F676E" w:rsidP="004724FD">
            <w:pPr>
              <w:autoSpaceDE w:val="0"/>
              <w:autoSpaceDN w:val="0"/>
              <w:adjustRightInd w:val="0"/>
              <w:rPr>
                <w:rFonts w:ascii="Arial" w:hAnsi="Arial" w:cs="Arial"/>
                <w:iCs/>
                <w:color w:val="000000"/>
                <w:sz w:val="20"/>
                <w:szCs w:val="20"/>
                <w:lang w:val="es-ES"/>
              </w:rPr>
            </w:pPr>
          </w:p>
          <w:p w14:paraId="51524299" w14:textId="77777777" w:rsidR="007F676E" w:rsidRDefault="007F676E" w:rsidP="004724FD">
            <w:pPr>
              <w:autoSpaceDE w:val="0"/>
              <w:autoSpaceDN w:val="0"/>
              <w:adjustRightInd w:val="0"/>
              <w:rPr>
                <w:rFonts w:ascii="Arial" w:hAnsi="Arial" w:cs="Arial"/>
                <w:iCs/>
                <w:color w:val="000000"/>
                <w:sz w:val="20"/>
                <w:szCs w:val="20"/>
                <w:lang w:val="es-ES"/>
              </w:rPr>
            </w:pPr>
          </w:p>
          <w:p w14:paraId="5BD1D61A" w14:textId="77777777" w:rsidR="007F676E" w:rsidRDefault="007F676E" w:rsidP="004724FD">
            <w:pPr>
              <w:autoSpaceDE w:val="0"/>
              <w:autoSpaceDN w:val="0"/>
              <w:adjustRightInd w:val="0"/>
              <w:rPr>
                <w:rFonts w:ascii="Arial" w:hAnsi="Arial" w:cs="Arial"/>
                <w:iCs/>
                <w:color w:val="000000"/>
                <w:sz w:val="20"/>
                <w:szCs w:val="20"/>
                <w:lang w:val="es-ES"/>
              </w:rPr>
            </w:pPr>
          </w:p>
          <w:p w14:paraId="1C0F7A37" w14:textId="77777777" w:rsidR="007F676E" w:rsidRDefault="007F676E" w:rsidP="004724FD">
            <w:pPr>
              <w:autoSpaceDE w:val="0"/>
              <w:autoSpaceDN w:val="0"/>
              <w:adjustRightInd w:val="0"/>
              <w:rPr>
                <w:rFonts w:ascii="Arial" w:hAnsi="Arial" w:cs="Arial"/>
                <w:iCs/>
                <w:color w:val="000000"/>
                <w:sz w:val="20"/>
                <w:szCs w:val="20"/>
                <w:lang w:val="es-ES"/>
              </w:rPr>
            </w:pPr>
          </w:p>
          <w:p w14:paraId="18D0507F" w14:textId="77777777" w:rsidR="007F676E" w:rsidRDefault="007F676E" w:rsidP="004724FD">
            <w:pPr>
              <w:autoSpaceDE w:val="0"/>
              <w:autoSpaceDN w:val="0"/>
              <w:adjustRightInd w:val="0"/>
              <w:rPr>
                <w:rFonts w:ascii="Arial" w:hAnsi="Arial" w:cs="Arial"/>
                <w:iCs/>
                <w:color w:val="000000"/>
                <w:sz w:val="20"/>
                <w:szCs w:val="20"/>
                <w:lang w:val="es-ES"/>
              </w:rPr>
            </w:pPr>
          </w:p>
          <w:p w14:paraId="273A87CC" w14:textId="7AF65C8E" w:rsidR="007F676E" w:rsidRPr="00185C78" w:rsidRDefault="007F676E" w:rsidP="004724FD">
            <w:pPr>
              <w:autoSpaceDE w:val="0"/>
              <w:autoSpaceDN w:val="0"/>
              <w:adjustRightInd w:val="0"/>
              <w:rPr>
                <w:rFonts w:ascii="Arial" w:hAnsi="Arial" w:cs="Arial"/>
                <w:iCs/>
                <w:color w:val="000000"/>
                <w:sz w:val="20"/>
                <w:szCs w:val="20"/>
                <w:lang w:val="es-ES"/>
              </w:rPr>
            </w:pPr>
          </w:p>
        </w:tc>
        <w:tc>
          <w:tcPr>
            <w:tcW w:w="418" w:type="pct"/>
          </w:tcPr>
          <w:p w14:paraId="1EA48340" w14:textId="02617B1C" w:rsidR="004724FD" w:rsidRDefault="00732054"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lastRenderedPageBreak/>
              <w:t xml:space="preserve"> 4</w:t>
            </w:r>
            <w:r w:rsidR="008B7F29">
              <w:rPr>
                <w:rFonts w:ascii="Arial" w:hAnsi="Arial" w:cs="Arial"/>
                <w:iCs/>
                <w:color w:val="000000"/>
                <w:sz w:val="20"/>
                <w:szCs w:val="20"/>
                <w:lang w:val="es-ES"/>
              </w:rPr>
              <w:t>/</w:t>
            </w:r>
          </w:p>
          <w:p w14:paraId="26BDDC39" w14:textId="77777777" w:rsidR="008B7F29" w:rsidRPr="00A95F7A" w:rsidRDefault="008B7F29" w:rsidP="004724FD">
            <w:pPr>
              <w:autoSpaceDE w:val="0"/>
              <w:autoSpaceDN w:val="0"/>
              <w:adjustRightInd w:val="0"/>
              <w:rPr>
                <w:rFonts w:ascii="Arial" w:hAnsi="Arial" w:cs="Arial"/>
                <w:iCs/>
                <w:color w:val="000000"/>
                <w:sz w:val="18"/>
                <w:szCs w:val="18"/>
                <w:lang w:val="es-ES"/>
              </w:rPr>
            </w:pPr>
            <w:r w:rsidRPr="00A95F7A">
              <w:rPr>
                <w:rFonts w:ascii="Arial" w:hAnsi="Arial" w:cs="Arial"/>
                <w:iCs/>
                <w:color w:val="000000"/>
                <w:sz w:val="18"/>
                <w:szCs w:val="18"/>
                <w:lang w:val="es-ES"/>
              </w:rPr>
              <w:t xml:space="preserve">12-16 </w:t>
            </w:r>
          </w:p>
          <w:p w14:paraId="4B9F71BC" w14:textId="77777777" w:rsidR="008B7F29" w:rsidRPr="00A95F7A" w:rsidRDefault="008B7F29" w:rsidP="004724FD">
            <w:pPr>
              <w:autoSpaceDE w:val="0"/>
              <w:autoSpaceDN w:val="0"/>
              <w:adjustRightInd w:val="0"/>
              <w:rPr>
                <w:rFonts w:ascii="Arial" w:hAnsi="Arial" w:cs="Arial"/>
                <w:iCs/>
                <w:color w:val="000000"/>
                <w:sz w:val="18"/>
                <w:szCs w:val="18"/>
                <w:lang w:val="es-ES"/>
              </w:rPr>
            </w:pPr>
            <w:r w:rsidRPr="00A95F7A">
              <w:rPr>
                <w:rFonts w:ascii="Arial" w:hAnsi="Arial" w:cs="Arial"/>
                <w:iCs/>
                <w:color w:val="000000"/>
                <w:sz w:val="18"/>
                <w:szCs w:val="18"/>
                <w:lang w:val="es-ES"/>
              </w:rPr>
              <w:t>Noviembre</w:t>
            </w:r>
          </w:p>
          <w:p w14:paraId="754BF974" w14:textId="77777777" w:rsidR="00A95F7A" w:rsidRPr="00A95F7A" w:rsidRDefault="00A95F7A" w:rsidP="004724FD">
            <w:pPr>
              <w:autoSpaceDE w:val="0"/>
              <w:autoSpaceDN w:val="0"/>
              <w:adjustRightInd w:val="0"/>
              <w:rPr>
                <w:rFonts w:ascii="Arial" w:hAnsi="Arial" w:cs="Arial"/>
                <w:iCs/>
                <w:color w:val="000000"/>
                <w:sz w:val="18"/>
                <w:szCs w:val="18"/>
                <w:lang w:val="es-ES"/>
              </w:rPr>
            </w:pPr>
          </w:p>
          <w:p w14:paraId="76938796" w14:textId="77777777" w:rsidR="00A95F7A" w:rsidRPr="00A95F7A" w:rsidRDefault="00A95F7A" w:rsidP="004724FD">
            <w:pPr>
              <w:autoSpaceDE w:val="0"/>
              <w:autoSpaceDN w:val="0"/>
              <w:adjustRightInd w:val="0"/>
              <w:rPr>
                <w:rFonts w:ascii="Arial" w:hAnsi="Arial" w:cs="Arial"/>
                <w:iCs/>
                <w:color w:val="000000"/>
                <w:sz w:val="18"/>
                <w:szCs w:val="18"/>
                <w:lang w:val="es-ES"/>
              </w:rPr>
            </w:pPr>
            <w:r w:rsidRPr="00A95F7A">
              <w:rPr>
                <w:rFonts w:ascii="Arial" w:hAnsi="Arial" w:cs="Arial"/>
                <w:iCs/>
                <w:color w:val="000000"/>
                <w:sz w:val="18"/>
                <w:szCs w:val="18"/>
                <w:lang w:val="es-ES"/>
              </w:rPr>
              <w:t xml:space="preserve">19-23 </w:t>
            </w:r>
          </w:p>
          <w:p w14:paraId="0B787321" w14:textId="21A56CF5" w:rsidR="00A95F7A" w:rsidRPr="00185C78" w:rsidRDefault="00A95F7A" w:rsidP="004724FD">
            <w:pPr>
              <w:autoSpaceDE w:val="0"/>
              <w:autoSpaceDN w:val="0"/>
              <w:adjustRightInd w:val="0"/>
              <w:rPr>
                <w:rFonts w:ascii="Arial" w:hAnsi="Arial" w:cs="Arial"/>
                <w:iCs/>
                <w:color w:val="000000"/>
                <w:sz w:val="20"/>
                <w:szCs w:val="20"/>
                <w:lang w:val="es-ES"/>
              </w:rPr>
            </w:pPr>
            <w:r w:rsidRPr="00A95F7A">
              <w:rPr>
                <w:rFonts w:ascii="Arial" w:hAnsi="Arial" w:cs="Arial"/>
                <w:iCs/>
                <w:color w:val="000000"/>
                <w:sz w:val="18"/>
                <w:szCs w:val="18"/>
                <w:lang w:val="es-ES"/>
              </w:rPr>
              <w:t>Noviembre</w:t>
            </w:r>
          </w:p>
        </w:tc>
      </w:tr>
      <w:tr w:rsidR="00EE28DC" w:rsidRPr="00970255" w14:paraId="0D12F683" w14:textId="77777777" w:rsidTr="00EE28DC">
        <w:tc>
          <w:tcPr>
            <w:tcW w:w="4582" w:type="pct"/>
            <w:gridSpan w:val="3"/>
            <w:shd w:val="clear" w:color="auto" w:fill="92D050"/>
          </w:tcPr>
          <w:p w14:paraId="0C0DDF60" w14:textId="711DD039" w:rsidR="00EE28DC" w:rsidRDefault="00EE28DC"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lastRenderedPageBreak/>
              <w:t xml:space="preserve">                                                                        PERÍODO DE EVALUACIÓN DE LA TERCERA UNIDAD</w:t>
            </w:r>
          </w:p>
        </w:tc>
        <w:tc>
          <w:tcPr>
            <w:tcW w:w="418" w:type="pct"/>
            <w:shd w:val="clear" w:color="auto" w:fill="92D050"/>
          </w:tcPr>
          <w:p w14:paraId="0B3F0E44" w14:textId="5635E06D" w:rsidR="00EE28DC" w:rsidRDefault="00EE28DC"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19-23 Nov</w:t>
            </w:r>
          </w:p>
        </w:tc>
      </w:tr>
      <w:tr w:rsidR="00AA734F" w:rsidRPr="00970255" w14:paraId="1658CE1A" w14:textId="77777777" w:rsidTr="00C03031">
        <w:tc>
          <w:tcPr>
            <w:tcW w:w="1013" w:type="pct"/>
          </w:tcPr>
          <w:p w14:paraId="4D81403E" w14:textId="16583568" w:rsidR="00AA734F" w:rsidRPr="00172813" w:rsidRDefault="00AA734F" w:rsidP="004724FD">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3029" w:type="pct"/>
          </w:tcPr>
          <w:p w14:paraId="728A6C01" w14:textId="6314F2C8" w:rsidR="00AA734F" w:rsidRPr="00802A1B" w:rsidRDefault="00AA734F" w:rsidP="008B7F29">
            <w:pPr>
              <w:autoSpaceDE w:val="0"/>
              <w:autoSpaceDN w:val="0"/>
              <w:adjustRightInd w:val="0"/>
              <w:jc w:val="both"/>
              <w:rPr>
                <w:rFonts w:ascii="Arial" w:hAnsi="Arial" w:cs="Arial"/>
                <w:sz w:val="20"/>
                <w:szCs w:val="20"/>
                <w:lang w:val="es-ES"/>
              </w:rPr>
            </w:pPr>
            <w:r w:rsidRPr="00201891">
              <w:rPr>
                <w:rFonts w:ascii="Arial" w:hAnsi="Arial" w:cs="Arial"/>
                <w:sz w:val="20"/>
                <w:szCs w:val="20"/>
                <w:lang w:val="es-ES"/>
              </w:rPr>
              <w:t xml:space="preserve">A través del </w:t>
            </w:r>
            <w:r w:rsidRPr="00201891">
              <w:rPr>
                <w:rStyle w:val="Textoennegrita"/>
                <w:rFonts w:ascii="Arial" w:hAnsi="Arial" w:cs="Arial"/>
                <w:b w:val="0"/>
                <w:iCs/>
                <w:color w:val="222222"/>
                <w:sz w:val="20"/>
                <w:szCs w:val="20"/>
              </w:rPr>
              <w:t xml:space="preserve">Método analítico y Descriptivo: se </w:t>
            </w:r>
            <w:r>
              <w:rPr>
                <w:rStyle w:val="Textoennegrita"/>
                <w:rFonts w:ascii="Arial" w:hAnsi="Arial" w:cs="Arial"/>
                <w:b w:val="0"/>
                <w:iCs/>
                <w:color w:val="222222"/>
                <w:sz w:val="20"/>
                <w:szCs w:val="20"/>
              </w:rPr>
              <w:t xml:space="preserve">emplearán y </w:t>
            </w:r>
            <w:r w:rsidRPr="00201891">
              <w:rPr>
                <w:rStyle w:val="Textoennegrita"/>
                <w:rFonts w:ascii="Arial" w:hAnsi="Arial" w:cs="Arial"/>
                <w:b w:val="0"/>
                <w:iCs/>
                <w:color w:val="222222"/>
                <w:sz w:val="20"/>
                <w:szCs w:val="20"/>
              </w:rPr>
              <w:t xml:space="preserve">abordarán los conceptos que se </w:t>
            </w:r>
            <w:r>
              <w:rPr>
                <w:rStyle w:val="Textoennegrita"/>
                <w:rFonts w:ascii="Arial" w:hAnsi="Arial" w:cs="Arial"/>
                <w:b w:val="0"/>
                <w:iCs/>
                <w:color w:val="222222"/>
                <w:sz w:val="20"/>
                <w:szCs w:val="20"/>
              </w:rPr>
              <w:t xml:space="preserve">han ido adquiriendo en las unidades anteriores </w:t>
            </w:r>
            <w:r w:rsidRPr="00201891">
              <w:rPr>
                <w:rStyle w:val="Textoennegrita"/>
                <w:rFonts w:ascii="Arial" w:hAnsi="Arial" w:cs="Arial"/>
                <w:b w:val="0"/>
                <w:iCs/>
                <w:color w:val="222222"/>
                <w:sz w:val="20"/>
                <w:szCs w:val="20"/>
              </w:rPr>
              <w:t xml:space="preserve">para </w:t>
            </w:r>
            <w:r w:rsidRPr="00201891">
              <w:rPr>
                <w:rFonts w:ascii="Arial" w:hAnsi="Arial" w:cs="Arial"/>
                <w:sz w:val="20"/>
                <w:szCs w:val="20"/>
              </w:rPr>
              <w:t>la aplicación de</w:t>
            </w:r>
            <w:r>
              <w:rPr>
                <w:rFonts w:ascii="Arial" w:hAnsi="Arial" w:cs="Arial"/>
                <w:sz w:val="20"/>
                <w:szCs w:val="20"/>
              </w:rPr>
              <w:t xml:space="preserve"> una</w:t>
            </w:r>
            <w:r w:rsidRPr="00201891">
              <w:rPr>
                <w:rFonts w:ascii="Arial" w:hAnsi="Arial" w:cs="Arial"/>
                <w:sz w:val="20"/>
                <w:szCs w:val="20"/>
              </w:rPr>
              <w:t xml:space="preserve"> metodología </w:t>
            </w:r>
            <w:r>
              <w:rPr>
                <w:rFonts w:ascii="Arial" w:hAnsi="Arial" w:cs="Arial"/>
                <w:sz w:val="20"/>
                <w:szCs w:val="20"/>
              </w:rPr>
              <w:t>específica, en donde identifique</w:t>
            </w:r>
            <w:r w:rsidRPr="00201891">
              <w:rPr>
                <w:rFonts w:ascii="Arial" w:hAnsi="Arial" w:cs="Arial"/>
                <w:sz w:val="20"/>
                <w:szCs w:val="20"/>
              </w:rPr>
              <w:t xml:space="preserve"> el tipo de variables</w:t>
            </w:r>
            <w:r>
              <w:rPr>
                <w:rFonts w:ascii="Arial" w:hAnsi="Arial" w:cs="Arial"/>
                <w:sz w:val="20"/>
                <w:szCs w:val="20"/>
              </w:rPr>
              <w:t>, con las que se pueda encontrar al investigar la problemática que se seleccionó para realizar su proyecto</w:t>
            </w:r>
            <w:r w:rsidRPr="00201891">
              <w:rPr>
                <w:rFonts w:ascii="Arial" w:hAnsi="Arial" w:cs="Arial"/>
                <w:sz w:val="20"/>
                <w:szCs w:val="20"/>
              </w:rPr>
              <w:t>; elabor</w:t>
            </w:r>
            <w:r>
              <w:rPr>
                <w:rFonts w:ascii="Arial" w:hAnsi="Arial" w:cs="Arial"/>
                <w:sz w:val="20"/>
                <w:szCs w:val="20"/>
              </w:rPr>
              <w:t>e</w:t>
            </w:r>
            <w:r w:rsidRPr="00201891">
              <w:rPr>
                <w:rFonts w:ascii="Arial" w:hAnsi="Arial" w:cs="Arial"/>
                <w:sz w:val="20"/>
                <w:szCs w:val="20"/>
              </w:rPr>
              <w:t xml:space="preserve"> </w:t>
            </w:r>
            <w:r>
              <w:rPr>
                <w:rFonts w:ascii="Arial" w:hAnsi="Arial" w:cs="Arial"/>
                <w:sz w:val="20"/>
                <w:szCs w:val="20"/>
              </w:rPr>
              <w:t xml:space="preserve">algunas </w:t>
            </w:r>
            <w:r w:rsidRPr="00201891">
              <w:rPr>
                <w:rFonts w:ascii="Arial" w:hAnsi="Arial" w:cs="Arial"/>
                <w:sz w:val="20"/>
                <w:szCs w:val="20"/>
              </w:rPr>
              <w:t>hipótesis que someterá a prueba; utiliza</w:t>
            </w:r>
            <w:r>
              <w:rPr>
                <w:rFonts w:ascii="Arial" w:hAnsi="Arial" w:cs="Arial"/>
                <w:sz w:val="20"/>
                <w:szCs w:val="20"/>
              </w:rPr>
              <w:t>rá</w:t>
            </w:r>
            <w:r w:rsidRPr="00201891">
              <w:rPr>
                <w:rFonts w:ascii="Arial" w:hAnsi="Arial" w:cs="Arial"/>
                <w:sz w:val="20"/>
                <w:szCs w:val="20"/>
              </w:rPr>
              <w:t xml:space="preserve"> o elabora</w:t>
            </w:r>
            <w:r>
              <w:rPr>
                <w:rFonts w:ascii="Arial" w:hAnsi="Arial" w:cs="Arial"/>
                <w:sz w:val="20"/>
                <w:szCs w:val="20"/>
              </w:rPr>
              <w:t>rá instrumentos, para</w:t>
            </w:r>
            <w:r w:rsidRPr="00201891">
              <w:rPr>
                <w:rFonts w:ascii="Arial" w:hAnsi="Arial" w:cs="Arial"/>
                <w:sz w:val="20"/>
                <w:szCs w:val="20"/>
              </w:rPr>
              <w:t xml:space="preserve"> analiza</w:t>
            </w:r>
            <w:r>
              <w:rPr>
                <w:rFonts w:ascii="Arial" w:hAnsi="Arial" w:cs="Arial"/>
                <w:sz w:val="20"/>
                <w:szCs w:val="20"/>
              </w:rPr>
              <w:t>r</w:t>
            </w:r>
            <w:r w:rsidRPr="00201891">
              <w:rPr>
                <w:rFonts w:ascii="Arial" w:hAnsi="Arial" w:cs="Arial"/>
                <w:sz w:val="20"/>
                <w:szCs w:val="20"/>
              </w:rPr>
              <w:t xml:space="preserve"> e interpreta</w:t>
            </w:r>
            <w:r>
              <w:rPr>
                <w:rFonts w:ascii="Arial" w:hAnsi="Arial" w:cs="Arial"/>
                <w:sz w:val="20"/>
                <w:szCs w:val="20"/>
              </w:rPr>
              <w:t>r</w:t>
            </w:r>
            <w:r w:rsidRPr="00201891">
              <w:rPr>
                <w:rFonts w:ascii="Arial" w:hAnsi="Arial" w:cs="Arial"/>
                <w:sz w:val="20"/>
                <w:szCs w:val="20"/>
              </w:rPr>
              <w:t xml:space="preserve"> datos recabados</w:t>
            </w:r>
            <w:r>
              <w:rPr>
                <w:rFonts w:ascii="Arial" w:hAnsi="Arial" w:cs="Arial"/>
                <w:sz w:val="20"/>
                <w:szCs w:val="20"/>
              </w:rPr>
              <w:t>,</w:t>
            </w:r>
            <w:r w:rsidRPr="00201891">
              <w:rPr>
                <w:rFonts w:ascii="Arial" w:hAnsi="Arial" w:cs="Arial"/>
                <w:sz w:val="20"/>
                <w:szCs w:val="20"/>
              </w:rPr>
              <w:t xml:space="preserve"> a fin de buscar </w:t>
            </w:r>
            <w:r>
              <w:rPr>
                <w:rFonts w:ascii="Arial" w:hAnsi="Arial" w:cs="Arial"/>
                <w:sz w:val="20"/>
                <w:szCs w:val="20"/>
              </w:rPr>
              <w:t xml:space="preserve">alternativas de solución para generar lo mejor posible el proyecto de investigación y le sirva para </w:t>
            </w:r>
            <w:r w:rsidRPr="00201891">
              <w:rPr>
                <w:rFonts w:ascii="Arial" w:hAnsi="Arial" w:cs="Arial"/>
                <w:sz w:val="20"/>
                <w:szCs w:val="20"/>
              </w:rPr>
              <w:t xml:space="preserve">cómo </w:t>
            </w:r>
            <w:r>
              <w:rPr>
                <w:rFonts w:ascii="Arial" w:hAnsi="Arial" w:cs="Arial"/>
                <w:sz w:val="20"/>
                <w:szCs w:val="20"/>
              </w:rPr>
              <w:t>mejorar su práctica educativa.</w:t>
            </w:r>
          </w:p>
        </w:tc>
        <w:tc>
          <w:tcPr>
            <w:tcW w:w="540" w:type="pct"/>
          </w:tcPr>
          <w:p w14:paraId="435E4844" w14:textId="77777777" w:rsidR="00AA734F" w:rsidRPr="00185C78" w:rsidRDefault="00AA734F" w:rsidP="004724FD">
            <w:pPr>
              <w:autoSpaceDE w:val="0"/>
              <w:autoSpaceDN w:val="0"/>
              <w:adjustRightInd w:val="0"/>
              <w:rPr>
                <w:rFonts w:ascii="Arial" w:hAnsi="Arial" w:cs="Arial"/>
                <w:iCs/>
                <w:color w:val="000000"/>
                <w:sz w:val="20"/>
                <w:szCs w:val="20"/>
                <w:lang w:val="es-ES"/>
              </w:rPr>
            </w:pPr>
          </w:p>
        </w:tc>
        <w:tc>
          <w:tcPr>
            <w:tcW w:w="418" w:type="pct"/>
            <w:vMerge w:val="restart"/>
          </w:tcPr>
          <w:p w14:paraId="153F38FC" w14:textId="77777777" w:rsidR="00AA734F" w:rsidRDefault="00AA734F" w:rsidP="004724FD">
            <w:pPr>
              <w:autoSpaceDE w:val="0"/>
              <w:autoSpaceDN w:val="0"/>
              <w:adjustRightInd w:val="0"/>
              <w:rPr>
                <w:rFonts w:ascii="Arial" w:hAnsi="Arial" w:cs="Arial"/>
                <w:iCs/>
                <w:color w:val="000000"/>
                <w:sz w:val="20"/>
                <w:szCs w:val="20"/>
                <w:lang w:val="es-ES"/>
              </w:rPr>
            </w:pPr>
          </w:p>
          <w:p w14:paraId="5E73162C" w14:textId="77777777" w:rsidR="00AA734F" w:rsidRDefault="00AA734F" w:rsidP="004724FD">
            <w:pPr>
              <w:autoSpaceDE w:val="0"/>
              <w:autoSpaceDN w:val="0"/>
              <w:adjustRightInd w:val="0"/>
              <w:rPr>
                <w:rFonts w:ascii="Arial" w:hAnsi="Arial" w:cs="Arial"/>
                <w:iCs/>
                <w:color w:val="000000"/>
                <w:sz w:val="20"/>
                <w:szCs w:val="20"/>
                <w:lang w:val="es-ES"/>
              </w:rPr>
            </w:pPr>
          </w:p>
          <w:p w14:paraId="5F856D56" w14:textId="77777777" w:rsidR="00AA734F" w:rsidRDefault="00AA734F" w:rsidP="004724FD">
            <w:pPr>
              <w:autoSpaceDE w:val="0"/>
              <w:autoSpaceDN w:val="0"/>
              <w:adjustRightInd w:val="0"/>
              <w:rPr>
                <w:rFonts w:ascii="Arial" w:hAnsi="Arial" w:cs="Arial"/>
                <w:iCs/>
                <w:color w:val="000000"/>
                <w:sz w:val="20"/>
                <w:szCs w:val="20"/>
                <w:lang w:val="es-ES"/>
              </w:rPr>
            </w:pPr>
          </w:p>
          <w:p w14:paraId="1DE09395" w14:textId="77777777" w:rsidR="00AA734F" w:rsidRDefault="00AA734F" w:rsidP="004724FD">
            <w:pPr>
              <w:autoSpaceDE w:val="0"/>
              <w:autoSpaceDN w:val="0"/>
              <w:adjustRightInd w:val="0"/>
              <w:rPr>
                <w:rFonts w:ascii="Arial" w:hAnsi="Arial" w:cs="Arial"/>
                <w:iCs/>
                <w:color w:val="000000"/>
                <w:sz w:val="20"/>
                <w:szCs w:val="20"/>
                <w:lang w:val="es-ES"/>
              </w:rPr>
            </w:pPr>
          </w:p>
          <w:p w14:paraId="18324873" w14:textId="70BC9D90" w:rsidR="00AA734F" w:rsidRDefault="00732054"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w:t>
            </w:r>
          </w:p>
          <w:p w14:paraId="3F23D27D" w14:textId="77777777" w:rsidR="00AA734F" w:rsidRDefault="00AA734F" w:rsidP="004724FD">
            <w:pPr>
              <w:autoSpaceDE w:val="0"/>
              <w:autoSpaceDN w:val="0"/>
              <w:adjustRightInd w:val="0"/>
              <w:rPr>
                <w:rFonts w:ascii="Arial" w:hAnsi="Arial" w:cs="Arial"/>
                <w:iCs/>
                <w:color w:val="000000"/>
                <w:sz w:val="20"/>
                <w:szCs w:val="20"/>
                <w:lang w:val="es-ES"/>
              </w:rPr>
            </w:pPr>
          </w:p>
          <w:p w14:paraId="130733BE" w14:textId="5C12250A" w:rsidR="00AA734F" w:rsidRPr="00185C78" w:rsidRDefault="00AA734F"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26-30 de </w:t>
            </w:r>
            <w:r w:rsidRPr="00EE28DC">
              <w:rPr>
                <w:rFonts w:ascii="Arial" w:hAnsi="Arial" w:cs="Arial"/>
                <w:iCs/>
                <w:color w:val="000000"/>
                <w:sz w:val="18"/>
                <w:szCs w:val="18"/>
                <w:lang w:val="es-ES"/>
              </w:rPr>
              <w:t>Noviembre</w:t>
            </w:r>
          </w:p>
        </w:tc>
      </w:tr>
      <w:tr w:rsidR="00AA734F" w:rsidRPr="00970255" w14:paraId="181AEA4B" w14:textId="77777777" w:rsidTr="00C03031">
        <w:tc>
          <w:tcPr>
            <w:tcW w:w="1013" w:type="pct"/>
          </w:tcPr>
          <w:p w14:paraId="67E77942" w14:textId="77777777" w:rsidR="00AA734F" w:rsidRPr="00172813" w:rsidRDefault="00AA734F" w:rsidP="004724FD">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3029" w:type="pct"/>
          </w:tcPr>
          <w:p w14:paraId="1CE27A4C" w14:textId="77777777" w:rsidR="00AA734F" w:rsidRPr="00715784" w:rsidRDefault="00AA734F" w:rsidP="008B7F29">
            <w:pPr>
              <w:autoSpaceDE w:val="0"/>
              <w:autoSpaceDN w:val="0"/>
              <w:adjustRightInd w:val="0"/>
              <w:jc w:val="both"/>
              <w:rPr>
                <w:rFonts w:ascii="Arial" w:hAnsi="Arial" w:cs="Arial"/>
                <w:i/>
                <w:iCs/>
                <w:sz w:val="20"/>
              </w:rPr>
            </w:pPr>
            <w:r w:rsidRPr="00D91877">
              <w:rPr>
                <w:rFonts w:ascii="Arial" w:hAnsi="Arial" w:cs="Arial"/>
                <w:sz w:val="20"/>
              </w:rPr>
              <w:t>3.1.</w:t>
            </w:r>
            <w:r w:rsidRPr="00715784">
              <w:rPr>
                <w:rFonts w:ascii="Arial" w:hAnsi="Arial" w:cs="Arial"/>
                <w:sz w:val="20"/>
              </w:rPr>
              <w:t xml:space="preserve"> Para tener un marco general sobre las características de la metodología cualitativa se propone revisar los videos: </w:t>
            </w:r>
            <w:r w:rsidRPr="00715784">
              <w:rPr>
                <w:rFonts w:ascii="Arial" w:hAnsi="Arial" w:cs="Arial"/>
                <w:i/>
                <w:iCs/>
                <w:sz w:val="20"/>
              </w:rPr>
              <w:t>una manera de comprender la investigación cualitativa:</w:t>
            </w:r>
          </w:p>
          <w:p w14:paraId="4C2FB116" w14:textId="77777777" w:rsidR="00AA734F" w:rsidRPr="00715784" w:rsidRDefault="00AA734F" w:rsidP="008B7F29">
            <w:pPr>
              <w:autoSpaceDE w:val="0"/>
              <w:autoSpaceDN w:val="0"/>
              <w:adjustRightInd w:val="0"/>
              <w:jc w:val="both"/>
              <w:rPr>
                <w:rFonts w:ascii="Arial" w:hAnsi="Arial" w:cs="Arial"/>
                <w:color w:val="000000"/>
                <w:sz w:val="20"/>
              </w:rPr>
            </w:pPr>
            <w:r w:rsidRPr="00715784">
              <w:rPr>
                <w:rFonts w:ascii="Arial" w:hAnsi="Arial" w:cs="Arial"/>
                <w:color w:val="0000FF"/>
                <w:sz w:val="20"/>
              </w:rPr>
              <w:t xml:space="preserve">http://www.youtube.com/watch?v=sO00s9L4Tk4 </w:t>
            </w:r>
            <w:r w:rsidRPr="00715784">
              <w:rPr>
                <w:rFonts w:ascii="Arial" w:hAnsi="Arial" w:cs="Arial"/>
                <w:color w:val="000000"/>
                <w:sz w:val="20"/>
              </w:rPr>
              <w:t xml:space="preserve">e </w:t>
            </w:r>
            <w:r w:rsidRPr="00715784">
              <w:rPr>
                <w:rFonts w:ascii="Arial" w:hAnsi="Arial" w:cs="Arial"/>
                <w:i/>
                <w:iCs/>
                <w:color w:val="000000"/>
                <w:sz w:val="20"/>
              </w:rPr>
              <w:t>investigación cualitativa aplicada a la educación</w:t>
            </w:r>
            <w:r w:rsidRPr="00715784">
              <w:rPr>
                <w:rFonts w:ascii="Arial" w:hAnsi="Arial" w:cs="Arial"/>
                <w:color w:val="000000"/>
                <w:sz w:val="20"/>
              </w:rPr>
              <w:t>:</w:t>
            </w:r>
          </w:p>
          <w:p w14:paraId="706F0757" w14:textId="0F35318B" w:rsidR="00AA734F" w:rsidRPr="00715784" w:rsidRDefault="00AA734F" w:rsidP="008B7F29">
            <w:pPr>
              <w:autoSpaceDE w:val="0"/>
              <w:autoSpaceDN w:val="0"/>
              <w:adjustRightInd w:val="0"/>
              <w:jc w:val="both"/>
              <w:rPr>
                <w:rFonts w:ascii="Arial" w:hAnsi="Arial" w:cs="Arial"/>
                <w:color w:val="000000"/>
                <w:sz w:val="20"/>
              </w:rPr>
            </w:pPr>
            <w:r w:rsidRPr="00715784">
              <w:rPr>
                <w:rFonts w:ascii="Arial" w:hAnsi="Arial" w:cs="Arial"/>
                <w:color w:val="0000FF"/>
                <w:sz w:val="20"/>
              </w:rPr>
              <w:t xml:space="preserve">http://www.youtube.com/watch?v=3wVUY8eBVhw </w:t>
            </w:r>
            <w:r w:rsidRPr="00715784">
              <w:rPr>
                <w:rFonts w:ascii="Arial" w:hAnsi="Arial" w:cs="Arial"/>
                <w:color w:val="000000"/>
                <w:sz w:val="20"/>
              </w:rPr>
              <w:t xml:space="preserve">y el leer el capítulo </w:t>
            </w:r>
            <w:r w:rsidRPr="00715784">
              <w:rPr>
                <w:rFonts w:ascii="Arial" w:hAnsi="Arial" w:cs="Arial"/>
                <w:i/>
                <w:iCs/>
                <w:color w:val="000000"/>
                <w:sz w:val="20"/>
              </w:rPr>
              <w:t>métodos de investigación</w:t>
            </w:r>
            <w:r>
              <w:rPr>
                <w:rFonts w:ascii="Arial" w:hAnsi="Arial" w:cs="Arial"/>
                <w:i/>
                <w:iCs/>
                <w:color w:val="000000"/>
                <w:sz w:val="20"/>
              </w:rPr>
              <w:t xml:space="preserve"> </w:t>
            </w:r>
            <w:r w:rsidRPr="00715784">
              <w:rPr>
                <w:rFonts w:ascii="Arial" w:hAnsi="Arial" w:cs="Arial"/>
                <w:i/>
                <w:iCs/>
                <w:color w:val="000000"/>
                <w:sz w:val="20"/>
              </w:rPr>
              <w:t xml:space="preserve">cualitativa </w:t>
            </w:r>
            <w:r w:rsidRPr="00715784">
              <w:rPr>
                <w:rFonts w:ascii="Arial" w:hAnsi="Arial" w:cs="Arial"/>
                <w:color w:val="000000"/>
                <w:sz w:val="20"/>
              </w:rPr>
              <w:t>de Rodríguez, Gil y García (1999) y de manera individual contestar las siguientes preguntas</w:t>
            </w:r>
            <w:r>
              <w:rPr>
                <w:rFonts w:ascii="Arial" w:hAnsi="Arial" w:cs="Arial"/>
                <w:color w:val="000000"/>
                <w:sz w:val="20"/>
              </w:rPr>
              <w:t xml:space="preserve"> </w:t>
            </w:r>
            <w:r w:rsidRPr="00715784">
              <w:rPr>
                <w:rFonts w:ascii="Arial" w:hAnsi="Arial" w:cs="Arial"/>
                <w:color w:val="000000"/>
                <w:sz w:val="20"/>
              </w:rPr>
              <w:t>guía (en la sección de recursos se ofrece una rúbrica para la solución de preguntas guía):</w:t>
            </w:r>
          </w:p>
          <w:p w14:paraId="5CEB1479" w14:textId="77777777" w:rsidR="00AA734F" w:rsidRPr="00FA4C25" w:rsidRDefault="00AA734F" w:rsidP="008B7F29">
            <w:pPr>
              <w:autoSpaceDE w:val="0"/>
              <w:autoSpaceDN w:val="0"/>
              <w:adjustRightInd w:val="0"/>
              <w:jc w:val="both"/>
              <w:rPr>
                <w:rFonts w:ascii="Arial" w:hAnsi="Arial" w:cs="Arial"/>
                <w:sz w:val="18"/>
              </w:rPr>
            </w:pPr>
          </w:p>
          <w:p w14:paraId="3623D38F" w14:textId="23631BAC" w:rsidR="00AA734F" w:rsidRPr="00FA4C25" w:rsidRDefault="00AA734F" w:rsidP="008B7F29">
            <w:pPr>
              <w:autoSpaceDE w:val="0"/>
              <w:autoSpaceDN w:val="0"/>
              <w:adjustRightInd w:val="0"/>
              <w:jc w:val="both"/>
              <w:rPr>
                <w:rFonts w:ascii="Times New Roman" w:hAnsi="Times New Roman" w:cs="Times New Roman"/>
              </w:rPr>
            </w:pPr>
          </w:p>
        </w:tc>
        <w:tc>
          <w:tcPr>
            <w:tcW w:w="540" w:type="pct"/>
          </w:tcPr>
          <w:p w14:paraId="5B8ACCD9" w14:textId="77777777" w:rsidR="00AA734F" w:rsidRDefault="00AA734F"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Proyecto de Investigación</w:t>
            </w:r>
          </w:p>
          <w:p w14:paraId="0FDDB462" w14:textId="7593C5F3" w:rsidR="00AA734F" w:rsidRDefault="00AA734F" w:rsidP="004724FD">
            <w:pPr>
              <w:autoSpaceDE w:val="0"/>
              <w:autoSpaceDN w:val="0"/>
              <w:adjustRightInd w:val="0"/>
              <w:rPr>
                <w:rFonts w:ascii="Arial" w:hAnsi="Arial" w:cs="Arial"/>
                <w:iCs/>
                <w:color w:val="000000"/>
                <w:sz w:val="20"/>
                <w:szCs w:val="20"/>
                <w:lang w:val="es-ES"/>
              </w:rPr>
            </w:pPr>
          </w:p>
          <w:p w14:paraId="411DF0FD" w14:textId="524EC6A0" w:rsidR="00AA734F" w:rsidRDefault="00AA734F" w:rsidP="004724FD">
            <w:pPr>
              <w:autoSpaceDE w:val="0"/>
              <w:autoSpaceDN w:val="0"/>
              <w:adjustRightInd w:val="0"/>
              <w:rPr>
                <w:rFonts w:ascii="Arial" w:hAnsi="Arial" w:cs="Arial"/>
                <w:iCs/>
                <w:color w:val="000000"/>
                <w:sz w:val="20"/>
                <w:szCs w:val="20"/>
                <w:lang w:val="es-ES"/>
              </w:rPr>
            </w:pPr>
            <w:proofErr w:type="spellStart"/>
            <w:r>
              <w:rPr>
                <w:rFonts w:ascii="Arial" w:hAnsi="Arial" w:cs="Arial"/>
                <w:iCs/>
                <w:color w:val="000000"/>
                <w:sz w:val="20"/>
                <w:szCs w:val="20"/>
                <w:lang w:val="es-ES"/>
              </w:rPr>
              <w:t>Grabaciòn</w:t>
            </w:r>
            <w:proofErr w:type="spellEnd"/>
            <w:r>
              <w:rPr>
                <w:rFonts w:ascii="Arial" w:hAnsi="Arial" w:cs="Arial"/>
                <w:iCs/>
                <w:color w:val="000000"/>
                <w:sz w:val="20"/>
                <w:szCs w:val="20"/>
                <w:lang w:val="es-ES"/>
              </w:rPr>
              <w:t xml:space="preserve"> de la entrevista</w:t>
            </w:r>
          </w:p>
          <w:p w14:paraId="76E18DA0" w14:textId="77777777" w:rsidR="00AA734F" w:rsidRDefault="00AA734F" w:rsidP="004724FD">
            <w:pPr>
              <w:autoSpaceDE w:val="0"/>
              <w:autoSpaceDN w:val="0"/>
              <w:adjustRightInd w:val="0"/>
              <w:rPr>
                <w:rFonts w:ascii="Arial" w:hAnsi="Arial" w:cs="Arial"/>
                <w:iCs/>
                <w:color w:val="000000"/>
                <w:sz w:val="20"/>
                <w:szCs w:val="20"/>
                <w:lang w:val="es-ES"/>
              </w:rPr>
            </w:pPr>
          </w:p>
          <w:p w14:paraId="46032970" w14:textId="77777777" w:rsidR="00AA734F" w:rsidRDefault="00AA734F" w:rsidP="004724FD">
            <w:pPr>
              <w:autoSpaceDE w:val="0"/>
              <w:autoSpaceDN w:val="0"/>
              <w:adjustRightInd w:val="0"/>
              <w:rPr>
                <w:rFonts w:ascii="Arial" w:hAnsi="Arial" w:cs="Arial"/>
                <w:iCs/>
                <w:color w:val="000000"/>
                <w:sz w:val="20"/>
                <w:szCs w:val="20"/>
                <w:lang w:val="es-ES"/>
              </w:rPr>
            </w:pPr>
          </w:p>
          <w:p w14:paraId="02598056" w14:textId="77777777" w:rsidR="00AA734F" w:rsidRDefault="00AA734F" w:rsidP="004724FD">
            <w:pPr>
              <w:autoSpaceDE w:val="0"/>
              <w:autoSpaceDN w:val="0"/>
              <w:adjustRightInd w:val="0"/>
              <w:rPr>
                <w:rFonts w:ascii="Arial" w:hAnsi="Arial" w:cs="Arial"/>
                <w:iCs/>
                <w:color w:val="000000"/>
                <w:sz w:val="20"/>
                <w:szCs w:val="20"/>
                <w:lang w:val="es-ES"/>
              </w:rPr>
            </w:pPr>
          </w:p>
          <w:p w14:paraId="3C89DC85" w14:textId="77777777" w:rsidR="00AA734F" w:rsidRDefault="00AA734F" w:rsidP="004724FD">
            <w:pPr>
              <w:autoSpaceDE w:val="0"/>
              <w:autoSpaceDN w:val="0"/>
              <w:adjustRightInd w:val="0"/>
              <w:rPr>
                <w:rFonts w:ascii="Arial" w:hAnsi="Arial" w:cs="Arial"/>
                <w:iCs/>
                <w:color w:val="000000"/>
                <w:sz w:val="20"/>
                <w:szCs w:val="20"/>
                <w:lang w:val="es-ES"/>
              </w:rPr>
            </w:pPr>
          </w:p>
          <w:p w14:paraId="1777F516" w14:textId="55EBFB1D" w:rsidR="00AA734F" w:rsidRPr="00185C78" w:rsidRDefault="00AA734F" w:rsidP="004724FD">
            <w:pPr>
              <w:autoSpaceDE w:val="0"/>
              <w:autoSpaceDN w:val="0"/>
              <w:adjustRightInd w:val="0"/>
              <w:rPr>
                <w:rFonts w:ascii="Arial" w:hAnsi="Arial" w:cs="Arial"/>
                <w:iCs/>
                <w:color w:val="000000"/>
                <w:sz w:val="20"/>
                <w:szCs w:val="20"/>
                <w:lang w:val="es-ES"/>
              </w:rPr>
            </w:pPr>
          </w:p>
        </w:tc>
        <w:tc>
          <w:tcPr>
            <w:tcW w:w="418" w:type="pct"/>
            <w:vMerge/>
          </w:tcPr>
          <w:p w14:paraId="70020230" w14:textId="697AAAEE" w:rsidR="00AA734F" w:rsidRPr="00185C78" w:rsidRDefault="00AA734F" w:rsidP="004724FD">
            <w:pPr>
              <w:autoSpaceDE w:val="0"/>
              <w:autoSpaceDN w:val="0"/>
              <w:adjustRightInd w:val="0"/>
              <w:rPr>
                <w:rFonts w:ascii="Arial" w:hAnsi="Arial" w:cs="Arial"/>
                <w:iCs/>
                <w:color w:val="000000"/>
                <w:sz w:val="20"/>
                <w:szCs w:val="20"/>
                <w:lang w:val="es-ES"/>
              </w:rPr>
            </w:pPr>
          </w:p>
        </w:tc>
      </w:tr>
      <w:tr w:rsidR="004724FD" w:rsidRPr="00970255" w14:paraId="303CAF09" w14:textId="77777777" w:rsidTr="00C03031">
        <w:tc>
          <w:tcPr>
            <w:tcW w:w="1013" w:type="pct"/>
          </w:tcPr>
          <w:p w14:paraId="5B9B06A7" w14:textId="77777777" w:rsidR="004724FD" w:rsidRPr="00172813" w:rsidRDefault="004724FD" w:rsidP="004724FD">
            <w:pPr>
              <w:pStyle w:val="Prrafodelista"/>
              <w:numPr>
                <w:ilvl w:val="0"/>
                <w:numId w:val="26"/>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3029" w:type="pct"/>
          </w:tcPr>
          <w:p w14:paraId="12009563" w14:textId="11726364" w:rsidR="00F37D4C" w:rsidRPr="00F37D4C" w:rsidRDefault="00F37D4C" w:rsidP="008B7F29">
            <w:pPr>
              <w:autoSpaceDE w:val="0"/>
              <w:autoSpaceDN w:val="0"/>
              <w:adjustRightInd w:val="0"/>
              <w:jc w:val="both"/>
              <w:rPr>
                <w:rFonts w:ascii="Arial" w:hAnsi="Arial" w:cs="Arial"/>
                <w:sz w:val="20"/>
              </w:rPr>
            </w:pPr>
            <w:r>
              <w:rPr>
                <w:rFonts w:ascii="Arial" w:hAnsi="Arial" w:cs="Arial"/>
                <w:sz w:val="20"/>
              </w:rPr>
              <w:t xml:space="preserve">Situación 1: </w:t>
            </w:r>
            <w:r w:rsidRPr="00F37D4C">
              <w:rPr>
                <w:rFonts w:ascii="Arial" w:hAnsi="Arial" w:cs="Arial"/>
                <w:sz w:val="20"/>
              </w:rPr>
              <w:t>Solución de preguntas guía utilizando los criterios especificados en la rúbrica que se aporta al</w:t>
            </w:r>
            <w:r>
              <w:rPr>
                <w:rFonts w:ascii="Arial" w:hAnsi="Arial" w:cs="Arial"/>
                <w:sz w:val="20"/>
              </w:rPr>
              <w:t xml:space="preserve"> </w:t>
            </w:r>
            <w:r w:rsidRPr="00F37D4C">
              <w:rPr>
                <w:rFonts w:ascii="Arial" w:hAnsi="Arial" w:cs="Arial"/>
                <w:sz w:val="20"/>
              </w:rPr>
              <w:t>respecto.</w:t>
            </w:r>
          </w:p>
          <w:p w14:paraId="3B6FACB0" w14:textId="7C0E1D80" w:rsidR="00F37D4C" w:rsidRPr="00F37D4C" w:rsidRDefault="00F37D4C" w:rsidP="008B7F29">
            <w:pPr>
              <w:autoSpaceDE w:val="0"/>
              <w:autoSpaceDN w:val="0"/>
              <w:adjustRightInd w:val="0"/>
              <w:jc w:val="both"/>
              <w:rPr>
                <w:rFonts w:ascii="Arial" w:hAnsi="Arial" w:cs="Arial"/>
                <w:sz w:val="20"/>
              </w:rPr>
            </w:pPr>
            <w:r w:rsidRPr="00F37D4C">
              <w:rPr>
                <w:rFonts w:ascii="Arial" w:hAnsi="Arial" w:cs="Arial"/>
                <w:sz w:val="20"/>
              </w:rPr>
              <w:t>Elaboración de un cuadro comparativo con los diferentes métodos cualitativos.</w:t>
            </w:r>
          </w:p>
          <w:p w14:paraId="6244A620" w14:textId="483F0F55" w:rsidR="00F37D4C" w:rsidRDefault="00F37D4C" w:rsidP="008B7F29">
            <w:pPr>
              <w:autoSpaceDE w:val="0"/>
              <w:autoSpaceDN w:val="0"/>
              <w:adjustRightInd w:val="0"/>
              <w:jc w:val="both"/>
              <w:rPr>
                <w:rFonts w:ascii="Arial" w:hAnsi="Arial" w:cs="Arial"/>
                <w:sz w:val="20"/>
              </w:rPr>
            </w:pPr>
            <w:r w:rsidRPr="00F37D4C">
              <w:rPr>
                <w:rFonts w:ascii="Arial" w:hAnsi="Arial" w:cs="Arial"/>
                <w:sz w:val="20"/>
              </w:rPr>
              <w:t>Participación en discusiones grupales, donde se valorará la claridad d</w:t>
            </w:r>
            <w:r>
              <w:rPr>
                <w:rFonts w:ascii="Arial" w:hAnsi="Arial" w:cs="Arial"/>
                <w:sz w:val="20"/>
              </w:rPr>
              <w:t xml:space="preserve">e las ideas y la pertinencia de </w:t>
            </w:r>
            <w:r w:rsidRPr="00F37D4C">
              <w:rPr>
                <w:rFonts w:ascii="Arial" w:hAnsi="Arial" w:cs="Arial"/>
                <w:sz w:val="20"/>
              </w:rPr>
              <w:t>los comentarios.</w:t>
            </w:r>
          </w:p>
          <w:p w14:paraId="3BA1CDE5" w14:textId="77777777" w:rsidR="00F37D4C" w:rsidRPr="00F37D4C" w:rsidRDefault="00F37D4C" w:rsidP="008B7F29">
            <w:pPr>
              <w:autoSpaceDE w:val="0"/>
              <w:autoSpaceDN w:val="0"/>
              <w:adjustRightInd w:val="0"/>
              <w:jc w:val="both"/>
              <w:rPr>
                <w:rFonts w:ascii="Arial" w:hAnsi="Arial" w:cs="Arial"/>
                <w:sz w:val="20"/>
              </w:rPr>
            </w:pPr>
            <w:r>
              <w:rPr>
                <w:rFonts w:ascii="Arial" w:hAnsi="Arial" w:cs="Arial"/>
                <w:sz w:val="20"/>
              </w:rPr>
              <w:t xml:space="preserve">Situación 2: </w:t>
            </w:r>
            <w:r w:rsidRPr="00F37D4C">
              <w:rPr>
                <w:rFonts w:ascii="Arial" w:hAnsi="Arial" w:cs="Arial"/>
                <w:sz w:val="20"/>
              </w:rPr>
              <w:t>Construcción de guiones de entrevista adecuados a los problemas de investigación de interés. Que por lo menos ubique preguntas en tres momentos: inicio, desarrollo y cierre.</w:t>
            </w:r>
          </w:p>
          <w:p w14:paraId="363C0719" w14:textId="7F68E007" w:rsidR="00F37D4C" w:rsidRDefault="00F37D4C" w:rsidP="008B7F29">
            <w:pPr>
              <w:autoSpaceDE w:val="0"/>
              <w:autoSpaceDN w:val="0"/>
              <w:adjustRightInd w:val="0"/>
              <w:jc w:val="both"/>
              <w:rPr>
                <w:rFonts w:ascii="Arial" w:hAnsi="Arial" w:cs="Arial"/>
                <w:sz w:val="20"/>
              </w:rPr>
            </w:pPr>
            <w:r w:rsidRPr="00F37D4C">
              <w:rPr>
                <w:rFonts w:ascii="Arial" w:hAnsi="Arial" w:cs="Arial"/>
                <w:sz w:val="20"/>
              </w:rPr>
              <w:t>Realización de una entrevista y su transcripción, para ello, los criterios de valoración serán los especificados en la rúbrica para realizar entrevistas.</w:t>
            </w:r>
          </w:p>
          <w:p w14:paraId="64813336" w14:textId="21189CAB" w:rsidR="00F37D4C" w:rsidRPr="00F37D4C" w:rsidRDefault="00F37D4C" w:rsidP="008B7F29">
            <w:pPr>
              <w:autoSpaceDE w:val="0"/>
              <w:autoSpaceDN w:val="0"/>
              <w:adjustRightInd w:val="0"/>
              <w:jc w:val="both"/>
              <w:rPr>
                <w:rFonts w:ascii="Arial" w:hAnsi="Arial" w:cs="Arial"/>
                <w:sz w:val="20"/>
              </w:rPr>
            </w:pPr>
            <w:r>
              <w:rPr>
                <w:rFonts w:ascii="Arial" w:hAnsi="Arial" w:cs="Arial"/>
                <w:sz w:val="20"/>
              </w:rPr>
              <w:t xml:space="preserve">Situación 3: </w:t>
            </w:r>
            <w:r w:rsidRPr="00F37D4C">
              <w:rPr>
                <w:rFonts w:ascii="Arial" w:hAnsi="Arial" w:cs="Arial"/>
                <w:sz w:val="20"/>
              </w:rPr>
              <w:t>Elaboración de categorías de análisis de los datos recabados e interpretación de los mismos</w:t>
            </w:r>
            <w:r>
              <w:rPr>
                <w:rFonts w:ascii="Arial" w:hAnsi="Arial" w:cs="Arial"/>
                <w:sz w:val="20"/>
              </w:rPr>
              <w:t xml:space="preserve"> </w:t>
            </w:r>
            <w:r w:rsidRPr="00F37D4C">
              <w:rPr>
                <w:rFonts w:ascii="Arial" w:hAnsi="Arial" w:cs="Arial"/>
                <w:sz w:val="20"/>
              </w:rPr>
              <w:t>vinculados a las repercusiones posibles para el quehacer docente.</w:t>
            </w:r>
          </w:p>
          <w:p w14:paraId="0AF35B7D" w14:textId="7C2A3518" w:rsidR="00F37D4C" w:rsidRPr="00F37D4C" w:rsidRDefault="00F37D4C" w:rsidP="008B7F29">
            <w:pPr>
              <w:autoSpaceDE w:val="0"/>
              <w:autoSpaceDN w:val="0"/>
              <w:adjustRightInd w:val="0"/>
              <w:jc w:val="both"/>
              <w:rPr>
                <w:rFonts w:ascii="Arial" w:hAnsi="Arial" w:cs="Arial"/>
                <w:sz w:val="20"/>
              </w:rPr>
            </w:pPr>
            <w:r w:rsidRPr="00F37D4C">
              <w:rPr>
                <w:rFonts w:ascii="Arial" w:hAnsi="Arial" w:cs="Arial"/>
                <w:sz w:val="20"/>
              </w:rPr>
              <w:lastRenderedPageBreak/>
              <w:t>Continuidad en la construcción de los blogs, en esta etapa tendrán q</w:t>
            </w:r>
            <w:r>
              <w:rPr>
                <w:rFonts w:ascii="Arial" w:hAnsi="Arial" w:cs="Arial"/>
                <w:sz w:val="20"/>
              </w:rPr>
              <w:t xml:space="preserve">ue describir el proceso seguido </w:t>
            </w:r>
            <w:r w:rsidRPr="00F37D4C">
              <w:rPr>
                <w:rFonts w:ascii="Arial" w:hAnsi="Arial" w:cs="Arial"/>
                <w:sz w:val="20"/>
              </w:rPr>
              <w:t>para analizar sus entrevistas y las categorías de análisis construidas.</w:t>
            </w:r>
          </w:p>
          <w:p w14:paraId="655B127A" w14:textId="50B73958" w:rsidR="004724FD" w:rsidRPr="00802A1B" w:rsidRDefault="00A43ADA" w:rsidP="008B7F29">
            <w:pPr>
              <w:autoSpaceDE w:val="0"/>
              <w:autoSpaceDN w:val="0"/>
              <w:adjustRightInd w:val="0"/>
              <w:jc w:val="both"/>
              <w:rPr>
                <w:rFonts w:ascii="Arial" w:hAnsi="Arial" w:cs="Arial"/>
                <w:sz w:val="20"/>
                <w:szCs w:val="20"/>
                <w:lang w:val="es-ES"/>
              </w:rPr>
            </w:pPr>
            <w:r w:rsidRPr="00A43ADA">
              <w:rPr>
                <w:rFonts w:ascii="Arial" w:hAnsi="Arial" w:cs="Arial"/>
                <w:sz w:val="20"/>
              </w:rPr>
              <w:t>.</w:t>
            </w:r>
          </w:p>
        </w:tc>
        <w:tc>
          <w:tcPr>
            <w:tcW w:w="540" w:type="pct"/>
          </w:tcPr>
          <w:p w14:paraId="71E0BC0B" w14:textId="77777777" w:rsidR="004724FD" w:rsidRPr="00185C78" w:rsidRDefault="004724FD" w:rsidP="004724FD">
            <w:pPr>
              <w:autoSpaceDE w:val="0"/>
              <w:autoSpaceDN w:val="0"/>
              <w:adjustRightInd w:val="0"/>
              <w:rPr>
                <w:rFonts w:ascii="Arial" w:hAnsi="Arial" w:cs="Arial"/>
                <w:iCs/>
                <w:color w:val="000000"/>
                <w:sz w:val="20"/>
                <w:szCs w:val="20"/>
                <w:lang w:val="es-ES"/>
              </w:rPr>
            </w:pPr>
          </w:p>
        </w:tc>
        <w:tc>
          <w:tcPr>
            <w:tcW w:w="418" w:type="pct"/>
          </w:tcPr>
          <w:p w14:paraId="0EF58698" w14:textId="7C392133" w:rsidR="00732054" w:rsidRDefault="00732054"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w:t>
            </w:r>
          </w:p>
          <w:p w14:paraId="559AD726" w14:textId="5B51054D" w:rsidR="004724FD" w:rsidRPr="00185C78" w:rsidRDefault="00EE28DC"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3-7 de Diciembre</w:t>
            </w:r>
          </w:p>
        </w:tc>
      </w:tr>
      <w:tr w:rsidR="00EE28DC" w:rsidRPr="00970255" w14:paraId="2A21937C" w14:textId="77777777" w:rsidTr="00EE28DC">
        <w:tc>
          <w:tcPr>
            <w:tcW w:w="4582" w:type="pct"/>
            <w:gridSpan w:val="3"/>
            <w:shd w:val="clear" w:color="auto" w:fill="00B0F0"/>
          </w:tcPr>
          <w:p w14:paraId="7D760113" w14:textId="5AAA3327" w:rsidR="00EE28DC" w:rsidRPr="00185C78" w:rsidRDefault="00EE28DC" w:rsidP="004724FD">
            <w:pPr>
              <w:autoSpaceDE w:val="0"/>
              <w:autoSpaceDN w:val="0"/>
              <w:adjustRightInd w:val="0"/>
              <w:rPr>
                <w:rFonts w:ascii="Arial" w:hAnsi="Arial" w:cs="Arial"/>
                <w:iCs/>
                <w:color w:val="000000"/>
                <w:sz w:val="20"/>
                <w:szCs w:val="20"/>
                <w:lang w:val="es-ES"/>
              </w:rPr>
            </w:pPr>
            <w:r>
              <w:rPr>
                <w:rFonts w:ascii="Arial" w:hAnsi="Arial" w:cs="Arial"/>
                <w:sz w:val="20"/>
              </w:rPr>
              <w:lastRenderedPageBreak/>
              <w:t xml:space="preserve">                                                                       JORNADA DE OBSERVACIÓN Y PRÁCTICA DOCENTE</w:t>
            </w:r>
          </w:p>
        </w:tc>
        <w:tc>
          <w:tcPr>
            <w:tcW w:w="418" w:type="pct"/>
            <w:shd w:val="clear" w:color="auto" w:fill="00B0F0"/>
          </w:tcPr>
          <w:p w14:paraId="33143AD4" w14:textId="39903A0B" w:rsidR="00EE28DC" w:rsidRDefault="00EE28DC" w:rsidP="004724F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3-7 de Diciembre</w:t>
            </w:r>
          </w:p>
        </w:tc>
      </w:tr>
    </w:tbl>
    <w:p w14:paraId="2313CB21" w14:textId="77777777" w:rsidR="003A05D6" w:rsidRDefault="003A05D6" w:rsidP="00F37D4C">
      <w:pPr>
        <w:rPr>
          <w:rFonts w:ascii="Arial" w:hAnsi="Arial" w:cs="Arial"/>
          <w:b/>
          <w:sz w:val="20"/>
          <w:szCs w:val="20"/>
        </w:rPr>
      </w:pPr>
    </w:p>
    <w:p w14:paraId="5E08B786" w14:textId="77777777" w:rsidR="007F676E" w:rsidRDefault="007F676E" w:rsidP="00F37D4C">
      <w:pPr>
        <w:rPr>
          <w:rFonts w:ascii="Arial" w:hAnsi="Arial" w:cs="Arial"/>
          <w:b/>
          <w:sz w:val="20"/>
          <w:szCs w:val="20"/>
        </w:rPr>
      </w:pPr>
    </w:p>
    <w:p w14:paraId="0F7583E6" w14:textId="77777777" w:rsidR="007F676E" w:rsidRPr="00970255" w:rsidRDefault="007F676E" w:rsidP="00F37D4C">
      <w:pPr>
        <w:rPr>
          <w:rFonts w:ascii="Arial" w:hAnsi="Arial" w:cs="Arial"/>
          <w:b/>
          <w:sz w:val="20"/>
          <w:szCs w:val="20"/>
        </w:rPr>
      </w:pPr>
    </w:p>
    <w:tbl>
      <w:tblPr>
        <w:tblStyle w:val="Tablaconcuadrcula"/>
        <w:tblW w:w="0" w:type="auto"/>
        <w:tblLook w:val="04A0" w:firstRow="1" w:lastRow="0" w:firstColumn="1" w:lastColumn="0" w:noHBand="0" w:noVBand="1"/>
      </w:tblPr>
      <w:tblGrid>
        <w:gridCol w:w="6393"/>
        <w:gridCol w:w="4226"/>
        <w:gridCol w:w="2943"/>
      </w:tblGrid>
      <w:tr w:rsidR="003A05D6" w:rsidRPr="00970255" w14:paraId="11F26FD0" w14:textId="77777777" w:rsidTr="00715784">
        <w:tc>
          <w:tcPr>
            <w:tcW w:w="6487" w:type="dxa"/>
            <w:shd w:val="clear" w:color="auto" w:fill="D9D9D9" w:themeFill="background1" w:themeFillShade="D9"/>
          </w:tcPr>
          <w:p w14:paraId="4964892E" w14:textId="77777777" w:rsidR="003A05D6" w:rsidRDefault="003A05D6" w:rsidP="00715784">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30EF7B89" w14:textId="77777777" w:rsidR="003A05D6" w:rsidRPr="00970255" w:rsidRDefault="003A05D6" w:rsidP="00715784">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6E62F7BB" w14:textId="77777777" w:rsidR="003A05D6" w:rsidRPr="00970255" w:rsidRDefault="003A05D6" w:rsidP="00715784">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65C6AD47" w14:textId="77777777" w:rsidR="003A05D6" w:rsidRPr="00970255" w:rsidRDefault="003A05D6" w:rsidP="00715784">
            <w:pPr>
              <w:jc w:val="center"/>
              <w:rPr>
                <w:rFonts w:ascii="Arial" w:hAnsi="Arial" w:cs="Arial"/>
                <w:b/>
                <w:sz w:val="20"/>
                <w:szCs w:val="20"/>
              </w:rPr>
            </w:pPr>
            <w:r>
              <w:rPr>
                <w:rFonts w:ascii="Arial" w:hAnsi="Arial" w:cs="Arial"/>
                <w:b/>
                <w:sz w:val="20"/>
                <w:szCs w:val="20"/>
              </w:rPr>
              <w:t>Instrumentos de evaluación</w:t>
            </w:r>
          </w:p>
        </w:tc>
      </w:tr>
      <w:tr w:rsidR="003A05D6" w:rsidRPr="00970255" w14:paraId="7CA8F18B" w14:textId="77777777" w:rsidTr="00715784">
        <w:tc>
          <w:tcPr>
            <w:tcW w:w="6487" w:type="dxa"/>
          </w:tcPr>
          <w:p w14:paraId="1CB82B13" w14:textId="4F44D40C" w:rsidR="003A05D6" w:rsidRDefault="00F37D4C" w:rsidP="00715784">
            <w:pPr>
              <w:autoSpaceDE w:val="0"/>
              <w:autoSpaceDN w:val="0"/>
              <w:adjustRightInd w:val="0"/>
              <w:rPr>
                <w:rFonts w:ascii="Arial" w:hAnsi="Arial" w:cs="Arial"/>
                <w:sz w:val="20"/>
                <w:szCs w:val="20"/>
                <w:lang w:val="es-ES"/>
              </w:rPr>
            </w:pPr>
            <w:r>
              <w:rPr>
                <w:rFonts w:ascii="Arial" w:hAnsi="Arial" w:cs="Arial"/>
                <w:sz w:val="20"/>
                <w:szCs w:val="20"/>
                <w:lang w:val="es-ES"/>
              </w:rPr>
              <w:t xml:space="preserve">Proyecto de Investigación </w:t>
            </w:r>
          </w:p>
          <w:p w14:paraId="60592755" w14:textId="77777777" w:rsidR="003A05D6" w:rsidRPr="00970255" w:rsidRDefault="003A05D6" w:rsidP="00715784">
            <w:pPr>
              <w:autoSpaceDE w:val="0"/>
              <w:autoSpaceDN w:val="0"/>
              <w:adjustRightInd w:val="0"/>
              <w:rPr>
                <w:rFonts w:ascii="Arial" w:hAnsi="Arial" w:cs="Arial"/>
                <w:sz w:val="20"/>
                <w:szCs w:val="20"/>
                <w:lang w:val="es-ES"/>
              </w:rPr>
            </w:pPr>
          </w:p>
        </w:tc>
        <w:tc>
          <w:tcPr>
            <w:tcW w:w="4253" w:type="dxa"/>
          </w:tcPr>
          <w:p w14:paraId="3D3D464E" w14:textId="77777777" w:rsidR="003A05D6"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Alcances y diseño de investigación.</w:t>
            </w:r>
          </w:p>
          <w:p w14:paraId="7957EC8A" w14:textId="77777777" w:rsidR="00EB6342"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Enfoque de la investigación</w:t>
            </w:r>
          </w:p>
          <w:p w14:paraId="5D970703" w14:textId="77777777" w:rsidR="00EB6342"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Población o muestra</w:t>
            </w:r>
          </w:p>
          <w:p w14:paraId="2A9356B7" w14:textId="77777777" w:rsidR="00EB6342"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Instrumentos</w:t>
            </w:r>
          </w:p>
          <w:p w14:paraId="4B47AC0F" w14:textId="77777777" w:rsidR="00EB6342"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Análisis de interpretación de los resultados.</w:t>
            </w:r>
          </w:p>
          <w:p w14:paraId="5746C0E5" w14:textId="1A50A858" w:rsidR="00EB6342" w:rsidRPr="00EB6342" w:rsidRDefault="00EB6342" w:rsidP="00EB6342">
            <w:pPr>
              <w:pStyle w:val="Prrafodelista"/>
              <w:numPr>
                <w:ilvl w:val="0"/>
                <w:numId w:val="35"/>
              </w:numPr>
              <w:jc w:val="both"/>
              <w:rPr>
                <w:rFonts w:ascii="Arial" w:hAnsi="Arial" w:cs="Arial"/>
                <w:sz w:val="20"/>
                <w:szCs w:val="20"/>
              </w:rPr>
            </w:pPr>
            <w:r>
              <w:rPr>
                <w:rFonts w:ascii="Arial" w:hAnsi="Arial" w:cs="Arial"/>
                <w:sz w:val="20"/>
                <w:szCs w:val="20"/>
              </w:rPr>
              <w:t>Conclusiones y sugerencias</w:t>
            </w:r>
          </w:p>
        </w:tc>
        <w:tc>
          <w:tcPr>
            <w:tcW w:w="2972" w:type="dxa"/>
          </w:tcPr>
          <w:p w14:paraId="6AA3CD06" w14:textId="77777777" w:rsidR="00F37D4C" w:rsidRDefault="00F37D4C" w:rsidP="00F37D4C">
            <w:pPr>
              <w:autoSpaceDE w:val="0"/>
              <w:autoSpaceDN w:val="0"/>
              <w:adjustRightInd w:val="0"/>
              <w:rPr>
                <w:rFonts w:ascii="Arial" w:hAnsi="Arial" w:cs="Arial"/>
                <w:sz w:val="20"/>
                <w:szCs w:val="20"/>
                <w:lang w:val="es-ES"/>
              </w:rPr>
            </w:pPr>
            <w:r>
              <w:rPr>
                <w:rFonts w:ascii="Arial" w:hAnsi="Arial" w:cs="Arial"/>
                <w:sz w:val="20"/>
                <w:szCs w:val="20"/>
              </w:rPr>
              <w:t xml:space="preserve">Rúbrica para </w:t>
            </w:r>
            <w:r>
              <w:rPr>
                <w:rFonts w:ascii="Arial" w:hAnsi="Arial" w:cs="Arial"/>
                <w:sz w:val="20"/>
                <w:szCs w:val="20"/>
                <w:lang w:val="es-ES"/>
              </w:rPr>
              <w:t xml:space="preserve">Proyecto de Investigación </w:t>
            </w:r>
          </w:p>
          <w:p w14:paraId="5062E2F0" w14:textId="78803CA7" w:rsidR="003A05D6" w:rsidRPr="001F47D4" w:rsidRDefault="003A05D6" w:rsidP="00715784">
            <w:pPr>
              <w:jc w:val="both"/>
              <w:rPr>
                <w:rFonts w:ascii="Arial" w:hAnsi="Arial" w:cs="Arial"/>
                <w:sz w:val="20"/>
                <w:szCs w:val="20"/>
              </w:rPr>
            </w:pPr>
          </w:p>
        </w:tc>
      </w:tr>
      <w:tr w:rsidR="00732054" w:rsidRPr="00970255" w14:paraId="47DC6B96" w14:textId="77777777" w:rsidTr="00715784">
        <w:tc>
          <w:tcPr>
            <w:tcW w:w="6487" w:type="dxa"/>
          </w:tcPr>
          <w:p w14:paraId="6F56D8E6" w14:textId="2405B591" w:rsidR="00732054" w:rsidRDefault="00732054" w:rsidP="00715784">
            <w:pPr>
              <w:autoSpaceDE w:val="0"/>
              <w:autoSpaceDN w:val="0"/>
              <w:adjustRightInd w:val="0"/>
              <w:rPr>
                <w:rFonts w:ascii="Arial" w:hAnsi="Arial" w:cs="Arial"/>
                <w:sz w:val="20"/>
                <w:szCs w:val="20"/>
                <w:lang w:val="es-ES"/>
              </w:rPr>
            </w:pPr>
            <w:r>
              <w:rPr>
                <w:rFonts w:ascii="Arial" w:hAnsi="Arial" w:cs="Arial"/>
                <w:sz w:val="20"/>
                <w:szCs w:val="20"/>
                <w:lang w:val="es-ES"/>
              </w:rPr>
              <w:t xml:space="preserve">Realizar un ensayo en vinculación con otros </w:t>
            </w:r>
            <w:proofErr w:type="spellStart"/>
            <w:r>
              <w:rPr>
                <w:rFonts w:ascii="Arial" w:hAnsi="Arial" w:cs="Arial"/>
                <w:sz w:val="20"/>
                <w:szCs w:val="20"/>
                <w:lang w:val="es-ES"/>
              </w:rPr>
              <w:t>cursos</w:t>
            </w:r>
            <w:proofErr w:type="gramStart"/>
            <w:r>
              <w:rPr>
                <w:rFonts w:ascii="Arial" w:hAnsi="Arial" w:cs="Arial"/>
                <w:sz w:val="20"/>
                <w:szCs w:val="20"/>
                <w:lang w:val="es-ES"/>
              </w:rPr>
              <w:t>,para</w:t>
            </w:r>
            <w:proofErr w:type="spellEnd"/>
            <w:proofErr w:type="gramEnd"/>
            <w:r>
              <w:rPr>
                <w:rFonts w:ascii="Arial" w:hAnsi="Arial" w:cs="Arial"/>
                <w:sz w:val="20"/>
                <w:szCs w:val="20"/>
                <w:lang w:val="es-ES"/>
              </w:rPr>
              <w:t xml:space="preserve"> trabajo global.</w:t>
            </w:r>
          </w:p>
        </w:tc>
        <w:tc>
          <w:tcPr>
            <w:tcW w:w="4253" w:type="dxa"/>
          </w:tcPr>
          <w:p w14:paraId="56ACF8EF" w14:textId="5ECF0B80" w:rsidR="00732054" w:rsidRDefault="00732054" w:rsidP="00732054">
            <w:pPr>
              <w:pStyle w:val="Prrafodelista"/>
              <w:numPr>
                <w:ilvl w:val="0"/>
                <w:numId w:val="36"/>
              </w:numPr>
              <w:jc w:val="both"/>
              <w:rPr>
                <w:rFonts w:ascii="Arial" w:hAnsi="Arial" w:cs="Arial"/>
                <w:sz w:val="20"/>
                <w:szCs w:val="20"/>
              </w:rPr>
            </w:pPr>
            <w:r>
              <w:rPr>
                <w:rFonts w:ascii="Arial" w:hAnsi="Arial" w:cs="Arial"/>
                <w:sz w:val="20"/>
                <w:szCs w:val="20"/>
              </w:rPr>
              <w:t xml:space="preserve">Introducción </w:t>
            </w:r>
            <w:r w:rsidR="009F22F9">
              <w:rPr>
                <w:rFonts w:ascii="Arial" w:hAnsi="Arial" w:cs="Arial"/>
                <w:sz w:val="20"/>
                <w:szCs w:val="20"/>
              </w:rPr>
              <w:t>(Esbozo general del trabajo y platea un objetivo del ensayo)</w:t>
            </w:r>
          </w:p>
          <w:p w14:paraId="7D9509D3" w14:textId="4DCFE89D" w:rsidR="00732054" w:rsidRDefault="00732054" w:rsidP="00732054">
            <w:pPr>
              <w:pStyle w:val="Prrafodelista"/>
              <w:numPr>
                <w:ilvl w:val="0"/>
                <w:numId w:val="36"/>
              </w:numPr>
              <w:jc w:val="both"/>
              <w:rPr>
                <w:rFonts w:ascii="Arial" w:hAnsi="Arial" w:cs="Arial"/>
                <w:sz w:val="20"/>
                <w:szCs w:val="20"/>
              </w:rPr>
            </w:pPr>
            <w:r>
              <w:rPr>
                <w:rFonts w:ascii="Arial" w:hAnsi="Arial" w:cs="Arial"/>
                <w:sz w:val="20"/>
                <w:szCs w:val="20"/>
              </w:rPr>
              <w:t>Desarrollo(contenido)</w:t>
            </w:r>
          </w:p>
          <w:p w14:paraId="3C1BB876" w14:textId="77777777" w:rsidR="00732054" w:rsidRDefault="00732054" w:rsidP="00732054">
            <w:pPr>
              <w:pStyle w:val="Prrafodelista"/>
              <w:numPr>
                <w:ilvl w:val="0"/>
                <w:numId w:val="36"/>
              </w:numPr>
              <w:jc w:val="both"/>
              <w:rPr>
                <w:rFonts w:ascii="Arial" w:hAnsi="Arial" w:cs="Arial"/>
                <w:sz w:val="20"/>
                <w:szCs w:val="20"/>
              </w:rPr>
            </w:pPr>
            <w:r>
              <w:rPr>
                <w:rFonts w:ascii="Arial" w:hAnsi="Arial" w:cs="Arial"/>
                <w:sz w:val="20"/>
                <w:szCs w:val="20"/>
              </w:rPr>
              <w:t>Organización(cursos se ven de manera articulada)</w:t>
            </w:r>
          </w:p>
          <w:p w14:paraId="74A6E9AD" w14:textId="77777777" w:rsidR="00732054" w:rsidRDefault="00732054" w:rsidP="00732054">
            <w:pPr>
              <w:pStyle w:val="Prrafodelista"/>
              <w:numPr>
                <w:ilvl w:val="0"/>
                <w:numId w:val="36"/>
              </w:numPr>
              <w:jc w:val="both"/>
              <w:rPr>
                <w:rFonts w:ascii="Arial" w:hAnsi="Arial" w:cs="Arial"/>
                <w:sz w:val="20"/>
                <w:szCs w:val="20"/>
              </w:rPr>
            </w:pPr>
            <w:r>
              <w:rPr>
                <w:rFonts w:ascii="Arial" w:hAnsi="Arial" w:cs="Arial"/>
                <w:sz w:val="20"/>
                <w:szCs w:val="20"/>
              </w:rPr>
              <w:t>Análisis</w:t>
            </w:r>
            <w:r w:rsidR="009F22F9">
              <w:rPr>
                <w:rFonts w:ascii="Arial" w:hAnsi="Arial" w:cs="Arial"/>
                <w:sz w:val="20"/>
                <w:szCs w:val="20"/>
              </w:rPr>
              <w:t xml:space="preserve"> personal de lo que describe.</w:t>
            </w:r>
          </w:p>
          <w:p w14:paraId="71CBD78D" w14:textId="0119BCAF" w:rsidR="009F22F9" w:rsidRPr="00732054" w:rsidRDefault="009F22F9" w:rsidP="00732054">
            <w:pPr>
              <w:pStyle w:val="Prrafodelista"/>
              <w:numPr>
                <w:ilvl w:val="0"/>
                <w:numId w:val="36"/>
              </w:numPr>
              <w:jc w:val="both"/>
              <w:rPr>
                <w:rFonts w:ascii="Arial" w:hAnsi="Arial" w:cs="Arial"/>
                <w:sz w:val="20"/>
                <w:szCs w:val="20"/>
              </w:rPr>
            </w:pPr>
            <w:r>
              <w:rPr>
                <w:rFonts w:ascii="Arial" w:hAnsi="Arial" w:cs="Arial"/>
                <w:sz w:val="20"/>
                <w:szCs w:val="20"/>
              </w:rPr>
              <w:t xml:space="preserve">Conclusiones lo relevante del </w:t>
            </w:r>
            <w:proofErr w:type="spellStart"/>
            <w:r>
              <w:rPr>
                <w:rFonts w:ascii="Arial" w:hAnsi="Arial" w:cs="Arial"/>
                <w:sz w:val="20"/>
                <w:szCs w:val="20"/>
              </w:rPr>
              <w:t>trabajo,opiniones</w:t>
            </w:r>
            <w:proofErr w:type="spellEnd"/>
            <w:r>
              <w:rPr>
                <w:rFonts w:ascii="Arial" w:hAnsi="Arial" w:cs="Arial"/>
                <w:sz w:val="20"/>
                <w:szCs w:val="20"/>
              </w:rPr>
              <w:t xml:space="preserve"> argumentadas con apoyos bibliográficos</w:t>
            </w:r>
          </w:p>
        </w:tc>
        <w:tc>
          <w:tcPr>
            <w:tcW w:w="2972" w:type="dxa"/>
          </w:tcPr>
          <w:p w14:paraId="341940EC" w14:textId="17C7BFBA" w:rsidR="00732054" w:rsidRDefault="00732054" w:rsidP="00F37D4C">
            <w:pPr>
              <w:autoSpaceDE w:val="0"/>
              <w:autoSpaceDN w:val="0"/>
              <w:adjustRightInd w:val="0"/>
              <w:rPr>
                <w:rFonts w:ascii="Arial" w:hAnsi="Arial" w:cs="Arial"/>
                <w:sz w:val="20"/>
                <w:szCs w:val="20"/>
              </w:rPr>
            </w:pPr>
            <w:r>
              <w:rPr>
                <w:rFonts w:ascii="Arial" w:hAnsi="Arial" w:cs="Arial"/>
                <w:sz w:val="20"/>
                <w:szCs w:val="20"/>
              </w:rPr>
              <w:t>Rúbrica del ensayo</w:t>
            </w:r>
          </w:p>
        </w:tc>
      </w:tr>
    </w:tbl>
    <w:p w14:paraId="3CD658E3" w14:textId="425F99D8"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0702B696" w:rsidR="00573868" w:rsidRPr="006B66EC" w:rsidRDefault="009F22F9" w:rsidP="00573868">
            <w:pPr>
              <w:jc w:val="center"/>
              <w:rPr>
                <w:rFonts w:ascii="Arial" w:hAnsi="Arial" w:cs="Arial"/>
                <w:b/>
                <w:sz w:val="20"/>
                <w:szCs w:val="20"/>
              </w:rPr>
            </w:pPr>
            <w:r>
              <w:rPr>
                <w:rFonts w:ascii="Arial" w:hAnsi="Arial" w:cs="Arial"/>
                <w:b/>
                <w:sz w:val="20"/>
                <w:szCs w:val="20"/>
              </w:rPr>
              <w:t>Conclusiones</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786AA6">
        <w:tc>
          <w:tcPr>
            <w:tcW w:w="3382" w:type="dxa"/>
          </w:tcPr>
          <w:p w14:paraId="75446E5D" w14:textId="77777777" w:rsidR="00573868" w:rsidRDefault="00573868" w:rsidP="005378E7">
            <w:pPr>
              <w:rPr>
                <w:rFonts w:ascii="Arial" w:hAnsi="Arial" w:cs="Arial"/>
                <w:b/>
                <w:sz w:val="20"/>
                <w:szCs w:val="20"/>
              </w:rPr>
            </w:pPr>
          </w:p>
          <w:p w14:paraId="04CA674C" w14:textId="1A638F52" w:rsidR="009C4B03" w:rsidRPr="006B66EC" w:rsidRDefault="009C4B03" w:rsidP="005378E7">
            <w:pPr>
              <w:rPr>
                <w:rFonts w:ascii="Arial" w:hAnsi="Arial" w:cs="Arial"/>
                <w:b/>
                <w:sz w:val="20"/>
                <w:szCs w:val="20"/>
              </w:rPr>
            </w:pPr>
            <w:r>
              <w:rPr>
                <w:rFonts w:ascii="Arial" w:hAnsi="Arial" w:cs="Arial"/>
                <w:b/>
                <w:sz w:val="20"/>
                <w:szCs w:val="20"/>
              </w:rPr>
              <w:t>YARA ALEJANDRA HERNÁNDEZ FIGUEROA</w:t>
            </w:r>
          </w:p>
        </w:tc>
        <w:tc>
          <w:tcPr>
            <w:tcW w:w="3554" w:type="dxa"/>
          </w:tcPr>
          <w:p w14:paraId="63E97F89" w14:textId="77777777" w:rsidR="00573868" w:rsidRPr="006B66EC" w:rsidRDefault="00573868" w:rsidP="006B66EC">
            <w:pPr>
              <w:jc w:val="center"/>
              <w:rPr>
                <w:rFonts w:ascii="Arial" w:hAnsi="Arial" w:cs="Arial"/>
                <w:b/>
                <w:sz w:val="20"/>
                <w:szCs w:val="20"/>
              </w:rPr>
            </w:pPr>
          </w:p>
        </w:tc>
        <w:tc>
          <w:tcPr>
            <w:tcW w:w="3059" w:type="dxa"/>
          </w:tcPr>
          <w:p w14:paraId="0FCE9C10" w14:textId="77777777" w:rsidR="00573868" w:rsidRPr="006B66EC" w:rsidRDefault="00573868" w:rsidP="006B66EC">
            <w:pPr>
              <w:jc w:val="center"/>
              <w:rPr>
                <w:rFonts w:ascii="Arial" w:hAnsi="Arial" w:cs="Arial"/>
                <w:b/>
                <w:sz w:val="20"/>
                <w:szCs w:val="20"/>
              </w:rPr>
            </w:pPr>
          </w:p>
        </w:tc>
        <w:tc>
          <w:tcPr>
            <w:tcW w:w="3567" w:type="dxa"/>
          </w:tcPr>
          <w:p w14:paraId="123AD518" w14:textId="77777777" w:rsidR="009C4B03" w:rsidRDefault="009C4B03" w:rsidP="006B66EC">
            <w:pPr>
              <w:jc w:val="center"/>
              <w:rPr>
                <w:rFonts w:ascii="Arial" w:hAnsi="Arial" w:cs="Arial"/>
                <w:b/>
                <w:sz w:val="20"/>
                <w:szCs w:val="20"/>
              </w:rPr>
            </w:pPr>
          </w:p>
          <w:p w14:paraId="0445DDDE" w14:textId="787DEEB0" w:rsidR="00573868" w:rsidRPr="006B66EC" w:rsidRDefault="009C4B03" w:rsidP="006B66EC">
            <w:pPr>
              <w:jc w:val="center"/>
              <w:rPr>
                <w:rFonts w:ascii="Arial" w:hAnsi="Arial" w:cs="Arial"/>
                <w:b/>
                <w:sz w:val="20"/>
                <w:szCs w:val="20"/>
              </w:rPr>
            </w:pPr>
            <w:bookmarkStart w:id="0" w:name="_GoBack"/>
            <w:bookmarkEnd w:id="0"/>
            <w:r>
              <w:rPr>
                <w:rFonts w:ascii="Arial" w:hAnsi="Arial" w:cs="Arial"/>
                <w:b/>
                <w:sz w:val="20"/>
                <w:szCs w:val="20"/>
              </w:rPr>
              <w:t>AGOSTO 2018</w:t>
            </w:r>
          </w:p>
        </w:tc>
      </w:tr>
    </w:tbl>
    <w:p w14:paraId="21B1C21D" w14:textId="77777777" w:rsidR="00EC5121" w:rsidRDefault="00EC5121"/>
    <w:p w14:paraId="3B70A88E" w14:textId="2356FE8E" w:rsidR="005E104E" w:rsidRDefault="005E104E"/>
    <w:sectPr w:rsidR="005E104E" w:rsidSect="000339DB">
      <w:footerReference w:type="default" r:id="rId14"/>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ECC64" w14:textId="77777777" w:rsidR="00114E38" w:rsidRDefault="00114E38" w:rsidP="00901438">
      <w:pPr>
        <w:spacing w:after="0" w:line="240" w:lineRule="auto"/>
      </w:pPr>
      <w:r>
        <w:separator/>
      </w:r>
    </w:p>
  </w:endnote>
  <w:endnote w:type="continuationSeparator" w:id="0">
    <w:p w14:paraId="164292DB" w14:textId="77777777" w:rsidR="00114E38" w:rsidRDefault="00114E38"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7998" w14:textId="77777777" w:rsidR="00AD41AE" w:rsidRDefault="00AD41AE" w:rsidP="00AD41AE">
    <w:pPr>
      <w:pStyle w:val="Piedepgina"/>
      <w:rPr>
        <w:lang w:val="es-ES_tradnl"/>
      </w:rPr>
    </w:pPr>
    <w:r>
      <w:rPr>
        <w:noProof/>
        <w:lang w:eastAsia="es-MX"/>
      </w:rPr>
      <w:drawing>
        <wp:anchor distT="0" distB="0" distL="114300" distR="114300" simplePos="0" relativeHeight="251659264" behindDoc="0" locked="0" layoutInCell="1" allowOverlap="1" wp14:anchorId="027FDCB8" wp14:editId="11D00DAE">
          <wp:simplePos x="0" y="0"/>
          <wp:positionH relativeFrom="column">
            <wp:posOffset>8134350</wp:posOffset>
          </wp:positionH>
          <wp:positionV relativeFrom="paragraph">
            <wp:posOffset>10795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ENEP-ST-F-03</w:t>
    </w:r>
  </w:p>
  <w:p w14:paraId="754F6919" w14:textId="77777777" w:rsidR="00AD41AE" w:rsidRPr="00901438" w:rsidRDefault="00AD41AE" w:rsidP="00AD41AE">
    <w:pPr>
      <w:pStyle w:val="Piedepgina"/>
      <w:rPr>
        <w:lang w:val="es-ES_tradnl"/>
      </w:rPr>
    </w:pPr>
    <w:r>
      <w:rPr>
        <w:lang w:val="es-ES_tradnl"/>
      </w:rPr>
      <w:t xml:space="preserve">V00/102017       </w:t>
    </w:r>
  </w:p>
  <w:p w14:paraId="0C27603F" w14:textId="76A7847C" w:rsidR="002B43E2" w:rsidRPr="00901438" w:rsidRDefault="002B43E2">
    <w:pPr>
      <w:pStyle w:val="Piedepgina"/>
      <w:rPr>
        <w:lang w:val="es-ES_tradnl"/>
      </w:rPr>
    </w:pPr>
    <w:r>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FB65" w14:textId="77777777" w:rsidR="00114E38" w:rsidRDefault="00114E38" w:rsidP="00901438">
      <w:pPr>
        <w:spacing w:after="0" w:line="240" w:lineRule="auto"/>
      </w:pPr>
      <w:r>
        <w:separator/>
      </w:r>
    </w:p>
  </w:footnote>
  <w:footnote w:type="continuationSeparator" w:id="0">
    <w:p w14:paraId="229B991F" w14:textId="77777777" w:rsidR="00114E38" w:rsidRDefault="00114E38"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BE7"/>
      </v:shape>
    </w:pict>
  </w:numPicBullet>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0CB53D4D"/>
    <w:multiLevelType w:val="multilevel"/>
    <w:tmpl w:val="D17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0791"/>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147B27"/>
    <w:multiLevelType w:val="hybridMultilevel"/>
    <w:tmpl w:val="782C9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4">
    <w:nsid w:val="192B30D1"/>
    <w:multiLevelType w:val="hybridMultilevel"/>
    <w:tmpl w:val="E0804F98"/>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3D75CD"/>
    <w:multiLevelType w:val="hybridMultilevel"/>
    <w:tmpl w:val="0DA843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6">
    <w:nsid w:val="20E11853"/>
    <w:multiLevelType w:val="hybridMultilevel"/>
    <w:tmpl w:val="B4E2C34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Marlett" w:hAnsi="Marlett"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Marlett" w:hAnsi="Marlett"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Marlett" w:hAnsi="Marlett" w:hint="default"/>
      </w:rPr>
    </w:lvl>
  </w:abstractNum>
  <w:abstractNum w:abstractNumId="7">
    <w:nsid w:val="214C1F1F"/>
    <w:multiLevelType w:val="multilevel"/>
    <w:tmpl w:val="64C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CB6951"/>
    <w:multiLevelType w:val="multilevel"/>
    <w:tmpl w:val="45180C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394A6F"/>
    <w:multiLevelType w:val="hybridMultilevel"/>
    <w:tmpl w:val="7F0A42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4A7550"/>
    <w:multiLevelType w:val="hybridMultilevel"/>
    <w:tmpl w:val="A62A3EE8"/>
    <w:lvl w:ilvl="0" w:tplc="B6E4D8C6">
      <w:numFmt w:val="bullet"/>
      <w:lvlText w:val=""/>
      <w:lvlJc w:val="left"/>
      <w:pPr>
        <w:tabs>
          <w:tab w:val="num" w:pos="1065"/>
        </w:tabs>
        <w:ind w:left="1065" w:hanging="705"/>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575636"/>
    <w:multiLevelType w:val="hybridMultilevel"/>
    <w:tmpl w:val="32C2B2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014548"/>
    <w:multiLevelType w:val="hybridMultilevel"/>
    <w:tmpl w:val="2146C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14">
    <w:nsid w:val="3B114CA9"/>
    <w:multiLevelType w:val="multilevel"/>
    <w:tmpl w:val="54E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D6097"/>
    <w:multiLevelType w:val="hybridMultilevel"/>
    <w:tmpl w:val="A9222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16">
    <w:nsid w:val="4A4C0B8C"/>
    <w:multiLevelType w:val="hybridMultilevel"/>
    <w:tmpl w:val="57EEAB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17">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0A2402"/>
    <w:multiLevelType w:val="hybridMultilevel"/>
    <w:tmpl w:val="18A0FC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A11458"/>
    <w:multiLevelType w:val="hybridMultilevel"/>
    <w:tmpl w:val="72688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20">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21">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CB00D3F"/>
    <w:multiLevelType w:val="hybridMultilevel"/>
    <w:tmpl w:val="C032E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23">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9A517B"/>
    <w:multiLevelType w:val="multilevel"/>
    <w:tmpl w:val="5A72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52F07"/>
    <w:multiLevelType w:val="hybridMultilevel"/>
    <w:tmpl w:val="D090C9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26">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27">
    <w:nsid w:val="6AF519B2"/>
    <w:multiLevelType w:val="multilevel"/>
    <w:tmpl w:val="13B8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E7491B"/>
    <w:multiLevelType w:val="multilevel"/>
    <w:tmpl w:val="C7D6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5403CB"/>
    <w:multiLevelType w:val="hybridMultilevel"/>
    <w:tmpl w:val="5EE63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D56938"/>
    <w:multiLevelType w:val="multilevel"/>
    <w:tmpl w:val="9F6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663F1"/>
    <w:multiLevelType w:val="hybridMultilevel"/>
    <w:tmpl w:val="9E9EB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32">
    <w:nsid w:val="7C0D63FB"/>
    <w:multiLevelType w:val="hybridMultilevel"/>
    <w:tmpl w:val="D3A2A9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1856EA"/>
    <w:multiLevelType w:val="hybridMultilevel"/>
    <w:tmpl w:val="554CD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34">
    <w:nsid w:val="7D6B4991"/>
    <w:multiLevelType w:val="hybridMultilevel"/>
    <w:tmpl w:val="E8F6EB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Marlett" w:hAnsi="Marlett" w:hint="default"/>
      </w:rPr>
    </w:lvl>
  </w:abstractNum>
  <w:abstractNum w:abstractNumId="35">
    <w:nsid w:val="7E6D0021"/>
    <w:multiLevelType w:val="hybridMultilevel"/>
    <w:tmpl w:val="41467974"/>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0"/>
  </w:num>
  <w:num w:numId="4">
    <w:abstractNumId w:val="26"/>
  </w:num>
  <w:num w:numId="5">
    <w:abstractNumId w:val="20"/>
  </w:num>
  <w:num w:numId="6">
    <w:abstractNumId w:val="21"/>
  </w:num>
  <w:num w:numId="7">
    <w:abstractNumId w:val="23"/>
  </w:num>
  <w:num w:numId="8">
    <w:abstractNumId w:val="13"/>
  </w:num>
  <w:num w:numId="9">
    <w:abstractNumId w:val="7"/>
  </w:num>
  <w:num w:numId="10">
    <w:abstractNumId w:val="29"/>
  </w:num>
  <w:num w:numId="11">
    <w:abstractNumId w:val="28"/>
  </w:num>
  <w:num w:numId="12">
    <w:abstractNumId w:val="30"/>
  </w:num>
  <w:num w:numId="13">
    <w:abstractNumId w:val="24"/>
  </w:num>
  <w:num w:numId="14">
    <w:abstractNumId w:val="1"/>
  </w:num>
  <w:num w:numId="15">
    <w:abstractNumId w:val="27"/>
  </w:num>
  <w:num w:numId="16">
    <w:abstractNumId w:val="14"/>
  </w:num>
  <w:num w:numId="17">
    <w:abstractNumId w:val="9"/>
  </w:num>
  <w:num w:numId="18">
    <w:abstractNumId w:val="15"/>
  </w:num>
  <w:num w:numId="19">
    <w:abstractNumId w:val="3"/>
  </w:num>
  <w:num w:numId="20">
    <w:abstractNumId w:val="33"/>
  </w:num>
  <w:num w:numId="21">
    <w:abstractNumId w:val="22"/>
  </w:num>
  <w:num w:numId="22">
    <w:abstractNumId w:val="25"/>
  </w:num>
  <w:num w:numId="23">
    <w:abstractNumId w:val="34"/>
  </w:num>
  <w:num w:numId="24">
    <w:abstractNumId w:val="12"/>
  </w:num>
  <w:num w:numId="25">
    <w:abstractNumId w:val="5"/>
  </w:num>
  <w:num w:numId="26">
    <w:abstractNumId w:val="2"/>
  </w:num>
  <w:num w:numId="27">
    <w:abstractNumId w:val="31"/>
  </w:num>
  <w:num w:numId="28">
    <w:abstractNumId w:val="19"/>
  </w:num>
  <w:num w:numId="29">
    <w:abstractNumId w:val="6"/>
  </w:num>
  <w:num w:numId="30">
    <w:abstractNumId w:val="16"/>
  </w:num>
  <w:num w:numId="31">
    <w:abstractNumId w:val="18"/>
  </w:num>
  <w:num w:numId="32">
    <w:abstractNumId w:val="32"/>
  </w:num>
  <w:num w:numId="33">
    <w:abstractNumId w:val="4"/>
  </w:num>
  <w:num w:numId="34">
    <w:abstractNumId w:val="11"/>
  </w:num>
  <w:num w:numId="35">
    <w:abstractNumId w:val="3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0F90"/>
    <w:rsid w:val="00006487"/>
    <w:rsid w:val="00020CA1"/>
    <w:rsid w:val="000339DB"/>
    <w:rsid w:val="000343DC"/>
    <w:rsid w:val="00041D54"/>
    <w:rsid w:val="00061A54"/>
    <w:rsid w:val="00063FF8"/>
    <w:rsid w:val="00076C85"/>
    <w:rsid w:val="000844D7"/>
    <w:rsid w:val="000A1008"/>
    <w:rsid w:val="000A7AF8"/>
    <w:rsid w:val="000E27BE"/>
    <w:rsid w:val="000E4D88"/>
    <w:rsid w:val="00106832"/>
    <w:rsid w:val="00114E38"/>
    <w:rsid w:val="00115064"/>
    <w:rsid w:val="001262F1"/>
    <w:rsid w:val="00131D88"/>
    <w:rsid w:val="00140C4D"/>
    <w:rsid w:val="00152526"/>
    <w:rsid w:val="0015388F"/>
    <w:rsid w:val="001555B1"/>
    <w:rsid w:val="00164528"/>
    <w:rsid w:val="00170D7E"/>
    <w:rsid w:val="00170DEB"/>
    <w:rsid w:val="001722A9"/>
    <w:rsid w:val="00172813"/>
    <w:rsid w:val="00175F28"/>
    <w:rsid w:val="00186D5F"/>
    <w:rsid w:val="00190EEF"/>
    <w:rsid w:val="001A1574"/>
    <w:rsid w:val="001A27CA"/>
    <w:rsid w:val="001D13F2"/>
    <w:rsid w:val="001F030B"/>
    <w:rsid w:val="001F2BD0"/>
    <w:rsid w:val="00201891"/>
    <w:rsid w:val="002033EF"/>
    <w:rsid w:val="00220EE8"/>
    <w:rsid w:val="00265035"/>
    <w:rsid w:val="002763A0"/>
    <w:rsid w:val="002A4363"/>
    <w:rsid w:val="002B43E2"/>
    <w:rsid w:val="002C3C71"/>
    <w:rsid w:val="00307B98"/>
    <w:rsid w:val="00317F28"/>
    <w:rsid w:val="00324C2D"/>
    <w:rsid w:val="00334362"/>
    <w:rsid w:val="003943B5"/>
    <w:rsid w:val="00394FBF"/>
    <w:rsid w:val="003A02CB"/>
    <w:rsid w:val="003A05D6"/>
    <w:rsid w:val="003A212B"/>
    <w:rsid w:val="003A2E83"/>
    <w:rsid w:val="003D11CD"/>
    <w:rsid w:val="003D7795"/>
    <w:rsid w:val="003E25CC"/>
    <w:rsid w:val="003E2601"/>
    <w:rsid w:val="003F4100"/>
    <w:rsid w:val="003F4C65"/>
    <w:rsid w:val="00401F61"/>
    <w:rsid w:val="0040528D"/>
    <w:rsid w:val="00426524"/>
    <w:rsid w:val="00433B15"/>
    <w:rsid w:val="004724FD"/>
    <w:rsid w:val="00490201"/>
    <w:rsid w:val="004D5E4F"/>
    <w:rsid w:val="004F3ED6"/>
    <w:rsid w:val="004F5DE7"/>
    <w:rsid w:val="00506832"/>
    <w:rsid w:val="005251E2"/>
    <w:rsid w:val="00536B0E"/>
    <w:rsid w:val="0053773D"/>
    <w:rsid w:val="005378E7"/>
    <w:rsid w:val="00537B17"/>
    <w:rsid w:val="00541163"/>
    <w:rsid w:val="005446CB"/>
    <w:rsid w:val="00563952"/>
    <w:rsid w:val="00564323"/>
    <w:rsid w:val="00573868"/>
    <w:rsid w:val="005A763D"/>
    <w:rsid w:val="005C0195"/>
    <w:rsid w:val="005C2E5F"/>
    <w:rsid w:val="005C4E31"/>
    <w:rsid w:val="005D1E36"/>
    <w:rsid w:val="005D45C4"/>
    <w:rsid w:val="005E104E"/>
    <w:rsid w:val="005F3801"/>
    <w:rsid w:val="006034A4"/>
    <w:rsid w:val="00610CD1"/>
    <w:rsid w:val="006305D1"/>
    <w:rsid w:val="00662BE0"/>
    <w:rsid w:val="006672F1"/>
    <w:rsid w:val="0066776A"/>
    <w:rsid w:val="0069094E"/>
    <w:rsid w:val="006A59D7"/>
    <w:rsid w:val="006B3B8E"/>
    <w:rsid w:val="006B5492"/>
    <w:rsid w:val="006B66EC"/>
    <w:rsid w:val="006D59A8"/>
    <w:rsid w:val="00715784"/>
    <w:rsid w:val="007252F7"/>
    <w:rsid w:val="007265F8"/>
    <w:rsid w:val="007317FB"/>
    <w:rsid w:val="00732054"/>
    <w:rsid w:val="00732A50"/>
    <w:rsid w:val="00733C26"/>
    <w:rsid w:val="00747A12"/>
    <w:rsid w:val="00747C90"/>
    <w:rsid w:val="00774766"/>
    <w:rsid w:val="00786AA6"/>
    <w:rsid w:val="00792D5E"/>
    <w:rsid w:val="007965E3"/>
    <w:rsid w:val="007B59EB"/>
    <w:rsid w:val="007D4A0C"/>
    <w:rsid w:val="007E54B4"/>
    <w:rsid w:val="007F5B09"/>
    <w:rsid w:val="007F676E"/>
    <w:rsid w:val="00804818"/>
    <w:rsid w:val="00804B2E"/>
    <w:rsid w:val="00816A96"/>
    <w:rsid w:val="00833170"/>
    <w:rsid w:val="00836166"/>
    <w:rsid w:val="00871834"/>
    <w:rsid w:val="00872389"/>
    <w:rsid w:val="0088226D"/>
    <w:rsid w:val="00895412"/>
    <w:rsid w:val="008A7402"/>
    <w:rsid w:val="008B7F29"/>
    <w:rsid w:val="008C7441"/>
    <w:rsid w:val="008D227F"/>
    <w:rsid w:val="00901438"/>
    <w:rsid w:val="00906867"/>
    <w:rsid w:val="00926F89"/>
    <w:rsid w:val="009406D8"/>
    <w:rsid w:val="0095757F"/>
    <w:rsid w:val="00976033"/>
    <w:rsid w:val="009977E0"/>
    <w:rsid w:val="009A134F"/>
    <w:rsid w:val="009A6AF5"/>
    <w:rsid w:val="009C4B03"/>
    <w:rsid w:val="009E48E3"/>
    <w:rsid w:val="009E6DD9"/>
    <w:rsid w:val="009F22F9"/>
    <w:rsid w:val="009F4B53"/>
    <w:rsid w:val="00A12580"/>
    <w:rsid w:val="00A2051C"/>
    <w:rsid w:val="00A43ADA"/>
    <w:rsid w:val="00A60585"/>
    <w:rsid w:val="00A70E58"/>
    <w:rsid w:val="00A809A0"/>
    <w:rsid w:val="00A90CCD"/>
    <w:rsid w:val="00A93566"/>
    <w:rsid w:val="00A95F7A"/>
    <w:rsid w:val="00AA0C97"/>
    <w:rsid w:val="00AA734F"/>
    <w:rsid w:val="00AB688A"/>
    <w:rsid w:val="00AC316A"/>
    <w:rsid w:val="00AD41AE"/>
    <w:rsid w:val="00AD6A08"/>
    <w:rsid w:val="00AE096C"/>
    <w:rsid w:val="00AE4BB2"/>
    <w:rsid w:val="00AF1D4E"/>
    <w:rsid w:val="00AF60BB"/>
    <w:rsid w:val="00B10E82"/>
    <w:rsid w:val="00B37C0A"/>
    <w:rsid w:val="00B44610"/>
    <w:rsid w:val="00B52E7B"/>
    <w:rsid w:val="00B5430B"/>
    <w:rsid w:val="00B635BB"/>
    <w:rsid w:val="00B647EB"/>
    <w:rsid w:val="00B7677D"/>
    <w:rsid w:val="00BB190A"/>
    <w:rsid w:val="00BB4889"/>
    <w:rsid w:val="00BB5EBE"/>
    <w:rsid w:val="00BD259A"/>
    <w:rsid w:val="00BD6128"/>
    <w:rsid w:val="00BE46B0"/>
    <w:rsid w:val="00C03031"/>
    <w:rsid w:val="00C37C28"/>
    <w:rsid w:val="00C5338C"/>
    <w:rsid w:val="00C54FDE"/>
    <w:rsid w:val="00C74279"/>
    <w:rsid w:val="00CA647B"/>
    <w:rsid w:val="00CB256D"/>
    <w:rsid w:val="00CD2518"/>
    <w:rsid w:val="00CD2BDF"/>
    <w:rsid w:val="00CD3108"/>
    <w:rsid w:val="00CD7510"/>
    <w:rsid w:val="00CE4B46"/>
    <w:rsid w:val="00D0227C"/>
    <w:rsid w:val="00D310A6"/>
    <w:rsid w:val="00D74151"/>
    <w:rsid w:val="00D91877"/>
    <w:rsid w:val="00DD21FD"/>
    <w:rsid w:val="00DE2C8D"/>
    <w:rsid w:val="00DE3EA8"/>
    <w:rsid w:val="00DE56D2"/>
    <w:rsid w:val="00DF0E26"/>
    <w:rsid w:val="00DF37C6"/>
    <w:rsid w:val="00DF3B88"/>
    <w:rsid w:val="00E33FFE"/>
    <w:rsid w:val="00E9184B"/>
    <w:rsid w:val="00E95F2D"/>
    <w:rsid w:val="00EB6342"/>
    <w:rsid w:val="00EC5121"/>
    <w:rsid w:val="00EC5E21"/>
    <w:rsid w:val="00ED5414"/>
    <w:rsid w:val="00ED651B"/>
    <w:rsid w:val="00EE28DC"/>
    <w:rsid w:val="00F16FE7"/>
    <w:rsid w:val="00F20E12"/>
    <w:rsid w:val="00F3647D"/>
    <w:rsid w:val="00F37D4C"/>
    <w:rsid w:val="00F5371F"/>
    <w:rsid w:val="00F619B8"/>
    <w:rsid w:val="00F645F6"/>
    <w:rsid w:val="00F905B1"/>
    <w:rsid w:val="00FA4349"/>
    <w:rsid w:val="00FA4C25"/>
    <w:rsid w:val="00FA55FD"/>
    <w:rsid w:val="00FC0436"/>
    <w:rsid w:val="00FF1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15:docId w15:val="{91745A0B-5956-4D65-A791-B30508C2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BE46B0"/>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Fuentedeprrafopredeter"/>
    <w:rsid w:val="00B52E7B"/>
  </w:style>
  <w:style w:type="character" w:styleId="Textoennegrita">
    <w:name w:val="Strong"/>
    <w:basedOn w:val="Fuentedeprrafopredeter"/>
    <w:uiPriority w:val="22"/>
    <w:qFormat/>
    <w:rsid w:val="00B52E7B"/>
    <w:rPr>
      <w:b/>
      <w:bCs/>
    </w:rPr>
  </w:style>
  <w:style w:type="paragraph" w:styleId="Sinespaciado">
    <w:name w:val="No Spacing"/>
    <w:uiPriority w:val="1"/>
    <w:qFormat/>
    <w:rsid w:val="00536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ocw.usal.es/ciencias-sociales-1/investigacion-evaluativ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suu.com/materialdidactico8/docs/r_brica_para__mapa_concept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4ZrZ1TOys8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c.ed.gov/" TargetMode="External"/><Relationship Id="rId4" Type="http://schemas.openxmlformats.org/officeDocument/2006/relationships/settings" Target="settings.xml"/><Relationship Id="rId9" Type="http://schemas.openxmlformats.org/officeDocument/2006/relationships/hyperlink" Target="http://www.youtube.com/watch?v=81slL6IZK4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40882-6327-45B5-BB67-9EA3D394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5122</Words>
  <Characters>28177</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Hernandez 1</cp:lastModifiedBy>
  <cp:revision>5</cp:revision>
  <dcterms:created xsi:type="dcterms:W3CDTF">2018-09-26T05:23:00Z</dcterms:created>
  <dcterms:modified xsi:type="dcterms:W3CDTF">2018-09-26T05:46:00Z</dcterms:modified>
</cp:coreProperties>
</file>