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4E" w:rsidRDefault="00AA164E" w:rsidP="00AA164E">
      <w:pPr>
        <w:jc w:val="center"/>
        <w:rPr>
          <w:rFonts w:ascii="Arial" w:hAnsi="Arial" w:cs="Arial"/>
          <w:b/>
          <w:color w:val="002060"/>
          <w:sz w:val="24"/>
          <w:szCs w:val="24"/>
          <w:u w:val="single" w:color="FF0000"/>
          <w:shd w:val="clear" w:color="auto" w:fill="FFFFFF"/>
        </w:rPr>
      </w:pPr>
      <w:r w:rsidRPr="00AA164E">
        <w:rPr>
          <w:rFonts w:ascii="Arial" w:hAnsi="Arial" w:cs="Arial"/>
          <w:b/>
          <w:color w:val="002060"/>
          <w:sz w:val="24"/>
          <w:szCs w:val="24"/>
          <w:u w:val="single" w:color="FF0000"/>
          <w:shd w:val="clear" w:color="auto" w:fill="FFFFFF"/>
        </w:rPr>
        <w:t>THE GREATEST SHOWMAN</w:t>
      </w:r>
    </w:p>
    <w:p w:rsidR="00AA164E" w:rsidRPr="00AA164E" w:rsidRDefault="00AA164E" w:rsidP="00AA164E">
      <w:pPr>
        <w:jc w:val="center"/>
        <w:rPr>
          <w:rFonts w:ascii="Arial" w:hAnsi="Arial" w:cs="Arial"/>
          <w:b/>
          <w:color w:val="002060"/>
          <w:sz w:val="24"/>
          <w:szCs w:val="24"/>
          <w:u w:val="single" w:color="FF0000"/>
          <w:shd w:val="clear" w:color="auto" w:fill="FFFFFF"/>
        </w:rPr>
      </w:pPr>
    </w:p>
    <w:p w:rsidR="0052629E" w:rsidRPr="00D273F3" w:rsidRDefault="00AA164E">
      <w:pPr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</w:pPr>
      <w:r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>It is a movie that kids</w:t>
      </w:r>
      <w:r w:rsidR="00634B95"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 xml:space="preserve">, adults and teenagers can watch. It is directed by Michael Gracey and starring by Hugh </w:t>
      </w:r>
      <w:proofErr w:type="spellStart"/>
      <w:r w:rsidR="00634B95"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>Jackman.</w:t>
      </w:r>
      <w:r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>It</w:t>
      </w:r>
      <w:proofErr w:type="spellEnd"/>
      <w:r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 xml:space="preserve"> is a special story that tells how unique the people are. Is a biographical musical about Phineas T. Barnum’s life. When he was a </w:t>
      </w:r>
      <w:r w:rsidR="00634B95"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>child, he</w:t>
      </w:r>
      <w:r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 xml:space="preserve"> meets Charity, the daughter of one of his father’s clients. Years later, Finn and Charity get married and they have two girls. Phineas T. Barnum’s follows his dream and opens a circus , </w:t>
      </w:r>
      <w:r w:rsidRPr="00D273F3">
        <w:rPr>
          <w:rFonts w:ascii="Arial" w:hAnsi="Arial" w:cs="Arial"/>
          <w:color w:val="201F1E"/>
          <w:sz w:val="24"/>
          <w:szCs w:val="24"/>
          <w:highlight w:val="yellow"/>
          <w:shd w:val="clear" w:color="auto" w:fill="FFFFFF"/>
          <w:lang w:val="en-US"/>
        </w:rPr>
        <w:t xml:space="preserve">so that is </w:t>
      </w:r>
      <w:proofErr w:type="spellStart"/>
      <w:r w:rsidRPr="00D273F3">
        <w:rPr>
          <w:rFonts w:ascii="Arial" w:hAnsi="Arial" w:cs="Arial"/>
          <w:color w:val="201F1E"/>
          <w:sz w:val="24"/>
          <w:szCs w:val="24"/>
          <w:highlight w:val="yellow"/>
          <w:shd w:val="clear" w:color="auto" w:fill="FFFFFF"/>
          <w:lang w:val="en-US"/>
        </w:rPr>
        <w:t>were</w:t>
      </w:r>
      <w:proofErr w:type="spellEnd"/>
      <w:r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 xml:space="preserve"> </w:t>
      </w:r>
      <w:r w:rsidR="00D273F3" w:rsidRPr="00D273F3">
        <w:rPr>
          <w:rFonts w:ascii="Arial" w:hAnsi="Arial" w:cs="Arial"/>
          <w:color w:val="201F1E"/>
          <w:sz w:val="24"/>
          <w:szCs w:val="24"/>
          <w:highlight w:val="cyan"/>
          <w:shd w:val="clear" w:color="auto" w:fill="FFFFFF"/>
          <w:lang w:val="en-US"/>
        </w:rPr>
        <w:t xml:space="preserve">This is the moment  when </w:t>
      </w:r>
      <w:r w:rsidRPr="00D273F3">
        <w:rPr>
          <w:rFonts w:ascii="Arial" w:hAnsi="Arial" w:cs="Arial"/>
          <w:color w:val="201F1E"/>
          <w:sz w:val="24"/>
          <w:szCs w:val="24"/>
          <w:highlight w:val="cyan"/>
          <w:shd w:val="clear" w:color="auto" w:fill="FFFFFF"/>
          <w:lang w:val="en-US"/>
        </w:rPr>
        <w:t>the magic begins.</w:t>
      </w:r>
      <w:r w:rsidRPr="00D273F3">
        <w:rPr>
          <w:rFonts w:ascii="Arial" w:hAnsi="Arial" w:cs="Arial"/>
          <w:color w:val="201F1E"/>
          <w:sz w:val="24"/>
          <w:szCs w:val="24"/>
          <w:lang w:val="en-US"/>
        </w:rPr>
        <w:br/>
      </w:r>
      <w:r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>It is a movie that I highly recommend , it really touches you and make</w:t>
      </w:r>
      <w:r w:rsid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>s</w:t>
      </w:r>
      <w:r w:rsidRPr="00D273F3">
        <w:rPr>
          <w:rFonts w:ascii="Arial" w:hAnsi="Arial" w:cs="Arial"/>
          <w:color w:val="201F1E"/>
          <w:sz w:val="24"/>
          <w:szCs w:val="24"/>
          <w:shd w:val="clear" w:color="auto" w:fill="FFFFFF"/>
          <w:lang w:val="en-US"/>
        </w:rPr>
        <w:t xml:space="preserve"> you feel all kind of emotions. I give 5 stars to this film, I wish you could see it ,you won’t regret it.</w:t>
      </w:r>
    </w:p>
    <w:p w:rsidR="00AA164E" w:rsidRDefault="00AA164E">
      <w:pPr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5612130" cy="2419452"/>
            <wp:effectExtent l="0" t="0" r="7620" b="0"/>
            <wp:docPr id="1" name="Imagen 1" descr="Image result for THE GREATEST SHO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GREATEST SHOWM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1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B95" w:rsidRDefault="00634B95">
      <w:pPr>
        <w:rPr>
          <w:rFonts w:ascii="Arial" w:hAnsi="Arial" w:cs="Arial"/>
          <w:sz w:val="24"/>
          <w:szCs w:val="24"/>
        </w:rPr>
      </w:pPr>
    </w:p>
    <w:p w:rsidR="00634B95" w:rsidRDefault="00634B95">
      <w:pPr>
        <w:rPr>
          <w:rFonts w:ascii="Arial" w:hAnsi="Arial" w:cs="Arial"/>
          <w:sz w:val="24"/>
          <w:szCs w:val="24"/>
        </w:rPr>
      </w:pPr>
    </w:p>
    <w:p w:rsidR="00634B95" w:rsidRDefault="00634B95">
      <w:pPr>
        <w:rPr>
          <w:rFonts w:ascii="Arial" w:hAnsi="Arial" w:cs="Arial"/>
          <w:sz w:val="24"/>
          <w:szCs w:val="24"/>
        </w:rPr>
      </w:pPr>
    </w:p>
    <w:p w:rsidR="00634B95" w:rsidRPr="003B177A" w:rsidRDefault="00623F9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lang w:val="en-US"/>
        </w:rPr>
        <w:t>R</w:t>
      </w:r>
      <w:r w:rsidR="003B177A" w:rsidRPr="003B177A">
        <w:rPr>
          <w:rFonts w:ascii="Arial" w:hAnsi="Arial" w:cs="Arial"/>
          <w:lang w:val="en-US"/>
        </w:rPr>
        <w:t>eviewer’s opinion</w:t>
      </w:r>
      <w:r>
        <w:rPr>
          <w:rFonts w:ascii="Arial" w:hAnsi="Arial" w:cs="Arial"/>
          <w:lang w:val="en-US"/>
        </w:rPr>
        <w:t xml:space="preserve"> about</w:t>
      </w:r>
      <w:r w:rsidR="003B177A" w:rsidRPr="003B177A">
        <w:rPr>
          <w:rFonts w:ascii="Arial" w:hAnsi="Arial" w:cs="Arial"/>
          <w:lang w:val="en-US"/>
        </w:rPr>
        <w:t xml:space="preserve"> directing, acting cinematography, scenery, special effects and soundtrack</w:t>
      </w:r>
      <w:r>
        <w:rPr>
          <w:rFonts w:ascii="Arial" w:hAnsi="Arial" w:cs="Arial"/>
          <w:lang w:val="en-US"/>
        </w:rPr>
        <w:t>???</w:t>
      </w:r>
    </w:p>
    <w:p w:rsidR="00634B95" w:rsidRPr="003B177A" w:rsidRDefault="00634B95">
      <w:pPr>
        <w:rPr>
          <w:rFonts w:ascii="Arial" w:hAnsi="Arial" w:cs="Arial"/>
          <w:sz w:val="24"/>
          <w:szCs w:val="24"/>
          <w:lang w:val="en-US"/>
        </w:rPr>
      </w:pPr>
    </w:p>
    <w:p w:rsidR="00634B95" w:rsidRPr="003B177A" w:rsidRDefault="00634B95">
      <w:pPr>
        <w:rPr>
          <w:rFonts w:ascii="Arial" w:hAnsi="Arial" w:cs="Arial"/>
          <w:sz w:val="24"/>
          <w:szCs w:val="24"/>
          <w:lang w:val="en-US"/>
        </w:rPr>
      </w:pPr>
    </w:p>
    <w:p w:rsidR="00634B95" w:rsidRPr="003B177A" w:rsidRDefault="00634B95">
      <w:pPr>
        <w:rPr>
          <w:rFonts w:ascii="Arial" w:hAnsi="Arial" w:cs="Arial"/>
          <w:sz w:val="24"/>
          <w:szCs w:val="24"/>
          <w:lang w:val="en-US"/>
        </w:rPr>
      </w:pPr>
    </w:p>
    <w:p w:rsidR="00634B95" w:rsidRPr="003B177A" w:rsidRDefault="00634B95">
      <w:pPr>
        <w:rPr>
          <w:rFonts w:ascii="Arial" w:hAnsi="Arial" w:cs="Arial"/>
          <w:sz w:val="24"/>
          <w:szCs w:val="24"/>
          <w:lang w:val="en-US"/>
        </w:rPr>
      </w:pPr>
    </w:p>
    <w:p w:rsidR="00634B95" w:rsidRPr="003B177A" w:rsidRDefault="00634B95">
      <w:pPr>
        <w:rPr>
          <w:rFonts w:ascii="Arial" w:hAnsi="Arial" w:cs="Arial"/>
          <w:sz w:val="24"/>
          <w:szCs w:val="24"/>
          <w:lang w:val="en-US"/>
        </w:rPr>
      </w:pPr>
    </w:p>
    <w:p w:rsidR="00634B95" w:rsidRPr="003B177A" w:rsidRDefault="00634B95">
      <w:pPr>
        <w:rPr>
          <w:rFonts w:ascii="Arial" w:hAnsi="Arial" w:cs="Arial"/>
          <w:sz w:val="24"/>
          <w:szCs w:val="24"/>
          <w:lang w:val="en-US"/>
        </w:rPr>
      </w:pPr>
    </w:p>
    <w:p w:rsidR="00634B95" w:rsidRPr="003B177A" w:rsidRDefault="00634B95">
      <w:pPr>
        <w:rPr>
          <w:rFonts w:ascii="Arial" w:hAnsi="Arial" w:cs="Arial"/>
          <w:sz w:val="24"/>
          <w:szCs w:val="24"/>
          <w:lang w:val="en-US"/>
        </w:rPr>
      </w:pPr>
    </w:p>
    <w:p w:rsidR="00634B95" w:rsidRDefault="00634B9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Rubric</w:t>
      </w:r>
      <w:proofErr w:type="spellEnd"/>
    </w:p>
    <w:tbl>
      <w:tblPr>
        <w:tblW w:w="10350" w:type="dxa"/>
        <w:tblInd w:w="-54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2070"/>
        <w:gridCol w:w="2070"/>
        <w:gridCol w:w="2070"/>
      </w:tblGrid>
      <w:tr w:rsidR="00634B95" w:rsidTr="00801A89">
        <w:trPr>
          <w:cantSplit/>
          <w:trHeight w:val="607"/>
          <w:tblHeader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4B95" w:rsidRDefault="00634B95" w:rsidP="00801A89">
            <w:pPr>
              <w:pStyle w:val="Heading2A"/>
              <w:jc w:val="center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Heading2A"/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Heading2A"/>
              <w:jc w:val="center"/>
            </w:pPr>
            <w: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Heading2A"/>
              <w:jc w:val="center"/>
            </w:pPr>
            <w:r>
              <w:t>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Heading2A"/>
              <w:jc w:val="center"/>
            </w:pPr>
            <w:r>
              <w:t>1</w:t>
            </w:r>
          </w:p>
        </w:tc>
      </w:tr>
      <w:tr w:rsidR="00634B95" w:rsidRPr="00D273F3" w:rsidTr="00801A89">
        <w:trPr>
          <w:cantSplit/>
          <w:trHeight w:val="3713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Summary of movie and details supports reviewer’s opinion</w:t>
            </w:r>
          </w:p>
          <w:p w:rsidR="00634B95" w:rsidRDefault="00634B95" w:rsidP="00801A89">
            <w:pPr>
              <w:pStyle w:val="Body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Writer gives a brief summary of film without disclosing ending; includes enough info to satisfy; details from the movie and evidence from summary strongly support reviewer’s opinion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 w:rsidRPr="003B177A">
              <w:rPr>
                <w:rFonts w:ascii="Times" w:hAnsi="Times"/>
                <w:sz w:val="20"/>
                <w:highlight w:val="cyan"/>
              </w:rPr>
              <w:t>Summary  not long enough but does not give away ending; fewer details from the movie and evidence from summary to support reviewer’s opinion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Summary is  too short  and  vague; few details from the movie and little evidence from summary to support reviewer’s opinion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Little or no significant summary; no details from the movie and little evidence from summary to support reviewer’s opinion</w:t>
            </w:r>
          </w:p>
        </w:tc>
      </w:tr>
      <w:tr w:rsidR="00634B95" w:rsidRPr="00D273F3" w:rsidTr="00801A89">
        <w:trPr>
          <w:cantSplit/>
          <w:trHeight w:val="5598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</w:rPr>
            </w:pPr>
            <w:r>
              <w:rPr>
                <w:rFonts w:ascii="Times" w:hAnsi="Times"/>
                <w:b/>
              </w:rPr>
              <w:t xml:space="preserve">Evaluation of various aspects of film </w:t>
            </w:r>
          </w:p>
          <w:p w:rsidR="00634B95" w:rsidRDefault="00634B95" w:rsidP="00801A89">
            <w:pPr>
              <w:pStyle w:val="Body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 xml:space="preserve">Contains sufficient and knowledgeable evaluation of many aspects of film to support </w:t>
            </w:r>
            <w:bookmarkStart w:id="0" w:name="_Hlk10274758"/>
            <w:r>
              <w:rPr>
                <w:rFonts w:ascii="Times" w:hAnsi="Times"/>
                <w:sz w:val="22"/>
              </w:rPr>
              <w:t>reviewer’s opinion, including directing, acting cinematography, editing, scenery, special effects and soundtrack;</w:t>
            </w:r>
            <w:bookmarkEnd w:id="0"/>
            <w:r>
              <w:rPr>
                <w:rFonts w:ascii="Times" w:hAnsi="Times"/>
                <w:sz w:val="22"/>
              </w:rPr>
              <w:t xml:space="preserve"> references are made to other works of key players (actors, director) or other films in genre as appropriate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 w:rsidRPr="003B177A">
              <w:rPr>
                <w:rFonts w:ascii="Times" w:hAnsi="Times"/>
                <w:sz w:val="20"/>
                <w:highlight w:val="cyan"/>
              </w:rPr>
              <w:t>Contains some evaluation of many aspects of film to support reviewer’s opinion, including directing, acting cinematography, editing, scenery, special effects and soundtrack; references may be made to other works of key players (actors, director) or other films in genre as appropriate</w:t>
            </w:r>
          </w:p>
          <w:p w:rsidR="00634B95" w:rsidRDefault="00634B95" w:rsidP="00801A89">
            <w:pPr>
              <w:pStyle w:val="FreeForm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Contains insufficient evaluation of many aspects of film to support reviewer’s opinion, including directing, acting cinematography, editing, scenery, special effects and soundtrack; no references made to other works of key players (actors, director) or other films in genre</w:t>
            </w:r>
          </w:p>
          <w:p w:rsidR="00634B95" w:rsidRDefault="00634B95" w:rsidP="00801A89">
            <w:pPr>
              <w:pStyle w:val="FreeForm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FreeFormA"/>
              <w:spacing w:after="240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Contains no significant evaluation of many aspects of film to support reviewer’s opinion</w:t>
            </w:r>
          </w:p>
          <w:p w:rsidR="00634B95" w:rsidRDefault="00634B95" w:rsidP="00801A89">
            <w:pPr>
              <w:pStyle w:val="FreeFormA"/>
            </w:pPr>
          </w:p>
        </w:tc>
      </w:tr>
      <w:tr w:rsidR="00634B95" w:rsidTr="00801A89">
        <w:trPr>
          <w:cantSplit/>
          <w:trHeight w:val="2634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BodyA"/>
            </w:pPr>
            <w:r>
              <w:lastRenderedPageBreak/>
              <w:t>Final Evaluation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BodyA"/>
              <w:rPr>
                <w:sz w:val="22"/>
              </w:rPr>
            </w:pPr>
            <w:r w:rsidRPr="00452BC5">
              <w:rPr>
                <w:sz w:val="22"/>
                <w:highlight w:val="cyan"/>
              </w:rPr>
              <w:t>Review offers a clear conclusion or stylized evaluation of the movie with a recommendation for viewing to others</w:t>
            </w:r>
            <w:bookmarkStart w:id="1" w:name="_GoBack"/>
            <w:bookmarkEnd w:id="1"/>
            <w:r>
              <w:rPr>
                <w:sz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BodyA"/>
              <w:rPr>
                <w:sz w:val="20"/>
              </w:rPr>
            </w:pPr>
            <w:r>
              <w:rPr>
                <w:sz w:val="20"/>
              </w:rPr>
              <w:t>Conclusion is satisfactory but is lacking of a clear final evaluation or style</w:t>
            </w:r>
          </w:p>
          <w:p w:rsidR="00634B95" w:rsidRDefault="00634B95" w:rsidP="00801A89">
            <w:pPr>
              <w:pStyle w:val="BodyA"/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BodyA"/>
              <w:rPr>
                <w:sz w:val="20"/>
              </w:rPr>
            </w:pPr>
            <w:r>
              <w:rPr>
                <w:sz w:val="20"/>
              </w:rPr>
              <w:t>A conclusion is present, but it’s weak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B95" w:rsidRDefault="00634B95" w:rsidP="00801A89">
            <w:pPr>
              <w:pStyle w:val="BodyA"/>
              <w:rPr>
                <w:sz w:val="20"/>
              </w:rPr>
            </w:pPr>
            <w:r>
              <w:rPr>
                <w:sz w:val="20"/>
              </w:rPr>
              <w:t>No conclusion is present</w:t>
            </w:r>
          </w:p>
        </w:tc>
      </w:tr>
    </w:tbl>
    <w:p w:rsidR="00634B95" w:rsidRPr="00AA164E" w:rsidRDefault="00634B95">
      <w:pPr>
        <w:rPr>
          <w:rFonts w:ascii="Arial" w:hAnsi="Arial" w:cs="Arial"/>
          <w:sz w:val="24"/>
          <w:szCs w:val="24"/>
        </w:rPr>
      </w:pPr>
    </w:p>
    <w:sectPr w:rsidR="00634B95" w:rsidRPr="00AA164E" w:rsidSect="00AA164E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00" w:rsidRDefault="00210900" w:rsidP="00AA164E">
      <w:pPr>
        <w:spacing w:after="0" w:line="240" w:lineRule="auto"/>
      </w:pPr>
      <w:r>
        <w:separator/>
      </w:r>
    </w:p>
  </w:endnote>
  <w:endnote w:type="continuationSeparator" w:id="0">
    <w:p w:rsidR="00210900" w:rsidRDefault="00210900" w:rsidP="00AA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00" w:rsidRDefault="00210900" w:rsidP="00AA164E">
      <w:pPr>
        <w:spacing w:after="0" w:line="240" w:lineRule="auto"/>
      </w:pPr>
      <w:r>
        <w:separator/>
      </w:r>
    </w:p>
  </w:footnote>
  <w:footnote w:type="continuationSeparator" w:id="0">
    <w:p w:rsidR="00210900" w:rsidRDefault="00210900" w:rsidP="00AA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64E" w:rsidRDefault="00AA164E">
    <w:pPr>
      <w:pStyle w:val="Encabezado"/>
    </w:pPr>
    <w:proofErr w:type="spellStart"/>
    <w:r>
      <w:t>Name</w:t>
    </w:r>
    <w:proofErr w:type="spellEnd"/>
    <w:r>
      <w:t xml:space="preserve">: </w:t>
    </w:r>
    <w:proofErr w:type="spellStart"/>
    <w:r>
      <w:t>Daiva</w:t>
    </w:r>
    <w:proofErr w:type="spellEnd"/>
    <w:r>
      <w:t xml:space="preserve"> Ramírez Treviño</w:t>
    </w:r>
    <w:r>
      <w:ptab w:relativeTo="margin" w:alignment="center" w:leader="none"/>
    </w:r>
    <w:r>
      <w:t>Date: 20/05/2019</w:t>
    </w:r>
    <w:r>
      <w:ptab w:relativeTo="margin" w:alignment="right" w:leader="none"/>
    </w:r>
    <w: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4E"/>
    <w:rsid w:val="0021066B"/>
    <w:rsid w:val="00210900"/>
    <w:rsid w:val="00384F4E"/>
    <w:rsid w:val="003B177A"/>
    <w:rsid w:val="00452BC5"/>
    <w:rsid w:val="0052629E"/>
    <w:rsid w:val="00623F95"/>
    <w:rsid w:val="00634B95"/>
    <w:rsid w:val="00AA164E"/>
    <w:rsid w:val="00D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2720"/>
  <w15:chartTrackingRefBased/>
  <w15:docId w15:val="{3022F776-B568-450D-9556-E623398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64E"/>
  </w:style>
  <w:style w:type="paragraph" w:styleId="Piedepgina">
    <w:name w:val="footer"/>
    <w:basedOn w:val="Normal"/>
    <w:link w:val="PiedepginaCar"/>
    <w:uiPriority w:val="99"/>
    <w:unhideWhenUsed/>
    <w:rsid w:val="00AA16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64E"/>
  </w:style>
  <w:style w:type="paragraph" w:customStyle="1" w:styleId="Heading2A">
    <w:name w:val="Heading 2 A"/>
    <w:next w:val="BodyA"/>
    <w:rsid w:val="00634B95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s-MX"/>
    </w:rPr>
  </w:style>
  <w:style w:type="paragraph" w:customStyle="1" w:styleId="BodyA">
    <w:name w:val="Body A"/>
    <w:rsid w:val="00634B9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s-MX"/>
    </w:rPr>
  </w:style>
  <w:style w:type="paragraph" w:customStyle="1" w:styleId="FreeFormA">
    <w:name w:val="Free Form A"/>
    <w:rsid w:val="00634B9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brenda bollain y goytia de la peña</cp:lastModifiedBy>
  <cp:revision>2</cp:revision>
  <dcterms:created xsi:type="dcterms:W3CDTF">2019-06-01T14:47:00Z</dcterms:created>
  <dcterms:modified xsi:type="dcterms:W3CDTF">2019-06-01T14:47:00Z</dcterms:modified>
</cp:coreProperties>
</file>