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C1" w:rsidRDefault="008119C1" w:rsidP="00E33387">
      <w:pPr>
        <w:rPr>
          <w:b/>
          <w:bCs/>
          <w:lang w:val="es-MX"/>
        </w:rPr>
      </w:pPr>
    </w:p>
    <w:p w:rsidR="00E33387" w:rsidRDefault="004046D1" w:rsidP="0065628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PRACTICAS SOCILES DEL LENGUAJE</w:t>
      </w:r>
    </w:p>
    <w:p w:rsidR="00071FFD" w:rsidRPr="001D633F" w:rsidRDefault="00071FFD" w:rsidP="0065628C">
      <w:pPr>
        <w:pStyle w:val="Default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1D633F">
        <w:rPr>
          <w:rFonts w:ascii="Arial" w:hAnsi="Arial" w:cs="Arial"/>
          <w:i/>
          <w:sz w:val="18"/>
          <w:szCs w:val="18"/>
          <w:u w:val="single"/>
        </w:rPr>
        <w:t xml:space="preserve">Competencias genéricas </w:t>
      </w:r>
    </w:p>
    <w:p w:rsidR="00071FFD" w:rsidRPr="001D633F" w:rsidRDefault="00071FFD" w:rsidP="0065628C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Aprende de manera autónoma y muestra iniciativa para autorregularse y fortalecer su desarrollo personal. </w:t>
      </w:r>
    </w:p>
    <w:p w:rsidR="00071FFD" w:rsidRPr="001D633F" w:rsidRDefault="00071FFD" w:rsidP="0065628C">
      <w:pPr>
        <w:pStyle w:val="Default"/>
        <w:numPr>
          <w:ilvl w:val="0"/>
          <w:numId w:val="11"/>
        </w:numPr>
        <w:spacing w:after="135"/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Aplica sus habilidades lingüísticas y comunicativas en diversos contextos. </w:t>
      </w:r>
    </w:p>
    <w:p w:rsidR="00071FFD" w:rsidRPr="001D633F" w:rsidRDefault="00071FFD" w:rsidP="0065628C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Soluciona problemas y toma decisiones utilizando su pensamiento crítico y creativo. </w:t>
      </w:r>
    </w:p>
    <w:p w:rsidR="00071FFD" w:rsidRDefault="00071FFD" w:rsidP="0065628C">
      <w:pPr>
        <w:pStyle w:val="Default"/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071FFD" w:rsidRPr="001D633F" w:rsidRDefault="00071FFD" w:rsidP="0065628C">
      <w:pPr>
        <w:pStyle w:val="Default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1D633F">
        <w:rPr>
          <w:rFonts w:ascii="Arial" w:hAnsi="Arial" w:cs="Arial"/>
          <w:i/>
          <w:sz w:val="18"/>
          <w:szCs w:val="18"/>
          <w:u w:val="single"/>
        </w:rPr>
        <w:t xml:space="preserve">Competencias profesionales </w:t>
      </w:r>
    </w:p>
    <w:p w:rsidR="00071FFD" w:rsidRPr="001D633F" w:rsidRDefault="00071FFD" w:rsidP="0065628C">
      <w:pPr>
        <w:pStyle w:val="Default"/>
        <w:numPr>
          <w:ilvl w:val="0"/>
          <w:numId w:val="12"/>
        </w:numPr>
        <w:spacing w:after="135"/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Utiliza recursos de la investigación educativa para enriquecer su práctica profesional expresando su interés por el conocimiento, la ciencia y la mejora de la educación. </w:t>
      </w:r>
    </w:p>
    <w:p w:rsidR="00071FFD" w:rsidRPr="001D633F" w:rsidRDefault="00071FFD" w:rsidP="0065628C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Distingue los procesos de aprendizaje de sus alumnos para favorecer su desarrollo cognitivo y socioemocional. </w:t>
      </w:r>
    </w:p>
    <w:p w:rsidR="00071FFD" w:rsidRPr="00071FFD" w:rsidRDefault="00071FFD" w:rsidP="0065628C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Aplica el plan y programas de estudio para alcanzar los propósitos educativos y contribuir al pleno desenvolvimiento de las capacidades de sus alumnos. </w:t>
      </w:r>
    </w:p>
    <w:p w:rsidR="00071FFD" w:rsidRPr="00071FFD" w:rsidRDefault="00071FFD" w:rsidP="0065628C">
      <w:pPr>
        <w:pStyle w:val="Ttulo3"/>
        <w:jc w:val="both"/>
        <w:rPr>
          <w:rFonts w:ascii="Arial" w:hAnsi="Arial" w:cs="Arial"/>
          <w:i/>
          <w:color w:val="auto"/>
          <w:sz w:val="18"/>
          <w:szCs w:val="18"/>
          <w:u w:val="single"/>
        </w:rPr>
      </w:pPr>
      <w:r w:rsidRPr="00071FFD">
        <w:rPr>
          <w:rFonts w:ascii="Arial" w:hAnsi="Arial" w:cs="Arial"/>
          <w:i/>
          <w:color w:val="auto"/>
          <w:sz w:val="18"/>
          <w:szCs w:val="18"/>
          <w:u w:val="single"/>
        </w:rPr>
        <w:t>Competencias del curso:</w:t>
      </w:r>
    </w:p>
    <w:p w:rsidR="00071FFD" w:rsidRDefault="00071FFD" w:rsidP="0065628C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Utiliza los recursos metodológicos y técnicos de la investigación para explicar, comprender situaciones educativas y mejorar su docencia. </w:t>
      </w:r>
    </w:p>
    <w:p w:rsidR="00071FFD" w:rsidRPr="00071FFD" w:rsidRDefault="00071FFD" w:rsidP="0065628C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71FFD">
        <w:rPr>
          <w:rFonts w:ascii="Arial" w:hAnsi="Arial" w:cs="Arial"/>
          <w:sz w:val="18"/>
          <w:szCs w:val="18"/>
        </w:rPr>
        <w:t xml:space="preserve"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 </w:t>
      </w:r>
    </w:p>
    <w:p w:rsidR="00071FFD" w:rsidRPr="00071FFD" w:rsidRDefault="00071FFD" w:rsidP="0065628C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71FFD">
        <w:rPr>
          <w:rFonts w:ascii="Arial" w:hAnsi="Arial" w:cs="Arial"/>
          <w:sz w:val="18"/>
          <w:szCs w:val="18"/>
        </w:rPr>
        <w:t xml:space="preserve">Utiliza metodologías pertinentes y actualizadas para promover la adquisición y el aprendizaje de la lengua de los alumnos de acuerdo con lo que propone el currículum, considerando los contextos y su desarrollo integral. </w:t>
      </w:r>
    </w:p>
    <w:p w:rsidR="008119C1" w:rsidRPr="006B66EC" w:rsidRDefault="008119C1" w:rsidP="0065628C">
      <w:pPr>
        <w:jc w:val="both"/>
        <w:rPr>
          <w:rFonts w:ascii="Arial" w:hAnsi="Arial" w:cs="Arial"/>
          <w:b/>
          <w:sz w:val="20"/>
          <w:szCs w:val="20"/>
        </w:rPr>
      </w:pPr>
    </w:p>
    <w:p w:rsidR="00487497" w:rsidRDefault="00487497" w:rsidP="0065628C">
      <w:pPr>
        <w:jc w:val="both"/>
        <w:rPr>
          <w:i/>
          <w:u w:val="single"/>
          <w:lang w:val="es-MX"/>
        </w:rPr>
      </w:pPr>
      <w:r w:rsidRPr="0065628C">
        <w:rPr>
          <w:b/>
          <w:bCs/>
          <w:i/>
          <w:u w:val="single"/>
          <w:lang w:val="es-MX"/>
        </w:rPr>
        <w:t>PROPÓSITO DEL CURSO:</w:t>
      </w:r>
      <w:r w:rsidRPr="0065628C">
        <w:rPr>
          <w:i/>
          <w:u w:val="single"/>
          <w:lang w:val="es-MX"/>
        </w:rPr>
        <w:t xml:space="preserve"> </w:t>
      </w:r>
    </w:p>
    <w:p w:rsidR="0065628C" w:rsidRPr="0065628C" w:rsidRDefault="0065628C" w:rsidP="0065628C">
      <w:pPr>
        <w:jc w:val="both"/>
        <w:rPr>
          <w:i/>
          <w:u w:val="single"/>
        </w:rPr>
      </w:pPr>
      <w:r w:rsidRPr="001D633F">
        <w:rPr>
          <w:rFonts w:ascii="Arial" w:hAnsi="Arial" w:cs="Arial"/>
          <w:sz w:val="18"/>
          <w:szCs w:val="18"/>
        </w:rPr>
        <w:t>Construir de manera conceptual las prácticas sociales del lenguaje y reflexionar sobre la estrecha relación con las finalidades comunicativas.</w:t>
      </w:r>
    </w:p>
    <w:p w:rsidR="00FB00C1" w:rsidRDefault="004D6E35" w:rsidP="0065628C">
      <w:pPr>
        <w:spacing w:after="0"/>
        <w:jc w:val="both"/>
        <w:rPr>
          <w:b/>
          <w:bCs/>
          <w:lang w:val="es-MX"/>
        </w:rPr>
      </w:pPr>
      <w:r w:rsidRPr="004D6E35">
        <w:rPr>
          <w:b/>
          <w:bCs/>
          <w:lang w:val="es-MX"/>
        </w:rPr>
        <w:t xml:space="preserve">Unidad de aprendizaje I. </w:t>
      </w:r>
    </w:p>
    <w:p w:rsidR="0065628C" w:rsidRDefault="0065628C" w:rsidP="000614DC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Investigar las implicaciones que tiene el lenguaje como función social. </w:t>
      </w:r>
    </w:p>
    <w:p w:rsidR="0065628C" w:rsidRPr="001D633F" w:rsidRDefault="0065628C" w:rsidP="0065628C">
      <w:pPr>
        <w:jc w:val="both"/>
        <w:rPr>
          <w:rFonts w:ascii="Arial" w:hAnsi="Arial" w:cs="Arial"/>
          <w:sz w:val="18"/>
          <w:szCs w:val="18"/>
        </w:rPr>
      </w:pPr>
    </w:p>
    <w:p w:rsidR="0065628C" w:rsidRPr="000614DC" w:rsidRDefault="0065628C" w:rsidP="000614DC">
      <w:pPr>
        <w:jc w:val="both"/>
        <w:rPr>
          <w:rFonts w:ascii="Arial" w:hAnsi="Arial" w:cs="Arial"/>
          <w:sz w:val="18"/>
          <w:szCs w:val="18"/>
        </w:rPr>
      </w:pPr>
      <w:r w:rsidRPr="000614DC">
        <w:rPr>
          <w:rFonts w:ascii="Arial" w:hAnsi="Arial" w:cs="Arial"/>
          <w:sz w:val="18"/>
          <w:szCs w:val="18"/>
        </w:rPr>
        <w:t>1.-</w:t>
      </w:r>
      <w:r w:rsidRPr="000614DC">
        <w:rPr>
          <w:rFonts w:ascii="Arial" w:hAnsi="Arial" w:cs="Arial"/>
          <w:sz w:val="18"/>
          <w:szCs w:val="18"/>
        </w:rPr>
        <w:t>Investigar sobre el enfoque de planes y programas de estudio del español de educación básica en nivel preescolar.</w:t>
      </w:r>
    </w:p>
    <w:p w:rsidR="0065628C" w:rsidRPr="000614DC" w:rsidRDefault="0065628C" w:rsidP="000614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614DC">
        <w:rPr>
          <w:rFonts w:ascii="Arial" w:hAnsi="Arial" w:cs="Arial"/>
          <w:sz w:val="18"/>
          <w:szCs w:val="18"/>
        </w:rPr>
        <w:t>2</w:t>
      </w:r>
      <w:r w:rsidRPr="000614DC">
        <w:rPr>
          <w:rFonts w:ascii="Arial" w:hAnsi="Arial" w:cs="Arial"/>
          <w:sz w:val="18"/>
          <w:szCs w:val="18"/>
        </w:rPr>
        <w:t>.</w:t>
      </w:r>
      <w:r w:rsidRPr="000614DC">
        <w:rPr>
          <w:rFonts w:ascii="Arial" w:hAnsi="Arial" w:cs="Arial"/>
          <w:sz w:val="18"/>
          <w:szCs w:val="18"/>
        </w:rPr>
        <w:t>-</w:t>
      </w:r>
      <w:r w:rsidRPr="000614DC">
        <w:rPr>
          <w:rFonts w:ascii="Arial" w:hAnsi="Arial" w:cs="Arial"/>
          <w:sz w:val="18"/>
          <w:szCs w:val="18"/>
        </w:rPr>
        <w:t xml:space="preserve"> Identificar a través de la investigación </w:t>
      </w:r>
      <w:r w:rsidRPr="000614DC">
        <w:rPr>
          <w:rFonts w:ascii="Arial" w:hAnsi="Arial" w:cs="Arial"/>
          <w:color w:val="000000"/>
          <w:sz w:val="18"/>
          <w:szCs w:val="18"/>
        </w:rPr>
        <w:t xml:space="preserve">la diversidad y transformación de las prácticas sociales del lenguaje en la historia del mundo y en los trayectos de vida singulares. </w:t>
      </w:r>
      <w:r w:rsidRPr="000614DC">
        <w:rPr>
          <w:rFonts w:ascii="Arial" w:hAnsi="Arial" w:cs="Arial"/>
          <w:sz w:val="18"/>
          <w:szCs w:val="18"/>
        </w:rPr>
        <w:t>Como necesidad de comunicarse.</w:t>
      </w:r>
    </w:p>
    <w:p w:rsidR="0065628C" w:rsidRPr="000614DC" w:rsidRDefault="0065628C" w:rsidP="000614DC">
      <w:pPr>
        <w:jc w:val="both"/>
        <w:rPr>
          <w:rFonts w:ascii="Arial" w:hAnsi="Arial" w:cs="Arial"/>
          <w:sz w:val="18"/>
          <w:szCs w:val="18"/>
        </w:rPr>
      </w:pPr>
      <w:r w:rsidRPr="000614DC">
        <w:rPr>
          <w:rFonts w:ascii="Arial" w:hAnsi="Arial" w:cs="Arial"/>
          <w:sz w:val="18"/>
          <w:szCs w:val="18"/>
        </w:rPr>
        <w:t>3</w:t>
      </w:r>
      <w:r w:rsidRPr="000614DC">
        <w:rPr>
          <w:rFonts w:ascii="Arial" w:hAnsi="Arial" w:cs="Arial"/>
          <w:sz w:val="18"/>
          <w:szCs w:val="18"/>
        </w:rPr>
        <w:t>-</w:t>
      </w:r>
      <w:r w:rsidRPr="000614DC">
        <w:rPr>
          <w:rFonts w:ascii="Arial" w:hAnsi="Arial" w:cs="Arial"/>
          <w:sz w:val="18"/>
          <w:szCs w:val="18"/>
        </w:rPr>
        <w:t xml:space="preserve"> </w:t>
      </w:r>
      <w:r w:rsidRPr="000614DC">
        <w:rPr>
          <w:rFonts w:ascii="Arial" w:hAnsi="Arial" w:cs="Arial"/>
          <w:sz w:val="18"/>
          <w:szCs w:val="18"/>
        </w:rPr>
        <w:t>Describir características que permiten observar los procesos en la adquisición del lenguaje de los alumnos en educación preescolar.</w:t>
      </w:r>
    </w:p>
    <w:p w:rsidR="008119C1" w:rsidRPr="000614DC" w:rsidRDefault="0065628C" w:rsidP="000614DC">
      <w:pPr>
        <w:jc w:val="both"/>
        <w:rPr>
          <w:rFonts w:ascii="Arial" w:hAnsi="Arial" w:cs="Arial"/>
          <w:sz w:val="18"/>
          <w:szCs w:val="18"/>
        </w:rPr>
      </w:pPr>
      <w:r w:rsidRPr="000614DC">
        <w:rPr>
          <w:rFonts w:ascii="Arial" w:hAnsi="Arial" w:cs="Arial"/>
          <w:sz w:val="18"/>
          <w:szCs w:val="18"/>
        </w:rPr>
        <w:t>4</w:t>
      </w:r>
      <w:r w:rsidRPr="000614DC">
        <w:rPr>
          <w:rFonts w:ascii="Arial" w:hAnsi="Arial" w:cs="Arial"/>
          <w:sz w:val="18"/>
          <w:szCs w:val="18"/>
        </w:rPr>
        <w:t>-</w:t>
      </w:r>
      <w:r w:rsidRPr="000614DC">
        <w:rPr>
          <w:rFonts w:ascii="Arial" w:hAnsi="Arial" w:cs="Arial"/>
          <w:sz w:val="18"/>
          <w:szCs w:val="18"/>
        </w:rPr>
        <w:t xml:space="preserve"> </w:t>
      </w:r>
      <w:r w:rsidRPr="000614DC">
        <w:rPr>
          <w:rFonts w:ascii="Arial" w:hAnsi="Arial" w:cs="Arial"/>
          <w:sz w:val="18"/>
          <w:szCs w:val="18"/>
        </w:rPr>
        <w:t>Argumentar el proceso social del lenguaje como propuesta para desarrollar y fortalecer el pensamiento complejo en la alumna normalista</w:t>
      </w:r>
      <w:r w:rsidR="008119C1" w:rsidRPr="000614DC">
        <w:rPr>
          <w:rFonts w:ascii="Arial" w:hAnsi="Arial" w:cs="Arial"/>
        </w:rPr>
        <w:t xml:space="preserve"> </w:t>
      </w:r>
    </w:p>
    <w:p w:rsidR="008119C1" w:rsidRPr="00102AAF" w:rsidRDefault="008119C1" w:rsidP="0065628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5628C" w:rsidRDefault="004D6E35" w:rsidP="0065628C">
      <w:pPr>
        <w:spacing w:after="0"/>
        <w:jc w:val="both"/>
        <w:rPr>
          <w:lang w:val="es-MX"/>
        </w:rPr>
      </w:pPr>
      <w:r w:rsidRPr="004D6E35">
        <w:rPr>
          <w:lang w:val="es-MX"/>
        </w:rPr>
        <w:t xml:space="preserve">El estudiante </w:t>
      </w:r>
      <w:r w:rsidR="00E33387">
        <w:rPr>
          <w:lang w:val="es-MX"/>
        </w:rPr>
        <w:t xml:space="preserve">sistematizó </w:t>
      </w:r>
      <w:r w:rsidR="008119C1">
        <w:rPr>
          <w:lang w:val="es-MX"/>
        </w:rPr>
        <w:t xml:space="preserve">el análisis y reflexión de cada una de las lecturas sugeridas </w:t>
      </w:r>
      <w:r w:rsidR="00E33387">
        <w:rPr>
          <w:lang w:val="es-MX"/>
        </w:rPr>
        <w:t>en el programa identificando según autores el enfoque y nuevos p</w:t>
      </w:r>
      <w:r w:rsidR="0065628C">
        <w:rPr>
          <w:lang w:val="es-MX"/>
        </w:rPr>
        <w:t>aradigmas d</w:t>
      </w:r>
      <w:r w:rsidR="00E33387">
        <w:rPr>
          <w:lang w:val="es-MX"/>
        </w:rPr>
        <w:t>e</w:t>
      </w:r>
      <w:r w:rsidR="0065628C">
        <w:rPr>
          <w:lang w:val="es-MX"/>
        </w:rPr>
        <w:t xml:space="preserve"> la enseñanza-aprendizaje del lenguaje, identificando la necesidad de transformar las prácticas sociales del lenguaje en la </w:t>
      </w:r>
      <w:r w:rsidR="0065628C">
        <w:rPr>
          <w:lang w:val="es-MX"/>
        </w:rPr>
        <w:lastRenderedPageBreak/>
        <w:t>actualidad por el uso de la tecnología con el internet como una necesidad de comunicarse en el mundo actual</w:t>
      </w:r>
      <w:r w:rsidR="00AC1E91">
        <w:rPr>
          <w:lang w:val="es-MX"/>
        </w:rPr>
        <w:t>.</w:t>
      </w:r>
    </w:p>
    <w:p w:rsidR="00AC1E91" w:rsidRDefault="00AC1E91" w:rsidP="0065628C">
      <w:pPr>
        <w:spacing w:after="0"/>
        <w:jc w:val="both"/>
        <w:rPr>
          <w:lang w:val="es-MX"/>
        </w:rPr>
      </w:pPr>
      <w:r>
        <w:rPr>
          <w:lang w:val="es-MX"/>
        </w:rPr>
        <w:t>De igual manera las alumnas pudieron darse cuenta de la importancia de conocer e identificar los procesos en el niño para la adquisición del lenguaje (oral y escrito), además de la importancia del cómo se le muestra y promueve el docente el contenido hacia una necesidad de comunicarse y no como una acción mecánica que poco trasciende en el proceso cognitivo del lenguaje del alumno.</w:t>
      </w:r>
    </w:p>
    <w:p w:rsidR="00741BD6" w:rsidRDefault="00E33387" w:rsidP="00741BD6">
      <w:pPr>
        <w:spacing w:after="0"/>
        <w:jc w:val="both"/>
      </w:pPr>
      <w:r>
        <w:t xml:space="preserve">La evidencia de este trabajo reflexivo es un </w:t>
      </w:r>
      <w:r w:rsidR="00AC1E91">
        <w:t>ensayo en el cual se plasmó la adquisición de contenidos</w:t>
      </w:r>
      <w:r w:rsidR="00741BD6">
        <w:t xml:space="preserve"> que reflejan lo anterior descrito.</w:t>
      </w:r>
    </w:p>
    <w:p w:rsidR="00741BD6" w:rsidRDefault="00741BD6" w:rsidP="00741BD6">
      <w:pPr>
        <w:spacing w:after="0"/>
        <w:jc w:val="both"/>
      </w:pPr>
      <w:r>
        <w:t xml:space="preserve">Se realizó un proceso evaluador con la evidencia (ensayo) en el cual se aplicó la coevaluación y la heteroevaluación con las alumnas con el propósito de socializar dicho proceso y retroalimentar el trabajo de sus compañeras., estableciendo sugerencias o propuestas según fuese el caso, o en su defecto generar aprendizaje de  los trabajos que manifestaban todas y cada una de las características consideradas a evaluar en la </w:t>
      </w:r>
      <w:r w:rsidR="0047315C">
        <w:t>rúbrica</w:t>
      </w:r>
      <w:r>
        <w:t xml:space="preserve">. </w:t>
      </w:r>
    </w:p>
    <w:p w:rsidR="00921A14" w:rsidRDefault="00921A14" w:rsidP="0065628C">
      <w:pPr>
        <w:jc w:val="both"/>
      </w:pPr>
    </w:p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921A14" w:rsidRDefault="00921A14" w:rsidP="004C4207"/>
    <w:p w:rsidR="0064353C" w:rsidRPr="004C4207" w:rsidRDefault="00527275" w:rsidP="004C4207">
      <w:r>
        <w:t xml:space="preserve"> </w:t>
      </w:r>
    </w:p>
    <w:p w:rsidR="004C4207" w:rsidRPr="004D6E35" w:rsidRDefault="004C4207" w:rsidP="00FB00C1">
      <w:pPr>
        <w:spacing w:after="0"/>
      </w:pPr>
    </w:p>
    <w:p w:rsidR="00FB00C1" w:rsidRDefault="00FB00C1" w:rsidP="00FB00C1">
      <w:pPr>
        <w:spacing w:after="0"/>
      </w:pPr>
    </w:p>
    <w:p w:rsidR="004D6E35" w:rsidRDefault="004D6E35" w:rsidP="00FB00C1">
      <w:pPr>
        <w:spacing w:after="0"/>
      </w:pPr>
    </w:p>
    <w:p w:rsidR="00FB00C1" w:rsidRDefault="00FB00C1" w:rsidP="00FB00C1">
      <w:pPr>
        <w:spacing w:after="0"/>
      </w:pPr>
    </w:p>
    <w:p w:rsidR="004C4207" w:rsidRDefault="004C4207" w:rsidP="00FB00C1">
      <w:pPr>
        <w:spacing w:after="0"/>
      </w:pPr>
    </w:p>
    <w:p w:rsidR="004C4207" w:rsidRDefault="004C4207" w:rsidP="00FB00C1">
      <w:pPr>
        <w:spacing w:after="0"/>
      </w:pPr>
    </w:p>
    <w:p w:rsidR="004C4207" w:rsidRDefault="004C4207" w:rsidP="00FB00C1">
      <w:pPr>
        <w:spacing w:after="0"/>
      </w:pPr>
    </w:p>
    <w:p w:rsidR="004C4207" w:rsidRDefault="004C4207" w:rsidP="00FB00C1">
      <w:pPr>
        <w:spacing w:after="0"/>
      </w:pPr>
    </w:p>
    <w:p w:rsidR="004C4207" w:rsidRDefault="004C4207" w:rsidP="00FB00C1">
      <w:pPr>
        <w:spacing w:after="0"/>
      </w:pPr>
    </w:p>
    <w:p w:rsidR="00FB00C1" w:rsidRDefault="00FB00C1" w:rsidP="00FB00C1">
      <w:pPr>
        <w:spacing w:after="0"/>
      </w:pPr>
    </w:p>
    <w:p w:rsidR="00FB00C1" w:rsidRDefault="00FB00C1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FB00C1">
      <w:pPr>
        <w:spacing w:after="0"/>
      </w:pPr>
    </w:p>
    <w:p w:rsidR="0047315C" w:rsidRDefault="0047315C" w:rsidP="0047315C">
      <w:pPr>
        <w:rPr>
          <w:b/>
          <w:bCs/>
          <w:lang w:val="es-MX"/>
        </w:rPr>
      </w:pPr>
    </w:p>
    <w:p w:rsidR="0047315C" w:rsidRDefault="0047315C" w:rsidP="0047315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PRACTICAS SOCILES DEL LENGUAJE</w:t>
      </w:r>
    </w:p>
    <w:p w:rsidR="0047315C" w:rsidRPr="001D633F" w:rsidRDefault="0047315C" w:rsidP="0047315C">
      <w:pPr>
        <w:pStyle w:val="Default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1D633F">
        <w:rPr>
          <w:rFonts w:ascii="Arial" w:hAnsi="Arial" w:cs="Arial"/>
          <w:i/>
          <w:sz w:val="18"/>
          <w:szCs w:val="18"/>
          <w:u w:val="single"/>
        </w:rPr>
        <w:t xml:space="preserve">Competencias genéricas </w:t>
      </w:r>
    </w:p>
    <w:p w:rsidR="0047315C" w:rsidRPr="001D633F" w:rsidRDefault="0047315C" w:rsidP="0047315C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Aprende de manera autónoma y muestra iniciativa para autorregularse y fortalecer su desarrollo personal. </w:t>
      </w:r>
    </w:p>
    <w:p w:rsidR="0047315C" w:rsidRPr="001D633F" w:rsidRDefault="0047315C" w:rsidP="0047315C">
      <w:pPr>
        <w:pStyle w:val="Default"/>
        <w:numPr>
          <w:ilvl w:val="0"/>
          <w:numId w:val="11"/>
        </w:numPr>
        <w:spacing w:after="135"/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Aplica sus habilidades lingüísticas y comunicativas en diversos contextos. </w:t>
      </w:r>
    </w:p>
    <w:p w:rsidR="0047315C" w:rsidRPr="001D633F" w:rsidRDefault="0047315C" w:rsidP="0047315C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Soluciona problemas y toma decisiones utilizando su pensamiento crítico y creativo. </w:t>
      </w:r>
    </w:p>
    <w:p w:rsidR="0047315C" w:rsidRDefault="0047315C" w:rsidP="0047315C">
      <w:pPr>
        <w:pStyle w:val="Default"/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47315C" w:rsidRPr="001D633F" w:rsidRDefault="0047315C" w:rsidP="0047315C">
      <w:pPr>
        <w:pStyle w:val="Default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1D633F">
        <w:rPr>
          <w:rFonts w:ascii="Arial" w:hAnsi="Arial" w:cs="Arial"/>
          <w:i/>
          <w:sz w:val="18"/>
          <w:szCs w:val="18"/>
          <w:u w:val="single"/>
        </w:rPr>
        <w:t xml:space="preserve">Competencias profesionales </w:t>
      </w:r>
    </w:p>
    <w:p w:rsidR="0047315C" w:rsidRPr="001D633F" w:rsidRDefault="0047315C" w:rsidP="0047315C">
      <w:pPr>
        <w:pStyle w:val="Default"/>
        <w:numPr>
          <w:ilvl w:val="0"/>
          <w:numId w:val="12"/>
        </w:numPr>
        <w:spacing w:after="135"/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Utiliza recursos de la investigación educativa para enriquecer su práctica profesional expresando su interés por el conocimiento, la ciencia y la mejora de la educación. </w:t>
      </w:r>
    </w:p>
    <w:p w:rsidR="0047315C" w:rsidRPr="001D633F" w:rsidRDefault="0047315C" w:rsidP="0047315C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Distingue los procesos de aprendizaje de sus alumnos para favorecer su desarrollo cognitivo y socioemocional. </w:t>
      </w:r>
    </w:p>
    <w:p w:rsidR="0047315C" w:rsidRPr="00071FFD" w:rsidRDefault="0047315C" w:rsidP="0047315C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Aplica el plan y programas de estudio para alcanzar los propósitos educativos y contribuir al pleno desenvolvimiento de las capacidades de sus alumnos. </w:t>
      </w:r>
    </w:p>
    <w:p w:rsidR="0047315C" w:rsidRPr="00071FFD" w:rsidRDefault="0047315C" w:rsidP="0047315C">
      <w:pPr>
        <w:pStyle w:val="Ttulo3"/>
        <w:jc w:val="both"/>
        <w:rPr>
          <w:rFonts w:ascii="Arial" w:hAnsi="Arial" w:cs="Arial"/>
          <w:i/>
          <w:color w:val="auto"/>
          <w:sz w:val="18"/>
          <w:szCs w:val="18"/>
          <w:u w:val="single"/>
        </w:rPr>
      </w:pPr>
      <w:r w:rsidRPr="00071FFD">
        <w:rPr>
          <w:rFonts w:ascii="Arial" w:hAnsi="Arial" w:cs="Arial"/>
          <w:i/>
          <w:color w:val="auto"/>
          <w:sz w:val="18"/>
          <w:szCs w:val="18"/>
          <w:u w:val="single"/>
        </w:rPr>
        <w:t>Competencias del curso:</w:t>
      </w:r>
    </w:p>
    <w:p w:rsidR="0047315C" w:rsidRDefault="0047315C" w:rsidP="0047315C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 xml:space="preserve">Utiliza los recursos metodológicos y técnicos de la investigación para explicar, comprender situaciones educativas y mejorar su docencia. </w:t>
      </w:r>
    </w:p>
    <w:p w:rsidR="0047315C" w:rsidRPr="00071FFD" w:rsidRDefault="0047315C" w:rsidP="0047315C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71FFD">
        <w:rPr>
          <w:rFonts w:ascii="Arial" w:hAnsi="Arial" w:cs="Arial"/>
          <w:sz w:val="18"/>
          <w:szCs w:val="18"/>
        </w:rPr>
        <w:t xml:space="preserve"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 </w:t>
      </w:r>
    </w:p>
    <w:p w:rsidR="0047315C" w:rsidRPr="00071FFD" w:rsidRDefault="0047315C" w:rsidP="0047315C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71FFD">
        <w:rPr>
          <w:rFonts w:ascii="Arial" w:hAnsi="Arial" w:cs="Arial"/>
          <w:sz w:val="18"/>
          <w:szCs w:val="18"/>
        </w:rPr>
        <w:t xml:space="preserve">Utiliza metodologías pertinentes y actualizadas para promover la adquisición y el aprendizaje de la lengua de los alumnos de acuerdo con lo que propone el currículum, considerando los contextos y su desarrollo integral. </w:t>
      </w:r>
    </w:p>
    <w:p w:rsidR="0047315C" w:rsidRPr="006B66EC" w:rsidRDefault="0047315C" w:rsidP="0047315C">
      <w:pPr>
        <w:jc w:val="both"/>
        <w:rPr>
          <w:rFonts w:ascii="Arial" w:hAnsi="Arial" w:cs="Arial"/>
          <w:b/>
          <w:sz w:val="20"/>
          <w:szCs w:val="20"/>
        </w:rPr>
      </w:pPr>
    </w:p>
    <w:p w:rsidR="0047315C" w:rsidRDefault="0047315C" w:rsidP="0047315C">
      <w:pPr>
        <w:jc w:val="both"/>
        <w:rPr>
          <w:i/>
          <w:u w:val="single"/>
          <w:lang w:val="es-MX"/>
        </w:rPr>
      </w:pPr>
      <w:r w:rsidRPr="0065628C">
        <w:rPr>
          <w:b/>
          <w:bCs/>
          <w:i/>
          <w:u w:val="single"/>
          <w:lang w:val="es-MX"/>
        </w:rPr>
        <w:t>PROPÓSITO DEL CURSO:</w:t>
      </w:r>
      <w:r w:rsidRPr="0065628C">
        <w:rPr>
          <w:i/>
          <w:u w:val="single"/>
          <w:lang w:val="es-MX"/>
        </w:rPr>
        <w:t xml:space="preserve"> </w:t>
      </w:r>
    </w:p>
    <w:p w:rsidR="0047315C" w:rsidRPr="0065628C" w:rsidRDefault="0047315C" w:rsidP="0047315C">
      <w:pPr>
        <w:jc w:val="both"/>
        <w:rPr>
          <w:i/>
          <w:u w:val="single"/>
        </w:rPr>
      </w:pPr>
      <w:r w:rsidRPr="001D633F">
        <w:rPr>
          <w:rFonts w:ascii="Arial" w:hAnsi="Arial" w:cs="Arial"/>
          <w:sz w:val="18"/>
          <w:szCs w:val="18"/>
        </w:rPr>
        <w:t>Construir de manera conceptual las prácticas sociales del lenguaje y reflexionar sobre la estrecha relación con las finalidades comunicativas.</w:t>
      </w:r>
    </w:p>
    <w:p w:rsidR="0047315C" w:rsidRDefault="0047315C" w:rsidP="0047315C">
      <w:pPr>
        <w:spacing w:after="0"/>
        <w:jc w:val="both"/>
        <w:rPr>
          <w:b/>
          <w:bCs/>
          <w:lang w:val="es-MX"/>
        </w:rPr>
      </w:pPr>
      <w:r w:rsidRPr="004D6E35">
        <w:rPr>
          <w:b/>
          <w:bCs/>
          <w:lang w:val="es-MX"/>
        </w:rPr>
        <w:t>Unidad de aprendizaje I</w:t>
      </w:r>
      <w:r>
        <w:rPr>
          <w:b/>
          <w:bCs/>
          <w:lang w:val="es-MX"/>
        </w:rPr>
        <w:t>I</w:t>
      </w:r>
      <w:r w:rsidRPr="004D6E35">
        <w:rPr>
          <w:b/>
          <w:bCs/>
          <w:lang w:val="es-MX"/>
        </w:rPr>
        <w:t xml:space="preserve">. </w:t>
      </w:r>
    </w:p>
    <w:p w:rsidR="0047315C" w:rsidRDefault="0047315C" w:rsidP="00A7350F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1D633F">
        <w:rPr>
          <w:rFonts w:ascii="Arial" w:hAnsi="Arial" w:cs="Arial"/>
          <w:sz w:val="18"/>
          <w:szCs w:val="18"/>
        </w:rPr>
        <w:t>Investigar sobre el enfoque de planes y programas de estudio del español de educación básica en nivel preescolar.</w:t>
      </w:r>
    </w:p>
    <w:p w:rsidR="0047315C" w:rsidRPr="0047315C" w:rsidRDefault="0047315C" w:rsidP="0047315C">
      <w:pPr>
        <w:spacing w:beforeLines="20" w:before="48" w:afterLines="20" w:after="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>1.-</w:t>
      </w:r>
      <w:r w:rsidRPr="0047315C">
        <w:rPr>
          <w:rFonts w:ascii="Arial" w:hAnsi="Arial" w:cs="Arial"/>
          <w:sz w:val="18"/>
          <w:szCs w:val="18"/>
        </w:rPr>
        <w:t xml:space="preserve">Identificar los propósitos educativos de planes y programas de estudio del español de educación básica en nivel preescolar para enriquecer su práctica. </w:t>
      </w:r>
    </w:p>
    <w:p w:rsidR="0047315C" w:rsidRPr="0047315C" w:rsidRDefault="0047315C" w:rsidP="0047315C">
      <w:pPr>
        <w:spacing w:beforeLines="20" w:before="48" w:afterLines="20" w:after="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2- </w:t>
      </w:r>
      <w:r w:rsidRPr="0047315C">
        <w:rPr>
          <w:rFonts w:ascii="Arial" w:hAnsi="Arial" w:cs="Arial"/>
          <w:sz w:val="18"/>
          <w:szCs w:val="18"/>
        </w:rPr>
        <w:t>Analizar los procesos por los cuales adquiere el lenguaje oral y escrito y las implicaciones  del desarrollo emocional del niño en educación preescolar para favorecer la autoestima del niño.</w:t>
      </w:r>
    </w:p>
    <w:p w:rsidR="0047315C" w:rsidRDefault="0047315C" w:rsidP="0047315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3.- </w:t>
      </w:r>
      <w:r w:rsidRPr="001D633F">
        <w:rPr>
          <w:rFonts w:ascii="Arial" w:hAnsi="Arial" w:cs="Arial"/>
          <w:sz w:val="18"/>
          <w:szCs w:val="18"/>
        </w:rPr>
        <w:t>Identificar elementos básicos del método de proyecto educativo a través de la investigación para hacer uso y aplicación de la metodología.</w:t>
      </w:r>
    </w:p>
    <w:p w:rsidR="0047315C" w:rsidRPr="00102AAF" w:rsidRDefault="0047315C" w:rsidP="004731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10D6B" w:rsidRDefault="0047315C" w:rsidP="003120CC">
      <w:pPr>
        <w:jc w:val="both"/>
        <w:rPr>
          <w:lang w:val="es-MX"/>
        </w:rPr>
      </w:pPr>
      <w:r>
        <w:rPr>
          <w:lang w:val="es-MX"/>
        </w:rPr>
        <w:t>A través de la lectura reflexiva, se analizaron las propuestas sugeridas del programa y aún más, se dio la oportunidad de investigar con la finalidad ampliar los contenido</w:t>
      </w:r>
      <w:r w:rsidR="003120CC">
        <w:rPr>
          <w:lang w:val="es-MX"/>
        </w:rPr>
        <w:t>s</w:t>
      </w:r>
      <w:r>
        <w:rPr>
          <w:lang w:val="es-MX"/>
        </w:rPr>
        <w:t xml:space="preserve"> tratados y tener información suficiente y necesaria </w:t>
      </w:r>
      <w:r w:rsidR="00824C29">
        <w:rPr>
          <w:lang w:val="es-MX"/>
        </w:rPr>
        <w:t xml:space="preserve">para trabajar la metodología de proyectos </w:t>
      </w:r>
      <w:r w:rsidR="003120CC">
        <w:rPr>
          <w:lang w:val="es-MX"/>
        </w:rPr>
        <w:t xml:space="preserve">de trabajo </w:t>
      </w:r>
      <w:bookmarkStart w:id="0" w:name="_GoBack"/>
      <w:bookmarkEnd w:id="0"/>
      <w:r w:rsidR="00824C29">
        <w:rPr>
          <w:lang w:val="es-MX"/>
        </w:rPr>
        <w:t xml:space="preserve">según </w:t>
      </w:r>
      <w:r w:rsidR="003120CC" w:rsidRPr="003120CC">
        <w:rPr>
          <w:lang w:val="es-MX"/>
        </w:rPr>
        <w:t>kil Patrick</w:t>
      </w:r>
      <w:r w:rsidR="003120CC">
        <w:rPr>
          <w:lang w:val="es-MX"/>
        </w:rPr>
        <w:t xml:space="preserve"> </w:t>
      </w:r>
      <w:r w:rsidR="00824C29">
        <w:rPr>
          <w:lang w:val="es-MX"/>
        </w:rPr>
        <w:t xml:space="preserve">diseñando una propuesta de </w:t>
      </w:r>
      <w:r>
        <w:rPr>
          <w:lang w:val="es-MX"/>
        </w:rPr>
        <w:t>proyecto</w:t>
      </w:r>
      <w:r w:rsidR="00824C29">
        <w:rPr>
          <w:lang w:val="es-MX"/>
        </w:rPr>
        <w:t xml:space="preserve"> que </w:t>
      </w:r>
      <w:r>
        <w:rPr>
          <w:lang w:val="es-MX"/>
        </w:rPr>
        <w:t xml:space="preserve">en este caso </w:t>
      </w:r>
      <w:r w:rsidR="00824C29">
        <w:rPr>
          <w:lang w:val="es-MX"/>
        </w:rPr>
        <w:t xml:space="preserve">como </w:t>
      </w:r>
      <w:r w:rsidR="00110D6B">
        <w:rPr>
          <w:lang w:val="es-MX"/>
        </w:rPr>
        <w:t>propuesta de mejora en la adquisición del lenguaje en el niño de educación preescolar</w:t>
      </w:r>
      <w:r w:rsidR="00824C29">
        <w:rPr>
          <w:lang w:val="es-MX"/>
        </w:rPr>
        <w:t>.</w:t>
      </w:r>
    </w:p>
    <w:p w:rsidR="0047315C" w:rsidRDefault="0047315C" w:rsidP="0047315C">
      <w:pPr>
        <w:spacing w:after="0"/>
        <w:jc w:val="both"/>
      </w:pPr>
      <w:r>
        <w:lastRenderedPageBreak/>
        <w:t>Se realizó un proceso evaluador con la evidencia</w:t>
      </w:r>
      <w:r w:rsidR="00A7350F">
        <w:t xml:space="preserve"> (Proyecto</w:t>
      </w:r>
      <w:r>
        <w:t xml:space="preserve">) en el cual se aplicó la coevaluación y la heteroevaluación con las alumnas con el propósito de socializar dicho proceso y retroalimentar el trabajo de sus compañeras., estableciendo sugerencias o propuestas según fuese el caso, o en su defecto generar aprendizaje de  los trabajos que manifestaban todas y cada una de las características consideradas a evaluar en la rúbrica. </w:t>
      </w:r>
    </w:p>
    <w:p w:rsidR="0047315C" w:rsidRPr="00FB00C1" w:rsidRDefault="0047315C" w:rsidP="00FB00C1">
      <w:pPr>
        <w:spacing w:after="0"/>
      </w:pPr>
    </w:p>
    <w:sectPr w:rsidR="0047315C" w:rsidRPr="00FB00C1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0E" w:rsidRDefault="00D4670E" w:rsidP="00FB00C1">
      <w:pPr>
        <w:spacing w:after="0" w:line="240" w:lineRule="auto"/>
      </w:pPr>
      <w:r>
        <w:separator/>
      </w:r>
    </w:p>
  </w:endnote>
  <w:endnote w:type="continuationSeparator" w:id="0">
    <w:p w:rsidR="00D4670E" w:rsidRDefault="00D4670E" w:rsidP="00FB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0E" w:rsidRDefault="00D4670E" w:rsidP="00FB00C1">
      <w:pPr>
        <w:spacing w:after="0" w:line="240" w:lineRule="auto"/>
      </w:pPr>
      <w:r>
        <w:separator/>
      </w:r>
    </w:p>
  </w:footnote>
  <w:footnote w:type="continuationSeparator" w:id="0">
    <w:p w:rsidR="00D4670E" w:rsidRDefault="00D4670E" w:rsidP="00FB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AB6"/>
    <w:multiLevelType w:val="hybridMultilevel"/>
    <w:tmpl w:val="23364C36"/>
    <w:lvl w:ilvl="0" w:tplc="205A69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56BB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88D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4E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5632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C68C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C4EB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B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6029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6D70AF6"/>
    <w:multiLevelType w:val="hybridMultilevel"/>
    <w:tmpl w:val="98CA0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EC0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auto"/>
        <w:sz w:val="2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3625"/>
    <w:multiLevelType w:val="hybridMultilevel"/>
    <w:tmpl w:val="B9D00A14"/>
    <w:lvl w:ilvl="0" w:tplc="F7A4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8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C3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6A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21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E4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6A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0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A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1C0FAF"/>
    <w:multiLevelType w:val="hybridMultilevel"/>
    <w:tmpl w:val="62FE2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95AFE"/>
    <w:multiLevelType w:val="hybridMultilevel"/>
    <w:tmpl w:val="30383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3328A"/>
    <w:multiLevelType w:val="hybridMultilevel"/>
    <w:tmpl w:val="CB867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64A1B"/>
    <w:multiLevelType w:val="hybridMultilevel"/>
    <w:tmpl w:val="7BFA9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4FBD"/>
    <w:multiLevelType w:val="hybridMultilevel"/>
    <w:tmpl w:val="8BE662DA"/>
    <w:lvl w:ilvl="0" w:tplc="B352D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E8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4B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8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02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20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0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1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0256EC"/>
    <w:multiLevelType w:val="hybridMultilevel"/>
    <w:tmpl w:val="A82E9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64955"/>
    <w:multiLevelType w:val="hybridMultilevel"/>
    <w:tmpl w:val="2FB23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0698E"/>
    <w:multiLevelType w:val="hybridMultilevel"/>
    <w:tmpl w:val="988EE498"/>
    <w:lvl w:ilvl="0" w:tplc="609EF4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0420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6ABF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8890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1274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90A5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4683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D868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ECE6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1F46E5E"/>
    <w:multiLevelType w:val="hybridMultilevel"/>
    <w:tmpl w:val="A5705990"/>
    <w:lvl w:ilvl="0" w:tplc="609EF47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B6FF0"/>
    <w:multiLevelType w:val="hybridMultilevel"/>
    <w:tmpl w:val="38C65594"/>
    <w:lvl w:ilvl="0" w:tplc="89423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C9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42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82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62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49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2E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E9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B9426D2"/>
    <w:multiLevelType w:val="hybridMultilevel"/>
    <w:tmpl w:val="29CA7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71619"/>
    <w:multiLevelType w:val="hybridMultilevel"/>
    <w:tmpl w:val="0568D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82884"/>
    <w:multiLevelType w:val="hybridMultilevel"/>
    <w:tmpl w:val="73002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97"/>
    <w:rsid w:val="000614DC"/>
    <w:rsid w:val="00064EA5"/>
    <w:rsid w:val="00071FFD"/>
    <w:rsid w:val="00110D6B"/>
    <w:rsid w:val="001364C4"/>
    <w:rsid w:val="00141AAF"/>
    <w:rsid w:val="003120CC"/>
    <w:rsid w:val="00362E97"/>
    <w:rsid w:val="004046D1"/>
    <w:rsid w:val="00411665"/>
    <w:rsid w:val="0047315C"/>
    <w:rsid w:val="00487497"/>
    <w:rsid w:val="004C4207"/>
    <w:rsid w:val="004D6E35"/>
    <w:rsid w:val="00527275"/>
    <w:rsid w:val="0064353C"/>
    <w:rsid w:val="0065628C"/>
    <w:rsid w:val="00741BD6"/>
    <w:rsid w:val="008119C1"/>
    <w:rsid w:val="0082061C"/>
    <w:rsid w:val="00824C29"/>
    <w:rsid w:val="00921A14"/>
    <w:rsid w:val="009C26A8"/>
    <w:rsid w:val="00A7350F"/>
    <w:rsid w:val="00AC1E91"/>
    <w:rsid w:val="00AF66D8"/>
    <w:rsid w:val="00B14EAE"/>
    <w:rsid w:val="00D13C5C"/>
    <w:rsid w:val="00D4670E"/>
    <w:rsid w:val="00E33387"/>
    <w:rsid w:val="00E90E9A"/>
    <w:rsid w:val="00FB00C1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629B1-EB6F-40A5-9B7C-E39A3D23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1F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0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0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0C1"/>
  </w:style>
  <w:style w:type="paragraph" w:styleId="Piedepgina">
    <w:name w:val="footer"/>
    <w:basedOn w:val="Normal"/>
    <w:link w:val="PiedepginaCar"/>
    <w:uiPriority w:val="99"/>
    <w:unhideWhenUsed/>
    <w:rsid w:val="00FB0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C1"/>
  </w:style>
  <w:style w:type="paragraph" w:styleId="NormalWeb">
    <w:name w:val="Normal (Web)"/>
    <w:basedOn w:val="Normal"/>
    <w:uiPriority w:val="99"/>
    <w:semiHidden/>
    <w:unhideWhenUsed/>
    <w:rsid w:val="004C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119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071F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71FFD"/>
    <w:pPr>
      <w:spacing w:after="120" w:line="259" w:lineRule="auto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1FFD"/>
    <w:rPr>
      <w:lang w:val="es-MX"/>
    </w:rPr>
  </w:style>
  <w:style w:type="character" w:customStyle="1" w:styleId="taggingtext1">
    <w:name w:val="taggingtext1"/>
    <w:basedOn w:val="Fuentedeprrafopredeter"/>
    <w:rsid w:val="0047315C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andres acosta aguirre</cp:lastModifiedBy>
  <cp:revision>11</cp:revision>
  <dcterms:created xsi:type="dcterms:W3CDTF">2019-06-02T00:08:00Z</dcterms:created>
  <dcterms:modified xsi:type="dcterms:W3CDTF">2019-06-02T01:28:00Z</dcterms:modified>
</cp:coreProperties>
</file>