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F1" w:rsidRPr="001A5FE2" w:rsidRDefault="00F853F1" w:rsidP="00F853F1">
      <w:pPr>
        <w:pStyle w:val="Ttulo1"/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7FBD0DF" wp14:editId="3288B84E">
            <wp:simplePos x="0" y="0"/>
            <wp:positionH relativeFrom="column">
              <wp:posOffset>-341348</wp:posOffset>
            </wp:positionH>
            <wp:positionV relativeFrom="paragraph">
              <wp:posOffset>111495</wp:posOffset>
            </wp:positionV>
            <wp:extent cx="1223237" cy="908236"/>
            <wp:effectExtent l="0" t="0" r="0" b="6350"/>
            <wp:wrapNone/>
            <wp:docPr id="122" name="Imagen 12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49" cy="90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    </w:t>
      </w:r>
      <w:r>
        <w:t>Escuela Normal de Educación</w:t>
      </w:r>
      <w:r w:rsidRPr="001A5FE2">
        <w:t xml:space="preserve"> Preescolar</w:t>
      </w:r>
    </w:p>
    <w:p w:rsidR="00F853F1" w:rsidRPr="001A5FE2" w:rsidRDefault="00F853F1" w:rsidP="00F853F1">
      <w:pPr>
        <w:jc w:val="center"/>
        <w:rPr>
          <w:b/>
        </w:rPr>
      </w:pPr>
      <w:r>
        <w:rPr>
          <w:b/>
        </w:rPr>
        <w:t xml:space="preserve">             Materia Educación  Histó</w:t>
      </w:r>
      <w:r w:rsidRPr="001A5FE2">
        <w:rPr>
          <w:b/>
        </w:rPr>
        <w:t>ri</w:t>
      </w:r>
      <w:r>
        <w:rPr>
          <w:b/>
        </w:rPr>
        <w:t xml:space="preserve">ca en el Aula </w:t>
      </w:r>
      <w:r w:rsidRPr="001A5FE2">
        <w:rPr>
          <w:b/>
        </w:rPr>
        <w:t xml:space="preserve">  </w:t>
      </w:r>
      <w:r>
        <w:rPr>
          <w:b/>
        </w:rPr>
        <w:t>4° Semestre</w:t>
      </w:r>
      <w:r w:rsidR="00732602">
        <w:rPr>
          <w:b/>
        </w:rPr>
        <w:t xml:space="preserve">  2° “A”</w:t>
      </w:r>
    </w:p>
    <w:p w:rsidR="00F853F1" w:rsidRDefault="00F853F1" w:rsidP="00F853F1">
      <w:pPr>
        <w:pStyle w:val="Ttulo1"/>
        <w:rPr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                            </w:t>
      </w:r>
      <w:r w:rsidR="00732602">
        <w:rPr>
          <w:b w:val="0"/>
          <w:sz w:val="18"/>
          <w:szCs w:val="18"/>
        </w:rPr>
        <w:t>Comparativa de fuentes con la segunda jornada de práctica</w:t>
      </w:r>
    </w:p>
    <w:p w:rsidR="00DB5A85" w:rsidRPr="00DB5A85" w:rsidRDefault="00DB5A85" w:rsidP="00DB5A85"/>
    <w:p w:rsidR="00F853F1" w:rsidRPr="00732602" w:rsidRDefault="00F853F1" w:rsidP="00F853F1">
      <w:pPr>
        <w:pStyle w:val="Ttulo1"/>
        <w:rPr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</w:t>
      </w:r>
      <w:r w:rsidR="00732602" w:rsidRPr="00AA5678">
        <w:rPr>
          <w:rFonts w:ascii="Verdana" w:hAnsi="Verdana"/>
          <w:sz w:val="18"/>
          <w:szCs w:val="18"/>
        </w:rPr>
        <w:t>Escala de Estimación</w:t>
      </w:r>
      <w:r w:rsidR="00732602" w:rsidRPr="00732602">
        <w:rPr>
          <w:sz w:val="18"/>
          <w:szCs w:val="18"/>
        </w:rPr>
        <w:t xml:space="preserve">  </w:t>
      </w:r>
      <w:r w:rsidRPr="00732602">
        <w:rPr>
          <w:sz w:val="18"/>
          <w:szCs w:val="18"/>
        </w:rPr>
        <w:t xml:space="preserve">                                        </w:t>
      </w:r>
      <w:r w:rsidR="00732602" w:rsidRPr="00732602">
        <w:rPr>
          <w:sz w:val="18"/>
          <w:szCs w:val="18"/>
        </w:rPr>
        <w:t xml:space="preserve">                     </w:t>
      </w:r>
      <w:r w:rsidRPr="00732602">
        <w:rPr>
          <w:sz w:val="18"/>
          <w:szCs w:val="18"/>
        </w:rPr>
        <w:t xml:space="preserve">   V  A  L  O  R A  C  I  O 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9"/>
        <w:gridCol w:w="1151"/>
        <w:gridCol w:w="1126"/>
        <w:gridCol w:w="1098"/>
      </w:tblGrid>
      <w:tr w:rsidR="00F853F1" w:rsidTr="005E5DF2">
        <w:tc>
          <w:tcPr>
            <w:tcW w:w="5778" w:type="dxa"/>
            <w:shd w:val="clear" w:color="auto" w:fill="FABF8F" w:themeFill="accent6" w:themeFillTint="99"/>
          </w:tcPr>
          <w:p w:rsidR="00F853F1" w:rsidRPr="003A336E" w:rsidRDefault="00F853F1" w:rsidP="00F853F1">
            <w:pPr>
              <w:pStyle w:val="Ttulo1"/>
              <w:outlineLvl w:val="0"/>
              <w:rPr>
                <w:rFonts w:ascii="Verdana" w:hAnsi="Verdana"/>
                <w:b w:val="0"/>
                <w:sz w:val="18"/>
                <w:szCs w:val="18"/>
              </w:rPr>
            </w:pPr>
            <w:r w:rsidRPr="003A336E">
              <w:rPr>
                <w:rFonts w:ascii="Verdana" w:hAnsi="Verdana"/>
                <w:sz w:val="18"/>
                <w:szCs w:val="22"/>
              </w:rPr>
              <w:t>ESTRUCTURA Y ORGANIZACIÓN</w:t>
            </w:r>
          </w:p>
        </w:tc>
        <w:tc>
          <w:tcPr>
            <w:tcW w:w="1134" w:type="dxa"/>
          </w:tcPr>
          <w:p w:rsidR="00F853F1" w:rsidRDefault="003A336E" w:rsidP="003A336E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460A72">
              <w:rPr>
                <w:rFonts w:ascii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 wp14:anchorId="282E45A7" wp14:editId="1232CD8B">
                  <wp:extent cx="202518" cy="211903"/>
                  <wp:effectExtent l="0" t="0" r="7620" b="0"/>
                  <wp:docPr id="79" name="Imagen 79" descr="emoticon_ma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8" descr="emoticon_ma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85" cy="211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0A72">
              <w:rPr>
                <w:rFonts w:ascii="Calibri" w:hAnsi="Calibri"/>
                <w:sz w:val="22"/>
                <w:szCs w:val="22"/>
              </w:rPr>
              <w:t xml:space="preserve"> Deficiente         </w:t>
            </w:r>
          </w:p>
        </w:tc>
        <w:tc>
          <w:tcPr>
            <w:tcW w:w="1134" w:type="dxa"/>
          </w:tcPr>
          <w:p w:rsidR="00F853F1" w:rsidRDefault="003A336E" w:rsidP="003A336E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0A72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460A72">
              <w:rPr>
                <w:rFonts w:ascii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 wp14:anchorId="420417FA" wp14:editId="32189A6D">
                  <wp:extent cx="202518" cy="211903"/>
                  <wp:effectExtent l="0" t="0" r="7620" b="0"/>
                  <wp:docPr id="2" name="Imagen 2" descr="emoticon_regu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9" descr="emoticon_regu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85" cy="211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sz w:val="22"/>
                <w:szCs w:val="22"/>
              </w:rPr>
              <w:t xml:space="preserve"> Medio </w:t>
            </w:r>
          </w:p>
        </w:tc>
        <w:tc>
          <w:tcPr>
            <w:tcW w:w="932" w:type="dxa"/>
          </w:tcPr>
          <w:p w:rsidR="00F853F1" w:rsidRDefault="003A336E" w:rsidP="003A336E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460A72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460A72">
              <w:rPr>
                <w:rFonts w:ascii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 wp14:anchorId="74E921CF" wp14:editId="2EC2F6B7">
                  <wp:extent cx="202518" cy="211903"/>
                  <wp:effectExtent l="0" t="0" r="7620" b="0"/>
                  <wp:docPr id="6" name="Imagen 6" descr="emoticon_bu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0" descr="emoticon_bu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85" cy="211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0A72">
              <w:rPr>
                <w:rFonts w:ascii="Calibri" w:hAnsi="Calibri"/>
                <w:sz w:val="22"/>
                <w:szCs w:val="22"/>
              </w:rPr>
              <w:t>Excelente</w:t>
            </w:r>
          </w:p>
        </w:tc>
      </w:tr>
      <w:tr w:rsidR="00F853F1" w:rsidTr="00F853F1">
        <w:tc>
          <w:tcPr>
            <w:tcW w:w="5778" w:type="dxa"/>
          </w:tcPr>
          <w:p w:rsidR="00F853F1" w:rsidRPr="003A336E" w:rsidRDefault="00732602" w:rsidP="00F853F1">
            <w:pPr>
              <w:pStyle w:val="Ttulo1"/>
              <w:outlineLvl w:val="0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22"/>
              </w:rPr>
              <w:t>Menciona temas de la secuencia didáctica</w:t>
            </w:r>
          </w:p>
        </w:tc>
        <w:tc>
          <w:tcPr>
            <w:tcW w:w="1134" w:type="dxa"/>
          </w:tcPr>
          <w:p w:rsidR="00F853F1" w:rsidRDefault="00F853F1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853F1" w:rsidRDefault="00F853F1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32" w:type="dxa"/>
          </w:tcPr>
          <w:p w:rsidR="00F853F1" w:rsidRDefault="00F853F1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F853F1" w:rsidTr="00F853F1">
        <w:tc>
          <w:tcPr>
            <w:tcW w:w="5778" w:type="dxa"/>
          </w:tcPr>
          <w:p w:rsidR="00F853F1" w:rsidRPr="00173E59" w:rsidRDefault="00173E59" w:rsidP="00F853F1">
            <w:pPr>
              <w:pStyle w:val="Ttulo1"/>
              <w:outlineLvl w:val="0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Menciona fuentes primarias con link, referencias, </w:t>
            </w:r>
          </w:p>
        </w:tc>
        <w:tc>
          <w:tcPr>
            <w:tcW w:w="1134" w:type="dxa"/>
          </w:tcPr>
          <w:p w:rsidR="00F853F1" w:rsidRDefault="00F853F1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853F1" w:rsidRDefault="00F853F1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32" w:type="dxa"/>
          </w:tcPr>
          <w:p w:rsidR="00F853F1" w:rsidRDefault="00F853F1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173E59" w:rsidTr="00F853F1">
        <w:tc>
          <w:tcPr>
            <w:tcW w:w="5778" w:type="dxa"/>
          </w:tcPr>
          <w:p w:rsidR="00173E59" w:rsidRDefault="00173E59" w:rsidP="00F853F1">
            <w:pPr>
              <w:pStyle w:val="Ttulo1"/>
              <w:outlineLvl w:val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Menciona Fuentes secundarias con link, referencias</w:t>
            </w:r>
          </w:p>
        </w:tc>
        <w:tc>
          <w:tcPr>
            <w:tcW w:w="1134" w:type="dxa"/>
          </w:tcPr>
          <w:p w:rsidR="00173E59" w:rsidRDefault="00173E59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E59" w:rsidRDefault="00173E59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32" w:type="dxa"/>
          </w:tcPr>
          <w:p w:rsidR="00173E59" w:rsidRDefault="00173E59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173E59" w:rsidTr="00F853F1">
        <w:tc>
          <w:tcPr>
            <w:tcW w:w="5778" w:type="dxa"/>
          </w:tcPr>
          <w:p w:rsidR="00173E59" w:rsidRDefault="00173E59" w:rsidP="00F853F1">
            <w:pPr>
              <w:pStyle w:val="Ttulo1"/>
              <w:outlineLvl w:val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Menciona información de primera y segunda mano con sus referencias</w:t>
            </w:r>
          </w:p>
        </w:tc>
        <w:tc>
          <w:tcPr>
            <w:tcW w:w="1134" w:type="dxa"/>
          </w:tcPr>
          <w:p w:rsidR="00173E59" w:rsidRDefault="00173E59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E59" w:rsidRDefault="00173E59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32" w:type="dxa"/>
          </w:tcPr>
          <w:p w:rsidR="00173E59" w:rsidRDefault="00173E59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0164FB" w:rsidTr="00F853F1">
        <w:tc>
          <w:tcPr>
            <w:tcW w:w="5778" w:type="dxa"/>
          </w:tcPr>
          <w:p w:rsidR="000164FB" w:rsidRDefault="000164FB" w:rsidP="00F853F1">
            <w:pPr>
              <w:pStyle w:val="Ttulo1"/>
              <w:outlineLvl w:val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Menciona materiales que va utilizar o realizar</w:t>
            </w:r>
          </w:p>
        </w:tc>
        <w:tc>
          <w:tcPr>
            <w:tcW w:w="1134" w:type="dxa"/>
          </w:tcPr>
          <w:p w:rsidR="000164FB" w:rsidRDefault="000164FB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164FB" w:rsidRDefault="000164FB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32" w:type="dxa"/>
          </w:tcPr>
          <w:p w:rsidR="000164FB" w:rsidRDefault="000164FB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5E5DF2" w:rsidTr="007D42C6">
        <w:tc>
          <w:tcPr>
            <w:tcW w:w="5778" w:type="dxa"/>
            <w:shd w:val="clear" w:color="auto" w:fill="FABF8F" w:themeFill="accent6" w:themeFillTint="99"/>
          </w:tcPr>
          <w:p w:rsidR="005E5DF2" w:rsidRPr="005E5DF2" w:rsidRDefault="005E5DF2" w:rsidP="00F853F1">
            <w:pPr>
              <w:pStyle w:val="Ttulo1"/>
              <w:outlineLvl w:val="0"/>
              <w:rPr>
                <w:rFonts w:ascii="Verdana" w:hAnsi="Verdana"/>
                <w:sz w:val="18"/>
                <w:szCs w:val="22"/>
              </w:rPr>
            </w:pPr>
            <w:r w:rsidRPr="005E5DF2">
              <w:rPr>
                <w:rFonts w:ascii="Verdana" w:hAnsi="Verdana"/>
                <w:sz w:val="18"/>
                <w:szCs w:val="22"/>
              </w:rPr>
              <w:t>DESTINATARIOS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E5DF2" w:rsidRDefault="005E5DF2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5E5DF2" w:rsidRDefault="005E5DF2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FABF8F" w:themeFill="accent6" w:themeFillTint="99"/>
          </w:tcPr>
          <w:p w:rsidR="005E5DF2" w:rsidRDefault="005E5DF2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5E5DF2" w:rsidTr="007D42C6">
        <w:tc>
          <w:tcPr>
            <w:tcW w:w="5778" w:type="dxa"/>
            <w:shd w:val="clear" w:color="auto" w:fill="auto"/>
          </w:tcPr>
          <w:p w:rsidR="005E5DF2" w:rsidRPr="007D42C6" w:rsidRDefault="007D42C6" w:rsidP="00F853F1">
            <w:pPr>
              <w:pStyle w:val="Ttulo1"/>
              <w:outlineLvl w:val="0"/>
              <w:rPr>
                <w:rFonts w:ascii="Verdana" w:hAnsi="Verdana"/>
                <w:sz w:val="18"/>
                <w:szCs w:val="22"/>
              </w:rPr>
            </w:pPr>
            <w:r w:rsidRPr="007D42C6">
              <w:rPr>
                <w:rFonts w:ascii="Verdana" w:hAnsi="Verdana"/>
                <w:sz w:val="18"/>
                <w:szCs w:val="22"/>
              </w:rPr>
              <w:t>Trae orientaciones para el profesor y alumnos</w:t>
            </w:r>
          </w:p>
        </w:tc>
        <w:tc>
          <w:tcPr>
            <w:tcW w:w="1134" w:type="dxa"/>
          </w:tcPr>
          <w:p w:rsidR="005E5DF2" w:rsidRDefault="005E5DF2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5DF2" w:rsidRDefault="005E5DF2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32" w:type="dxa"/>
          </w:tcPr>
          <w:p w:rsidR="005E5DF2" w:rsidRDefault="005E5DF2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7D42C6" w:rsidTr="007D42C6">
        <w:tc>
          <w:tcPr>
            <w:tcW w:w="5778" w:type="dxa"/>
            <w:shd w:val="clear" w:color="auto" w:fill="auto"/>
          </w:tcPr>
          <w:p w:rsidR="007D42C6" w:rsidRPr="007D42C6" w:rsidRDefault="007D42C6" w:rsidP="00F853F1">
            <w:pPr>
              <w:pStyle w:val="Ttulo1"/>
              <w:outlineLvl w:val="0"/>
              <w:rPr>
                <w:rFonts w:ascii="Verdana" w:hAnsi="Verdana"/>
                <w:sz w:val="18"/>
                <w:szCs w:val="22"/>
              </w:rPr>
            </w:pPr>
            <w:r w:rsidRPr="007D42C6">
              <w:rPr>
                <w:rFonts w:ascii="Verdana" w:hAnsi="Verdana"/>
                <w:sz w:val="18"/>
                <w:szCs w:val="22"/>
              </w:rPr>
              <w:t>Se puede utilizar con estudiantes  de distintas edades</w:t>
            </w:r>
          </w:p>
        </w:tc>
        <w:tc>
          <w:tcPr>
            <w:tcW w:w="1134" w:type="dxa"/>
          </w:tcPr>
          <w:p w:rsidR="007D42C6" w:rsidRDefault="007D42C6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42C6" w:rsidRDefault="007D42C6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32" w:type="dxa"/>
          </w:tcPr>
          <w:p w:rsidR="007D42C6" w:rsidRDefault="007D42C6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7D42C6" w:rsidTr="007D42C6">
        <w:tc>
          <w:tcPr>
            <w:tcW w:w="5778" w:type="dxa"/>
            <w:shd w:val="clear" w:color="auto" w:fill="FABF8F" w:themeFill="accent6" w:themeFillTint="99"/>
          </w:tcPr>
          <w:p w:rsidR="007D42C6" w:rsidRPr="007D42C6" w:rsidRDefault="007D42C6" w:rsidP="00F853F1">
            <w:pPr>
              <w:pStyle w:val="Ttulo1"/>
              <w:outlineLvl w:val="0"/>
              <w:rPr>
                <w:rFonts w:ascii="Verdana" w:hAnsi="Verdana"/>
                <w:sz w:val="18"/>
                <w:szCs w:val="22"/>
              </w:rPr>
            </w:pPr>
            <w:r w:rsidRPr="007D42C6">
              <w:rPr>
                <w:rFonts w:ascii="Verdana" w:hAnsi="Verdana"/>
                <w:sz w:val="18"/>
                <w:szCs w:val="22"/>
              </w:rPr>
              <w:t>ENFOQUE DIDÁCTICO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7D42C6" w:rsidRDefault="007D42C6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7D42C6" w:rsidRDefault="007D42C6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FABF8F" w:themeFill="accent6" w:themeFillTint="99"/>
          </w:tcPr>
          <w:p w:rsidR="007D42C6" w:rsidRDefault="007D42C6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7D42C6" w:rsidTr="007D42C6">
        <w:tc>
          <w:tcPr>
            <w:tcW w:w="5778" w:type="dxa"/>
            <w:shd w:val="clear" w:color="auto" w:fill="auto"/>
          </w:tcPr>
          <w:p w:rsidR="007D42C6" w:rsidRPr="006C3ABA" w:rsidRDefault="006C3ABA" w:rsidP="00F853F1">
            <w:pPr>
              <w:pStyle w:val="Ttulo1"/>
              <w:outlineLvl w:val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Sirven las fuentes</w:t>
            </w:r>
            <w:r w:rsidRPr="006C3ABA">
              <w:rPr>
                <w:rFonts w:ascii="Verdana" w:hAnsi="Verdana"/>
                <w:sz w:val="18"/>
                <w:szCs w:val="22"/>
              </w:rPr>
              <w:t xml:space="preserve"> </w:t>
            </w:r>
            <w:r w:rsidRPr="006C3ABA">
              <w:rPr>
                <w:rFonts w:ascii="Verdana" w:hAnsi="Verdana"/>
                <w:sz w:val="18"/>
                <w:szCs w:val="22"/>
              </w:rPr>
              <w:t>hist</w:t>
            </w:r>
            <w:r>
              <w:rPr>
                <w:rFonts w:ascii="Verdana" w:hAnsi="Verdana"/>
                <w:sz w:val="18"/>
                <w:szCs w:val="22"/>
              </w:rPr>
              <w:t xml:space="preserve">óricas para explicar los temas </w:t>
            </w:r>
            <w:r w:rsidRPr="006C3ABA">
              <w:rPr>
                <w:rFonts w:ascii="Verdana" w:hAnsi="Verdana"/>
                <w:sz w:val="18"/>
                <w:szCs w:val="22"/>
              </w:rPr>
              <w:t xml:space="preserve"> en la mayoría</w:t>
            </w:r>
            <w:r>
              <w:rPr>
                <w:rFonts w:ascii="Verdana" w:hAnsi="Verdana"/>
                <w:sz w:val="18"/>
                <w:szCs w:val="22"/>
              </w:rPr>
              <w:t xml:space="preserve"> de los casos </w:t>
            </w:r>
          </w:p>
        </w:tc>
        <w:tc>
          <w:tcPr>
            <w:tcW w:w="1134" w:type="dxa"/>
          </w:tcPr>
          <w:p w:rsidR="007D42C6" w:rsidRDefault="007D42C6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42C6" w:rsidRDefault="007D42C6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32" w:type="dxa"/>
          </w:tcPr>
          <w:p w:rsidR="007D42C6" w:rsidRDefault="007D42C6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7D42C6" w:rsidTr="006C3ABA">
        <w:tc>
          <w:tcPr>
            <w:tcW w:w="5778" w:type="dxa"/>
            <w:shd w:val="clear" w:color="auto" w:fill="FABF8F" w:themeFill="accent6" w:themeFillTint="99"/>
          </w:tcPr>
          <w:p w:rsidR="007D42C6" w:rsidRPr="006C3ABA" w:rsidRDefault="006C3ABA" w:rsidP="00F853F1">
            <w:pPr>
              <w:pStyle w:val="Ttulo1"/>
              <w:outlineLvl w:val="0"/>
              <w:rPr>
                <w:rFonts w:ascii="Verdana" w:hAnsi="Verdana"/>
                <w:sz w:val="18"/>
                <w:szCs w:val="22"/>
              </w:rPr>
            </w:pPr>
            <w:r w:rsidRPr="006C3ABA">
              <w:rPr>
                <w:rFonts w:ascii="Verdana" w:hAnsi="Verdana"/>
                <w:sz w:val="18"/>
                <w:szCs w:val="22"/>
              </w:rPr>
              <w:t>ACTIVIDADES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7D42C6" w:rsidRDefault="007D42C6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7D42C6" w:rsidRDefault="007D42C6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FABF8F" w:themeFill="accent6" w:themeFillTint="99"/>
          </w:tcPr>
          <w:p w:rsidR="007D42C6" w:rsidRDefault="007D42C6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7D42C6" w:rsidTr="007D42C6">
        <w:tc>
          <w:tcPr>
            <w:tcW w:w="5778" w:type="dxa"/>
            <w:shd w:val="clear" w:color="auto" w:fill="auto"/>
          </w:tcPr>
          <w:p w:rsidR="007D42C6" w:rsidRPr="006C3ABA" w:rsidRDefault="006C3ABA" w:rsidP="00F853F1">
            <w:pPr>
              <w:pStyle w:val="Ttulo1"/>
              <w:outlineLvl w:val="0"/>
              <w:rPr>
                <w:rFonts w:ascii="Verdana" w:hAnsi="Verdana"/>
                <w:sz w:val="18"/>
                <w:szCs w:val="22"/>
              </w:rPr>
            </w:pPr>
            <w:r w:rsidRPr="006C3ABA">
              <w:rPr>
                <w:rFonts w:ascii="Verdana" w:hAnsi="Verdana"/>
                <w:sz w:val="18"/>
                <w:szCs w:val="22"/>
              </w:rPr>
              <w:t>Uso adecuado del tiempo</w:t>
            </w:r>
          </w:p>
        </w:tc>
        <w:tc>
          <w:tcPr>
            <w:tcW w:w="1134" w:type="dxa"/>
          </w:tcPr>
          <w:p w:rsidR="007D42C6" w:rsidRDefault="007D42C6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42C6" w:rsidRDefault="007D42C6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32" w:type="dxa"/>
          </w:tcPr>
          <w:p w:rsidR="007D42C6" w:rsidRDefault="007D42C6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6C3ABA" w:rsidTr="007D42C6">
        <w:tc>
          <w:tcPr>
            <w:tcW w:w="5778" w:type="dxa"/>
            <w:shd w:val="clear" w:color="auto" w:fill="auto"/>
          </w:tcPr>
          <w:p w:rsidR="006C3ABA" w:rsidRPr="006C3ABA" w:rsidRDefault="006C3ABA" w:rsidP="00F853F1">
            <w:pPr>
              <w:pStyle w:val="Ttulo1"/>
              <w:outlineLvl w:val="0"/>
              <w:rPr>
                <w:rFonts w:ascii="Verdana" w:hAnsi="Verdana"/>
                <w:sz w:val="18"/>
                <w:szCs w:val="22"/>
              </w:rPr>
            </w:pPr>
            <w:r w:rsidRPr="006C3ABA">
              <w:rPr>
                <w:rFonts w:ascii="Verdana" w:hAnsi="Verdana"/>
                <w:sz w:val="18"/>
                <w:szCs w:val="22"/>
              </w:rPr>
              <w:t>El tipo de actividades guardan relación con el enfoque metodológico que propone</w:t>
            </w:r>
          </w:p>
        </w:tc>
        <w:tc>
          <w:tcPr>
            <w:tcW w:w="1134" w:type="dxa"/>
          </w:tcPr>
          <w:p w:rsidR="006C3ABA" w:rsidRDefault="006C3ABA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3ABA" w:rsidRDefault="006C3ABA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32" w:type="dxa"/>
          </w:tcPr>
          <w:p w:rsidR="006C3ABA" w:rsidRDefault="006C3ABA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6C3ABA" w:rsidTr="00732602">
        <w:tc>
          <w:tcPr>
            <w:tcW w:w="5778" w:type="dxa"/>
            <w:shd w:val="clear" w:color="auto" w:fill="FABF8F" w:themeFill="accent6" w:themeFillTint="99"/>
          </w:tcPr>
          <w:p w:rsidR="006C3ABA" w:rsidRPr="006C3ABA" w:rsidRDefault="00732602" w:rsidP="00F853F1">
            <w:pPr>
              <w:pStyle w:val="Ttulo1"/>
              <w:outlineLvl w:val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EVALUACIÓN 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6C3ABA" w:rsidRDefault="006C3ABA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6C3ABA" w:rsidRDefault="006C3ABA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FABF8F" w:themeFill="accent6" w:themeFillTint="99"/>
          </w:tcPr>
          <w:p w:rsidR="006C3ABA" w:rsidRDefault="006C3ABA" w:rsidP="00F853F1">
            <w:pPr>
              <w:pStyle w:val="Ttulo1"/>
              <w:outlineLvl w:val="0"/>
              <w:rPr>
                <w:b w:val="0"/>
                <w:sz w:val="18"/>
                <w:szCs w:val="18"/>
              </w:rPr>
            </w:pPr>
          </w:p>
        </w:tc>
      </w:tr>
    </w:tbl>
    <w:p w:rsidR="00F853F1" w:rsidRDefault="00F853F1" w:rsidP="00F853F1">
      <w:pPr>
        <w:pStyle w:val="Ttulo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</w:t>
      </w:r>
    </w:p>
    <w:p w:rsidR="00732602" w:rsidRPr="00460A72" w:rsidRDefault="00732602" w:rsidP="00732602">
      <w:pPr>
        <w:rPr>
          <w:sz w:val="22"/>
          <w:szCs w:val="22"/>
        </w:rPr>
      </w:pPr>
      <w:r w:rsidRPr="00460A72">
        <w:rPr>
          <w:rFonts w:ascii="Calibri" w:hAnsi="Calibri"/>
          <w:noProof/>
          <w:sz w:val="22"/>
          <w:szCs w:val="22"/>
          <w:lang w:val="es-MX" w:eastAsia="es-MX"/>
        </w:rPr>
        <w:drawing>
          <wp:inline distT="0" distB="0" distL="0" distR="0" wp14:anchorId="57121AF6" wp14:editId="6CA12E13">
            <wp:extent cx="260350" cy="272415"/>
            <wp:effectExtent l="0" t="0" r="6350" b="0"/>
            <wp:docPr id="1" name="Imagen 1" descr="emoticon_bu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0" descr="emoticon_bue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2"/>
          <w:szCs w:val="22"/>
        </w:rPr>
        <w:t xml:space="preserve">   Maestro Narciso Rodríguez Espinosa      </w:t>
      </w:r>
      <w:r>
        <w:rPr>
          <w:rFonts w:ascii="Calibri" w:hAnsi="Calibri"/>
          <w:sz w:val="22"/>
          <w:szCs w:val="22"/>
        </w:rPr>
        <w:t xml:space="preserve">                           Mayo</w:t>
      </w:r>
      <w:r>
        <w:rPr>
          <w:rFonts w:ascii="Calibri" w:hAnsi="Calibri"/>
          <w:sz w:val="22"/>
          <w:szCs w:val="22"/>
        </w:rPr>
        <w:t xml:space="preserve"> 2018</w:t>
      </w:r>
      <w:bookmarkStart w:id="0" w:name="_GoBack"/>
      <w:bookmarkEnd w:id="0"/>
    </w:p>
    <w:p w:rsidR="00732602" w:rsidRDefault="00732602" w:rsidP="00732602"/>
    <w:p w:rsidR="00423C11" w:rsidRDefault="00423C11"/>
    <w:sectPr w:rsidR="00423C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F1"/>
    <w:rsid w:val="000164FB"/>
    <w:rsid w:val="00173E59"/>
    <w:rsid w:val="003A336E"/>
    <w:rsid w:val="00423C11"/>
    <w:rsid w:val="00466974"/>
    <w:rsid w:val="005E5DF2"/>
    <w:rsid w:val="006C3ABA"/>
    <w:rsid w:val="00732602"/>
    <w:rsid w:val="007D42C6"/>
    <w:rsid w:val="00AA5678"/>
    <w:rsid w:val="00B11F9E"/>
    <w:rsid w:val="00DB5A85"/>
    <w:rsid w:val="00F8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F853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53F1"/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59"/>
    <w:rsid w:val="00F8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33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36E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F853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53F1"/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59"/>
    <w:rsid w:val="00F8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33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36E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2018-05-11T14:46:00Z</dcterms:created>
  <dcterms:modified xsi:type="dcterms:W3CDTF">2018-05-11T14:46:00Z</dcterms:modified>
</cp:coreProperties>
</file>