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2C" w:rsidRPr="00A639C6" w:rsidRDefault="00B67F2C" w:rsidP="00A639C6">
      <w:pPr>
        <w:jc w:val="center"/>
        <w:rPr>
          <w:rFonts w:ascii="Arial" w:hAnsi="Arial" w:cs="Arial"/>
          <w:b/>
          <w:sz w:val="28"/>
          <w:lang w:val="es-ES_tradnl"/>
        </w:rPr>
      </w:pPr>
      <w:r w:rsidRPr="00A639C6">
        <w:rPr>
          <w:rFonts w:ascii="Arial" w:hAnsi="Arial" w:cs="Arial"/>
          <w:b/>
          <w:noProof/>
          <w:sz w:val="44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 wp14:anchorId="43F0E5D9" wp14:editId="0BAE7C1E">
            <wp:simplePos x="0" y="0"/>
            <wp:positionH relativeFrom="column">
              <wp:posOffset>-394335</wp:posOffset>
            </wp:positionH>
            <wp:positionV relativeFrom="paragraph">
              <wp:posOffset>-387985</wp:posOffset>
            </wp:positionV>
            <wp:extent cx="1171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424" y="21340"/>
                <wp:lineTo x="2142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9C6">
        <w:rPr>
          <w:rFonts w:ascii="Arial" w:hAnsi="Arial" w:cs="Arial"/>
          <w:b/>
          <w:sz w:val="28"/>
          <w:lang w:val="es-ES_tradnl"/>
        </w:rPr>
        <w:t>ESCUELA NORMAL DE EDUCACIÓN PREESCOLAR</w:t>
      </w:r>
    </w:p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B67F2C" w:rsidTr="00E10673">
        <w:tc>
          <w:tcPr>
            <w:tcW w:w="14283" w:type="dxa"/>
            <w:shd w:val="clear" w:color="auto" w:fill="BFBFBF" w:themeFill="background1" w:themeFillShade="BF"/>
          </w:tcPr>
          <w:p w:rsidR="00B67F2C" w:rsidRPr="00381B54" w:rsidRDefault="00B67F2C" w:rsidP="00381B5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81B54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Comité de Titulación</w:t>
            </w:r>
          </w:p>
          <w:p w:rsidR="00B67F2C" w:rsidRDefault="00743FA2" w:rsidP="00381B54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2016-2017</w:t>
            </w:r>
          </w:p>
        </w:tc>
      </w:tr>
    </w:tbl>
    <w:p w:rsidR="00B67F2C" w:rsidRDefault="00B67F2C" w:rsidP="0059742C">
      <w:pPr>
        <w:spacing w:after="0" w:line="240" w:lineRule="auto"/>
        <w:rPr>
          <w:rFonts w:ascii="Arial" w:hAnsi="Arial" w:cs="Arial"/>
          <w:sz w:val="28"/>
          <w:lang w:val="es-ES_tradnl"/>
        </w:rPr>
      </w:pPr>
    </w:p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9606"/>
        <w:gridCol w:w="544"/>
        <w:gridCol w:w="590"/>
        <w:gridCol w:w="3543"/>
      </w:tblGrid>
      <w:tr w:rsidR="00E10673" w:rsidTr="00A639C6">
        <w:tc>
          <w:tcPr>
            <w:tcW w:w="9606" w:type="dxa"/>
            <w:shd w:val="clear" w:color="auto" w:fill="BFBFBF" w:themeFill="background1" w:themeFillShade="BF"/>
          </w:tcPr>
          <w:p w:rsidR="00E10673" w:rsidRPr="00381B54" w:rsidRDefault="00E10673" w:rsidP="00B67F2C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381B54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Portada</w:t>
            </w:r>
            <w:r w:rsidR="00381B54" w:rsidRPr="00381B54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y Portadilla: </w:t>
            </w:r>
            <w:r w:rsidR="00EC214E" w:rsidRPr="00EC214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(cada elemento debe de ir en una sola línea)</w:t>
            </w:r>
          </w:p>
        </w:tc>
        <w:tc>
          <w:tcPr>
            <w:tcW w:w="544" w:type="dxa"/>
            <w:shd w:val="clear" w:color="auto" w:fill="BFBFBF" w:themeFill="background1" w:themeFillShade="BF"/>
          </w:tcPr>
          <w:p w:rsidR="00E10673" w:rsidRPr="00381B54" w:rsidRDefault="00E10673" w:rsidP="00B67F2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81B54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Si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:rsidR="00E10673" w:rsidRPr="00381B54" w:rsidRDefault="00E10673" w:rsidP="00B67F2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81B54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E10673" w:rsidRPr="00381B54" w:rsidRDefault="00E10673" w:rsidP="00B67F2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81B54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Observaciones</w:t>
            </w:r>
          </w:p>
        </w:tc>
      </w:tr>
      <w:tr w:rsidR="00E10673" w:rsidTr="00A639C6">
        <w:tc>
          <w:tcPr>
            <w:tcW w:w="9606" w:type="dxa"/>
          </w:tcPr>
          <w:p w:rsidR="00E10673" w:rsidRPr="00A639C6" w:rsidRDefault="00E10673" w:rsidP="00B67F2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A639C6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GOBIERNO DEL ESTADO DE COAHUILA DE ZARAGOZA</w:t>
            </w: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 (Mayúsculas</w:t>
            </w:r>
            <w:r w:rsidR="00333C4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</w:t>
            </w: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Times new </w:t>
            </w:r>
            <w:proofErr w:type="spellStart"/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="00333C4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</w:t>
            </w: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16,  negritas)</w:t>
            </w:r>
          </w:p>
        </w:tc>
        <w:tc>
          <w:tcPr>
            <w:tcW w:w="544" w:type="dxa"/>
          </w:tcPr>
          <w:p w:rsidR="00E10673" w:rsidRDefault="00E10673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</w:tcPr>
          <w:p w:rsidR="00E10673" w:rsidRDefault="00E10673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</w:tcPr>
          <w:p w:rsidR="00E10673" w:rsidRDefault="00E10673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E10673" w:rsidTr="00A639C6">
        <w:tc>
          <w:tcPr>
            <w:tcW w:w="9606" w:type="dxa"/>
          </w:tcPr>
          <w:p w:rsidR="00E10673" w:rsidRPr="00A639C6" w:rsidRDefault="00E10673" w:rsidP="00B67F2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A639C6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SECRETARÍA DE EDUCACIÓN</w:t>
            </w: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( Mayúsculas</w:t>
            </w:r>
            <w:r w:rsidR="00333C4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</w:t>
            </w: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Times new</w:t>
            </w:r>
            <w:r w:rsidR="00333C4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</w:t>
            </w: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16, negritas)</w:t>
            </w:r>
          </w:p>
        </w:tc>
        <w:tc>
          <w:tcPr>
            <w:tcW w:w="544" w:type="dxa"/>
          </w:tcPr>
          <w:p w:rsidR="00E10673" w:rsidRDefault="00E10673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</w:tcPr>
          <w:p w:rsidR="00E10673" w:rsidRDefault="00E10673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</w:tcPr>
          <w:p w:rsidR="00E10673" w:rsidRDefault="00E10673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E10673" w:rsidRPr="00A639C6" w:rsidTr="00A639C6">
        <w:tc>
          <w:tcPr>
            <w:tcW w:w="9606" w:type="dxa"/>
          </w:tcPr>
          <w:p w:rsidR="00E10673" w:rsidRPr="00A639C6" w:rsidRDefault="00A639C6" w:rsidP="00A6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ESCUELA NORMAL DE EDUCACIÓN PREESCOLAR </w:t>
            </w:r>
            <w:r w:rsidR="00E10673" w:rsidRPr="00A639C6">
              <w:rPr>
                <w:rFonts w:ascii="Times New Roman" w:hAnsi="Times New Roman" w:cs="Times New Roman"/>
                <w:sz w:val="24"/>
                <w:szCs w:val="24"/>
              </w:rPr>
              <w:t xml:space="preserve"> (Mayúsculas</w:t>
            </w:r>
            <w:r w:rsidR="00333C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0673" w:rsidRPr="00A639C6">
              <w:rPr>
                <w:rFonts w:ascii="Times New Roman" w:hAnsi="Times New Roman" w:cs="Times New Roman"/>
                <w:sz w:val="24"/>
                <w:szCs w:val="24"/>
              </w:rPr>
              <w:t xml:space="preserve"> Times new </w:t>
            </w:r>
            <w:proofErr w:type="spellStart"/>
            <w:r w:rsidR="00E10673" w:rsidRPr="00A639C6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="00E10673" w:rsidRPr="00A639C6">
              <w:rPr>
                <w:rFonts w:ascii="Times New Roman" w:hAnsi="Times New Roman" w:cs="Times New Roman"/>
                <w:sz w:val="24"/>
                <w:szCs w:val="24"/>
              </w:rPr>
              <w:t xml:space="preserve"> 16)</w:t>
            </w:r>
          </w:p>
        </w:tc>
        <w:tc>
          <w:tcPr>
            <w:tcW w:w="544" w:type="dxa"/>
          </w:tcPr>
          <w:p w:rsidR="00E10673" w:rsidRPr="00A639C6" w:rsidRDefault="00E10673" w:rsidP="00B67F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590" w:type="dxa"/>
          </w:tcPr>
          <w:p w:rsidR="00E10673" w:rsidRPr="00A639C6" w:rsidRDefault="00E10673" w:rsidP="00B67F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543" w:type="dxa"/>
          </w:tcPr>
          <w:p w:rsidR="00E10673" w:rsidRPr="00A639C6" w:rsidRDefault="00E10673" w:rsidP="00B67F2C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E10673" w:rsidRPr="00E10673" w:rsidTr="00A639C6">
        <w:tc>
          <w:tcPr>
            <w:tcW w:w="9606" w:type="dxa"/>
          </w:tcPr>
          <w:p w:rsidR="00E10673" w:rsidRPr="00A639C6" w:rsidRDefault="00E10673" w:rsidP="00B67F2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Escudo de la ENEP ( 4 cm de ancho x 6 cm de largo)</w:t>
            </w:r>
            <w:r w:rsidR="00743FA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centrado</w:t>
            </w:r>
          </w:p>
        </w:tc>
        <w:tc>
          <w:tcPr>
            <w:tcW w:w="544" w:type="dxa"/>
          </w:tcPr>
          <w:p w:rsidR="00E10673" w:rsidRPr="00E10673" w:rsidRDefault="00E10673" w:rsidP="00B67F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590" w:type="dxa"/>
          </w:tcPr>
          <w:p w:rsidR="00E10673" w:rsidRPr="00E10673" w:rsidRDefault="00E10673" w:rsidP="00B67F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543" w:type="dxa"/>
          </w:tcPr>
          <w:p w:rsidR="00E10673" w:rsidRPr="00E10673" w:rsidRDefault="00E10673" w:rsidP="00B67F2C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639C6" w:rsidRPr="00E10673" w:rsidTr="00A639C6">
        <w:tc>
          <w:tcPr>
            <w:tcW w:w="9606" w:type="dxa"/>
          </w:tcPr>
          <w:p w:rsidR="00A639C6" w:rsidRPr="00A639C6" w:rsidRDefault="00A639C6" w:rsidP="00B67F2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A639C6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MODALIDAD DEL TRABAJO DE TITULACIÓN</w:t>
            </w: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(Mayúsculas</w:t>
            </w:r>
            <w:r w:rsidR="00333C4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</w:t>
            </w: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Times new </w:t>
            </w:r>
            <w:proofErr w:type="spellStart"/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16, negritas)</w:t>
            </w:r>
          </w:p>
        </w:tc>
        <w:tc>
          <w:tcPr>
            <w:tcW w:w="544" w:type="dxa"/>
          </w:tcPr>
          <w:p w:rsidR="00A639C6" w:rsidRPr="00E10673" w:rsidRDefault="00A639C6" w:rsidP="00B67F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590" w:type="dxa"/>
          </w:tcPr>
          <w:p w:rsidR="00A639C6" w:rsidRPr="00E10673" w:rsidRDefault="00A639C6" w:rsidP="00B67F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543" w:type="dxa"/>
          </w:tcPr>
          <w:p w:rsidR="00A639C6" w:rsidRPr="00E10673" w:rsidRDefault="00A639C6" w:rsidP="00B67F2C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E10673" w:rsidTr="00A639C6">
        <w:tc>
          <w:tcPr>
            <w:tcW w:w="9606" w:type="dxa"/>
          </w:tcPr>
          <w:p w:rsidR="00E10673" w:rsidRPr="00A639C6" w:rsidRDefault="00A639C6" w:rsidP="00B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C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ÍTULO DEL TRABAJO  </w:t>
            </w:r>
            <w:r w:rsidR="00E10673"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menor de 200 caracteres</w:t>
            </w: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(</w:t>
            </w:r>
            <w:r w:rsidRPr="00A639C6">
              <w:rPr>
                <w:rFonts w:ascii="Times New Roman" w:hAnsi="Times New Roman" w:cs="Times New Roman"/>
                <w:sz w:val="24"/>
                <w:szCs w:val="24"/>
              </w:rPr>
              <w:t>Mayúsculas</w:t>
            </w:r>
            <w:r w:rsidR="00333C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39C6">
              <w:rPr>
                <w:rFonts w:ascii="Times New Roman" w:hAnsi="Times New Roman" w:cs="Times New Roman"/>
                <w:sz w:val="24"/>
                <w:szCs w:val="24"/>
              </w:rPr>
              <w:t xml:space="preserve"> Times new </w:t>
            </w:r>
            <w:proofErr w:type="spellStart"/>
            <w:r w:rsidRPr="00A639C6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Pr="00A639C6">
              <w:rPr>
                <w:rFonts w:ascii="Times New Roman" w:hAnsi="Times New Roman" w:cs="Times New Roman"/>
                <w:sz w:val="24"/>
                <w:szCs w:val="24"/>
              </w:rPr>
              <w:t xml:space="preserve"> 16)</w:t>
            </w:r>
          </w:p>
        </w:tc>
        <w:tc>
          <w:tcPr>
            <w:tcW w:w="544" w:type="dxa"/>
          </w:tcPr>
          <w:p w:rsidR="00E10673" w:rsidRDefault="00E10673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</w:tcPr>
          <w:p w:rsidR="00E10673" w:rsidRDefault="00E10673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</w:tcPr>
          <w:p w:rsidR="00E10673" w:rsidRDefault="00E10673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E10673" w:rsidTr="00A639C6">
        <w:tc>
          <w:tcPr>
            <w:tcW w:w="9606" w:type="dxa"/>
          </w:tcPr>
          <w:p w:rsidR="00E10673" w:rsidRPr="00A639C6" w:rsidRDefault="00A639C6" w:rsidP="00B67F2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A639C6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PRESENTADO POR:</w:t>
            </w: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(Mayúsculas</w:t>
            </w:r>
            <w:r w:rsidR="00333C4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</w:t>
            </w: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Times new </w:t>
            </w:r>
            <w:proofErr w:type="spellStart"/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="00333C4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</w:t>
            </w: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14, negritas)</w:t>
            </w:r>
          </w:p>
        </w:tc>
        <w:tc>
          <w:tcPr>
            <w:tcW w:w="544" w:type="dxa"/>
          </w:tcPr>
          <w:p w:rsidR="00E10673" w:rsidRDefault="00E10673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</w:tcPr>
          <w:p w:rsidR="00E10673" w:rsidRDefault="00E10673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</w:tcPr>
          <w:p w:rsidR="00E10673" w:rsidRDefault="00E10673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E10673" w:rsidTr="00A639C6">
        <w:tc>
          <w:tcPr>
            <w:tcW w:w="9606" w:type="dxa"/>
          </w:tcPr>
          <w:p w:rsidR="00E10673" w:rsidRPr="00A639C6" w:rsidRDefault="00A639C6" w:rsidP="00B67F2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NOMBRE DEL ALUMNO (Mayúsculas</w:t>
            </w:r>
            <w:r w:rsidR="00333C4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</w:t>
            </w: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Times new </w:t>
            </w:r>
            <w:proofErr w:type="spellStart"/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="00333C4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</w:t>
            </w: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16)</w:t>
            </w:r>
          </w:p>
        </w:tc>
        <w:tc>
          <w:tcPr>
            <w:tcW w:w="544" w:type="dxa"/>
          </w:tcPr>
          <w:p w:rsidR="00E10673" w:rsidRDefault="00E10673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</w:tcPr>
          <w:p w:rsidR="00E10673" w:rsidRDefault="00E10673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</w:tcPr>
          <w:p w:rsidR="00E10673" w:rsidRDefault="00E10673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A639C6" w:rsidTr="00A639C6">
        <w:tc>
          <w:tcPr>
            <w:tcW w:w="9606" w:type="dxa"/>
          </w:tcPr>
          <w:p w:rsidR="00A639C6" w:rsidRPr="00A639C6" w:rsidRDefault="00A639C6" w:rsidP="00743FA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A639C6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COMO OPCIÓN PARA OBTENER EL TÍTULO DE</w:t>
            </w:r>
            <w:r w:rsidR="00743FA2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:</w:t>
            </w:r>
            <w:r w:rsidRPr="00A639C6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</w:t>
            </w: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(Mayúsculas</w:t>
            </w:r>
            <w:r w:rsidR="00333C4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</w:t>
            </w: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Times new </w:t>
            </w:r>
            <w:proofErr w:type="spellStart"/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14, negritas)</w:t>
            </w:r>
          </w:p>
        </w:tc>
        <w:tc>
          <w:tcPr>
            <w:tcW w:w="544" w:type="dxa"/>
          </w:tcPr>
          <w:p w:rsidR="00A639C6" w:rsidRDefault="00A639C6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</w:tcPr>
          <w:p w:rsidR="00A639C6" w:rsidRDefault="00A639C6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</w:tcPr>
          <w:p w:rsidR="00A639C6" w:rsidRDefault="00A639C6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743FA2" w:rsidTr="00A639C6">
        <w:tc>
          <w:tcPr>
            <w:tcW w:w="9606" w:type="dxa"/>
          </w:tcPr>
          <w:p w:rsidR="00743FA2" w:rsidRPr="00743FA2" w:rsidRDefault="00743FA2" w:rsidP="00B67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F0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LICENCIADA EN EDUCACIÓN PREESCOLAR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:</w:t>
            </w:r>
            <w:r w:rsidRPr="00A639C6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(Mayúsculas</w:t>
            </w:r>
            <w:r w:rsidR="00333C4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Times new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16</w:t>
            </w: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544" w:type="dxa"/>
          </w:tcPr>
          <w:p w:rsidR="00743FA2" w:rsidRDefault="00743F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</w:tcPr>
          <w:p w:rsidR="00743FA2" w:rsidRDefault="00743F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</w:tcPr>
          <w:p w:rsidR="00743FA2" w:rsidRDefault="00743F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E10673" w:rsidTr="00A639C6">
        <w:tc>
          <w:tcPr>
            <w:tcW w:w="9606" w:type="dxa"/>
          </w:tcPr>
          <w:p w:rsidR="00E10673" w:rsidRPr="00A639C6" w:rsidRDefault="00A639C6" w:rsidP="00B67F2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A639C6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SALTILLO, COAHUILA DE ZARAGOZA</w:t>
            </w: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(Mayúsculas</w:t>
            </w:r>
            <w:r w:rsidR="00333C4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</w:t>
            </w: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Times new </w:t>
            </w:r>
            <w:proofErr w:type="spellStart"/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12, negritas)</w:t>
            </w:r>
            <w:r w:rsidR="00430F0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L</w:t>
            </w:r>
            <w:r w:rsidR="00743FA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ado inferior izquierda</w:t>
            </w:r>
          </w:p>
        </w:tc>
        <w:tc>
          <w:tcPr>
            <w:tcW w:w="544" w:type="dxa"/>
          </w:tcPr>
          <w:p w:rsidR="00E10673" w:rsidRDefault="00E10673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</w:tcPr>
          <w:p w:rsidR="00E10673" w:rsidRDefault="00E10673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</w:tcPr>
          <w:p w:rsidR="00E10673" w:rsidRDefault="00E10673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E10673" w:rsidTr="00A639C6">
        <w:tc>
          <w:tcPr>
            <w:tcW w:w="9606" w:type="dxa"/>
          </w:tcPr>
          <w:p w:rsidR="00E10673" w:rsidRPr="00A639C6" w:rsidRDefault="00A639C6" w:rsidP="00B67F2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A639C6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JULIO </w:t>
            </w:r>
            <w:r w:rsidR="00430F0C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(</w:t>
            </w: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Mayúsculas</w:t>
            </w:r>
            <w:r w:rsidR="00333C4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</w:t>
            </w:r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Times new </w:t>
            </w:r>
            <w:proofErr w:type="spellStart"/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A639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12, negritas)</w:t>
            </w:r>
            <w:r w:rsidR="00430F0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lado inferior derecho</w:t>
            </w:r>
          </w:p>
        </w:tc>
        <w:tc>
          <w:tcPr>
            <w:tcW w:w="544" w:type="dxa"/>
          </w:tcPr>
          <w:p w:rsidR="00E10673" w:rsidRDefault="00E10673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</w:tcPr>
          <w:p w:rsidR="00E10673" w:rsidRDefault="00E10673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</w:tcPr>
          <w:p w:rsidR="00E10673" w:rsidRDefault="00E10673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381B54" w:rsidTr="00381B54">
        <w:tc>
          <w:tcPr>
            <w:tcW w:w="9606" w:type="dxa"/>
            <w:shd w:val="clear" w:color="auto" w:fill="BFBFBF" w:themeFill="background1" w:themeFillShade="BF"/>
          </w:tcPr>
          <w:p w:rsidR="00381B54" w:rsidRPr="00FE0BA2" w:rsidRDefault="00430F0C" w:rsidP="00B67F2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Dictamen</w:t>
            </w:r>
          </w:p>
        </w:tc>
        <w:tc>
          <w:tcPr>
            <w:tcW w:w="544" w:type="dxa"/>
            <w:shd w:val="clear" w:color="auto" w:fill="BFBFBF" w:themeFill="background1" w:themeFillShade="BF"/>
          </w:tcPr>
          <w:p w:rsidR="00381B54" w:rsidRDefault="00381B54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:rsidR="00381B54" w:rsidRDefault="00381B54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381B54" w:rsidRDefault="00381B54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381B54" w:rsidTr="00381B54">
        <w:tc>
          <w:tcPr>
            <w:tcW w:w="9606" w:type="dxa"/>
            <w:shd w:val="clear" w:color="auto" w:fill="BFBFBF" w:themeFill="background1" w:themeFillShade="BF"/>
          </w:tcPr>
          <w:p w:rsidR="00381B54" w:rsidRPr="00381B54" w:rsidRDefault="00381B54" w:rsidP="00B67F2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Agradecimientos o dedicatorias (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Opcional, </w:t>
            </w:r>
            <w:r w:rsidR="00FE0BA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máximo dos hojas, letra libre, 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sin imágenes</w:t>
            </w:r>
            <w:r w:rsidR="00FE0BA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ni </w:t>
            </w:r>
            <w:r w:rsidR="00430F0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márgenes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544" w:type="dxa"/>
            <w:shd w:val="clear" w:color="auto" w:fill="BFBFBF" w:themeFill="background1" w:themeFillShade="BF"/>
          </w:tcPr>
          <w:p w:rsidR="00381B54" w:rsidRDefault="00381B54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:rsidR="00381B54" w:rsidRDefault="00381B54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381B54" w:rsidRDefault="00381B54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381B54" w:rsidTr="00381B54">
        <w:tc>
          <w:tcPr>
            <w:tcW w:w="9606" w:type="dxa"/>
            <w:shd w:val="clear" w:color="auto" w:fill="BFBFBF" w:themeFill="background1" w:themeFillShade="BF"/>
          </w:tcPr>
          <w:p w:rsidR="00381B54" w:rsidRDefault="00381B54" w:rsidP="00B67F2C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Índice: </w:t>
            </w:r>
            <w:r w:rsidRPr="00381B5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(primera letr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 con mayúscula, centrado, negri</w:t>
            </w:r>
            <w:r w:rsidRPr="00381B5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tas, </w:t>
            </w:r>
            <w:r w:rsidR="00EC214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Times new </w:t>
            </w:r>
            <w:proofErr w:type="spellStart"/>
            <w:r w:rsidR="00EC214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="00EC214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544" w:type="dxa"/>
            <w:shd w:val="clear" w:color="auto" w:fill="BFBFBF" w:themeFill="background1" w:themeFillShade="BF"/>
          </w:tcPr>
          <w:p w:rsidR="00381B54" w:rsidRDefault="00381B54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:rsidR="00381B54" w:rsidRDefault="00381B54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381B54" w:rsidRDefault="00381B54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381B54" w:rsidTr="00381B54">
        <w:tc>
          <w:tcPr>
            <w:tcW w:w="9606" w:type="dxa"/>
            <w:shd w:val="clear" w:color="auto" w:fill="FFFFFF" w:themeFill="background1"/>
          </w:tcPr>
          <w:p w:rsidR="0059742C" w:rsidRPr="00381B54" w:rsidRDefault="00EC214E" w:rsidP="00B67F2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Contenido del Índice: s</w:t>
            </w:r>
            <w:r w:rsidR="00381B54" w:rsidRPr="00381B5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eñala las diferentes secciones del Trabajo de Titulación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(</w:t>
            </w:r>
            <w:r w:rsidRPr="00381B5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primera letr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a con mayúscula, alineado a la izquierda, Times new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12, identificando la página donde inicia la sección)</w:t>
            </w:r>
          </w:p>
        </w:tc>
        <w:tc>
          <w:tcPr>
            <w:tcW w:w="544" w:type="dxa"/>
            <w:shd w:val="clear" w:color="auto" w:fill="FFFFFF" w:themeFill="background1"/>
          </w:tcPr>
          <w:p w:rsidR="00381B54" w:rsidRDefault="00381B54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381B54" w:rsidRDefault="00381B54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381B54" w:rsidRDefault="00381B54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EC214E" w:rsidTr="00EC214E">
        <w:tc>
          <w:tcPr>
            <w:tcW w:w="9606" w:type="dxa"/>
            <w:shd w:val="clear" w:color="auto" w:fill="BFBFBF" w:themeFill="background1" w:themeFillShade="BF"/>
          </w:tcPr>
          <w:p w:rsidR="00EC214E" w:rsidRPr="00EC214E" w:rsidRDefault="00EC214E" w:rsidP="00B67F2C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EC214E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lastRenderedPageBreak/>
              <w:t>Introducción: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: </w:t>
            </w:r>
            <w:r w:rsidRPr="00381B5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(primera letr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 con mayúscula, centrado, negri</w:t>
            </w:r>
            <w:r w:rsidRPr="00381B5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tas, 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Times new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14)</w:t>
            </w:r>
          </w:p>
        </w:tc>
        <w:tc>
          <w:tcPr>
            <w:tcW w:w="544" w:type="dxa"/>
            <w:shd w:val="clear" w:color="auto" w:fill="BFBFBF" w:themeFill="background1" w:themeFillShade="BF"/>
          </w:tcPr>
          <w:p w:rsidR="00EC214E" w:rsidRPr="0059742C" w:rsidRDefault="0059742C" w:rsidP="00B67F2C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59742C">
              <w:rPr>
                <w:rFonts w:ascii="Arial" w:hAnsi="Arial" w:cs="Arial"/>
                <w:b/>
                <w:sz w:val="24"/>
                <w:lang w:val="es-ES_tradnl"/>
              </w:rPr>
              <w:t>Si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:rsidR="00EC214E" w:rsidRPr="0059742C" w:rsidRDefault="0059742C" w:rsidP="00B67F2C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59742C">
              <w:rPr>
                <w:rFonts w:ascii="Arial" w:hAnsi="Arial" w:cs="Arial"/>
                <w:b/>
                <w:sz w:val="24"/>
                <w:lang w:val="es-ES_tradnl"/>
              </w:rPr>
              <w:t>No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EC214E" w:rsidRPr="0059742C" w:rsidRDefault="0059742C" w:rsidP="00B67F2C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59742C">
              <w:rPr>
                <w:rFonts w:ascii="Arial" w:hAnsi="Arial" w:cs="Arial"/>
                <w:b/>
                <w:sz w:val="24"/>
                <w:lang w:val="es-ES_tradnl"/>
              </w:rPr>
              <w:t>Observaciones</w:t>
            </w:r>
          </w:p>
        </w:tc>
      </w:tr>
      <w:tr w:rsidR="00EC214E" w:rsidTr="00EC214E">
        <w:tc>
          <w:tcPr>
            <w:tcW w:w="9606" w:type="dxa"/>
            <w:shd w:val="clear" w:color="auto" w:fill="FFFFFF" w:themeFill="background1"/>
          </w:tcPr>
          <w:p w:rsidR="00EC214E" w:rsidRPr="00EC214E" w:rsidRDefault="00FE0BA2" w:rsidP="007574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Desarrollo del introducción</w:t>
            </w:r>
            <w:r w:rsidR="00EC214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="007574E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(Times new </w:t>
            </w:r>
            <w:proofErr w:type="spellStart"/>
            <w:r w:rsidR="007574E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="007574E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12, dos hojas como mínimo)</w:t>
            </w:r>
          </w:p>
        </w:tc>
        <w:tc>
          <w:tcPr>
            <w:tcW w:w="544" w:type="dxa"/>
            <w:shd w:val="clear" w:color="auto" w:fill="FFFFFF" w:themeFill="background1"/>
          </w:tcPr>
          <w:p w:rsidR="00EC214E" w:rsidRDefault="00EC214E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EC214E" w:rsidRDefault="00EC214E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EC214E" w:rsidRPr="0059742C" w:rsidRDefault="00EC214E" w:rsidP="00B67F2C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</w:p>
        </w:tc>
      </w:tr>
      <w:tr w:rsidR="007574E2" w:rsidTr="007574E2">
        <w:tc>
          <w:tcPr>
            <w:tcW w:w="9606" w:type="dxa"/>
            <w:shd w:val="clear" w:color="auto" w:fill="BFBFBF" w:themeFill="background1" w:themeFillShade="BF"/>
          </w:tcPr>
          <w:p w:rsidR="007574E2" w:rsidRPr="007574E2" w:rsidRDefault="007574E2" w:rsidP="007574E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7574E2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Desarrollo del Trabajo de Titulación: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los títulos que señalan las diferentes secciones del desarrollo deben ser: </w:t>
            </w:r>
            <w:r w:rsidRPr="007574E2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7574E2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Roman</w:t>
            </w:r>
            <w:proofErr w:type="spellEnd"/>
            <w:r w:rsidRPr="007574E2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14)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y si hay subtítulos: la </w:t>
            </w:r>
            <w:r w:rsidRPr="007574E2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pri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mera letra con mayúscula, alineado a la izquierda, negritas, Times new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Roman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12)</w:t>
            </w:r>
          </w:p>
        </w:tc>
        <w:tc>
          <w:tcPr>
            <w:tcW w:w="544" w:type="dxa"/>
            <w:shd w:val="clear" w:color="auto" w:fill="BFBFBF" w:themeFill="background1" w:themeFillShade="BF"/>
          </w:tcPr>
          <w:p w:rsidR="007574E2" w:rsidRDefault="007574E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:rsidR="007574E2" w:rsidRDefault="007574E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7574E2" w:rsidRDefault="007574E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7574E2" w:rsidRPr="00B72F3C" w:rsidTr="007574E2">
        <w:tc>
          <w:tcPr>
            <w:tcW w:w="9606" w:type="dxa"/>
            <w:shd w:val="clear" w:color="auto" w:fill="FFFFFF" w:themeFill="background1"/>
          </w:tcPr>
          <w:p w:rsidR="00B72F3C" w:rsidRPr="007574E2" w:rsidRDefault="006321E1" w:rsidP="007574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Contenido: 40</w:t>
            </w:r>
            <w:r w:rsidR="00FE0BA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cuartillas como mínimo en cada modalidad.</w:t>
            </w:r>
          </w:p>
        </w:tc>
        <w:tc>
          <w:tcPr>
            <w:tcW w:w="544" w:type="dxa"/>
            <w:shd w:val="clear" w:color="auto" w:fill="FFFFFF" w:themeFill="background1"/>
          </w:tcPr>
          <w:p w:rsidR="007574E2" w:rsidRDefault="007574E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7574E2" w:rsidRDefault="007574E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574E2" w:rsidRDefault="007574E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0051FC" w:rsidRPr="00B72F3C" w:rsidTr="007574E2">
        <w:tc>
          <w:tcPr>
            <w:tcW w:w="9606" w:type="dxa"/>
            <w:shd w:val="clear" w:color="auto" w:fill="FFFFFF" w:themeFill="background1"/>
          </w:tcPr>
          <w:p w:rsidR="000051FC" w:rsidRDefault="000051FC" w:rsidP="007574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Mínimo 12 citas textuales/paráfrasis (cuidar que no se abuse de las citas y debe de justificarlas)</w:t>
            </w:r>
          </w:p>
        </w:tc>
        <w:tc>
          <w:tcPr>
            <w:tcW w:w="544" w:type="dxa"/>
            <w:shd w:val="clear" w:color="auto" w:fill="FFFFFF" w:themeFill="background1"/>
          </w:tcPr>
          <w:p w:rsidR="000051FC" w:rsidRDefault="000051FC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0051FC" w:rsidRDefault="000051FC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0051FC" w:rsidRDefault="000051FC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F13FCC" w:rsidRPr="00B72F3C" w:rsidTr="00B6204F">
        <w:tc>
          <w:tcPr>
            <w:tcW w:w="9606" w:type="dxa"/>
            <w:shd w:val="clear" w:color="auto" w:fill="BFBFBF" w:themeFill="background1" w:themeFillShade="BF"/>
          </w:tcPr>
          <w:p w:rsidR="00F13FCC" w:rsidRPr="00B6204F" w:rsidRDefault="004E2A5A" w:rsidP="00430F0C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Para hacer citas </w:t>
            </w:r>
            <w:r w:rsidR="00430F0C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textuales</w:t>
            </w:r>
            <w:r w:rsidR="00B6204F" w:rsidRPr="00B6204F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544" w:type="dxa"/>
            <w:shd w:val="clear" w:color="auto" w:fill="BFBFBF" w:themeFill="background1" w:themeFillShade="BF"/>
          </w:tcPr>
          <w:p w:rsidR="00F13FCC" w:rsidRPr="00B6204F" w:rsidRDefault="00F13FCC" w:rsidP="00B67F2C">
            <w:pPr>
              <w:jc w:val="center"/>
              <w:rPr>
                <w:rFonts w:ascii="Arial" w:hAnsi="Arial" w:cs="Arial"/>
                <w:b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:rsidR="00F13FCC" w:rsidRPr="00B6204F" w:rsidRDefault="00F13FCC" w:rsidP="00B67F2C">
            <w:pPr>
              <w:jc w:val="center"/>
              <w:rPr>
                <w:rFonts w:ascii="Arial" w:hAnsi="Arial" w:cs="Arial"/>
                <w:b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F13FCC" w:rsidRPr="00B6204F" w:rsidRDefault="00F13FCC" w:rsidP="00B67F2C">
            <w:pPr>
              <w:jc w:val="center"/>
              <w:rPr>
                <w:rFonts w:ascii="Arial" w:hAnsi="Arial" w:cs="Arial"/>
                <w:b/>
                <w:sz w:val="28"/>
                <w:lang w:val="es-ES_tradnl"/>
              </w:rPr>
            </w:pPr>
          </w:p>
        </w:tc>
      </w:tr>
      <w:tr w:rsidR="00B6204F" w:rsidRPr="00B72F3C" w:rsidTr="007574E2">
        <w:tc>
          <w:tcPr>
            <w:tcW w:w="9606" w:type="dxa"/>
            <w:shd w:val="clear" w:color="auto" w:fill="FFFFFF" w:themeFill="background1"/>
          </w:tcPr>
          <w:p w:rsidR="00B6204F" w:rsidRDefault="00430F0C" w:rsidP="006321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Deberá 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aparecer</w:t>
            </w:r>
            <w:r w:rsidR="00B6204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el apellido del autor</w:t>
            </w:r>
            <w:r w:rsidR="004E2A5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, </w:t>
            </w:r>
            <w:r w:rsidR="00B6204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año de la obra</w:t>
            </w:r>
            <w:r w:rsidR="006321E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  página</w:t>
            </w:r>
            <w:r w:rsidR="00B6204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. Ejemplo (Zavala</w:t>
            </w:r>
            <w:r w:rsidR="004E2A5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, </w:t>
            </w:r>
            <w:r w:rsidR="00B6204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2009</w:t>
            </w:r>
            <w:r w:rsidR="004E2A5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 p. 58</w:t>
            </w:r>
            <w:r w:rsidR="00B6204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) </w:t>
            </w:r>
            <w:r w:rsidRPr="00430F0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si el autor se menciona en el párrafo, al final de la </w:t>
            </w:r>
            <w:r w:rsidR="006321E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cita textual</w:t>
            </w:r>
            <w:r w:rsidRPr="00430F0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se pone el año </w:t>
            </w:r>
            <w:r w:rsidR="006321E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y la página: </w:t>
            </w:r>
            <w:r w:rsidRPr="00430F0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ejemplo </w:t>
            </w:r>
            <w:r w:rsidR="006321E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Zavala “menciona que el desarrollo del niño.” (2009,</w:t>
            </w:r>
            <w:r w:rsidR="004E2A5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p.58</w:t>
            </w:r>
            <w:r w:rsidR="00B6204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). </w:t>
            </w:r>
            <w:r w:rsidR="004E2A5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La cita irá entre “comillas” </w:t>
            </w:r>
          </w:p>
        </w:tc>
        <w:tc>
          <w:tcPr>
            <w:tcW w:w="544" w:type="dxa"/>
            <w:shd w:val="clear" w:color="auto" w:fill="FFFFFF" w:themeFill="background1"/>
          </w:tcPr>
          <w:p w:rsidR="00B6204F" w:rsidRDefault="00B6204F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B6204F" w:rsidRDefault="00B6204F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B6204F" w:rsidRDefault="00B6204F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B6204F" w:rsidRPr="00B72F3C" w:rsidTr="007574E2">
        <w:tc>
          <w:tcPr>
            <w:tcW w:w="9606" w:type="dxa"/>
            <w:shd w:val="clear" w:color="auto" w:fill="FFFFFF" w:themeFill="background1"/>
          </w:tcPr>
          <w:p w:rsidR="00B6204F" w:rsidRDefault="004E2A5A" w:rsidP="007574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Cuando la cita </w:t>
            </w:r>
            <w:r w:rsidR="00B6204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tienen 2 o más autores, la primera</w:t>
            </w:r>
            <w:r w:rsidR="00A801D5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vez se citan todos y en las menciones subsiguientes solo se escribe el apellido del primer autor, seguido de la frase </w:t>
            </w:r>
            <w:proofErr w:type="spellStart"/>
            <w:r w:rsidR="00A801D5" w:rsidRPr="00A801D5">
              <w:rPr>
                <w:rFonts w:ascii="Times New Roman" w:hAnsi="Times New Roman" w:cs="Times New Roman"/>
                <w:i/>
                <w:sz w:val="24"/>
                <w:szCs w:val="24"/>
                <w:lang w:val="es-ES_tradnl"/>
              </w:rPr>
              <w:t>et.al</w:t>
            </w:r>
            <w:proofErr w:type="spellEnd"/>
          </w:p>
        </w:tc>
        <w:tc>
          <w:tcPr>
            <w:tcW w:w="544" w:type="dxa"/>
            <w:shd w:val="clear" w:color="auto" w:fill="FFFFFF" w:themeFill="background1"/>
          </w:tcPr>
          <w:p w:rsidR="00B6204F" w:rsidRDefault="00B6204F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B6204F" w:rsidRDefault="00B6204F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B6204F" w:rsidRDefault="00B6204F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4E2A5A" w:rsidRPr="00B72F3C" w:rsidTr="004E2A5A">
        <w:tc>
          <w:tcPr>
            <w:tcW w:w="9606" w:type="dxa"/>
            <w:shd w:val="clear" w:color="auto" w:fill="BFBFBF" w:themeFill="background1" w:themeFillShade="BF"/>
          </w:tcPr>
          <w:p w:rsidR="004E2A5A" w:rsidRPr="004E2A5A" w:rsidRDefault="004E2A5A" w:rsidP="007574E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4E2A5A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Para hacer paráfrasis</w:t>
            </w:r>
          </w:p>
        </w:tc>
        <w:tc>
          <w:tcPr>
            <w:tcW w:w="544" w:type="dxa"/>
            <w:shd w:val="clear" w:color="auto" w:fill="FFFFFF" w:themeFill="background1"/>
          </w:tcPr>
          <w:p w:rsidR="004E2A5A" w:rsidRDefault="004E2A5A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4E2A5A" w:rsidRDefault="004E2A5A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4E2A5A" w:rsidRDefault="004E2A5A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4E2A5A" w:rsidRPr="00B72F3C" w:rsidTr="007574E2">
        <w:tc>
          <w:tcPr>
            <w:tcW w:w="9606" w:type="dxa"/>
            <w:shd w:val="clear" w:color="auto" w:fill="FFFFFF" w:themeFill="background1"/>
          </w:tcPr>
          <w:p w:rsidR="004E2A5A" w:rsidRDefault="00430F0C" w:rsidP="00430F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Para la paráfrasis, s</w:t>
            </w:r>
            <w:r w:rsidR="004E2A5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olo </w:t>
            </w:r>
            <w:r w:rsidR="006321E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aparecerá el apellido del autor y</w:t>
            </w:r>
            <w:r w:rsidR="004E2A5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año de la ob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ra. Ejemplo (Zavala, 2009) si el autor se menciona en el párrafo,</w:t>
            </w:r>
            <w:r w:rsidR="004E2A5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al final de la paráfrasis 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se pone solo el año ejemplo:</w:t>
            </w:r>
            <w:r w:rsidR="004E2A5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Zavala 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menciona que el desarrollo del niño. </w:t>
            </w:r>
            <w:r w:rsidR="004E2A5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(2009). No comillas, no negritas</w:t>
            </w:r>
          </w:p>
        </w:tc>
        <w:tc>
          <w:tcPr>
            <w:tcW w:w="544" w:type="dxa"/>
            <w:shd w:val="clear" w:color="auto" w:fill="FFFFFF" w:themeFill="background1"/>
          </w:tcPr>
          <w:p w:rsidR="004E2A5A" w:rsidRDefault="004E2A5A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4E2A5A" w:rsidRDefault="004E2A5A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4E2A5A" w:rsidRDefault="004E2A5A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4E2A5A" w:rsidRPr="00B72F3C" w:rsidTr="007574E2">
        <w:tc>
          <w:tcPr>
            <w:tcW w:w="9606" w:type="dxa"/>
            <w:shd w:val="clear" w:color="auto" w:fill="FFFFFF" w:themeFill="background1"/>
          </w:tcPr>
          <w:p w:rsidR="004E2A5A" w:rsidRPr="0059742C" w:rsidRDefault="004E2A5A" w:rsidP="00BC6816">
            <w:pPr>
              <w:rPr>
                <w:rFonts w:ascii="Times New Roman" w:hAnsi="Times New Roman" w:cs="Times New Roman"/>
                <w:i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Cuando la  paráfrasis tienen 2 o más autores, la primera vez se citan todos y en las menciones subsiguientes solo se escribe el apellido del primer autor, seguido de la frase </w:t>
            </w:r>
            <w:proofErr w:type="spellStart"/>
            <w:r w:rsidRPr="00A801D5">
              <w:rPr>
                <w:rFonts w:ascii="Times New Roman" w:hAnsi="Times New Roman" w:cs="Times New Roman"/>
                <w:i/>
                <w:sz w:val="24"/>
                <w:szCs w:val="24"/>
                <w:lang w:val="es-ES_tradnl"/>
              </w:rPr>
              <w:t>et.al</w:t>
            </w:r>
            <w:proofErr w:type="spellEnd"/>
          </w:p>
        </w:tc>
        <w:tc>
          <w:tcPr>
            <w:tcW w:w="544" w:type="dxa"/>
            <w:shd w:val="clear" w:color="auto" w:fill="FFFFFF" w:themeFill="background1"/>
          </w:tcPr>
          <w:p w:rsidR="004E2A5A" w:rsidRDefault="004E2A5A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4E2A5A" w:rsidRDefault="004E2A5A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4E2A5A" w:rsidRDefault="004E2A5A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B6204F" w:rsidRPr="00B72F3C" w:rsidTr="00A801D5">
        <w:tc>
          <w:tcPr>
            <w:tcW w:w="9606" w:type="dxa"/>
            <w:shd w:val="clear" w:color="auto" w:fill="BFBFBF" w:themeFill="background1" w:themeFillShade="BF"/>
          </w:tcPr>
          <w:p w:rsidR="00B6204F" w:rsidRDefault="0059742C" w:rsidP="007574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Conclusiones: : </w:t>
            </w:r>
            <w:r w:rsidRPr="00381B5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(primera letr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 con mayúscula, centrado, negri</w:t>
            </w:r>
            <w:r w:rsidRPr="00381B5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tas, 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Times new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14)</w:t>
            </w:r>
          </w:p>
          <w:p w:rsidR="00362830" w:rsidRPr="00A801D5" w:rsidRDefault="00362830" w:rsidP="007574E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Para El Informe de Prácticas Profesionales debe ser: Conclusiones y recomendaciones </w:t>
            </w:r>
            <w:r w:rsidRPr="00381B5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(primera letr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 con mayúscula, centrado, negri</w:t>
            </w:r>
            <w:r w:rsidRPr="00381B5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tas, 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Times new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14)</w:t>
            </w:r>
          </w:p>
        </w:tc>
        <w:tc>
          <w:tcPr>
            <w:tcW w:w="544" w:type="dxa"/>
            <w:shd w:val="clear" w:color="auto" w:fill="BFBFBF" w:themeFill="background1" w:themeFillShade="BF"/>
          </w:tcPr>
          <w:p w:rsidR="00B6204F" w:rsidRPr="00A801D5" w:rsidRDefault="00B6204F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:rsidR="00B6204F" w:rsidRPr="00A801D5" w:rsidRDefault="00B6204F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B6204F" w:rsidRPr="00A801D5" w:rsidRDefault="00B6204F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59742C" w:rsidRPr="00B72F3C" w:rsidTr="007574E2">
        <w:tc>
          <w:tcPr>
            <w:tcW w:w="9606" w:type="dxa"/>
            <w:shd w:val="clear" w:color="auto" w:fill="FFFFFF" w:themeFill="background1"/>
          </w:tcPr>
          <w:p w:rsidR="0059742C" w:rsidRPr="00EC214E" w:rsidRDefault="0059742C" w:rsidP="00DC033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="00FE0BA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Desarrollo de las conclusiones 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(Times new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12, tres hojas como mínimo)</w:t>
            </w:r>
          </w:p>
        </w:tc>
        <w:tc>
          <w:tcPr>
            <w:tcW w:w="544" w:type="dxa"/>
            <w:shd w:val="clear" w:color="auto" w:fill="FFFFFF" w:themeFill="background1"/>
          </w:tcPr>
          <w:p w:rsidR="0059742C" w:rsidRDefault="0059742C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59742C" w:rsidRDefault="0059742C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59742C" w:rsidRDefault="0059742C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59742C" w:rsidRPr="00FE0BA2" w:rsidTr="00FE0BA2">
        <w:tc>
          <w:tcPr>
            <w:tcW w:w="9606" w:type="dxa"/>
            <w:shd w:val="clear" w:color="auto" w:fill="BFBFBF" w:themeFill="background1" w:themeFillShade="BF"/>
          </w:tcPr>
          <w:p w:rsidR="0059742C" w:rsidRPr="00FE0BA2" w:rsidRDefault="00FE0BA2" w:rsidP="0075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A2">
              <w:rPr>
                <w:rFonts w:ascii="Times New Roman" w:hAnsi="Times New Roman" w:cs="Times New Roman"/>
                <w:b/>
                <w:sz w:val="24"/>
                <w:szCs w:val="24"/>
              </w:rPr>
              <w:t>Referencias Bibliográficas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81B5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(primera letr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 con mayúscula, centrado, negri</w:t>
            </w:r>
            <w:r w:rsidRPr="00381B5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tas, 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Times new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14)</w:t>
            </w:r>
          </w:p>
        </w:tc>
        <w:tc>
          <w:tcPr>
            <w:tcW w:w="544" w:type="dxa"/>
            <w:shd w:val="clear" w:color="auto" w:fill="BFBFBF" w:themeFill="background1" w:themeFillShade="BF"/>
          </w:tcPr>
          <w:p w:rsidR="0059742C" w:rsidRDefault="0059742C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:rsidR="0059742C" w:rsidRDefault="0059742C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59742C" w:rsidRDefault="0059742C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FE0BA2" w:rsidRPr="00FE0BA2" w:rsidTr="007574E2">
        <w:tc>
          <w:tcPr>
            <w:tcW w:w="9606" w:type="dxa"/>
            <w:shd w:val="clear" w:color="auto" w:fill="FFFFFF" w:themeFill="background1"/>
          </w:tcPr>
          <w:p w:rsidR="00FE0BA2" w:rsidRPr="00FE0BA2" w:rsidRDefault="00FE0BA2" w:rsidP="0075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orden alfabético, partiendo del autor</w:t>
            </w:r>
          </w:p>
        </w:tc>
        <w:tc>
          <w:tcPr>
            <w:tcW w:w="544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FE0BA2" w:rsidRPr="00FE0BA2" w:rsidTr="007574E2">
        <w:tc>
          <w:tcPr>
            <w:tcW w:w="9606" w:type="dxa"/>
            <w:shd w:val="clear" w:color="auto" w:fill="FFFFFF" w:themeFill="background1"/>
          </w:tcPr>
          <w:p w:rsidR="00430F0C" w:rsidRDefault="00FF04EB" w:rsidP="00FF04EB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="00362830" w:rsidRPr="00FF04EB">
              <w:rPr>
                <w:rFonts w:ascii="Times New Roman" w:hAnsi="Times New Roman" w:cs="Times New Roman"/>
                <w:sz w:val="24"/>
                <w:szCs w:val="24"/>
              </w:rPr>
              <w:t>Sangría francesa</w:t>
            </w:r>
            <w:r w:rsidR="003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Ejemplo:   </w:t>
            </w:r>
          </w:p>
          <w:p w:rsidR="00FE0BA2" w:rsidRPr="00430F0C" w:rsidRDefault="00FF04EB" w:rsidP="00430F0C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FF04EB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Bodrova</w:t>
            </w:r>
            <w:proofErr w:type="spellEnd"/>
            <w:r w:rsidRPr="00FF04EB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, E. (</w:t>
            </w:r>
            <w:r w:rsidR="00430F0C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2014). Herramientas de la mente para el niño de preescolar.</w:t>
            </w:r>
            <w:r w:rsidRPr="00FF04EB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Biblioteca del Maestro. México. Trillas</w:t>
            </w:r>
          </w:p>
        </w:tc>
        <w:tc>
          <w:tcPr>
            <w:tcW w:w="544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FE0BA2" w:rsidRPr="00FE0BA2" w:rsidTr="007574E2">
        <w:tc>
          <w:tcPr>
            <w:tcW w:w="9606" w:type="dxa"/>
            <w:shd w:val="clear" w:color="auto" w:fill="FFFFFF" w:themeFill="background1"/>
          </w:tcPr>
          <w:p w:rsidR="00FE0BA2" w:rsidRPr="00FE0BA2" w:rsidRDefault="00FF04EB" w:rsidP="0075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referencias como mínimo que se perciban en el desarrollo del trabajo de titulación </w:t>
            </w:r>
          </w:p>
        </w:tc>
        <w:tc>
          <w:tcPr>
            <w:tcW w:w="544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FF04EB" w:rsidRPr="00FE0BA2" w:rsidTr="000051FC">
        <w:tc>
          <w:tcPr>
            <w:tcW w:w="9606" w:type="dxa"/>
            <w:shd w:val="clear" w:color="auto" w:fill="BFBFBF" w:themeFill="background1" w:themeFillShade="BF"/>
          </w:tcPr>
          <w:p w:rsidR="00FF04EB" w:rsidRPr="000051FC" w:rsidRDefault="00FF04EB" w:rsidP="0075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Anexos: opcional </w:t>
            </w:r>
            <w:r w:rsidRPr="000051FC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(primera letra con mayúscula, centrado, negritas, Times new </w:t>
            </w:r>
            <w:proofErr w:type="spellStart"/>
            <w:r w:rsidRPr="000051FC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Roman</w:t>
            </w:r>
            <w:proofErr w:type="spellEnd"/>
            <w:r w:rsidRPr="000051FC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14)</w:t>
            </w:r>
          </w:p>
        </w:tc>
        <w:tc>
          <w:tcPr>
            <w:tcW w:w="544" w:type="dxa"/>
            <w:shd w:val="clear" w:color="auto" w:fill="BFBFBF" w:themeFill="background1" w:themeFillShade="BF"/>
          </w:tcPr>
          <w:p w:rsidR="00FF04EB" w:rsidRPr="000051FC" w:rsidRDefault="000051FC" w:rsidP="00B67F2C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051FC">
              <w:rPr>
                <w:rFonts w:ascii="Arial" w:hAnsi="Arial" w:cs="Arial"/>
                <w:b/>
                <w:sz w:val="24"/>
                <w:lang w:val="es-ES_tradnl"/>
              </w:rPr>
              <w:t xml:space="preserve">Si 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:rsidR="00FF04EB" w:rsidRPr="000051FC" w:rsidRDefault="000051FC" w:rsidP="00B67F2C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051FC">
              <w:rPr>
                <w:rFonts w:ascii="Arial" w:hAnsi="Arial" w:cs="Arial"/>
                <w:b/>
                <w:sz w:val="24"/>
                <w:lang w:val="es-ES_tradnl"/>
              </w:rPr>
              <w:t xml:space="preserve">No 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FF04EB" w:rsidRPr="000051FC" w:rsidRDefault="000051FC" w:rsidP="00B67F2C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051FC">
              <w:rPr>
                <w:rFonts w:ascii="Arial" w:hAnsi="Arial" w:cs="Arial"/>
                <w:b/>
                <w:sz w:val="24"/>
                <w:lang w:val="es-ES_tradnl"/>
              </w:rPr>
              <w:t>Observaciones</w:t>
            </w:r>
          </w:p>
        </w:tc>
      </w:tr>
      <w:tr w:rsidR="00FF04EB" w:rsidRPr="00FE0BA2" w:rsidTr="00FF04EB">
        <w:tc>
          <w:tcPr>
            <w:tcW w:w="9606" w:type="dxa"/>
            <w:shd w:val="clear" w:color="auto" w:fill="FFFFFF" w:themeFill="background1"/>
          </w:tcPr>
          <w:p w:rsidR="00FF04EB" w:rsidRPr="000051FC" w:rsidRDefault="00FF04EB" w:rsidP="0075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1FC">
              <w:rPr>
                <w:rFonts w:ascii="Times New Roman" w:hAnsi="Times New Roman" w:cs="Times New Roman"/>
                <w:sz w:val="24"/>
                <w:szCs w:val="24"/>
              </w:rPr>
              <w:t xml:space="preserve">Los instrumentos que se utilicen como evidencia tienen que estar </w:t>
            </w:r>
            <w:r w:rsidR="000051FC" w:rsidRPr="000051FC">
              <w:rPr>
                <w:rFonts w:ascii="Times New Roman" w:hAnsi="Times New Roman" w:cs="Times New Roman"/>
                <w:sz w:val="24"/>
                <w:szCs w:val="24"/>
              </w:rPr>
              <w:t>contest</w:t>
            </w:r>
            <w:r w:rsidR="006321E1">
              <w:rPr>
                <w:rFonts w:ascii="Times New Roman" w:hAnsi="Times New Roman" w:cs="Times New Roman"/>
                <w:sz w:val="24"/>
                <w:szCs w:val="24"/>
              </w:rPr>
              <w:t xml:space="preserve">ados. Pueden utilizar gráficas y </w:t>
            </w:r>
            <w:r w:rsidR="000051FC" w:rsidRPr="000051FC">
              <w:rPr>
                <w:rFonts w:ascii="Times New Roman" w:hAnsi="Times New Roman" w:cs="Times New Roman"/>
                <w:sz w:val="24"/>
                <w:szCs w:val="24"/>
              </w:rPr>
              <w:t>fotografías.</w:t>
            </w:r>
          </w:p>
        </w:tc>
        <w:tc>
          <w:tcPr>
            <w:tcW w:w="544" w:type="dxa"/>
            <w:shd w:val="clear" w:color="auto" w:fill="FFFFFF" w:themeFill="background1"/>
          </w:tcPr>
          <w:p w:rsidR="00FF04EB" w:rsidRDefault="00FF04EB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FF04EB" w:rsidRDefault="00FF04EB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FF04EB" w:rsidRDefault="00FF04EB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0051FC" w:rsidRPr="00FE0BA2" w:rsidTr="00FF04EB">
        <w:tc>
          <w:tcPr>
            <w:tcW w:w="9606" w:type="dxa"/>
            <w:shd w:val="clear" w:color="auto" w:fill="FFFFFF" w:themeFill="background1"/>
          </w:tcPr>
          <w:p w:rsidR="000051FC" w:rsidRPr="000051FC" w:rsidRDefault="000051FC" w:rsidP="0075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1FC">
              <w:rPr>
                <w:rFonts w:ascii="Times New Roman" w:hAnsi="Times New Roman" w:cs="Times New Roman"/>
                <w:sz w:val="24"/>
                <w:szCs w:val="24"/>
              </w:rPr>
              <w:t>La primera letra de Anexo es con m</w:t>
            </w:r>
            <w:r w:rsidR="00333C49">
              <w:rPr>
                <w:rFonts w:ascii="Times New Roman" w:hAnsi="Times New Roman" w:cs="Times New Roman"/>
                <w:sz w:val="24"/>
                <w:szCs w:val="24"/>
              </w:rPr>
              <w:t>ayúscula su numeración es con nú</w:t>
            </w:r>
            <w:bookmarkStart w:id="0" w:name="_GoBack"/>
            <w:bookmarkEnd w:id="0"/>
            <w:r w:rsidRPr="000051FC">
              <w:rPr>
                <w:rFonts w:ascii="Times New Roman" w:hAnsi="Times New Roman" w:cs="Times New Roman"/>
                <w:sz w:val="24"/>
                <w:szCs w:val="24"/>
              </w:rPr>
              <w:t xml:space="preserve">mero arábigo </w:t>
            </w:r>
          </w:p>
        </w:tc>
        <w:tc>
          <w:tcPr>
            <w:tcW w:w="544" w:type="dxa"/>
            <w:shd w:val="clear" w:color="auto" w:fill="FFFFFF" w:themeFill="background1"/>
          </w:tcPr>
          <w:p w:rsidR="000051FC" w:rsidRDefault="000051FC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0051FC" w:rsidRDefault="000051FC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0051FC" w:rsidRDefault="000051FC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0051FC" w:rsidRPr="00FE0BA2" w:rsidTr="00FF04EB">
        <w:tc>
          <w:tcPr>
            <w:tcW w:w="9606" w:type="dxa"/>
            <w:shd w:val="clear" w:color="auto" w:fill="FFFFFF" w:themeFill="background1"/>
          </w:tcPr>
          <w:p w:rsidR="000051FC" w:rsidRPr="000051FC" w:rsidRDefault="000051FC" w:rsidP="0075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1FC">
              <w:rPr>
                <w:rFonts w:ascii="Times New Roman" w:hAnsi="Times New Roman" w:cs="Times New Roman"/>
                <w:sz w:val="24"/>
                <w:szCs w:val="24"/>
              </w:rPr>
              <w:t>La leyenda Anexo en del desarrollo de documento va al terminar el párrafo entre paréntesis ejemplo; (Anexo 1)</w:t>
            </w:r>
          </w:p>
        </w:tc>
        <w:tc>
          <w:tcPr>
            <w:tcW w:w="544" w:type="dxa"/>
            <w:shd w:val="clear" w:color="auto" w:fill="FFFFFF" w:themeFill="background1"/>
          </w:tcPr>
          <w:p w:rsidR="000051FC" w:rsidRDefault="000051FC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0051FC" w:rsidRDefault="000051FC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0051FC" w:rsidRDefault="000051FC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0051FC" w:rsidRPr="00FE0BA2" w:rsidTr="00FF04EB">
        <w:tc>
          <w:tcPr>
            <w:tcW w:w="9606" w:type="dxa"/>
            <w:shd w:val="clear" w:color="auto" w:fill="FFFFFF" w:themeFill="background1"/>
          </w:tcPr>
          <w:p w:rsidR="000051FC" w:rsidRPr="00050BCF" w:rsidRDefault="000051FC" w:rsidP="0005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CF">
              <w:rPr>
                <w:rFonts w:ascii="Times New Roman" w:hAnsi="Times New Roman" w:cs="Times New Roman"/>
                <w:sz w:val="24"/>
                <w:szCs w:val="24"/>
              </w:rPr>
              <w:t>En el apartado de anexos incluye el número del anexo, página donde se menciona, descripción de la evidencia</w:t>
            </w:r>
            <w:r w:rsidR="00050BCF" w:rsidRPr="00050BCF">
              <w:rPr>
                <w:rFonts w:ascii="Times New Roman" w:hAnsi="Times New Roman" w:cs="Times New Roman"/>
                <w:sz w:val="24"/>
                <w:szCs w:val="24"/>
              </w:rPr>
              <w:t xml:space="preserve"> presentado ejemplo: Anexo 1, p 3. </w:t>
            </w:r>
            <w:r w:rsidRPr="00050BCF">
              <w:rPr>
                <w:rFonts w:ascii="Times New Roman" w:hAnsi="Times New Roman" w:cs="Times New Roman"/>
                <w:sz w:val="24"/>
                <w:szCs w:val="24"/>
              </w:rPr>
              <w:t xml:space="preserve">Fotografía del taller aplicado a los padres de Familia. </w:t>
            </w:r>
          </w:p>
        </w:tc>
        <w:tc>
          <w:tcPr>
            <w:tcW w:w="544" w:type="dxa"/>
            <w:shd w:val="clear" w:color="auto" w:fill="FFFFFF" w:themeFill="background1"/>
          </w:tcPr>
          <w:p w:rsidR="000051FC" w:rsidRDefault="000051FC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0051FC" w:rsidRDefault="000051FC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0051FC" w:rsidRDefault="000051FC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FE0BA2" w:rsidRPr="00FE0BA2" w:rsidTr="00FE0BA2">
        <w:tc>
          <w:tcPr>
            <w:tcW w:w="9606" w:type="dxa"/>
            <w:shd w:val="clear" w:color="auto" w:fill="BFBFBF" w:themeFill="background1" w:themeFillShade="BF"/>
          </w:tcPr>
          <w:p w:rsidR="00FE0BA2" w:rsidRPr="00FE0BA2" w:rsidRDefault="00FE0BA2" w:rsidP="00FE0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Formato General del Trabajo </w:t>
            </w:r>
          </w:p>
        </w:tc>
        <w:tc>
          <w:tcPr>
            <w:tcW w:w="544" w:type="dxa"/>
            <w:shd w:val="clear" w:color="auto" w:fill="BFBFBF" w:themeFill="background1" w:themeFillShade="BF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FE0BA2" w:rsidRPr="00FE0BA2" w:rsidTr="007574E2">
        <w:tc>
          <w:tcPr>
            <w:tcW w:w="9606" w:type="dxa"/>
            <w:shd w:val="clear" w:color="auto" w:fill="FFFFFF" w:themeFill="background1"/>
          </w:tcPr>
          <w:p w:rsidR="00FE0BA2" w:rsidRPr="00FE0BA2" w:rsidRDefault="00362830" w:rsidP="00FE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Márgenes de la hoja 2.5 </w:t>
            </w:r>
            <w:r w:rsidR="00FE0BA2" w:rsidRPr="00FE0BA2">
              <w:rPr>
                <w:rFonts w:ascii="Times New Roman" w:hAnsi="Times New Roman" w:cs="Times New Roman"/>
                <w:sz w:val="24"/>
                <w:szCs w:val="24"/>
              </w:rPr>
              <w:t xml:space="preserve"> por cada uno de sus lados</w:t>
            </w:r>
          </w:p>
        </w:tc>
        <w:tc>
          <w:tcPr>
            <w:tcW w:w="544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FE0BA2" w:rsidRPr="00FE0BA2" w:rsidTr="007574E2">
        <w:tc>
          <w:tcPr>
            <w:tcW w:w="9606" w:type="dxa"/>
            <w:shd w:val="clear" w:color="auto" w:fill="FFFFFF" w:themeFill="background1"/>
          </w:tcPr>
          <w:p w:rsidR="00FE0BA2" w:rsidRDefault="00FE0BA2" w:rsidP="00DC033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Letra Times new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Roman</w:t>
            </w:r>
            <w:proofErr w:type="spellEnd"/>
          </w:p>
        </w:tc>
        <w:tc>
          <w:tcPr>
            <w:tcW w:w="544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FE0BA2" w:rsidRPr="00FE0BA2" w:rsidTr="007574E2">
        <w:tc>
          <w:tcPr>
            <w:tcW w:w="9606" w:type="dxa"/>
            <w:shd w:val="clear" w:color="auto" w:fill="FFFFFF" w:themeFill="background1"/>
          </w:tcPr>
          <w:p w:rsidR="00FE0BA2" w:rsidRDefault="00FE0BA2" w:rsidP="00DC033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Tamaño de letra 12</w:t>
            </w:r>
            <w:r w:rsidR="00FA699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544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FE0BA2" w:rsidRPr="00FE0BA2" w:rsidTr="007574E2">
        <w:tc>
          <w:tcPr>
            <w:tcW w:w="9606" w:type="dxa"/>
            <w:shd w:val="clear" w:color="auto" w:fill="FFFFFF" w:themeFill="background1"/>
          </w:tcPr>
          <w:p w:rsidR="00FE0BA2" w:rsidRDefault="00FE0BA2" w:rsidP="00DC033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Texto a doble espacio</w:t>
            </w:r>
          </w:p>
        </w:tc>
        <w:tc>
          <w:tcPr>
            <w:tcW w:w="544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FE0BA2" w:rsidRPr="00FE0BA2" w:rsidTr="007574E2">
        <w:tc>
          <w:tcPr>
            <w:tcW w:w="9606" w:type="dxa"/>
            <w:shd w:val="clear" w:color="auto" w:fill="FFFFFF" w:themeFill="background1"/>
          </w:tcPr>
          <w:p w:rsidR="00FE0BA2" w:rsidRDefault="00FE0BA2" w:rsidP="00DC033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Alineado a la izquierda ( Excepto en tablas y figuras)</w:t>
            </w:r>
          </w:p>
        </w:tc>
        <w:tc>
          <w:tcPr>
            <w:tcW w:w="544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FE0BA2" w:rsidRPr="00FE0BA2" w:rsidTr="007574E2">
        <w:tc>
          <w:tcPr>
            <w:tcW w:w="9606" w:type="dxa"/>
            <w:shd w:val="clear" w:color="auto" w:fill="FFFFFF" w:themeFill="background1"/>
          </w:tcPr>
          <w:p w:rsidR="00FE0BA2" w:rsidRDefault="00FE0BA2" w:rsidP="00DC033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Dos espacios después del punto final de una oración </w:t>
            </w:r>
          </w:p>
        </w:tc>
        <w:tc>
          <w:tcPr>
            <w:tcW w:w="544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FE0BA2" w:rsidRPr="00FE0BA2" w:rsidTr="007574E2">
        <w:tc>
          <w:tcPr>
            <w:tcW w:w="9606" w:type="dxa"/>
            <w:shd w:val="clear" w:color="auto" w:fill="FFFFFF" w:themeFill="background1"/>
          </w:tcPr>
          <w:p w:rsidR="00FE0BA2" w:rsidRDefault="00FE0BA2" w:rsidP="00DC033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Al iniciar un párrafo sangría (</w:t>
            </w:r>
            <w:proofErr w:type="spellStart"/>
            <w:r w:rsidRPr="00B72F3C">
              <w:rPr>
                <w:rFonts w:ascii="Times New Roman" w:hAnsi="Times New Roman" w:cs="Times New Roman"/>
                <w:i/>
                <w:sz w:val="24"/>
                <w:szCs w:val="24"/>
                <w:lang w:val="es-ES_tradnl"/>
              </w:rPr>
              <w:t>Indent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ES_tradnl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a 5 espacios</w:t>
            </w:r>
          </w:p>
        </w:tc>
        <w:tc>
          <w:tcPr>
            <w:tcW w:w="544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FE0BA2" w:rsidRPr="00FE0BA2" w:rsidTr="007574E2">
        <w:tc>
          <w:tcPr>
            <w:tcW w:w="9606" w:type="dxa"/>
            <w:shd w:val="clear" w:color="auto" w:fill="FFFFFF" w:themeFill="background1"/>
          </w:tcPr>
          <w:p w:rsidR="00FE0BA2" w:rsidRDefault="00FE0BA2" w:rsidP="00DC033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Las tablas no tienen líneas separando las celdas (en tesis y portafolio). En la modalidad de informe van en anexos</w:t>
            </w:r>
          </w:p>
        </w:tc>
        <w:tc>
          <w:tcPr>
            <w:tcW w:w="544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FE0BA2" w:rsidRPr="00FE0BA2" w:rsidTr="007574E2">
        <w:tc>
          <w:tcPr>
            <w:tcW w:w="9606" w:type="dxa"/>
            <w:shd w:val="clear" w:color="auto" w:fill="FFFFFF" w:themeFill="background1"/>
          </w:tcPr>
          <w:p w:rsidR="00FE0BA2" w:rsidRDefault="00FE0BA2" w:rsidP="00DC033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Los números de la paginación inician desde el título. No es visible</w:t>
            </w:r>
          </w:p>
        </w:tc>
        <w:tc>
          <w:tcPr>
            <w:tcW w:w="544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FE0BA2" w:rsidRPr="00FE0BA2" w:rsidTr="007574E2">
        <w:tc>
          <w:tcPr>
            <w:tcW w:w="9606" w:type="dxa"/>
            <w:shd w:val="clear" w:color="auto" w:fill="FFFFFF" w:themeFill="background1"/>
          </w:tcPr>
          <w:p w:rsidR="00FE0BA2" w:rsidRDefault="00FE0BA2" w:rsidP="00DC033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Los números se ubican en la parte inferior derecha a partir de la segunda página hasta la dedicatoria en números romanos</w:t>
            </w:r>
          </w:p>
        </w:tc>
        <w:tc>
          <w:tcPr>
            <w:tcW w:w="544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FE0BA2" w:rsidRPr="00FE0BA2" w:rsidTr="007574E2">
        <w:tc>
          <w:tcPr>
            <w:tcW w:w="9606" w:type="dxa"/>
            <w:shd w:val="clear" w:color="auto" w:fill="FFFFFF" w:themeFill="background1"/>
          </w:tcPr>
          <w:p w:rsidR="00FE0BA2" w:rsidRDefault="00FE0BA2" w:rsidP="00DC033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De la introducción a la Referencias bibliográficas con números arábigos </w:t>
            </w:r>
          </w:p>
        </w:tc>
        <w:tc>
          <w:tcPr>
            <w:tcW w:w="544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FE0BA2" w:rsidRDefault="00FE0BA2" w:rsidP="00B67F2C">
            <w:pPr>
              <w:jc w:val="center"/>
              <w:rPr>
                <w:rFonts w:ascii="Arial" w:hAnsi="Arial" w:cs="Arial"/>
                <w:sz w:val="28"/>
                <w:lang w:val="es-ES_tradnl"/>
              </w:rPr>
            </w:pPr>
          </w:p>
        </w:tc>
      </w:tr>
    </w:tbl>
    <w:p w:rsidR="00B67F2C" w:rsidRDefault="00B67F2C" w:rsidP="00B67F2C">
      <w:pPr>
        <w:jc w:val="center"/>
        <w:rPr>
          <w:rFonts w:ascii="Arial" w:hAnsi="Arial" w:cs="Arial"/>
          <w:sz w:val="28"/>
          <w:lang w:val="es-ES_tradnl"/>
        </w:rPr>
      </w:pPr>
    </w:p>
    <w:p w:rsidR="00050BCF" w:rsidRDefault="00050BCF" w:rsidP="00B67F2C">
      <w:pPr>
        <w:jc w:val="center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t>_____________________________________</w:t>
      </w:r>
    </w:p>
    <w:p w:rsidR="00050BCF" w:rsidRPr="00B67F2C" w:rsidRDefault="00050BCF" w:rsidP="00B67F2C">
      <w:pPr>
        <w:jc w:val="center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t>Nombre y firma del Docente</w:t>
      </w:r>
    </w:p>
    <w:sectPr w:rsidR="00050BCF" w:rsidRPr="00B67F2C" w:rsidSect="00A639C6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2C"/>
    <w:rsid w:val="000051FC"/>
    <w:rsid w:val="00050BCF"/>
    <w:rsid w:val="0010309B"/>
    <w:rsid w:val="00333C49"/>
    <w:rsid w:val="00362830"/>
    <w:rsid w:val="00381B54"/>
    <w:rsid w:val="00430F0C"/>
    <w:rsid w:val="004E2A5A"/>
    <w:rsid w:val="0059742C"/>
    <w:rsid w:val="006321E1"/>
    <w:rsid w:val="007052F2"/>
    <w:rsid w:val="00743FA2"/>
    <w:rsid w:val="007574E2"/>
    <w:rsid w:val="00A639C6"/>
    <w:rsid w:val="00A801D5"/>
    <w:rsid w:val="00B14A7C"/>
    <w:rsid w:val="00B6204F"/>
    <w:rsid w:val="00B67F2C"/>
    <w:rsid w:val="00B72F3C"/>
    <w:rsid w:val="00DA1652"/>
    <w:rsid w:val="00E10673"/>
    <w:rsid w:val="00EC214E"/>
    <w:rsid w:val="00F13FCC"/>
    <w:rsid w:val="00FA6996"/>
    <w:rsid w:val="00FE0BA2"/>
    <w:rsid w:val="00FE5E90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7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7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810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SubDireccionTecnica</dc:creator>
  <cp:lastModifiedBy>SubDireccionTecnica</cp:lastModifiedBy>
  <cp:revision>6</cp:revision>
  <dcterms:created xsi:type="dcterms:W3CDTF">2017-06-16T17:10:00Z</dcterms:created>
  <dcterms:modified xsi:type="dcterms:W3CDTF">2017-06-16T18:22:00Z</dcterms:modified>
</cp:coreProperties>
</file>