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53A" w:rsidRDefault="0091753A" w:rsidP="0091753A">
      <w:pPr>
        <w:jc w:val="center"/>
        <w:rPr>
          <w:rFonts w:ascii="Times New Roman" w:hAnsi="Times New Roman" w:cs="Times New Roman"/>
          <w:b/>
          <w:sz w:val="28"/>
          <w:szCs w:val="28"/>
        </w:rPr>
      </w:pPr>
      <w:r>
        <w:rPr>
          <w:rFonts w:ascii="Times New Roman" w:hAnsi="Times New Roman" w:cs="Times New Roman"/>
          <w:b/>
          <w:sz w:val="28"/>
          <w:szCs w:val="28"/>
        </w:rPr>
        <w:t>ESCUELA NORMAL DE EDUCAION PREESCOLAR</w:t>
      </w:r>
    </w:p>
    <w:p w:rsidR="0091753A" w:rsidRDefault="0091753A" w:rsidP="0091753A">
      <w:pPr>
        <w:jc w:val="center"/>
        <w:rPr>
          <w:rFonts w:ascii="Times New Roman" w:hAnsi="Times New Roman" w:cs="Times New Roman"/>
          <w:b/>
          <w:sz w:val="28"/>
          <w:szCs w:val="28"/>
        </w:rPr>
      </w:pPr>
      <w:r>
        <w:rPr>
          <w:rFonts w:ascii="Times New Roman" w:hAnsi="Times New Roman" w:cs="Times New Roman"/>
          <w:b/>
          <w:sz w:val="28"/>
          <w:szCs w:val="28"/>
        </w:rPr>
        <w:t>LICENCIATURA EN EDUCACION</w:t>
      </w:r>
    </w:p>
    <w:p w:rsidR="0091753A" w:rsidRDefault="0091753A" w:rsidP="0091753A">
      <w:pPr>
        <w:jc w:val="center"/>
        <w:rPr>
          <w:rFonts w:ascii="Times New Roman" w:hAnsi="Times New Roman" w:cs="Times New Roman"/>
          <w:b/>
          <w:sz w:val="28"/>
          <w:szCs w:val="28"/>
        </w:rPr>
      </w:pPr>
      <w:r>
        <w:rPr>
          <w:rFonts w:ascii="Times New Roman" w:hAnsi="Times New Roman" w:cs="Times New Roman"/>
          <w:b/>
          <w:sz w:val="28"/>
          <w:szCs w:val="28"/>
        </w:rPr>
        <w:t>CICLO ESCOLAR 2019-2020</w:t>
      </w:r>
    </w:p>
    <w:p w:rsidR="0091753A" w:rsidRDefault="0091753A" w:rsidP="0091753A">
      <w:pPr>
        <w:jc w:val="center"/>
        <w:rPr>
          <w:rFonts w:ascii="Times New Roman" w:hAnsi="Times New Roman" w:cs="Times New Roman"/>
          <w:b/>
          <w:sz w:val="28"/>
          <w:szCs w:val="28"/>
        </w:rPr>
      </w:pPr>
      <w:r>
        <w:rPr>
          <w:noProof/>
          <w:lang w:val="es-ES" w:eastAsia="es-ES"/>
        </w:rPr>
        <w:drawing>
          <wp:inline distT="0" distB="0" distL="0" distR="0">
            <wp:extent cx="2345055" cy="1732280"/>
            <wp:effectExtent l="0" t="0" r="0" b="1270"/>
            <wp:docPr id="1" name="Imagen 1" descr="Descripción: Resultado de imagen para logo enep salt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Resultado de imagen para logo enep saltill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45055" cy="1732280"/>
                    </a:xfrm>
                    <a:prstGeom prst="rect">
                      <a:avLst/>
                    </a:prstGeom>
                    <a:noFill/>
                    <a:ln>
                      <a:noFill/>
                    </a:ln>
                  </pic:spPr>
                </pic:pic>
              </a:graphicData>
            </a:graphic>
          </wp:inline>
        </w:drawing>
      </w:r>
    </w:p>
    <w:p w:rsidR="0091753A" w:rsidRDefault="0091753A" w:rsidP="0091753A">
      <w:pPr>
        <w:jc w:val="center"/>
        <w:rPr>
          <w:rFonts w:ascii="Times New Roman" w:hAnsi="Times New Roman" w:cs="Times New Roman"/>
          <w:b/>
          <w:sz w:val="28"/>
          <w:szCs w:val="28"/>
        </w:rPr>
      </w:pPr>
    </w:p>
    <w:p w:rsidR="0091753A" w:rsidRDefault="0091753A" w:rsidP="0091753A">
      <w:pPr>
        <w:jc w:val="center"/>
        <w:rPr>
          <w:rFonts w:ascii="Times New Roman" w:hAnsi="Times New Roman" w:cs="Times New Roman"/>
          <w:b/>
          <w:sz w:val="28"/>
          <w:szCs w:val="28"/>
        </w:rPr>
      </w:pPr>
      <w:r>
        <w:rPr>
          <w:rFonts w:ascii="Times New Roman" w:hAnsi="Times New Roman" w:cs="Times New Roman"/>
          <w:b/>
          <w:sz w:val="28"/>
          <w:szCs w:val="28"/>
        </w:rPr>
        <w:t>ASIGNATURA</w:t>
      </w:r>
    </w:p>
    <w:p w:rsidR="0091753A" w:rsidRDefault="0091753A" w:rsidP="0091753A">
      <w:pPr>
        <w:jc w:val="center"/>
        <w:rPr>
          <w:rFonts w:ascii="Times New Roman" w:hAnsi="Times New Roman" w:cs="Times New Roman"/>
          <w:sz w:val="28"/>
          <w:szCs w:val="28"/>
        </w:rPr>
      </w:pPr>
      <w:r>
        <w:rPr>
          <w:rFonts w:ascii="Times New Roman" w:hAnsi="Times New Roman" w:cs="Times New Roman"/>
          <w:sz w:val="28"/>
          <w:szCs w:val="28"/>
        </w:rPr>
        <w:t>CONOCIMIENTO DE LA ENTIDAD: CONTEXTOS E INDICADORES EDUCATIVOS</w:t>
      </w:r>
    </w:p>
    <w:p w:rsidR="0091753A" w:rsidRDefault="0091753A" w:rsidP="0091753A">
      <w:pPr>
        <w:jc w:val="center"/>
        <w:rPr>
          <w:rFonts w:ascii="Times New Roman" w:hAnsi="Times New Roman" w:cs="Times New Roman"/>
          <w:b/>
          <w:sz w:val="28"/>
          <w:szCs w:val="28"/>
        </w:rPr>
      </w:pPr>
      <w:r>
        <w:rPr>
          <w:rFonts w:ascii="Times New Roman" w:hAnsi="Times New Roman" w:cs="Times New Roman"/>
          <w:b/>
          <w:sz w:val="28"/>
          <w:szCs w:val="28"/>
        </w:rPr>
        <w:t>MAESTRA:</w:t>
      </w:r>
    </w:p>
    <w:p w:rsidR="0091753A" w:rsidRDefault="0091753A" w:rsidP="0091753A">
      <w:pPr>
        <w:jc w:val="center"/>
        <w:rPr>
          <w:rFonts w:ascii="Times New Roman" w:hAnsi="Times New Roman" w:cs="Times New Roman"/>
          <w:sz w:val="28"/>
          <w:szCs w:val="28"/>
        </w:rPr>
      </w:pPr>
      <w:r>
        <w:rPr>
          <w:rFonts w:ascii="Times New Roman" w:hAnsi="Times New Roman" w:cs="Times New Roman"/>
          <w:sz w:val="28"/>
          <w:szCs w:val="28"/>
        </w:rPr>
        <w:t>EDUARDA MALDONADO MARTINEZ</w:t>
      </w:r>
    </w:p>
    <w:p w:rsidR="0091753A" w:rsidRDefault="0091753A" w:rsidP="0091753A">
      <w:pPr>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UNIDAD DE APRENDIZAJE I. </w:t>
      </w:r>
    </w:p>
    <w:p w:rsidR="0091753A" w:rsidRDefault="0091753A" w:rsidP="0091753A">
      <w:pPr>
        <w:jc w:val="center"/>
        <w:rPr>
          <w:rFonts w:ascii="Times New Roman" w:hAnsi="Times New Roman" w:cs="Times New Roman"/>
          <w:sz w:val="28"/>
          <w:szCs w:val="28"/>
        </w:rPr>
      </w:pPr>
      <w:r>
        <w:rPr>
          <w:rFonts w:ascii="Times New Roman" w:hAnsi="Times New Roman" w:cs="Times New Roman"/>
          <w:bCs/>
          <w:color w:val="000000"/>
          <w:sz w:val="28"/>
          <w:szCs w:val="28"/>
        </w:rPr>
        <w:t>CARACTERÍSTICAS DEL CONTEXTO ESTATAL Y REGIONAL.</w:t>
      </w:r>
    </w:p>
    <w:p w:rsidR="0091753A" w:rsidRDefault="0091753A" w:rsidP="0091753A">
      <w:pPr>
        <w:jc w:val="center"/>
        <w:rPr>
          <w:rFonts w:ascii="Times New Roman" w:hAnsi="Times New Roman" w:cs="Times New Roman"/>
          <w:b/>
          <w:sz w:val="28"/>
          <w:szCs w:val="28"/>
        </w:rPr>
      </w:pPr>
      <w:r>
        <w:rPr>
          <w:rFonts w:ascii="Times New Roman" w:hAnsi="Times New Roman" w:cs="Times New Roman"/>
          <w:b/>
          <w:sz w:val="28"/>
          <w:szCs w:val="28"/>
        </w:rPr>
        <w:t>TRABAJO A DESARROLLAR:</w:t>
      </w:r>
    </w:p>
    <w:p w:rsidR="0091753A" w:rsidRDefault="0091753A" w:rsidP="0091753A">
      <w:pPr>
        <w:jc w:val="center"/>
        <w:rPr>
          <w:rFonts w:ascii="Times New Roman" w:hAnsi="Times New Roman" w:cs="Times New Roman"/>
          <w:sz w:val="28"/>
          <w:szCs w:val="28"/>
        </w:rPr>
      </w:pPr>
      <w:r>
        <w:rPr>
          <w:rFonts w:ascii="Times New Roman" w:hAnsi="Times New Roman" w:cs="Times New Roman"/>
          <w:sz w:val="28"/>
          <w:szCs w:val="28"/>
        </w:rPr>
        <w:t>ESCRITO ANALITICO DE MI EXPERIENCIA DE LOS JARDINES DE NIÑOS Y SU CONTEXTO.</w:t>
      </w:r>
    </w:p>
    <w:p w:rsidR="0091753A" w:rsidRDefault="0091753A" w:rsidP="0091753A">
      <w:pPr>
        <w:jc w:val="center"/>
        <w:rPr>
          <w:rFonts w:ascii="Times New Roman" w:hAnsi="Times New Roman" w:cs="Times New Roman"/>
          <w:b/>
          <w:sz w:val="28"/>
          <w:szCs w:val="28"/>
        </w:rPr>
      </w:pPr>
      <w:r>
        <w:rPr>
          <w:rFonts w:ascii="Times New Roman" w:hAnsi="Times New Roman" w:cs="Times New Roman"/>
          <w:b/>
          <w:sz w:val="28"/>
          <w:szCs w:val="28"/>
        </w:rPr>
        <w:t>ALUMNA:</w:t>
      </w:r>
    </w:p>
    <w:p w:rsidR="0091753A" w:rsidRDefault="0091753A" w:rsidP="0091753A">
      <w:pPr>
        <w:jc w:val="center"/>
        <w:rPr>
          <w:rFonts w:ascii="Times New Roman" w:hAnsi="Times New Roman" w:cs="Times New Roman"/>
          <w:sz w:val="28"/>
          <w:szCs w:val="28"/>
        </w:rPr>
      </w:pPr>
      <w:r>
        <w:rPr>
          <w:rFonts w:ascii="Times New Roman" w:hAnsi="Times New Roman" w:cs="Times New Roman"/>
          <w:sz w:val="28"/>
          <w:szCs w:val="28"/>
        </w:rPr>
        <w:t>YADIRA ALEJANDRA PALOMO RODRIGUEZ</w:t>
      </w:r>
    </w:p>
    <w:p w:rsidR="0091753A" w:rsidRDefault="0091753A" w:rsidP="0091753A">
      <w:pPr>
        <w:jc w:val="center"/>
        <w:rPr>
          <w:rFonts w:ascii="Times New Roman" w:hAnsi="Times New Roman" w:cs="Times New Roman"/>
          <w:b/>
          <w:sz w:val="28"/>
          <w:szCs w:val="28"/>
        </w:rPr>
      </w:pPr>
    </w:p>
    <w:p w:rsidR="0091753A" w:rsidRDefault="0091753A" w:rsidP="0091753A">
      <w:pPr>
        <w:jc w:val="center"/>
        <w:rPr>
          <w:rFonts w:ascii="Times New Roman" w:hAnsi="Times New Roman" w:cs="Times New Roman"/>
          <w:b/>
          <w:sz w:val="28"/>
          <w:szCs w:val="28"/>
        </w:rPr>
      </w:pPr>
      <w:r>
        <w:rPr>
          <w:rFonts w:ascii="Times New Roman" w:hAnsi="Times New Roman" w:cs="Times New Roman"/>
          <w:b/>
          <w:sz w:val="28"/>
          <w:szCs w:val="28"/>
        </w:rPr>
        <w:t>QUINTO SEMESTRE</w:t>
      </w:r>
    </w:p>
    <w:p w:rsidR="0091753A" w:rsidRDefault="0091753A" w:rsidP="0091753A">
      <w:pPr>
        <w:jc w:val="center"/>
        <w:rPr>
          <w:rFonts w:ascii="Times New Roman" w:hAnsi="Times New Roman" w:cs="Times New Roman"/>
          <w:b/>
          <w:sz w:val="28"/>
          <w:szCs w:val="28"/>
        </w:rPr>
      </w:pPr>
      <w:r>
        <w:rPr>
          <w:rFonts w:ascii="Times New Roman" w:hAnsi="Times New Roman" w:cs="Times New Roman"/>
          <w:b/>
          <w:sz w:val="28"/>
          <w:szCs w:val="28"/>
        </w:rPr>
        <w:t>SECCION: “B”</w:t>
      </w:r>
    </w:p>
    <w:p w:rsidR="0091753A" w:rsidRDefault="0091753A" w:rsidP="0091753A">
      <w:pPr>
        <w:jc w:val="center"/>
        <w:rPr>
          <w:rFonts w:ascii="Times New Roman" w:hAnsi="Times New Roman" w:cs="Times New Roman"/>
          <w:b/>
          <w:sz w:val="28"/>
          <w:szCs w:val="28"/>
        </w:rPr>
      </w:pPr>
      <w:r>
        <w:rPr>
          <w:rFonts w:ascii="Times New Roman" w:hAnsi="Times New Roman" w:cs="Times New Roman"/>
          <w:b/>
          <w:sz w:val="28"/>
          <w:szCs w:val="28"/>
        </w:rPr>
        <w:t>SALTILLO COAHUILA A 09 DE SEPTIEMBRE</w:t>
      </w:r>
      <w:r>
        <w:rPr>
          <w:rFonts w:ascii="Times New Roman" w:hAnsi="Times New Roman" w:cs="Times New Roman"/>
          <w:b/>
          <w:sz w:val="28"/>
          <w:szCs w:val="28"/>
        </w:rPr>
        <w:t xml:space="preserve"> DEL 2019</w:t>
      </w:r>
    </w:p>
    <w:p w:rsidR="0091753A" w:rsidRDefault="0091753A" w:rsidP="0091753A">
      <w:pPr>
        <w:jc w:val="center"/>
        <w:rPr>
          <w:rFonts w:ascii="Times New Roman" w:hAnsi="Times New Roman" w:cs="Times New Roman"/>
          <w:b/>
          <w:sz w:val="28"/>
          <w:szCs w:val="28"/>
        </w:rPr>
      </w:pPr>
    </w:p>
    <w:p w:rsidR="00C8670A" w:rsidRDefault="0091753A" w:rsidP="009234EF">
      <w:pPr>
        <w:spacing w:line="480" w:lineRule="auto"/>
        <w:jc w:val="both"/>
        <w:rPr>
          <w:rFonts w:ascii="Times New Roman" w:hAnsi="Times New Roman" w:cs="Times New Roman"/>
          <w:sz w:val="28"/>
          <w:szCs w:val="28"/>
        </w:rPr>
      </w:pPr>
      <w:r w:rsidRPr="009234EF">
        <w:rPr>
          <w:rFonts w:ascii="Times New Roman" w:hAnsi="Times New Roman" w:cs="Times New Roman"/>
          <w:sz w:val="28"/>
          <w:szCs w:val="28"/>
        </w:rPr>
        <w:lastRenderedPageBreak/>
        <w:t xml:space="preserve">A partir de mi experiencia en mi intervención docente en los jardines de niños puedo decir que el contexto influye de manera importante en la enseñanza-aprendizaje de los alumnos puesto que </w:t>
      </w:r>
      <w:r w:rsidR="00A531A9" w:rsidRPr="009234EF">
        <w:rPr>
          <w:rFonts w:ascii="Times New Roman" w:hAnsi="Times New Roman" w:cs="Times New Roman"/>
          <w:sz w:val="28"/>
          <w:szCs w:val="28"/>
        </w:rPr>
        <w:t xml:space="preserve">tuvimos la experiencia de acudir a jardines públicos y privados en donde pude percatarme de diversos aspectos tales como la comunicación de los padres de familia, la infraestructura, los docentes, los recursos materiales para </w:t>
      </w:r>
      <w:r w:rsidR="009234EF" w:rsidRPr="009234EF">
        <w:rPr>
          <w:rFonts w:ascii="Times New Roman" w:hAnsi="Times New Roman" w:cs="Times New Roman"/>
          <w:sz w:val="28"/>
          <w:szCs w:val="28"/>
        </w:rPr>
        <w:t>trabajar dentro de las aulas, las actitudes y habilidades delos alumnos.</w:t>
      </w:r>
      <w:r w:rsidR="00A531A9" w:rsidRPr="009234EF">
        <w:rPr>
          <w:rFonts w:ascii="Times New Roman" w:hAnsi="Times New Roman" w:cs="Times New Roman"/>
          <w:sz w:val="28"/>
          <w:szCs w:val="28"/>
        </w:rPr>
        <w:t xml:space="preserve">  </w:t>
      </w:r>
      <w:r w:rsidR="009234EF">
        <w:rPr>
          <w:rFonts w:ascii="Times New Roman" w:hAnsi="Times New Roman" w:cs="Times New Roman"/>
          <w:sz w:val="28"/>
          <w:szCs w:val="28"/>
        </w:rPr>
        <w:t xml:space="preserve">Considero que los alumnos de jardines públicos son aquellos que tienen un mayor rendimiento escolar claro va dependiendo de cada uno de los padres de familia ya que no en todos los casos son iguales, puesto que había más comunicación entre la educadora y padres, se involucran en actividades escolares, y son quienes van y los dejan en la entrada y se encargan de ir por ellos con más tiempo, llevan las tareas o materiales elaborados y que dedican tiempo en las tardes con sus hijos por lo que hay alumnos más preparados. En cambio  en los jardines privados me tocó ver </w:t>
      </w:r>
      <w:r w:rsidR="00C8670A">
        <w:rPr>
          <w:rFonts w:ascii="Times New Roman" w:hAnsi="Times New Roman" w:cs="Times New Roman"/>
          <w:sz w:val="28"/>
          <w:szCs w:val="28"/>
        </w:rPr>
        <w:t xml:space="preserve">que los alumnos son niños que tienen un día totalmente activo sus padres los dejan desde muy temprano y a las prisas, sus lonches son comprados; no se toman el tiempo de hacer algo nutritivo, de ahí tienen club, natación, futbol clase de ballet o entre otros llegan a sus casas tarde a bañarse y dormir después de u lago día, aparte de que las metodologías que utilizan son variadas según sea el </w:t>
      </w:r>
      <w:r w:rsidR="00C8670A">
        <w:rPr>
          <w:rFonts w:ascii="Times New Roman" w:hAnsi="Times New Roman" w:cs="Times New Roman"/>
          <w:sz w:val="28"/>
          <w:szCs w:val="28"/>
        </w:rPr>
        <w:lastRenderedPageBreak/>
        <w:t xml:space="preserve">caso del colegio que considero son muy repetitivas y tradicionales no tienen contacto con materiales palpables  o la experimentación. </w:t>
      </w:r>
    </w:p>
    <w:p w:rsidR="00C8670A" w:rsidRPr="009234EF" w:rsidRDefault="00C8670A" w:rsidP="009234EF">
      <w:pPr>
        <w:spacing w:line="480" w:lineRule="auto"/>
        <w:jc w:val="both"/>
        <w:rPr>
          <w:rFonts w:ascii="Times New Roman" w:hAnsi="Times New Roman" w:cs="Times New Roman"/>
          <w:sz w:val="28"/>
          <w:szCs w:val="28"/>
        </w:rPr>
      </w:pPr>
      <w:r>
        <w:rPr>
          <w:rFonts w:ascii="Times New Roman" w:hAnsi="Times New Roman" w:cs="Times New Roman"/>
          <w:sz w:val="28"/>
          <w:szCs w:val="28"/>
        </w:rPr>
        <w:t>Pero hoy en día todos los casos son distintos ya que sea pública o privada las personas buscamos ser profesionales y mejores cada día por lo que mujeres y hombres buscan trabajar, por lo cual el tiempo que brindamos a nuestros hijos no es de calidad y vivimos en un mundo de prisas, lamentablemente todos estos tipos de factores influyen en el rendimiento escolar de los alumnos, sin embargo aunque sea complicado hay maneras de organizar los tiempos y poder contribuir un poco a la mejora de los aprendizajes de los alumnos en conjunto del docente y la comunidad.</w:t>
      </w:r>
      <w:bookmarkStart w:id="0" w:name="_GoBack"/>
      <w:bookmarkEnd w:id="0"/>
    </w:p>
    <w:p w:rsidR="00FE7959" w:rsidRDefault="00FE7959"/>
    <w:sectPr w:rsidR="00FE7959" w:rsidSect="00A531A9">
      <w:pgSz w:w="12240" w:h="15840" w:code="1"/>
      <w:pgMar w:top="1417" w:right="1701" w:bottom="1417" w:left="170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53A"/>
    <w:rsid w:val="0091753A"/>
    <w:rsid w:val="009234EF"/>
    <w:rsid w:val="00A531A9"/>
    <w:rsid w:val="00AF66D8"/>
    <w:rsid w:val="00C8670A"/>
    <w:rsid w:val="00FE795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53A"/>
    <w:pPr>
      <w:spacing w:after="160" w:line="256" w:lineRule="auto"/>
    </w:pPr>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175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1753A"/>
    <w:rPr>
      <w:rFonts w:ascii="Tahoma" w:hAnsi="Tahoma" w:cs="Tahoma"/>
      <w:sz w:val="16"/>
      <w:szCs w:val="16"/>
      <w:lang w:val="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53A"/>
    <w:pPr>
      <w:spacing w:after="160" w:line="256" w:lineRule="auto"/>
    </w:pPr>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175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1753A"/>
    <w:rPr>
      <w:rFonts w:ascii="Tahoma" w:hAnsi="Tahoma" w:cs="Tahoma"/>
      <w:sz w:val="16"/>
      <w:szCs w:val="16"/>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93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408</Words>
  <Characters>2244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2647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CCPA</dc:creator>
  <cp:lastModifiedBy>CCPA</cp:lastModifiedBy>
  <cp:revision>1</cp:revision>
  <dcterms:created xsi:type="dcterms:W3CDTF">2019-09-09T17:39:00Z</dcterms:created>
  <dcterms:modified xsi:type="dcterms:W3CDTF">2019-09-09T18:10:00Z</dcterms:modified>
</cp:coreProperties>
</file>