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AF" w:rsidRPr="00CC5132" w:rsidRDefault="00CC5132">
      <w:pPr>
        <w:rPr>
          <w:rFonts w:ascii="Arial" w:hAnsi="Arial" w:cs="Arial"/>
          <w:sz w:val="24"/>
        </w:rPr>
      </w:pPr>
      <w:r w:rsidRPr="00CC5132">
        <w:rPr>
          <w:rFonts w:ascii="Arial" w:hAnsi="Arial" w:cs="Arial"/>
          <w:sz w:val="24"/>
        </w:rPr>
        <w:t xml:space="preserve">Preguntas equipo 4 </w:t>
      </w:r>
    </w:p>
    <w:p w:rsidR="00CC5132" w:rsidRDefault="00CC5132">
      <w:pPr>
        <w:rPr>
          <w:rFonts w:ascii="Arial" w:hAnsi="Arial" w:cs="Arial"/>
          <w:i/>
          <w:sz w:val="24"/>
        </w:rPr>
      </w:pPr>
      <w:r w:rsidRPr="00CC5132">
        <w:rPr>
          <w:rFonts w:ascii="Arial" w:hAnsi="Arial" w:cs="Arial"/>
          <w:i/>
          <w:sz w:val="24"/>
        </w:rPr>
        <w:t xml:space="preserve">¿Qué enfoque hace más difíciles las comparaciones del razonamiento? </w:t>
      </w:r>
    </w:p>
    <w:p w:rsidR="00CC5132" w:rsidRPr="00CC5132" w:rsidRDefault="00CC51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Centrado </w:t>
      </w:r>
    </w:p>
    <w:p w:rsidR="00CC5132" w:rsidRDefault="00CC5132">
      <w:pPr>
        <w:rPr>
          <w:rFonts w:ascii="Arial" w:hAnsi="Arial" w:cs="Arial"/>
          <w:i/>
          <w:sz w:val="24"/>
        </w:rPr>
      </w:pPr>
      <w:r w:rsidRPr="00CC5132">
        <w:rPr>
          <w:rFonts w:ascii="Arial" w:hAnsi="Arial" w:cs="Arial"/>
          <w:i/>
          <w:sz w:val="24"/>
        </w:rPr>
        <w:t xml:space="preserve">¿Cómo el autor </w:t>
      </w:r>
      <w:proofErr w:type="spellStart"/>
      <w:r w:rsidRPr="00CC5132">
        <w:rPr>
          <w:rFonts w:ascii="Arial" w:hAnsi="Arial" w:cs="Arial"/>
          <w:i/>
          <w:sz w:val="24"/>
        </w:rPr>
        <w:t>Connell</w:t>
      </w:r>
      <w:proofErr w:type="spellEnd"/>
      <w:r w:rsidRPr="00CC5132">
        <w:rPr>
          <w:rFonts w:ascii="Arial" w:hAnsi="Arial" w:cs="Arial"/>
          <w:i/>
          <w:sz w:val="24"/>
        </w:rPr>
        <w:t xml:space="preserve"> estudio las nociones políticas?</w:t>
      </w:r>
    </w:p>
    <w:p w:rsidR="00CC5132" w:rsidRPr="00CC5132" w:rsidRDefault="00CC51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Interrogado </w:t>
      </w:r>
    </w:p>
    <w:p w:rsidR="00CC5132" w:rsidRDefault="00CC5132">
      <w:pPr>
        <w:rPr>
          <w:rFonts w:ascii="Arial" w:hAnsi="Arial" w:cs="Arial"/>
          <w:i/>
          <w:sz w:val="24"/>
        </w:rPr>
      </w:pPr>
      <w:r w:rsidRPr="00CC5132">
        <w:rPr>
          <w:rFonts w:ascii="Arial" w:hAnsi="Arial" w:cs="Arial"/>
          <w:i/>
          <w:sz w:val="24"/>
        </w:rPr>
        <w:t>¿Qué resulta ajeno al niño?</w:t>
      </w:r>
    </w:p>
    <w:p w:rsidR="00CC5132" w:rsidRPr="00CC5132" w:rsidRDefault="00CC51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 político </w:t>
      </w:r>
    </w:p>
    <w:p w:rsidR="00CC5132" w:rsidRDefault="00CC5132">
      <w:pPr>
        <w:rPr>
          <w:rFonts w:ascii="Arial" w:hAnsi="Arial" w:cs="Arial"/>
          <w:i/>
          <w:sz w:val="24"/>
        </w:rPr>
      </w:pPr>
      <w:r w:rsidRPr="00CC5132">
        <w:rPr>
          <w:rFonts w:ascii="Arial" w:hAnsi="Arial" w:cs="Arial"/>
          <w:i/>
          <w:sz w:val="24"/>
        </w:rPr>
        <w:t xml:space="preserve">¿Qué es lo que desempeña un papel importante en la comprensión temprana de las palabras? </w:t>
      </w:r>
    </w:p>
    <w:p w:rsidR="00CC5132" w:rsidRDefault="00CC51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asociación </w:t>
      </w:r>
    </w:p>
    <w:p w:rsidR="00E771C9" w:rsidRDefault="00E771C9">
      <w:pPr>
        <w:rPr>
          <w:rFonts w:ascii="Arial" w:hAnsi="Arial" w:cs="Arial"/>
          <w:i/>
          <w:sz w:val="24"/>
        </w:rPr>
      </w:pPr>
      <w:r w:rsidRPr="00E771C9">
        <w:rPr>
          <w:rFonts w:ascii="Arial" w:hAnsi="Arial" w:cs="Arial"/>
          <w:i/>
          <w:sz w:val="24"/>
        </w:rPr>
        <w:t>En el nivel 3 se habla de mundo en el cual el niño entiende las….</w:t>
      </w:r>
    </w:p>
    <w:p w:rsidR="00E771C9" w:rsidRPr="00E771C9" w:rsidRDefault="00E771C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Relaciones </w:t>
      </w:r>
    </w:p>
    <w:p w:rsidR="00E771C9" w:rsidRDefault="00E771C9">
      <w:pPr>
        <w:rPr>
          <w:rFonts w:ascii="Arial" w:hAnsi="Arial" w:cs="Arial"/>
          <w:i/>
          <w:sz w:val="24"/>
        </w:rPr>
      </w:pPr>
      <w:r w:rsidRPr="00E771C9">
        <w:rPr>
          <w:rFonts w:ascii="Arial" w:hAnsi="Arial" w:cs="Arial"/>
          <w:i/>
          <w:sz w:val="24"/>
        </w:rPr>
        <w:t>En el segundo nivel se empiezan a tomar en cuenta las….</w:t>
      </w:r>
    </w:p>
    <w:p w:rsidR="00E771C9" w:rsidRPr="00E771C9" w:rsidRDefault="00E771C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Competencias </w:t>
      </w:r>
    </w:p>
    <w:p w:rsidR="00E771C9" w:rsidRDefault="00E771C9">
      <w:pPr>
        <w:rPr>
          <w:rFonts w:ascii="Arial" w:hAnsi="Arial" w:cs="Arial"/>
          <w:i/>
          <w:sz w:val="24"/>
        </w:rPr>
      </w:pPr>
      <w:r w:rsidRPr="00E771C9">
        <w:rPr>
          <w:rFonts w:ascii="Arial" w:hAnsi="Arial" w:cs="Arial"/>
          <w:i/>
          <w:sz w:val="24"/>
        </w:rPr>
        <w:t>En el primer nivel la principal causa de cambios se debe a…</w:t>
      </w:r>
    </w:p>
    <w:p w:rsidR="00E771C9" w:rsidRPr="00E771C9" w:rsidRDefault="00E771C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Acción libre </w:t>
      </w:r>
    </w:p>
    <w:p w:rsidR="00E771C9" w:rsidRDefault="00E771C9">
      <w:pPr>
        <w:rPr>
          <w:rFonts w:ascii="Arial" w:hAnsi="Arial" w:cs="Arial"/>
          <w:sz w:val="24"/>
        </w:rPr>
      </w:pPr>
      <w:r w:rsidRPr="00E771C9">
        <w:rPr>
          <w:rFonts w:ascii="Arial" w:hAnsi="Arial" w:cs="Arial"/>
          <w:i/>
          <w:sz w:val="24"/>
        </w:rPr>
        <w:t>Juego de fuerzas en constante actividad debido a la influencia de distintos factores</w:t>
      </w:r>
      <w:r>
        <w:rPr>
          <w:rFonts w:ascii="Arial" w:hAnsi="Arial" w:cs="Arial"/>
          <w:sz w:val="24"/>
        </w:rPr>
        <w:t xml:space="preserve">…. </w:t>
      </w:r>
    </w:p>
    <w:p w:rsidR="00E771C9" w:rsidRDefault="00E771C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Realidad social </w:t>
      </w:r>
    </w:p>
    <w:p w:rsidR="00E771C9" w:rsidRDefault="00E771C9">
      <w:pPr>
        <w:rPr>
          <w:rFonts w:ascii="Arial" w:hAnsi="Arial" w:cs="Arial"/>
          <w:i/>
          <w:sz w:val="24"/>
        </w:rPr>
      </w:pPr>
      <w:r w:rsidRPr="00E771C9">
        <w:rPr>
          <w:rFonts w:ascii="Arial" w:hAnsi="Arial" w:cs="Arial"/>
          <w:i/>
          <w:sz w:val="24"/>
        </w:rPr>
        <w:t>¿Elemento esencial para el cambio de nivel social?</w:t>
      </w:r>
    </w:p>
    <w:p w:rsidR="00E771C9" w:rsidRPr="00E771C9" w:rsidRDefault="00E771C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Trabajo </w:t>
      </w:r>
    </w:p>
    <w:p w:rsidR="00E771C9" w:rsidRDefault="00E771C9">
      <w:pPr>
        <w:rPr>
          <w:rFonts w:ascii="Arial" w:hAnsi="Arial" w:cs="Arial"/>
          <w:i/>
          <w:sz w:val="24"/>
        </w:rPr>
      </w:pPr>
      <w:r w:rsidRPr="00E771C9">
        <w:rPr>
          <w:rFonts w:ascii="Arial" w:hAnsi="Arial" w:cs="Arial"/>
          <w:i/>
          <w:sz w:val="24"/>
        </w:rPr>
        <w:t>¿Se les llama así porque se van adaptando según el nivel social en el que se encuentren?</w:t>
      </w:r>
    </w:p>
    <w:p w:rsidR="00E771C9" w:rsidRDefault="00E771C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Cambios </w:t>
      </w:r>
    </w:p>
    <w:p w:rsidR="00E771C9" w:rsidRDefault="00E771C9">
      <w:pPr>
        <w:rPr>
          <w:rFonts w:ascii="Arial" w:hAnsi="Arial" w:cs="Arial"/>
          <w:i/>
          <w:sz w:val="24"/>
        </w:rPr>
      </w:pPr>
      <w:r w:rsidRPr="00E771C9">
        <w:rPr>
          <w:rFonts w:ascii="Arial" w:hAnsi="Arial" w:cs="Arial"/>
          <w:i/>
          <w:sz w:val="24"/>
        </w:rPr>
        <w:t>¿Se les lama así a las diferencias económicas entre individuos?</w:t>
      </w:r>
    </w:p>
    <w:p w:rsidR="00E771C9" w:rsidRPr="00E771C9" w:rsidRDefault="00E771C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Estratificación social </w:t>
      </w:r>
    </w:p>
    <w:p w:rsidR="00E771C9" w:rsidRDefault="00E771C9">
      <w:p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¿A</w:t>
      </w:r>
      <w:r w:rsidRPr="00E771C9">
        <w:rPr>
          <w:rFonts w:ascii="Arial" w:hAnsi="Arial" w:cs="Arial"/>
          <w:i/>
          <w:sz w:val="24"/>
        </w:rPr>
        <w:t xml:space="preserve"> las edades entre 6 y 10 años en  que nivel se encuentran?  </w:t>
      </w:r>
      <w:r>
        <w:rPr>
          <w:rFonts w:ascii="Arial" w:hAnsi="Arial" w:cs="Arial"/>
          <w:sz w:val="24"/>
        </w:rPr>
        <w:t xml:space="preserve"> </w:t>
      </w:r>
    </w:p>
    <w:p w:rsidR="00E771C9" w:rsidRDefault="00E771C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Nivel 1 </w:t>
      </w:r>
    </w:p>
    <w:p w:rsidR="00E771C9" w:rsidRPr="00E771C9" w:rsidRDefault="00E771C9">
      <w:pPr>
        <w:rPr>
          <w:rFonts w:ascii="Arial" w:hAnsi="Arial" w:cs="Arial"/>
          <w:sz w:val="24"/>
        </w:rPr>
      </w:pPr>
      <w:bookmarkStart w:id="0" w:name="_GoBack"/>
      <w:bookmarkEnd w:id="0"/>
    </w:p>
    <w:p w:rsidR="00E771C9" w:rsidRPr="00CC5132" w:rsidRDefault="00E771C9">
      <w:pPr>
        <w:rPr>
          <w:rFonts w:ascii="Arial" w:hAnsi="Arial" w:cs="Arial"/>
          <w:sz w:val="24"/>
        </w:rPr>
      </w:pPr>
    </w:p>
    <w:sectPr w:rsidR="00E771C9" w:rsidRPr="00CC51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32"/>
    <w:rsid w:val="004A3B03"/>
    <w:rsid w:val="00AD6AAF"/>
    <w:rsid w:val="00CC5132"/>
    <w:rsid w:val="00E7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B8B75-8E41-49F6-9AEF-60C234DB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palacios</dc:creator>
  <cp:keywords/>
  <dc:description/>
  <cp:lastModifiedBy>maria palacios</cp:lastModifiedBy>
  <cp:revision>1</cp:revision>
  <dcterms:created xsi:type="dcterms:W3CDTF">2019-10-27T20:16:00Z</dcterms:created>
  <dcterms:modified xsi:type="dcterms:W3CDTF">2019-10-27T20:38:00Z</dcterms:modified>
</cp:coreProperties>
</file>