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AA" w:rsidRPr="003F3971" w:rsidRDefault="00E43CAA" w:rsidP="00E43C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3971"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E43CAA" w:rsidRPr="003F3971" w:rsidRDefault="00E43CAA" w:rsidP="00E43C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3971">
        <w:rPr>
          <w:rFonts w:ascii="Times New Roman" w:hAnsi="Times New Roman" w:cs="Times New Roman"/>
          <w:b/>
          <w:sz w:val="28"/>
        </w:rPr>
        <w:t>Licenciatura en educación preescolar</w:t>
      </w:r>
    </w:p>
    <w:p w:rsidR="00E43CAA" w:rsidRPr="003F3971" w:rsidRDefault="00E43CAA" w:rsidP="00E43C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3971">
        <w:rPr>
          <w:rFonts w:ascii="Times New Roman" w:hAnsi="Times New Roman" w:cs="Times New Roman"/>
          <w:b/>
          <w:sz w:val="28"/>
        </w:rPr>
        <w:t>Ciclo escolar 2019 – 2020</w:t>
      </w:r>
    </w:p>
    <w:p w:rsidR="00E43CAA" w:rsidRDefault="00E43CAA" w:rsidP="00E43C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8040B">
        <w:rPr>
          <w:rFonts w:ascii="Arial Narrow" w:hAnsi="Arial Narrow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1EE1EBAB" wp14:editId="5C1ACB3F">
            <wp:simplePos x="0" y="0"/>
            <wp:positionH relativeFrom="column">
              <wp:posOffset>2095500</wp:posOffset>
            </wp:positionH>
            <wp:positionV relativeFrom="paragraph">
              <wp:posOffset>174625</wp:posOffset>
            </wp:positionV>
            <wp:extent cx="1483995" cy="1106805"/>
            <wp:effectExtent l="0" t="0" r="1905" b="0"/>
            <wp:wrapThrough wrapText="bothSides">
              <wp:wrapPolygon edited="0">
                <wp:start x="0" y="0"/>
                <wp:lineTo x="0" y="21191"/>
                <wp:lineTo x="21350" y="21191"/>
                <wp:lineTo x="213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CAA" w:rsidRDefault="00E43CAA" w:rsidP="00E43CAA">
      <w:pPr>
        <w:spacing w:line="240" w:lineRule="auto"/>
        <w:rPr>
          <w:rFonts w:ascii="Times New Roman" w:hAnsi="Times New Roman" w:cs="Times New Roman"/>
          <w:sz w:val="28"/>
        </w:rPr>
      </w:pPr>
    </w:p>
    <w:p w:rsidR="00E43CAA" w:rsidRDefault="00E43CAA" w:rsidP="00E43CAA">
      <w:pPr>
        <w:spacing w:line="240" w:lineRule="auto"/>
        <w:rPr>
          <w:rFonts w:ascii="Times New Roman" w:hAnsi="Times New Roman" w:cs="Times New Roman"/>
          <w:sz w:val="28"/>
        </w:rPr>
      </w:pPr>
    </w:p>
    <w:p w:rsidR="00E43CAA" w:rsidRDefault="00E43CAA" w:rsidP="00E43CAA">
      <w:pPr>
        <w:spacing w:line="240" w:lineRule="auto"/>
        <w:rPr>
          <w:rFonts w:ascii="Times New Roman" w:hAnsi="Times New Roman" w:cs="Times New Roman"/>
          <w:sz w:val="28"/>
        </w:rPr>
      </w:pPr>
    </w:p>
    <w:p w:rsidR="00E43CAA" w:rsidRDefault="00E43CAA" w:rsidP="00E43CAA">
      <w:pPr>
        <w:spacing w:line="240" w:lineRule="auto"/>
        <w:rPr>
          <w:rFonts w:ascii="Times New Roman" w:hAnsi="Times New Roman" w:cs="Times New Roman"/>
          <w:sz w:val="28"/>
        </w:rPr>
      </w:pPr>
    </w:p>
    <w:p w:rsidR="00E43CAA" w:rsidRDefault="00E43CAA" w:rsidP="00E43C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43CAA" w:rsidRDefault="00E43CAA" w:rsidP="00E43CAA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  <w:r w:rsidRPr="00E43CAA"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PRESENTACION DISCRIMINACION POR GENERO CONCEPTOS</w:t>
      </w:r>
    </w:p>
    <w:p w:rsidR="00E43CAA" w:rsidRPr="00E43CAA" w:rsidRDefault="00E43CAA" w:rsidP="00E43CAA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</w:p>
    <w:p w:rsidR="00E43CAA" w:rsidRPr="00E43CAA" w:rsidRDefault="00E43CAA" w:rsidP="00E43CAA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E43CAA">
        <w:rPr>
          <w:rFonts w:ascii="Times New Roman" w:hAnsi="Times New Roman" w:cs="Times New Roman"/>
          <w:sz w:val="28"/>
          <w:u w:val="single"/>
        </w:rPr>
        <w:t>Atención a la diversidad</w:t>
      </w:r>
    </w:p>
    <w:p w:rsidR="00E43CAA" w:rsidRDefault="00E43CAA" w:rsidP="00E43C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325BB">
        <w:rPr>
          <w:rFonts w:ascii="Times New Roman" w:hAnsi="Times New Roman" w:cs="Times New Roman"/>
          <w:b/>
          <w:sz w:val="28"/>
        </w:rPr>
        <w:t>Alumna.</w:t>
      </w:r>
      <w:r>
        <w:rPr>
          <w:rFonts w:ascii="Times New Roman" w:hAnsi="Times New Roman" w:cs="Times New Roman"/>
          <w:sz w:val="28"/>
        </w:rPr>
        <w:t xml:space="preserve"> Adriana </w:t>
      </w:r>
      <w:proofErr w:type="spellStart"/>
      <w:r>
        <w:rPr>
          <w:rFonts w:ascii="Times New Roman" w:hAnsi="Times New Roman" w:cs="Times New Roman"/>
          <w:sz w:val="28"/>
        </w:rPr>
        <w:t>Gpe</w:t>
      </w:r>
      <w:proofErr w:type="spellEnd"/>
      <w:r>
        <w:rPr>
          <w:rFonts w:ascii="Times New Roman" w:hAnsi="Times New Roman" w:cs="Times New Roman"/>
          <w:sz w:val="28"/>
        </w:rPr>
        <w:t xml:space="preserve">. Ferrer Badillo </w:t>
      </w:r>
    </w:p>
    <w:p w:rsidR="00E43CAA" w:rsidRDefault="00E43CAA" w:rsidP="00E43C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#6  3° “A”</w:t>
      </w:r>
    </w:p>
    <w:p w:rsidR="00E43CAA" w:rsidRPr="00E43CAA" w:rsidRDefault="00E43CAA" w:rsidP="00E43CAA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E43CAA" w:rsidRPr="00E43CAA" w:rsidRDefault="00E43CAA" w:rsidP="00E43CAA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E43CAA">
        <w:rPr>
          <w:rFonts w:ascii="Arial" w:hAnsi="Arial" w:cs="Arial"/>
          <w:b/>
          <w:color w:val="000000"/>
        </w:rPr>
        <w:t>LA SEGUNDA UNIDAD. "Y TÚ… ¿CÓMO FORMAS PARTE DE LA DISCRIMINACIÓN? DIVERSIDAD Y EDUCACIÓN DE LOS ESTUDIANTES EN SITUACIÓN DE DESVENTAJA"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E43CAA" w:rsidRPr="00E43CAA" w:rsidTr="00E43CAA">
        <w:trPr>
          <w:tblCellSpacing w:w="15" w:type="dxa"/>
        </w:trPr>
        <w:tc>
          <w:tcPr>
            <w:tcW w:w="0" w:type="auto"/>
            <w:hideMark/>
          </w:tcPr>
          <w:p w:rsidR="00E43CAA" w:rsidRPr="00E43CAA" w:rsidRDefault="00E43CAA" w:rsidP="00E43CA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43CAA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93980" cy="93980"/>
                  <wp:effectExtent l="0" t="0" r="1270" b="1270"/>
                  <wp:docPr id="2" name="Imagen 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43CAA" w:rsidRPr="00E43CAA" w:rsidRDefault="00E43CAA" w:rsidP="00E43CA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43CA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Cuestiona las perspectivas personales centradas en modelos esencialistas y de la teoría del déficit y logra apropiarse de los fundamentos y filosofía subyacente a las perspectivas interactivas y contextuales basadas en derechos, oportunidades, apoyos y diálogo social</w:t>
            </w:r>
          </w:p>
        </w:tc>
      </w:tr>
    </w:tbl>
    <w:p w:rsidR="00E43CAA" w:rsidRPr="00E43CAA" w:rsidRDefault="00E43CAA" w:rsidP="00E43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E43CAA" w:rsidRPr="00E43CAA" w:rsidTr="00E43CAA">
        <w:trPr>
          <w:tblCellSpacing w:w="15" w:type="dxa"/>
        </w:trPr>
        <w:tc>
          <w:tcPr>
            <w:tcW w:w="0" w:type="auto"/>
            <w:hideMark/>
          </w:tcPr>
          <w:p w:rsidR="00E43CAA" w:rsidRPr="00E43CAA" w:rsidRDefault="00E43CAA" w:rsidP="00E43CA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43CAA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93980" cy="93980"/>
                  <wp:effectExtent l="0" t="0" r="1270" b="1270"/>
                  <wp:docPr id="1" name="Imagen 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43CAA" w:rsidRPr="00E43CAA" w:rsidRDefault="00E43CAA" w:rsidP="00E43CA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43CA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Redimensiona la problemática social y escolar de grupos en situación de vulnerabilidad y exclusión a través de contextualizar sus entornos de desarrollo y aprendizaje y de identificar factores causales que han puesto en cuestionamiento su educabilidad.</w:t>
            </w:r>
          </w:p>
        </w:tc>
      </w:tr>
    </w:tbl>
    <w:p w:rsidR="00E43CAA" w:rsidRDefault="00E43CAA" w:rsidP="00E43CA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43CAA" w:rsidRPr="003F3971" w:rsidRDefault="00E43CAA" w:rsidP="00E43C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de Noviembre de 2019. Saltillo, Coahuila.</w:t>
      </w:r>
    </w:p>
    <w:p w:rsidR="00835E52" w:rsidRDefault="00835E52"/>
    <w:p w:rsidR="00835E52" w:rsidRDefault="00835E52">
      <w:r>
        <w:br w:type="page"/>
      </w:r>
    </w:p>
    <w:p w:rsidR="00AE4F0F" w:rsidRDefault="00AE4F0F" w:rsidP="00AE4F0F">
      <w:pPr>
        <w:jc w:val="center"/>
        <w:rPr>
          <w:rFonts w:ascii="Times New Roman" w:hAnsi="Times New Roman" w:cs="Times New Roman"/>
          <w:b/>
          <w:sz w:val="28"/>
        </w:rPr>
      </w:pPr>
      <w:r w:rsidRPr="00AE4F0F">
        <w:rPr>
          <w:rFonts w:ascii="Times New Roman" w:hAnsi="Times New Roman" w:cs="Times New Roman"/>
          <w:b/>
          <w:sz w:val="28"/>
        </w:rPr>
        <w:lastRenderedPageBreak/>
        <w:t xml:space="preserve">AULAS INCLUSIVAS: </w:t>
      </w:r>
    </w:p>
    <w:p w:rsidR="00AE4F0F" w:rsidRPr="00AE4F0F" w:rsidRDefault="00AE4F0F" w:rsidP="00AE4F0F">
      <w:pPr>
        <w:jc w:val="center"/>
        <w:rPr>
          <w:rFonts w:ascii="Times New Roman" w:hAnsi="Times New Roman" w:cs="Times New Roman"/>
          <w:b/>
          <w:sz w:val="28"/>
        </w:rPr>
      </w:pPr>
      <w:r w:rsidRPr="00AE4F0F">
        <w:rPr>
          <w:rFonts w:ascii="Times New Roman" w:hAnsi="Times New Roman" w:cs="Times New Roman"/>
          <w:b/>
          <w:sz w:val="28"/>
        </w:rPr>
        <w:t>Recursos para la implementación del género en la educación infantil</w:t>
      </w:r>
    </w:p>
    <w:p w:rsidR="00AE4F0F" w:rsidRPr="00AE4F0F" w:rsidRDefault="00AE4F0F" w:rsidP="00AE4F0F">
      <w:pPr>
        <w:spacing w:line="480" w:lineRule="auto"/>
        <w:jc w:val="both"/>
        <w:rPr>
          <w:rFonts w:ascii="Arial" w:hAnsi="Arial" w:cs="Arial"/>
          <w:sz w:val="24"/>
        </w:rPr>
      </w:pPr>
    </w:p>
    <w:p w:rsidR="00835E52" w:rsidRPr="00E43CAA" w:rsidRDefault="00835E52" w:rsidP="00E43CA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E43CAA">
        <w:rPr>
          <w:rFonts w:ascii="Arial" w:hAnsi="Arial" w:cs="Arial"/>
          <w:sz w:val="24"/>
        </w:rPr>
        <w:t xml:space="preserve">En el primer punto </w:t>
      </w:r>
      <w:r w:rsidR="00E43CAA" w:rsidRPr="00E43CAA">
        <w:rPr>
          <w:rFonts w:ascii="Arial" w:hAnsi="Arial" w:cs="Arial"/>
          <w:sz w:val="24"/>
        </w:rPr>
        <w:t>donde</w:t>
      </w:r>
      <w:r w:rsidRPr="00E43CAA">
        <w:rPr>
          <w:rFonts w:ascii="Arial" w:hAnsi="Arial" w:cs="Arial"/>
          <w:sz w:val="24"/>
        </w:rPr>
        <w:t xml:space="preserve"> nos menciona que los hombres y las mujeres ya es algo definido </w:t>
      </w:r>
      <w:r w:rsidR="00E43CAA" w:rsidRPr="00E43CAA">
        <w:rPr>
          <w:rFonts w:ascii="Arial" w:hAnsi="Arial" w:cs="Arial"/>
          <w:sz w:val="24"/>
        </w:rPr>
        <w:t>históricamente</w:t>
      </w:r>
      <w:r w:rsidRPr="00E43CAA">
        <w:rPr>
          <w:rFonts w:ascii="Arial" w:hAnsi="Arial" w:cs="Arial"/>
          <w:sz w:val="24"/>
        </w:rPr>
        <w:t xml:space="preserve"> y no por su sexo, estoy de acuerdo.</w:t>
      </w:r>
    </w:p>
    <w:p w:rsidR="00835E52" w:rsidRPr="00E43CAA" w:rsidRDefault="00835E52" w:rsidP="00E43CA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E43CAA">
        <w:rPr>
          <w:rFonts w:ascii="Arial" w:hAnsi="Arial" w:cs="Arial"/>
          <w:sz w:val="24"/>
        </w:rPr>
        <w:t xml:space="preserve">Sin embargo en </w:t>
      </w:r>
      <w:r w:rsidR="00E43CAA" w:rsidRPr="00E43CAA">
        <w:rPr>
          <w:rFonts w:ascii="Arial" w:hAnsi="Arial" w:cs="Arial"/>
          <w:sz w:val="24"/>
        </w:rPr>
        <w:t>donde</w:t>
      </w:r>
      <w:r w:rsidRPr="00E43CAA">
        <w:rPr>
          <w:rFonts w:ascii="Arial" w:hAnsi="Arial" w:cs="Arial"/>
          <w:sz w:val="24"/>
        </w:rPr>
        <w:t xml:space="preserve"> hace mención </w:t>
      </w:r>
      <w:r w:rsidR="00E43CAA" w:rsidRPr="00E43CAA">
        <w:rPr>
          <w:rFonts w:ascii="Arial" w:hAnsi="Arial" w:cs="Arial"/>
          <w:sz w:val="24"/>
        </w:rPr>
        <w:t>de los estereoti</w:t>
      </w:r>
      <w:r w:rsidRPr="00E43CAA">
        <w:rPr>
          <w:rFonts w:ascii="Arial" w:hAnsi="Arial" w:cs="Arial"/>
          <w:sz w:val="24"/>
        </w:rPr>
        <w:t xml:space="preserve">pos, es donde salen los </w:t>
      </w:r>
      <w:bookmarkStart w:id="0" w:name="_GoBack"/>
      <w:bookmarkEnd w:id="0"/>
      <w:r w:rsidR="00E43CAA" w:rsidRPr="00E43CAA">
        <w:rPr>
          <w:rFonts w:ascii="Arial" w:hAnsi="Arial" w:cs="Arial"/>
          <w:sz w:val="24"/>
        </w:rPr>
        <w:t>conflictos</w:t>
      </w:r>
      <w:r w:rsidRPr="00E43CAA">
        <w:rPr>
          <w:rFonts w:ascii="Arial" w:hAnsi="Arial" w:cs="Arial"/>
          <w:sz w:val="24"/>
        </w:rPr>
        <w:t xml:space="preserve"> dentro de la sociedad actual, pues esas ideas de lo que debe ser un hombre  o una </w:t>
      </w:r>
      <w:r w:rsidR="00E43CAA" w:rsidRPr="00E43CAA">
        <w:rPr>
          <w:rFonts w:ascii="Arial" w:hAnsi="Arial" w:cs="Arial"/>
          <w:sz w:val="24"/>
        </w:rPr>
        <w:t>mujer</w:t>
      </w:r>
      <w:r w:rsidRPr="00E43CAA">
        <w:rPr>
          <w:rFonts w:ascii="Arial" w:hAnsi="Arial" w:cs="Arial"/>
          <w:sz w:val="24"/>
        </w:rPr>
        <w:t xml:space="preserve"> ya </w:t>
      </w:r>
      <w:r w:rsidR="00E43CAA" w:rsidRPr="00E43CAA">
        <w:rPr>
          <w:rFonts w:ascii="Arial" w:hAnsi="Arial" w:cs="Arial"/>
          <w:sz w:val="24"/>
        </w:rPr>
        <w:t>varían</w:t>
      </w:r>
      <w:r w:rsidRPr="00E43CAA">
        <w:rPr>
          <w:rFonts w:ascii="Arial" w:hAnsi="Arial" w:cs="Arial"/>
          <w:sz w:val="24"/>
        </w:rPr>
        <w:t xml:space="preserve">.  Aun </w:t>
      </w:r>
      <w:r w:rsidR="00E43CAA" w:rsidRPr="00E43CAA">
        <w:rPr>
          <w:rFonts w:ascii="Arial" w:hAnsi="Arial" w:cs="Arial"/>
          <w:sz w:val="24"/>
        </w:rPr>
        <w:t>así</w:t>
      </w:r>
      <w:r w:rsidRPr="00E43CAA">
        <w:rPr>
          <w:rFonts w:ascii="Arial" w:hAnsi="Arial" w:cs="Arial"/>
          <w:sz w:val="24"/>
        </w:rPr>
        <w:t>, en nuestra sociedad hay muchas personas que siguen con esas ideas de que el niño debe crecer siendo “valiente” y la niña “hogareña”.</w:t>
      </w:r>
    </w:p>
    <w:p w:rsidR="00835E52" w:rsidRPr="00E43CAA" w:rsidRDefault="00835E52" w:rsidP="00E43CA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E43CAA">
        <w:rPr>
          <w:rFonts w:ascii="Arial" w:hAnsi="Arial" w:cs="Arial"/>
          <w:sz w:val="24"/>
        </w:rPr>
        <w:t xml:space="preserve">Al igual que los roles de </w:t>
      </w:r>
      <w:r w:rsidR="00E43CAA" w:rsidRPr="00E43CAA">
        <w:rPr>
          <w:rFonts w:ascii="Arial" w:hAnsi="Arial" w:cs="Arial"/>
          <w:sz w:val="24"/>
        </w:rPr>
        <w:t>género</w:t>
      </w:r>
      <w:r w:rsidRPr="00E43CAA">
        <w:rPr>
          <w:rFonts w:ascii="Arial" w:hAnsi="Arial" w:cs="Arial"/>
          <w:sz w:val="24"/>
        </w:rPr>
        <w:t xml:space="preserve"> y sexismo, todos estas estas funciones “están definidas socioculturalmente de manera jerarquizada, desigual y no equitativa”. Y desde hace muchos años el peso cae sobre la mujer, ellas no deben o no pueden </w:t>
      </w:r>
      <w:r w:rsidR="00E43CAA" w:rsidRPr="00E43CAA">
        <w:rPr>
          <w:rFonts w:ascii="Arial" w:hAnsi="Arial" w:cs="Arial"/>
          <w:sz w:val="24"/>
        </w:rPr>
        <w:t>hacer</w:t>
      </w:r>
      <w:r w:rsidRPr="00E43CAA">
        <w:rPr>
          <w:rFonts w:ascii="Arial" w:hAnsi="Arial" w:cs="Arial"/>
          <w:sz w:val="24"/>
        </w:rPr>
        <w:t xml:space="preserve"> </w:t>
      </w:r>
      <w:r w:rsidR="00E43CAA" w:rsidRPr="00E43CAA">
        <w:rPr>
          <w:rFonts w:ascii="Arial" w:hAnsi="Arial" w:cs="Arial"/>
          <w:sz w:val="24"/>
        </w:rPr>
        <w:t>más</w:t>
      </w:r>
      <w:r w:rsidRPr="00E43CAA">
        <w:rPr>
          <w:rFonts w:ascii="Arial" w:hAnsi="Arial" w:cs="Arial"/>
          <w:sz w:val="24"/>
        </w:rPr>
        <w:t xml:space="preserve"> cosas que los hombres y </w:t>
      </w:r>
      <w:r w:rsidR="00E43CAA" w:rsidRPr="00E43CAA">
        <w:rPr>
          <w:rFonts w:ascii="Arial" w:hAnsi="Arial" w:cs="Arial"/>
          <w:sz w:val="24"/>
        </w:rPr>
        <w:t>a veces</w:t>
      </w:r>
      <w:r w:rsidRPr="00E43CAA">
        <w:rPr>
          <w:rFonts w:ascii="Arial" w:hAnsi="Arial" w:cs="Arial"/>
          <w:sz w:val="24"/>
        </w:rPr>
        <w:t xml:space="preserve"> uno crece con esas ideas, que termina creyéndoselo.</w:t>
      </w:r>
    </w:p>
    <w:p w:rsidR="00835E52" w:rsidRPr="00E43CAA" w:rsidRDefault="00835E52" w:rsidP="00E43CA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E43CAA">
        <w:rPr>
          <w:rFonts w:ascii="Arial" w:hAnsi="Arial" w:cs="Arial"/>
          <w:sz w:val="24"/>
        </w:rPr>
        <w:t xml:space="preserve">Creo que aun vivimos en una sociedad cerrada a las ideas que se tenían </w:t>
      </w:r>
      <w:r w:rsidR="00E43CAA" w:rsidRPr="00E43CAA">
        <w:rPr>
          <w:rFonts w:ascii="Arial" w:hAnsi="Arial" w:cs="Arial"/>
          <w:sz w:val="24"/>
        </w:rPr>
        <w:t xml:space="preserve">hace muchos años acerca de cómo y qué deben hacer las personas, pero nosotras como docentes, debemos de no hacer limitaciones de género, crear espacios inclusivos en donde todos somos iguales y nadie es mejor que el otro. </w:t>
      </w:r>
    </w:p>
    <w:sectPr w:rsidR="00835E52" w:rsidRPr="00E43C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4698B"/>
    <w:multiLevelType w:val="hybridMultilevel"/>
    <w:tmpl w:val="B0320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52"/>
    <w:rsid w:val="002660B5"/>
    <w:rsid w:val="00835E52"/>
    <w:rsid w:val="00AE4F0F"/>
    <w:rsid w:val="00E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408FB-33C8-4070-90E4-336C9AE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43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E5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43CA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E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ferreradriana410@gmail.com</dc:creator>
  <cp:keywords/>
  <dc:description/>
  <cp:lastModifiedBy>ferreradriana410@gmail.com</cp:lastModifiedBy>
  <cp:revision>2</cp:revision>
  <dcterms:created xsi:type="dcterms:W3CDTF">2019-11-19T00:36:00Z</dcterms:created>
  <dcterms:modified xsi:type="dcterms:W3CDTF">2019-11-19T00:54:00Z</dcterms:modified>
</cp:coreProperties>
</file>