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F46" w:rsidRPr="00EE734C"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ESCUELA NORMAL DE EDUCACIÓN PREESCOLAR</w:t>
      </w:r>
    </w:p>
    <w:p w:rsidR="00992F46" w:rsidRPr="00EE734C"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Licenciatura en Educación preescolar</w:t>
      </w:r>
    </w:p>
    <w:p w:rsidR="00992F46" w:rsidRPr="00EE734C"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Ciclo escolar 2018 – 2019</w:t>
      </w:r>
    </w:p>
    <w:p w:rsidR="00992F46" w:rsidRPr="00700FBB" w:rsidRDefault="00992F46" w:rsidP="00992F46">
      <w:pPr>
        <w:jc w:val="center"/>
        <w:rPr>
          <w:rFonts w:ascii="Times New Roman" w:hAnsi="Times New Roman" w:cs="Times New Roman"/>
          <w:b/>
          <w:sz w:val="20"/>
          <w:szCs w:val="20"/>
        </w:rPr>
      </w:pPr>
      <w:r w:rsidRPr="00700FBB">
        <w:rPr>
          <w:noProof/>
          <w:sz w:val="20"/>
          <w:szCs w:val="20"/>
          <w:lang w:eastAsia="es-MX"/>
        </w:rPr>
        <mc:AlternateContent>
          <mc:Choice Requires="wpg">
            <w:drawing>
              <wp:anchor distT="0" distB="0" distL="114300" distR="114300" simplePos="0" relativeHeight="251659264" behindDoc="0" locked="0" layoutInCell="1" allowOverlap="1" wp14:anchorId="65CFFC35" wp14:editId="770B67CD">
                <wp:simplePos x="0" y="0"/>
                <wp:positionH relativeFrom="margin">
                  <wp:posOffset>561975</wp:posOffset>
                </wp:positionH>
                <wp:positionV relativeFrom="paragraph">
                  <wp:posOffset>12700</wp:posOffset>
                </wp:positionV>
                <wp:extent cx="5133974" cy="875194"/>
                <wp:effectExtent l="0" t="0" r="0" b="39370"/>
                <wp:wrapNone/>
                <wp:docPr id="14" name="Grupo 14"/>
                <wp:cNvGraphicFramePr/>
                <a:graphic xmlns:a="http://schemas.openxmlformats.org/drawingml/2006/main">
                  <a:graphicData uri="http://schemas.microsoft.com/office/word/2010/wordprocessingGroup">
                    <wpg:wgp>
                      <wpg:cNvGrpSpPr/>
                      <wpg:grpSpPr>
                        <a:xfrm>
                          <a:off x="0" y="0"/>
                          <a:ext cx="5133974" cy="875194"/>
                          <a:chOff x="0" y="-85381"/>
                          <a:chExt cx="4708343" cy="995082"/>
                        </a:xfrm>
                      </wpg:grpSpPr>
                      <pic:pic xmlns:pic="http://schemas.openxmlformats.org/drawingml/2006/picture">
                        <pic:nvPicPr>
                          <pic:cNvPr id="2" name="2 Imagen"/>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3" name="1 CuadroTexto"/>
                        <wps:cNvSpPr txBox="1"/>
                        <wps:spPr>
                          <a:xfrm>
                            <a:off x="1982920" y="-85381"/>
                            <a:ext cx="2725423" cy="994896"/>
                          </a:xfrm>
                          <a:prstGeom prst="rect">
                            <a:avLst/>
                          </a:prstGeom>
                          <a:noFill/>
                        </wps:spPr>
                        <wps:txbx>
                          <w:txbxContent>
                            <w:p w:rsidR="00992F46" w:rsidRDefault="00992F46" w:rsidP="00992F46">
                              <w:pPr>
                                <w:pStyle w:val="NormalWeb"/>
                                <w:spacing w:before="0" w:beforeAutospacing="0" w:after="0" w:afterAutospacing="0"/>
                                <w:jc w:val="center"/>
                              </w:pPr>
                              <w:r>
                                <w:rPr>
                                  <w:rFonts w:ascii="Arial" w:hAnsi="Arial" w:cs="Arial"/>
                                  <w:b/>
                                  <w:bCs/>
                                  <w:color w:val="939393"/>
                                  <w:kern w:val="24"/>
                                  <w:sz w:val="40"/>
                                  <w:szCs w:val="40"/>
                                </w:rPr>
                                <w:t>​</w:t>
                              </w:r>
                              <w:r w:rsidRPr="00992F46">
                                <w:t xml:space="preserve"> </w:t>
                              </w:r>
                              <w:r>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TR</w:t>
                              </w:r>
                              <w:r w:rsidRPr="00992F46">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ABAJO DOCENTE E INNOVACIÓN</w:t>
                              </w:r>
                            </w:p>
                          </w:txbxContent>
                        </wps:txbx>
                        <wps:bodyPr wrap="square" rtlCol="0">
                          <a:noAutofit/>
                        </wps:bodyPr>
                      </wps:wsp>
                      <wps:wsp>
                        <wps:cNvPr id="4"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CFFC35" id="Grupo 14" o:spid="_x0000_s1026" style="position:absolute;left:0;text-align:left;margin-left:44.25pt;margin-top:1pt;width:404.25pt;height:68.9pt;z-index:251659264;mso-position-horizontal-relative:margin;mso-width-relative:margin;mso-height-relative:margin" coordorigin=",-853" coordsize="47083,9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">
                  <v:imagedata r:id="rId7" o:title=""/>
                  <v:path arrowok="t"/>
                </v:shape>
                <v:shapetype id="_x0000_t202" coordsize="21600,21600" o:spt="202" path="m,l,21600r21600,l21600,xe">
                  <v:stroke joinstyle="miter"/>
                  <v:path gradientshapeok="t" o:connecttype="rect"/>
                </v:shapetype>
                <v:shape id="1 CuadroTexto" o:spid="_x0000_s1028" type="#_x0000_t202" style="position:absolute;left:19829;top:-853;width:27254;height:9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992F46" w:rsidRDefault="00992F46" w:rsidP="00992F46">
                        <w:pPr>
                          <w:pStyle w:val="NormalWeb"/>
                          <w:spacing w:before="0" w:beforeAutospacing="0" w:after="0" w:afterAutospacing="0"/>
                          <w:jc w:val="center"/>
                        </w:pPr>
                        <w:r>
                          <w:rPr>
                            <w:rFonts w:ascii="Arial" w:hAnsi="Arial" w:cs="Arial"/>
                            <w:b/>
                            <w:bCs/>
                            <w:color w:val="939393"/>
                            <w:kern w:val="24"/>
                            <w:sz w:val="40"/>
                            <w:szCs w:val="40"/>
                          </w:rPr>
                          <w:t>​</w:t>
                        </w:r>
                        <w:r w:rsidRPr="00992F46">
                          <w:t xml:space="preserve"> </w:t>
                        </w:r>
                        <w:r>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TR</w:t>
                        </w:r>
                        <w:r w:rsidRPr="00992F46">
                          <w:rPr>
                            <w:rFonts w:ascii="Arial" w:hAnsi="Arial" w:cs="Arial"/>
                            <w:b/>
                            <w:bCs/>
                            <w:color w:val="939393"/>
                            <w:kern w:val="24"/>
                            <w:sz w:val="40"/>
                            <w:szCs w:val="40"/>
                            <w14:shadow w14:blurRad="38100" w14:dist="38100" w14:dir="2700000" w14:sx="100000" w14:sy="100000" w14:kx="0" w14:ky="0" w14:algn="tl">
                              <w14:srgbClr w14:val="000000">
                                <w14:alpha w14:val="57000"/>
                              </w14:srgbClr>
                            </w14:shadow>
                          </w:rPr>
                          <w:t>ABAJO DOCENTE E INNOVACIÓN</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" strokecolor="black [3200]" strokeweight="1.5pt">
                  <v:stroke joinstyle="miter"/>
                  <v:shadow on="t" color="black" opacity="26214f" origin="-.5,-.5" offset=".74836mm,.74836mm"/>
                </v:line>
                <w10:wrap anchorx="margin"/>
              </v:group>
            </w:pict>
          </mc:Fallback>
        </mc:AlternateContent>
      </w:r>
    </w:p>
    <w:p w:rsidR="00992F46" w:rsidRPr="00700FBB" w:rsidRDefault="00992F46" w:rsidP="00992F46">
      <w:pPr>
        <w:jc w:val="center"/>
        <w:rPr>
          <w:rFonts w:ascii="Times New Roman" w:hAnsi="Times New Roman" w:cs="Times New Roman"/>
          <w:b/>
          <w:sz w:val="20"/>
          <w:szCs w:val="20"/>
        </w:rPr>
      </w:pPr>
    </w:p>
    <w:p w:rsidR="00992F46" w:rsidRPr="00700FBB" w:rsidRDefault="00992F46" w:rsidP="00992F46">
      <w:pPr>
        <w:jc w:val="center"/>
        <w:rPr>
          <w:rFonts w:ascii="Times New Roman" w:hAnsi="Times New Roman" w:cs="Times New Roman"/>
          <w:b/>
          <w:sz w:val="20"/>
          <w:szCs w:val="20"/>
        </w:rPr>
      </w:pPr>
    </w:p>
    <w:p w:rsidR="00992F46" w:rsidRPr="00700FBB" w:rsidRDefault="00992F46" w:rsidP="00992F46">
      <w:pPr>
        <w:rPr>
          <w:rFonts w:ascii="Times New Roman" w:hAnsi="Times New Roman" w:cs="Times New Roman"/>
          <w:b/>
          <w:sz w:val="20"/>
          <w:szCs w:val="20"/>
        </w:rPr>
      </w:pPr>
      <w:r w:rsidRPr="002B1869">
        <w:rPr>
          <w:rFonts w:ascii="Times New Roman" w:hAnsi="Times New Roman" w:cs="Times New Roman"/>
          <w:b/>
          <w:sz w:val="20"/>
          <w:szCs w:val="20"/>
        </w:rPr>
        <w:tab/>
      </w:r>
    </w:p>
    <w:p w:rsidR="00992F46" w:rsidRPr="002B1869" w:rsidRDefault="00992F46" w:rsidP="00992F46">
      <w:pPr>
        <w:jc w:val="center"/>
        <w:rPr>
          <w:rFonts w:ascii="Times New Roman" w:hAnsi="Times New Roman" w:cs="Times New Roman"/>
          <w:b/>
          <w:sz w:val="28"/>
          <w:szCs w:val="28"/>
        </w:rPr>
      </w:pPr>
    </w:p>
    <w:p w:rsidR="00992F46" w:rsidRDefault="00992F46" w:rsidP="00992F46">
      <w:pPr>
        <w:jc w:val="center"/>
        <w:rPr>
          <w:rFonts w:ascii="Times New Roman" w:hAnsi="Times New Roman" w:cs="Times New Roman"/>
          <w:b/>
          <w:sz w:val="28"/>
          <w:szCs w:val="28"/>
        </w:rPr>
      </w:pPr>
      <w:r w:rsidRPr="002B1869">
        <w:rPr>
          <w:rFonts w:ascii="Times New Roman" w:hAnsi="Times New Roman" w:cs="Times New Roman"/>
          <w:b/>
          <w:sz w:val="28"/>
          <w:szCs w:val="28"/>
        </w:rPr>
        <w:t xml:space="preserve">UNIDAD DE APRENDIZAJE I. </w:t>
      </w:r>
      <w:r w:rsidRPr="00992F46">
        <w:rPr>
          <w:rFonts w:ascii="Times New Roman" w:hAnsi="Times New Roman" w:cs="Times New Roman"/>
          <w:b/>
          <w:sz w:val="28"/>
          <w:szCs w:val="28"/>
        </w:rPr>
        <w:t xml:space="preserve"> INNOVAR PARA LA MEJORA EN EL TRABAJO DOCENTE: FOCALIZAR, DIAGNOSTICAR Y DISEÑAR.</w:t>
      </w:r>
    </w:p>
    <w:p w:rsidR="00992F46" w:rsidRDefault="00992F46" w:rsidP="00992F46">
      <w:pPr>
        <w:jc w:val="center"/>
        <w:rPr>
          <w:rFonts w:ascii="Times New Roman" w:hAnsi="Times New Roman" w:cs="Times New Roman"/>
          <w:b/>
          <w:sz w:val="28"/>
          <w:szCs w:val="28"/>
        </w:rPr>
      </w:pPr>
    </w:p>
    <w:p w:rsidR="00992F46" w:rsidRDefault="00992F46" w:rsidP="00992F46">
      <w:pPr>
        <w:jc w:val="center"/>
        <w:rPr>
          <w:rFonts w:ascii="Times New Roman" w:hAnsi="Times New Roman" w:cs="Times New Roman"/>
          <w:b/>
          <w:sz w:val="28"/>
          <w:szCs w:val="28"/>
        </w:rPr>
      </w:pPr>
      <w:r w:rsidRPr="00EE734C">
        <w:rPr>
          <w:rFonts w:ascii="Times New Roman" w:hAnsi="Times New Roman" w:cs="Times New Roman"/>
          <w:b/>
          <w:sz w:val="28"/>
          <w:szCs w:val="28"/>
        </w:rPr>
        <w:t>Nombre de la alumn</w:t>
      </w:r>
      <w:r>
        <w:rPr>
          <w:rFonts w:ascii="Times New Roman" w:hAnsi="Times New Roman" w:cs="Times New Roman"/>
          <w:b/>
          <w:sz w:val="28"/>
          <w:szCs w:val="28"/>
        </w:rPr>
        <w:t>a:</w:t>
      </w:r>
      <w:r w:rsidRPr="00EE734C">
        <w:rPr>
          <w:rFonts w:ascii="Times New Roman" w:hAnsi="Times New Roman" w:cs="Times New Roman"/>
          <w:b/>
          <w:sz w:val="28"/>
          <w:szCs w:val="28"/>
        </w:rPr>
        <w:t xml:space="preserve"> </w:t>
      </w:r>
    </w:p>
    <w:p w:rsidR="00992F46" w:rsidRDefault="00506A88" w:rsidP="00992F46">
      <w:pPr>
        <w:jc w:val="center"/>
        <w:rPr>
          <w:rFonts w:ascii="Times New Roman" w:hAnsi="Times New Roman" w:cs="Times New Roman"/>
          <w:b/>
          <w:sz w:val="28"/>
          <w:szCs w:val="28"/>
        </w:rPr>
      </w:pPr>
      <w:r>
        <w:rPr>
          <w:rFonts w:ascii="Times New Roman" w:hAnsi="Times New Roman" w:cs="Times New Roman"/>
          <w:b/>
          <w:sz w:val="28"/>
          <w:szCs w:val="28"/>
        </w:rPr>
        <w:t xml:space="preserve">Daniela </w:t>
      </w:r>
      <w:proofErr w:type="spellStart"/>
      <w:r>
        <w:rPr>
          <w:rFonts w:ascii="Times New Roman" w:hAnsi="Times New Roman" w:cs="Times New Roman"/>
          <w:b/>
          <w:sz w:val="28"/>
          <w:szCs w:val="28"/>
        </w:rPr>
        <w:t>Karime</w:t>
      </w:r>
      <w:proofErr w:type="spellEnd"/>
      <w:r>
        <w:rPr>
          <w:rFonts w:ascii="Times New Roman" w:hAnsi="Times New Roman" w:cs="Times New Roman"/>
          <w:b/>
          <w:sz w:val="28"/>
          <w:szCs w:val="28"/>
        </w:rPr>
        <w:t xml:space="preserve"> Muñiz Limón #12</w:t>
      </w:r>
    </w:p>
    <w:p w:rsidR="00992F46" w:rsidRPr="002B1869" w:rsidRDefault="00992F46" w:rsidP="00506A88">
      <w:pPr>
        <w:jc w:val="center"/>
        <w:rPr>
          <w:rFonts w:ascii="Times New Roman" w:hAnsi="Times New Roman" w:cs="Times New Roman"/>
          <w:b/>
          <w:sz w:val="28"/>
          <w:szCs w:val="28"/>
        </w:rPr>
      </w:pPr>
      <w:r w:rsidRPr="00EE734C">
        <w:rPr>
          <w:rFonts w:ascii="Times New Roman" w:hAnsi="Times New Roman" w:cs="Times New Roman"/>
          <w:b/>
          <w:sz w:val="28"/>
          <w:szCs w:val="28"/>
        </w:rPr>
        <w:t xml:space="preserve">Nombre del trabajo: </w:t>
      </w:r>
      <w:r>
        <w:rPr>
          <w:rFonts w:ascii="Times New Roman" w:hAnsi="Times New Roman" w:cs="Times New Roman"/>
          <w:b/>
          <w:sz w:val="28"/>
          <w:szCs w:val="28"/>
        </w:rPr>
        <w:t>DIAGÓSTICO</w:t>
      </w:r>
    </w:p>
    <w:p w:rsidR="00992F46" w:rsidRDefault="00992F46" w:rsidP="00992F46">
      <w:pPr>
        <w:jc w:val="center"/>
        <w:rPr>
          <w:rFonts w:ascii="Times New Roman" w:hAnsi="Times New Roman" w:cs="Times New Roman"/>
          <w:b/>
          <w:sz w:val="28"/>
          <w:szCs w:val="28"/>
        </w:rPr>
      </w:pPr>
      <w:r w:rsidRPr="00E02D5D">
        <w:rPr>
          <w:rFonts w:ascii="Times New Roman" w:hAnsi="Times New Roman" w:cs="Times New Roman"/>
          <w:b/>
          <w:sz w:val="28"/>
          <w:szCs w:val="28"/>
        </w:rPr>
        <w:t xml:space="preserve">Nombre del docente: </w:t>
      </w:r>
      <w:r>
        <w:rPr>
          <w:rFonts w:ascii="Times New Roman" w:hAnsi="Times New Roman" w:cs="Times New Roman"/>
          <w:b/>
          <w:sz w:val="28"/>
          <w:szCs w:val="28"/>
        </w:rPr>
        <w:t xml:space="preserve"> </w:t>
      </w:r>
      <w:r w:rsidRPr="00992F46">
        <w:rPr>
          <w:rFonts w:ascii="Times New Roman" w:hAnsi="Times New Roman" w:cs="Times New Roman"/>
          <w:b/>
          <w:sz w:val="28"/>
          <w:szCs w:val="28"/>
        </w:rPr>
        <w:t>Isabel Del Carmen Aguirre Ramos</w:t>
      </w:r>
    </w:p>
    <w:p w:rsidR="00992F46" w:rsidRDefault="00992F46" w:rsidP="00992F46">
      <w:pPr>
        <w:jc w:val="center"/>
        <w:rPr>
          <w:rFonts w:ascii="Times New Roman" w:hAnsi="Times New Roman" w:cs="Times New Roman"/>
          <w:b/>
          <w:sz w:val="28"/>
          <w:szCs w:val="28"/>
        </w:rPr>
      </w:pPr>
    </w:p>
    <w:p w:rsidR="00992F46" w:rsidRDefault="00992F46" w:rsidP="00992F46">
      <w:pPr>
        <w:rPr>
          <w:rFonts w:ascii="Times New Roman" w:hAnsi="Times New Roman" w:cs="Times New Roman"/>
          <w:b/>
          <w:sz w:val="28"/>
          <w:szCs w:val="28"/>
        </w:rPr>
      </w:pPr>
      <w:r>
        <w:rPr>
          <w:rFonts w:ascii="Times New Roman" w:hAnsi="Times New Roman" w:cs="Times New Roman"/>
          <w:b/>
          <w:sz w:val="28"/>
          <w:szCs w:val="28"/>
        </w:rPr>
        <w:t xml:space="preserve">Competencia de la unidad. </w:t>
      </w:r>
      <w:r w:rsidRPr="00992F46">
        <w:rPr>
          <w:rFonts w:ascii="Times New Roman" w:hAnsi="Times New Roman" w:cs="Times New Roman"/>
          <w:bCs/>
          <w:sz w:val="24"/>
          <w:szCs w:val="24"/>
        </w:rPr>
        <w:t>Realiza diagnósticos de los intereses, motivaciones y necesidades formativas de los alumnos para organizar las actividades de aprendizaje.</w:t>
      </w:r>
    </w:p>
    <w:p w:rsidR="00992F46" w:rsidRPr="00992F46" w:rsidRDefault="00992F46" w:rsidP="00992F46">
      <w:pPr>
        <w:rPr>
          <w:rFonts w:ascii="Times New Roman" w:hAnsi="Times New Roman" w:cs="Times New Roman"/>
          <w:bCs/>
          <w:sz w:val="24"/>
          <w:szCs w:val="24"/>
        </w:rPr>
      </w:pPr>
      <w:r w:rsidRPr="00992F46">
        <w:rPr>
          <w:rFonts w:ascii="Times New Roman" w:hAnsi="Times New Roman" w:cs="Times New Roman"/>
          <w:b/>
          <w:sz w:val="28"/>
          <w:szCs w:val="28"/>
        </w:rPr>
        <w:t xml:space="preserve">Competencias del perfil de egreso. </w:t>
      </w:r>
    </w:p>
    <w:p w:rsidR="00992F46" w:rsidRPr="00992F46" w:rsidRDefault="00992F46" w:rsidP="00992F46">
      <w:pPr>
        <w:pStyle w:val="Prrafodelista"/>
        <w:numPr>
          <w:ilvl w:val="0"/>
          <w:numId w:val="1"/>
        </w:numPr>
        <w:rPr>
          <w:rFonts w:ascii="Times New Roman" w:hAnsi="Times New Roman" w:cs="Times New Roman"/>
          <w:bCs/>
          <w:sz w:val="24"/>
          <w:szCs w:val="24"/>
        </w:rPr>
      </w:pPr>
      <w:r w:rsidRPr="00992F46">
        <w:rPr>
          <w:rFonts w:ascii="Times New Roman" w:hAnsi="Times New Roman" w:cs="Times New Roman"/>
          <w:bCs/>
          <w:sz w:val="24"/>
          <w:szCs w:val="24"/>
        </w:rPr>
        <w:t>Diseña planeaciones didácticas, aplicando sus conocimientos pedagógicos y disciplinares para responder a las necesidades del contexto en el marco del plan y programas de estudio de educación básica.</w:t>
      </w:r>
    </w:p>
    <w:p w:rsidR="00992F46" w:rsidRPr="00992F46" w:rsidRDefault="00992F46" w:rsidP="00992F46">
      <w:pPr>
        <w:pStyle w:val="Prrafodelista"/>
        <w:numPr>
          <w:ilvl w:val="0"/>
          <w:numId w:val="1"/>
        </w:numPr>
        <w:rPr>
          <w:rFonts w:ascii="Times New Roman" w:hAnsi="Times New Roman" w:cs="Times New Roman"/>
          <w:bCs/>
          <w:sz w:val="24"/>
          <w:szCs w:val="24"/>
        </w:rPr>
      </w:pPr>
      <w:r w:rsidRPr="00992F46">
        <w:rPr>
          <w:rFonts w:ascii="Verdana" w:hAnsi="Verdana"/>
          <w:color w:val="000000"/>
        </w:rPr>
        <w:t>Usa las TIC como herramienta de enseñanza y aprendizaje.</w:t>
      </w:r>
    </w:p>
    <w:p w:rsidR="00992F46" w:rsidRPr="00992F46" w:rsidRDefault="00992F46" w:rsidP="00992F46">
      <w:pPr>
        <w:pStyle w:val="Prrafodelista"/>
        <w:numPr>
          <w:ilvl w:val="0"/>
          <w:numId w:val="1"/>
        </w:numPr>
        <w:rPr>
          <w:rFonts w:ascii="Times New Roman" w:hAnsi="Times New Roman" w:cs="Times New Roman"/>
          <w:bCs/>
          <w:sz w:val="24"/>
          <w:szCs w:val="24"/>
        </w:rPr>
      </w:pPr>
      <w:r>
        <w:rPr>
          <w:rFonts w:ascii="Verdana" w:hAnsi="Verdana"/>
          <w:color w:val="000000"/>
        </w:rPr>
        <w:t>Utiliza recursos de la investigación educativa para enriquecer la práctica docente, expresando su interés por la ciencia y la propia investigación.</w:t>
      </w:r>
    </w:p>
    <w:p w:rsidR="00992F46" w:rsidRDefault="00992F46" w:rsidP="00992F46">
      <w:pPr>
        <w:jc w:val="center"/>
        <w:rPr>
          <w:rFonts w:ascii="Times New Roman" w:hAnsi="Times New Roman" w:cs="Times New Roman"/>
          <w:b/>
          <w:sz w:val="28"/>
          <w:szCs w:val="28"/>
        </w:rPr>
      </w:pPr>
      <w:r>
        <w:rPr>
          <w:rFonts w:ascii="Times New Roman" w:hAnsi="Times New Roman" w:cs="Times New Roman"/>
          <w:b/>
          <w:sz w:val="28"/>
          <w:szCs w:val="28"/>
        </w:rPr>
        <w:t>Grupo:    3° “B”</w:t>
      </w:r>
      <w:r w:rsidRPr="00E02D5D">
        <w:rPr>
          <w:rFonts w:ascii="Times New Roman" w:hAnsi="Times New Roman" w:cs="Times New Roman"/>
          <w:b/>
          <w:sz w:val="28"/>
          <w:szCs w:val="28"/>
        </w:rPr>
        <w:t xml:space="preserve">   </w:t>
      </w:r>
    </w:p>
    <w:p w:rsidR="00992F46" w:rsidRDefault="00992F46" w:rsidP="00992F46">
      <w:pPr>
        <w:jc w:val="center"/>
        <w:rPr>
          <w:rFonts w:ascii="Times New Roman" w:hAnsi="Times New Roman" w:cs="Times New Roman"/>
          <w:b/>
          <w:sz w:val="28"/>
          <w:szCs w:val="28"/>
        </w:rPr>
      </w:pPr>
      <w:r>
        <w:rPr>
          <w:rFonts w:ascii="Times New Roman" w:hAnsi="Times New Roman" w:cs="Times New Roman"/>
          <w:b/>
          <w:sz w:val="28"/>
          <w:szCs w:val="28"/>
        </w:rPr>
        <w:t>F</w:t>
      </w:r>
      <w:r w:rsidRPr="00E02D5D">
        <w:rPr>
          <w:rFonts w:ascii="Times New Roman" w:hAnsi="Times New Roman" w:cs="Times New Roman"/>
          <w:b/>
          <w:sz w:val="28"/>
          <w:szCs w:val="28"/>
        </w:rPr>
        <w:t>echa</w:t>
      </w:r>
      <w:r>
        <w:rPr>
          <w:rFonts w:ascii="Times New Roman" w:hAnsi="Times New Roman" w:cs="Times New Roman"/>
          <w:b/>
          <w:sz w:val="28"/>
          <w:szCs w:val="28"/>
        </w:rPr>
        <w:t xml:space="preserve">: 10 de </w:t>
      </w:r>
      <w:r w:rsidR="00506A88">
        <w:rPr>
          <w:rFonts w:ascii="Times New Roman" w:hAnsi="Times New Roman" w:cs="Times New Roman"/>
          <w:b/>
          <w:sz w:val="28"/>
          <w:szCs w:val="28"/>
        </w:rPr>
        <w:t>noviembre</w:t>
      </w:r>
      <w:r>
        <w:rPr>
          <w:rFonts w:ascii="Times New Roman" w:hAnsi="Times New Roman" w:cs="Times New Roman"/>
          <w:b/>
          <w:sz w:val="28"/>
          <w:szCs w:val="28"/>
        </w:rPr>
        <w:t xml:space="preserve"> del 2019</w:t>
      </w:r>
    </w:p>
    <w:p w:rsidR="00506A88" w:rsidRDefault="00506A88" w:rsidP="00992F46">
      <w:pPr>
        <w:rPr>
          <w:rFonts w:ascii="Times New Roman" w:hAnsi="Times New Roman" w:cs="Times New Roman"/>
          <w:sz w:val="24"/>
          <w:szCs w:val="24"/>
          <w:u w:val="single"/>
        </w:rPr>
      </w:pPr>
    </w:p>
    <w:p w:rsidR="00506A88" w:rsidRDefault="00506A88" w:rsidP="00992F46">
      <w:pPr>
        <w:rPr>
          <w:rFonts w:ascii="Times New Roman" w:hAnsi="Times New Roman" w:cs="Times New Roman"/>
          <w:sz w:val="24"/>
          <w:szCs w:val="24"/>
          <w:u w:val="single"/>
        </w:rPr>
      </w:pPr>
    </w:p>
    <w:p w:rsidR="00506A88" w:rsidRDefault="00506A88" w:rsidP="00992F46">
      <w:pPr>
        <w:rPr>
          <w:rFonts w:ascii="Times New Roman" w:hAnsi="Times New Roman" w:cs="Times New Roman"/>
          <w:sz w:val="24"/>
          <w:szCs w:val="24"/>
          <w:u w:val="single"/>
        </w:rPr>
      </w:pPr>
    </w:p>
    <w:p w:rsidR="00506A88" w:rsidRPr="004927CF" w:rsidRDefault="00992F46" w:rsidP="00F160DF">
      <w:pPr>
        <w:spacing w:line="360" w:lineRule="auto"/>
        <w:rPr>
          <w:rFonts w:ascii="Times New Roman" w:hAnsi="Times New Roman" w:cs="Times New Roman"/>
          <w:sz w:val="24"/>
          <w:szCs w:val="24"/>
          <w:u w:val="single"/>
        </w:rPr>
      </w:pPr>
      <w:r w:rsidRPr="004927CF">
        <w:rPr>
          <w:rFonts w:ascii="Times New Roman" w:hAnsi="Times New Roman" w:cs="Times New Roman"/>
          <w:sz w:val="24"/>
          <w:szCs w:val="24"/>
          <w:u w:val="single"/>
        </w:rPr>
        <w:lastRenderedPageBreak/>
        <w:t>Introducción</w:t>
      </w:r>
    </w:p>
    <w:p w:rsidR="004927CF" w:rsidRDefault="004927CF" w:rsidP="00F160DF">
      <w:pPr>
        <w:spacing w:line="360" w:lineRule="auto"/>
        <w:rPr>
          <w:rFonts w:ascii="Times New Roman" w:hAnsi="Times New Roman" w:cs="Times New Roman"/>
          <w:sz w:val="24"/>
          <w:szCs w:val="24"/>
        </w:rPr>
      </w:pPr>
      <w:r>
        <w:rPr>
          <w:rFonts w:ascii="Times New Roman" w:hAnsi="Times New Roman" w:cs="Times New Roman"/>
          <w:sz w:val="24"/>
          <w:szCs w:val="24"/>
        </w:rPr>
        <w:t xml:space="preserve">La primera unidad de aprendizaje trabajada en el curso trabajo docente e innovación consta de la realización de un diagnóstico por parte de las alumnas en sus instituciones de práctica, con este objetivo se elaboró un documento el cual contiene información </w:t>
      </w:r>
      <w:r w:rsidR="00C02AB0">
        <w:rPr>
          <w:rFonts w:ascii="Times New Roman" w:hAnsi="Times New Roman" w:cs="Times New Roman"/>
          <w:sz w:val="24"/>
          <w:szCs w:val="24"/>
        </w:rPr>
        <w:t>rescatada en la Institución Guadalupe González Ortiz por medio de las 8 alumnas que conforman el equipo de práctica, que abarcan desde el contexto, la institución y el aula de cada una, utilizando como referencia las lecturas abordadas en clase, permitiéndonos tener una aproximación teórica y práctica de la elaboración de tal diagnóstico.</w:t>
      </w:r>
      <w:r w:rsidR="005A12CC">
        <w:rPr>
          <w:rFonts w:ascii="Times New Roman" w:hAnsi="Times New Roman" w:cs="Times New Roman"/>
          <w:sz w:val="24"/>
          <w:szCs w:val="24"/>
        </w:rPr>
        <w:t xml:space="preserve"> El diagnóstico que se realizará, se hizo mediante la información recabada por cuestionarios y observación que se llevó a cabo en la primera jornada de práctica. En el diagnóstico se agregará un análisis sobre el aula donde toco llevar a cabo la práctica, características generales del grupo, análisis sobre los campos de formación académica, resultados de entrevistas, problemas de conducta que se detectaron en el aula, las áreas de oportunidades y sus fortalezas. </w:t>
      </w:r>
    </w:p>
    <w:p w:rsidR="00022981" w:rsidRDefault="005A12CC" w:rsidP="00F160DF">
      <w:pPr>
        <w:spacing w:line="360" w:lineRule="auto"/>
        <w:rPr>
          <w:rFonts w:ascii="Times New Roman" w:hAnsi="Times New Roman" w:cs="Times New Roman"/>
          <w:sz w:val="24"/>
          <w:szCs w:val="24"/>
        </w:rPr>
      </w:pPr>
      <w:r>
        <w:rPr>
          <w:rFonts w:ascii="Times New Roman" w:hAnsi="Times New Roman" w:cs="Times New Roman"/>
          <w:sz w:val="24"/>
          <w:szCs w:val="24"/>
        </w:rPr>
        <w:t xml:space="preserve">La finalidad que tiene este diagnóstico, es dar a conocer nuestra institución de práctica, conocer el aula, el contexto y resultados que arrojaron las entrevistas. En el aula donde realice mi práctica, se presentaron muchos retos en cuanto a aprendizaje, conducta, autoridad, etc. Se tiene como objetivo controlar la conducta de los alumnos, hacerlos conscientes de </w:t>
      </w:r>
      <w:r w:rsidR="00F160DF">
        <w:rPr>
          <w:rFonts w:ascii="Times New Roman" w:hAnsi="Times New Roman" w:cs="Times New Roman"/>
          <w:sz w:val="24"/>
          <w:szCs w:val="24"/>
        </w:rPr>
        <w:t xml:space="preserve">lo que realmente es bueno que hagan dentro del aula y que no. </w:t>
      </w:r>
    </w:p>
    <w:p w:rsidR="005A12CC" w:rsidRDefault="005A12CC" w:rsidP="00F160DF">
      <w:pPr>
        <w:spacing w:line="360" w:lineRule="auto"/>
        <w:rPr>
          <w:rFonts w:ascii="Times New Roman" w:hAnsi="Times New Roman" w:cs="Times New Roman"/>
          <w:sz w:val="24"/>
          <w:szCs w:val="24"/>
        </w:rPr>
      </w:pPr>
    </w:p>
    <w:p w:rsidR="00022981" w:rsidRDefault="00022981" w:rsidP="00F160DF">
      <w:pPr>
        <w:spacing w:line="360" w:lineRule="auto"/>
        <w:rPr>
          <w:rFonts w:ascii="Times New Roman" w:hAnsi="Times New Roman" w:cs="Times New Roman"/>
          <w:sz w:val="24"/>
          <w:szCs w:val="24"/>
        </w:rPr>
      </w:pPr>
    </w:p>
    <w:p w:rsidR="005A12CC" w:rsidRDefault="005A12CC" w:rsidP="00F160DF">
      <w:pPr>
        <w:spacing w:line="360" w:lineRule="auto"/>
        <w:rPr>
          <w:rFonts w:ascii="Times New Roman" w:hAnsi="Times New Roman" w:cs="Times New Roman"/>
          <w:sz w:val="24"/>
          <w:szCs w:val="24"/>
        </w:rPr>
      </w:pPr>
    </w:p>
    <w:p w:rsidR="005A12CC" w:rsidRDefault="005A12CC" w:rsidP="00F160DF">
      <w:pPr>
        <w:spacing w:line="360" w:lineRule="auto"/>
        <w:rPr>
          <w:rFonts w:ascii="Times New Roman" w:hAnsi="Times New Roman" w:cs="Times New Roman"/>
          <w:sz w:val="24"/>
          <w:szCs w:val="24"/>
        </w:rPr>
      </w:pPr>
    </w:p>
    <w:p w:rsidR="005A12CC" w:rsidRDefault="005A12CC" w:rsidP="00F160DF">
      <w:pPr>
        <w:spacing w:line="360" w:lineRule="auto"/>
        <w:rPr>
          <w:rFonts w:ascii="Times New Roman" w:hAnsi="Times New Roman" w:cs="Times New Roman"/>
          <w:sz w:val="24"/>
          <w:szCs w:val="24"/>
        </w:rPr>
      </w:pPr>
    </w:p>
    <w:p w:rsidR="005A12CC" w:rsidRDefault="005A12CC" w:rsidP="00F160DF">
      <w:pPr>
        <w:spacing w:line="360" w:lineRule="auto"/>
        <w:rPr>
          <w:rFonts w:ascii="Times New Roman" w:hAnsi="Times New Roman" w:cs="Times New Roman"/>
          <w:sz w:val="24"/>
          <w:szCs w:val="24"/>
        </w:rPr>
      </w:pPr>
    </w:p>
    <w:p w:rsidR="00F160DF" w:rsidRDefault="00F160DF" w:rsidP="00F160DF">
      <w:pPr>
        <w:spacing w:line="360" w:lineRule="auto"/>
        <w:rPr>
          <w:rFonts w:ascii="Times New Roman" w:hAnsi="Times New Roman" w:cs="Times New Roman"/>
          <w:sz w:val="24"/>
          <w:szCs w:val="24"/>
        </w:rPr>
      </w:pPr>
    </w:p>
    <w:p w:rsidR="00F160DF" w:rsidRDefault="00F160DF" w:rsidP="00F160DF">
      <w:pPr>
        <w:spacing w:line="360" w:lineRule="auto"/>
        <w:rPr>
          <w:rFonts w:ascii="Times New Roman" w:hAnsi="Times New Roman" w:cs="Times New Roman"/>
          <w:sz w:val="24"/>
          <w:szCs w:val="24"/>
        </w:rPr>
      </w:pPr>
    </w:p>
    <w:p w:rsidR="00F160DF" w:rsidRDefault="00F160DF" w:rsidP="00F160DF">
      <w:pPr>
        <w:spacing w:line="360" w:lineRule="auto"/>
        <w:rPr>
          <w:rFonts w:ascii="Times New Roman" w:hAnsi="Times New Roman" w:cs="Times New Roman"/>
          <w:sz w:val="24"/>
          <w:szCs w:val="24"/>
        </w:rPr>
      </w:pPr>
    </w:p>
    <w:p w:rsidR="00992F46" w:rsidRPr="00862D60" w:rsidRDefault="00506A88" w:rsidP="00F160DF">
      <w:pPr>
        <w:spacing w:line="360" w:lineRule="auto"/>
        <w:rPr>
          <w:rFonts w:ascii="Times New Roman" w:hAnsi="Times New Roman" w:cs="Times New Roman"/>
          <w:sz w:val="24"/>
          <w:szCs w:val="24"/>
          <w:u w:val="single"/>
        </w:rPr>
      </w:pPr>
      <w:r w:rsidRPr="00862D60">
        <w:rPr>
          <w:rFonts w:ascii="Times New Roman" w:hAnsi="Times New Roman" w:cs="Times New Roman"/>
          <w:sz w:val="24"/>
          <w:szCs w:val="24"/>
          <w:u w:val="single"/>
        </w:rPr>
        <w:lastRenderedPageBreak/>
        <w:t>Co</w:t>
      </w:r>
      <w:r>
        <w:rPr>
          <w:rFonts w:ascii="Times New Roman" w:hAnsi="Times New Roman" w:cs="Times New Roman"/>
          <w:sz w:val="24"/>
          <w:szCs w:val="24"/>
          <w:u w:val="single"/>
        </w:rPr>
        <w:t>n</w:t>
      </w:r>
      <w:r w:rsidRPr="00862D60">
        <w:rPr>
          <w:rFonts w:ascii="Times New Roman" w:hAnsi="Times New Roman" w:cs="Times New Roman"/>
          <w:sz w:val="24"/>
          <w:szCs w:val="24"/>
          <w:u w:val="single"/>
        </w:rPr>
        <w:t>texto</w:t>
      </w:r>
    </w:p>
    <w:p w:rsidR="00862D60" w:rsidRDefault="00862D60" w:rsidP="00F160DF">
      <w:pPr>
        <w:spacing w:line="360" w:lineRule="auto"/>
        <w:rPr>
          <w:rFonts w:ascii="Times New Roman" w:hAnsi="Times New Roman" w:cs="Times New Roman"/>
          <w:sz w:val="24"/>
          <w:szCs w:val="24"/>
        </w:rPr>
      </w:pPr>
      <w:r w:rsidRPr="00862D60">
        <w:rPr>
          <w:rFonts w:ascii="Times New Roman" w:hAnsi="Times New Roman" w:cs="Times New Roman"/>
          <w:sz w:val="24"/>
          <w:szCs w:val="24"/>
        </w:rPr>
        <w:t>La institución de práctica es el jardín de niños “Guadalupe González Ortiz”</w:t>
      </w:r>
      <w:r>
        <w:rPr>
          <w:rFonts w:ascii="Times New Roman" w:hAnsi="Times New Roman" w:cs="Times New Roman"/>
          <w:sz w:val="24"/>
          <w:szCs w:val="24"/>
        </w:rPr>
        <w:t xml:space="preserve"> </w:t>
      </w:r>
      <w:r w:rsidR="00506A88">
        <w:rPr>
          <w:rFonts w:ascii="Times New Roman" w:hAnsi="Times New Roman" w:cs="Times New Roman"/>
          <w:sz w:val="24"/>
          <w:szCs w:val="24"/>
        </w:rPr>
        <w:t>está</w:t>
      </w:r>
      <w:r>
        <w:rPr>
          <w:rFonts w:ascii="Times New Roman" w:hAnsi="Times New Roman" w:cs="Times New Roman"/>
          <w:sz w:val="24"/>
          <w:szCs w:val="24"/>
        </w:rPr>
        <w:t xml:space="preserve"> ubicado en la colonia </w:t>
      </w:r>
      <w:proofErr w:type="spellStart"/>
      <w:r>
        <w:rPr>
          <w:rFonts w:ascii="Times New Roman" w:hAnsi="Times New Roman" w:cs="Times New Roman"/>
          <w:sz w:val="24"/>
          <w:szCs w:val="24"/>
        </w:rPr>
        <w:t>Guayulera</w:t>
      </w:r>
      <w:proofErr w:type="spellEnd"/>
      <w:r>
        <w:rPr>
          <w:rFonts w:ascii="Times New Roman" w:hAnsi="Times New Roman" w:cs="Times New Roman"/>
          <w:sz w:val="24"/>
          <w:szCs w:val="24"/>
        </w:rPr>
        <w:t>, un contexto muy grande en Saltillo y con gran demanda escolar, necesidades muy específicas y situaciones particulares. Dentro de la jornada de practica se encontró que nos enfrentamos a grupos de alumnos con familias de todo tipo, la escolaridad d</w:t>
      </w:r>
      <w:r w:rsidR="00C83709">
        <w:rPr>
          <w:rFonts w:ascii="Times New Roman" w:hAnsi="Times New Roman" w:cs="Times New Roman"/>
          <w:sz w:val="24"/>
          <w:szCs w:val="24"/>
        </w:rPr>
        <w:t xml:space="preserve">e </w:t>
      </w:r>
      <w:r>
        <w:rPr>
          <w:rFonts w:ascii="Times New Roman" w:hAnsi="Times New Roman" w:cs="Times New Roman"/>
          <w:sz w:val="24"/>
          <w:szCs w:val="24"/>
        </w:rPr>
        <w:t xml:space="preserve">los padres de familia es de primaria, secundaria, preparatoria, muy pocos con profesión, sus trabajos rondan entre albañiles, ladrilleros, operarios, técnicos, empleadas y amas de casa. El estado civil de los padres es </w:t>
      </w:r>
      <w:r w:rsidR="00506A88">
        <w:rPr>
          <w:rFonts w:ascii="Times New Roman" w:hAnsi="Times New Roman" w:cs="Times New Roman"/>
          <w:sz w:val="24"/>
          <w:szCs w:val="24"/>
        </w:rPr>
        <w:t>casado</w:t>
      </w:r>
      <w:r>
        <w:rPr>
          <w:rFonts w:ascii="Times New Roman" w:hAnsi="Times New Roman" w:cs="Times New Roman"/>
          <w:sz w:val="24"/>
          <w:szCs w:val="24"/>
        </w:rPr>
        <w:t xml:space="preserve"> y en unión libre, los hijos tienen una gran relación de afecto hacia sus abuelos y familiares que apoyan a los padres a hacerse cargo.</w:t>
      </w:r>
    </w:p>
    <w:p w:rsidR="00862D60" w:rsidRDefault="00862D60" w:rsidP="00F160DF">
      <w:pPr>
        <w:spacing w:line="360" w:lineRule="auto"/>
        <w:rPr>
          <w:rFonts w:ascii="Times New Roman" w:hAnsi="Times New Roman" w:cs="Times New Roman"/>
          <w:sz w:val="24"/>
          <w:szCs w:val="24"/>
        </w:rPr>
      </w:pPr>
      <w:r>
        <w:rPr>
          <w:rFonts w:ascii="Times New Roman" w:hAnsi="Times New Roman" w:cs="Times New Roman"/>
          <w:sz w:val="24"/>
          <w:szCs w:val="24"/>
        </w:rPr>
        <w:t>Se encontraron padres de familia que les gusta participar en eventos culturales y cívicos (anexo 2); el nivel económico de la mayoría es medio, esta comunidad cuenta con servicios de: drenaje, electricidad, agua, teléfono, internet, transporte público, pavimentación, alumbrado, recolección de basura,</w:t>
      </w:r>
      <w:r w:rsidR="00C83709">
        <w:rPr>
          <w:rFonts w:ascii="Times New Roman" w:hAnsi="Times New Roman" w:cs="Times New Roman"/>
          <w:sz w:val="24"/>
          <w:szCs w:val="24"/>
        </w:rPr>
        <w:t xml:space="preserve"> servicios de salud, clínicas dentales, parques, campo deportivo, plazas, estación de policía, tiendas comerciales, gasolinera así como centros educativos tales como jardines de niños, escuelas primarias, secundaria, biblioteca, CAIF, entre otros.</w:t>
      </w:r>
    </w:p>
    <w:p w:rsidR="00C83709" w:rsidRPr="00C83709" w:rsidRDefault="00C83709" w:rsidP="00F160DF">
      <w:pPr>
        <w:spacing w:line="360" w:lineRule="auto"/>
      </w:pPr>
      <w:r>
        <w:rPr>
          <w:rFonts w:ascii="Times New Roman" w:hAnsi="Times New Roman" w:cs="Times New Roman"/>
          <w:sz w:val="24"/>
          <w:szCs w:val="24"/>
        </w:rPr>
        <w:t>El jardín est</w:t>
      </w:r>
      <w:r w:rsidR="00CF4F43">
        <w:rPr>
          <w:rFonts w:ascii="Times New Roman" w:hAnsi="Times New Roman" w:cs="Times New Roman"/>
          <w:sz w:val="24"/>
          <w:szCs w:val="24"/>
        </w:rPr>
        <w:t>á</w:t>
      </w:r>
      <w:r>
        <w:rPr>
          <w:rFonts w:ascii="Times New Roman" w:hAnsi="Times New Roman" w:cs="Times New Roman"/>
          <w:sz w:val="24"/>
          <w:szCs w:val="24"/>
        </w:rPr>
        <w:t xml:space="preserve"> ubicado dentro de un área muy poblada y transitada, que a vista de la necesidad de otorgarles máxima seguridad a los padre</w:t>
      </w:r>
      <w:r w:rsidR="00CF4F43">
        <w:rPr>
          <w:rFonts w:ascii="Times New Roman" w:hAnsi="Times New Roman" w:cs="Times New Roman"/>
          <w:sz w:val="24"/>
          <w:szCs w:val="24"/>
        </w:rPr>
        <w:t>s</w:t>
      </w:r>
      <w:r>
        <w:rPr>
          <w:rFonts w:ascii="Times New Roman" w:hAnsi="Times New Roman" w:cs="Times New Roman"/>
          <w:sz w:val="24"/>
          <w:szCs w:val="24"/>
        </w:rPr>
        <w:t xml:space="preserve"> de familia se integraron guardias entre los mismos y medidas de acción como no abrir el portón a nadie, en caso de necesitarse se pide apoyo a la estación de policía, esperando poder contar con la mayor protección posible para todos los integrantes de la comunidad institucional, ya que hay temporadas en las que la colonia puede tornarse un poco peligrosa.</w:t>
      </w:r>
      <w:r w:rsidRPr="00C83709">
        <w:rPr>
          <w:rFonts w:ascii="Times New Roman" w:hAnsi="Times New Roman" w:cs="Times New Roman"/>
          <w:sz w:val="24"/>
          <w:szCs w:val="24"/>
          <w:shd w:val="clear" w:color="auto" w:fill="FFFFFF"/>
        </w:rPr>
        <w:t xml:space="preserve"> </w:t>
      </w:r>
      <w:r w:rsidRPr="00A11BA3">
        <w:rPr>
          <w:rFonts w:ascii="Times New Roman" w:hAnsi="Times New Roman" w:cs="Times New Roman"/>
          <w:sz w:val="24"/>
          <w:szCs w:val="24"/>
          <w:shd w:val="clear" w:color="auto" w:fill="FFFFFF"/>
        </w:rPr>
        <w:t>La seguridad del jardín está cubierta por señales de protección civil, rutas de evacuación, salidas de emergencia y zonas de seguridad.</w:t>
      </w:r>
    </w:p>
    <w:p w:rsidR="00C83709" w:rsidRPr="00862D60" w:rsidRDefault="00C83709" w:rsidP="00F160DF">
      <w:pPr>
        <w:spacing w:line="360" w:lineRule="auto"/>
        <w:rPr>
          <w:rFonts w:ascii="Times New Roman" w:hAnsi="Times New Roman" w:cs="Times New Roman"/>
          <w:sz w:val="24"/>
          <w:szCs w:val="24"/>
        </w:rPr>
      </w:pPr>
      <w:r w:rsidRPr="00F02C49">
        <w:rPr>
          <w:rFonts w:ascii="Times New Roman" w:hAnsi="Times New Roman" w:cs="Times New Roman"/>
          <w:sz w:val="24"/>
          <w:szCs w:val="24"/>
          <w:shd w:val="clear" w:color="auto" w:fill="FFFFFF"/>
        </w:rPr>
        <w:t xml:space="preserve">La situación que se </w:t>
      </w:r>
      <w:r>
        <w:rPr>
          <w:rFonts w:ascii="Times New Roman" w:hAnsi="Times New Roman" w:cs="Times New Roman"/>
          <w:sz w:val="24"/>
          <w:szCs w:val="24"/>
          <w:shd w:val="clear" w:color="auto" w:fill="FFFFFF"/>
        </w:rPr>
        <w:t>observó</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en casi todos los grupos que demanda más atención y solución pronta </w:t>
      </w:r>
      <w:r w:rsidRPr="00F02C49">
        <w:rPr>
          <w:rFonts w:ascii="Times New Roman" w:hAnsi="Times New Roman" w:cs="Times New Roman"/>
          <w:sz w:val="24"/>
          <w:szCs w:val="24"/>
          <w:shd w:val="clear" w:color="auto" w:fill="FFFFFF"/>
        </w:rPr>
        <w:t>es la conducta negativa</w:t>
      </w:r>
      <w:r>
        <w:rPr>
          <w:rFonts w:ascii="Times New Roman" w:hAnsi="Times New Roman" w:cs="Times New Roman"/>
          <w:sz w:val="24"/>
          <w:szCs w:val="24"/>
          <w:shd w:val="clear" w:color="auto" w:fill="FFFFFF"/>
        </w:rPr>
        <w:t xml:space="preserve"> o inapropiada</w:t>
      </w:r>
      <w:r w:rsidRPr="00F02C49">
        <w:rPr>
          <w:rFonts w:ascii="Times New Roman" w:hAnsi="Times New Roman" w:cs="Times New Roman"/>
          <w:sz w:val="24"/>
          <w:szCs w:val="24"/>
          <w:shd w:val="clear" w:color="auto" w:fill="FFFFFF"/>
        </w:rPr>
        <w:t>, regularmente</w:t>
      </w:r>
      <w:r w:rsidR="00CF4F43">
        <w:rPr>
          <w:rFonts w:ascii="Times New Roman" w:hAnsi="Times New Roman" w:cs="Times New Roman"/>
          <w:sz w:val="24"/>
          <w:szCs w:val="24"/>
          <w:shd w:val="clear" w:color="auto" w:fill="FFFFFF"/>
        </w:rPr>
        <w:t xml:space="preserve"> a</w:t>
      </w:r>
      <w:r w:rsidRPr="00F02C49">
        <w:rPr>
          <w:rFonts w:ascii="Times New Roman" w:hAnsi="Times New Roman" w:cs="Times New Roman"/>
          <w:sz w:val="24"/>
          <w:szCs w:val="24"/>
          <w:shd w:val="clear" w:color="auto" w:fill="FFFFFF"/>
        </w:rPr>
        <w:t xml:space="preserve"> los alumnos no les gusta seguir indicaciones, no esperan a que llegue su turno, no comparte</w:t>
      </w:r>
      <w:r>
        <w:rPr>
          <w:rFonts w:ascii="Times New Roman" w:hAnsi="Times New Roman" w:cs="Times New Roman"/>
          <w:sz w:val="24"/>
          <w:szCs w:val="24"/>
          <w:shd w:val="clear" w:color="auto" w:fill="FFFFFF"/>
        </w:rPr>
        <w:t>n, etc</w:t>
      </w:r>
      <w:r w:rsidRPr="00F02C49">
        <w:rPr>
          <w:rFonts w:ascii="Times New Roman" w:hAnsi="Times New Roman" w:cs="Times New Roman"/>
          <w:sz w:val="24"/>
          <w:szCs w:val="24"/>
          <w:shd w:val="clear" w:color="auto" w:fill="FFFFFF"/>
        </w:rPr>
        <w:t>. siendo la principal característica</w:t>
      </w:r>
      <w:r>
        <w:rPr>
          <w:rFonts w:ascii="Times New Roman" w:hAnsi="Times New Roman" w:cs="Times New Roman"/>
          <w:sz w:val="24"/>
          <w:szCs w:val="24"/>
          <w:shd w:val="clear" w:color="auto" w:fill="FFFFFF"/>
        </w:rPr>
        <w:t xml:space="preserve"> del </w:t>
      </w:r>
      <w:r w:rsidRPr="00F02C49">
        <w:rPr>
          <w:rFonts w:ascii="Times New Roman" w:hAnsi="Times New Roman" w:cs="Times New Roman"/>
          <w:sz w:val="24"/>
          <w:szCs w:val="24"/>
          <w:shd w:val="clear" w:color="auto" w:fill="FFFFFF"/>
        </w:rPr>
        <w:t>egocentrismo</w:t>
      </w:r>
      <w:r>
        <w:rPr>
          <w:rFonts w:ascii="Times New Roman" w:hAnsi="Times New Roman" w:cs="Times New Roman"/>
          <w:sz w:val="24"/>
          <w:szCs w:val="24"/>
          <w:shd w:val="clear" w:color="auto" w:fill="FFFFFF"/>
        </w:rPr>
        <w:t>, destacando como problemática principal del jardín debido al contexto</w:t>
      </w:r>
      <w:r w:rsidR="007C3525">
        <w:rPr>
          <w:rFonts w:ascii="Times New Roman" w:hAnsi="Times New Roman" w:cs="Times New Roman"/>
          <w:sz w:val="24"/>
          <w:szCs w:val="24"/>
          <w:shd w:val="clear" w:color="auto" w:fill="FFFFFF"/>
        </w:rPr>
        <w:t xml:space="preserve">, aquí podemos tomar en cuenta lo que nos dice Carneiro. “Educar es ayudar a las personas a transformarse, a realizar su potencial al máximo, a liberarse de sus trabas y grilletes que impiden el florecer natural de los talentos de cada persona, educar el proporcionar a cada uno de la posibilidad de escribir bien y en libertad su libro de vida” </w:t>
      </w:r>
      <w:sdt>
        <w:sdtPr>
          <w:rPr>
            <w:rFonts w:ascii="Times New Roman" w:hAnsi="Times New Roman" w:cs="Times New Roman"/>
            <w:sz w:val="24"/>
            <w:szCs w:val="24"/>
            <w:shd w:val="clear" w:color="auto" w:fill="FFFFFF"/>
          </w:rPr>
          <w:id w:val="-2005579322"/>
          <w:citation/>
        </w:sdtPr>
        <w:sdtEndPr/>
        <w:sdtContent>
          <w:r w:rsidR="007C3525">
            <w:rPr>
              <w:rFonts w:ascii="Times New Roman" w:hAnsi="Times New Roman" w:cs="Times New Roman"/>
              <w:sz w:val="24"/>
              <w:szCs w:val="24"/>
              <w:shd w:val="clear" w:color="auto" w:fill="FFFFFF"/>
            </w:rPr>
            <w:fldChar w:fldCharType="begin"/>
          </w:r>
          <w:r w:rsidR="007C3525">
            <w:rPr>
              <w:rFonts w:ascii="Times New Roman" w:hAnsi="Times New Roman" w:cs="Times New Roman"/>
              <w:sz w:val="24"/>
              <w:szCs w:val="24"/>
              <w:shd w:val="clear" w:color="auto" w:fill="FFFFFF"/>
            </w:rPr>
            <w:instrText xml:space="preserve">CITATION Car13 \p 18 \l 2058 </w:instrText>
          </w:r>
          <w:r w:rsidR="007C3525">
            <w:rPr>
              <w:rFonts w:ascii="Times New Roman" w:hAnsi="Times New Roman" w:cs="Times New Roman"/>
              <w:sz w:val="24"/>
              <w:szCs w:val="24"/>
              <w:shd w:val="clear" w:color="auto" w:fill="FFFFFF"/>
            </w:rPr>
            <w:fldChar w:fldCharType="separate"/>
          </w:r>
          <w:r w:rsidR="007C3525" w:rsidRPr="007C3525">
            <w:rPr>
              <w:rFonts w:ascii="Times New Roman" w:hAnsi="Times New Roman" w:cs="Times New Roman"/>
              <w:noProof/>
              <w:sz w:val="24"/>
              <w:szCs w:val="24"/>
              <w:shd w:val="clear" w:color="auto" w:fill="FFFFFF"/>
            </w:rPr>
            <w:t>(Carneiro, 2013, pág. 18)</w:t>
          </w:r>
          <w:r w:rsidR="007C3525">
            <w:rPr>
              <w:rFonts w:ascii="Times New Roman" w:hAnsi="Times New Roman" w:cs="Times New Roman"/>
              <w:sz w:val="24"/>
              <w:szCs w:val="24"/>
              <w:shd w:val="clear" w:color="auto" w:fill="FFFFFF"/>
            </w:rPr>
            <w:fldChar w:fldCharType="end"/>
          </w:r>
        </w:sdtContent>
      </w:sdt>
      <w:r w:rsidR="007C3525">
        <w:rPr>
          <w:rFonts w:ascii="Times New Roman" w:hAnsi="Times New Roman" w:cs="Times New Roman"/>
          <w:sz w:val="24"/>
          <w:szCs w:val="24"/>
          <w:shd w:val="clear" w:color="auto" w:fill="FFFFFF"/>
        </w:rPr>
        <w:t xml:space="preserve">. </w:t>
      </w:r>
      <w:r w:rsidR="007C3525">
        <w:rPr>
          <w:rFonts w:ascii="Times New Roman" w:hAnsi="Times New Roman" w:cs="Times New Roman"/>
          <w:sz w:val="24"/>
          <w:szCs w:val="24"/>
          <w:shd w:val="clear" w:color="auto" w:fill="FFFFFF"/>
        </w:rPr>
        <w:lastRenderedPageBreak/>
        <w:t xml:space="preserve">Esto nos ayuda a reflexionar que a pesar y con todos los conflictos que puedan vivir los alumnos en sus casas es nuestra labor lograr desarrollar al máximo el potencial de cada uno de ellos </w:t>
      </w:r>
      <w:r w:rsidR="00506A88">
        <w:rPr>
          <w:rFonts w:ascii="Times New Roman" w:hAnsi="Times New Roman" w:cs="Times New Roman"/>
          <w:sz w:val="24"/>
          <w:szCs w:val="24"/>
          <w:shd w:val="clear" w:color="auto" w:fill="FFFFFF"/>
        </w:rPr>
        <w:t>para</w:t>
      </w:r>
      <w:r w:rsidR="007C3525">
        <w:rPr>
          <w:rFonts w:ascii="Times New Roman" w:hAnsi="Times New Roman" w:cs="Times New Roman"/>
          <w:sz w:val="24"/>
          <w:szCs w:val="24"/>
          <w:shd w:val="clear" w:color="auto" w:fill="FFFFFF"/>
        </w:rPr>
        <w:t xml:space="preserve"> lograr formar generaciones dispuestas a trabajar colaborativamente</w:t>
      </w:r>
      <w:r w:rsidR="004927CF">
        <w:rPr>
          <w:rFonts w:ascii="Times New Roman" w:hAnsi="Times New Roman" w:cs="Times New Roman"/>
          <w:sz w:val="24"/>
          <w:szCs w:val="24"/>
          <w:shd w:val="clear" w:color="auto" w:fill="FFFFFF"/>
        </w:rPr>
        <w:t>.</w:t>
      </w:r>
    </w:p>
    <w:p w:rsidR="00A11BA3" w:rsidRDefault="00A11BA3" w:rsidP="00F160DF">
      <w:pPr>
        <w:spacing w:line="360" w:lineRule="auto"/>
        <w:rPr>
          <w:rFonts w:ascii="Times New Roman" w:hAnsi="Times New Roman" w:cs="Times New Roman"/>
          <w:sz w:val="24"/>
          <w:szCs w:val="24"/>
          <w:u w:val="single"/>
          <w:shd w:val="clear" w:color="auto" w:fill="FFFFFF"/>
        </w:rPr>
      </w:pPr>
      <w:r>
        <w:rPr>
          <w:rFonts w:ascii="Times New Roman" w:hAnsi="Times New Roman" w:cs="Times New Roman"/>
          <w:sz w:val="24"/>
          <w:szCs w:val="24"/>
          <w:u w:val="single"/>
          <w:shd w:val="clear" w:color="auto" w:fill="FFFFFF"/>
        </w:rPr>
        <w:t>I</w:t>
      </w:r>
      <w:r w:rsidRPr="00A11BA3">
        <w:rPr>
          <w:rFonts w:ascii="Times New Roman" w:hAnsi="Times New Roman" w:cs="Times New Roman"/>
          <w:sz w:val="24"/>
          <w:szCs w:val="24"/>
          <w:u w:val="single"/>
          <w:shd w:val="clear" w:color="auto" w:fill="FFFFFF"/>
        </w:rPr>
        <w:t xml:space="preserve">nstitución de práctica </w:t>
      </w:r>
    </w:p>
    <w:p w:rsidR="00A11BA3" w:rsidRDefault="00A11BA3" w:rsidP="00F160DF">
      <w:pPr>
        <w:spacing w:line="360" w:lineRule="auto"/>
        <w:rPr>
          <w:rFonts w:ascii="Times New Roman" w:hAnsi="Times New Roman" w:cs="Times New Roman"/>
          <w:sz w:val="24"/>
          <w:szCs w:val="24"/>
          <w:shd w:val="clear" w:color="auto" w:fill="FFFFFF"/>
        </w:rPr>
      </w:pPr>
      <w:r w:rsidRPr="0071397B">
        <w:rPr>
          <w:rFonts w:ascii="Times New Roman" w:hAnsi="Times New Roman" w:cs="Times New Roman"/>
          <w:sz w:val="24"/>
          <w:szCs w:val="24"/>
        </w:rPr>
        <w:t>El jardín lleva por nombre Profesora Guadalupe González Ortiz con clave 05EJN0097</w:t>
      </w:r>
      <w:r w:rsidR="00CF4F43" w:rsidRPr="0071397B">
        <w:rPr>
          <w:rFonts w:ascii="Times New Roman" w:hAnsi="Times New Roman" w:cs="Times New Roman"/>
          <w:sz w:val="24"/>
          <w:szCs w:val="24"/>
        </w:rPr>
        <w:t>C</w:t>
      </w:r>
      <w:r w:rsidR="00CF4F43">
        <w:rPr>
          <w:rFonts w:ascii="Times New Roman" w:hAnsi="Times New Roman" w:cs="Times New Roman"/>
          <w:sz w:val="24"/>
          <w:szCs w:val="24"/>
        </w:rPr>
        <w:t xml:space="preserve"> </w:t>
      </w:r>
      <w:r w:rsidR="00CF4F43" w:rsidRPr="0071397B">
        <w:rPr>
          <w:rFonts w:ascii="Times New Roman" w:hAnsi="Times New Roman" w:cs="Times New Roman"/>
          <w:sz w:val="24"/>
          <w:szCs w:val="24"/>
        </w:rPr>
        <w:t>de</w:t>
      </w:r>
      <w:r w:rsidRPr="0071397B">
        <w:rPr>
          <w:rFonts w:ascii="Times New Roman" w:hAnsi="Times New Roman" w:cs="Times New Roman"/>
          <w:sz w:val="24"/>
          <w:szCs w:val="24"/>
        </w:rPr>
        <w:t xml:space="preserve"> sostenimiento estatal, se encuentra ubicado </w:t>
      </w:r>
      <w:r>
        <w:rPr>
          <w:rFonts w:ascii="Times New Roman" w:hAnsi="Times New Roman" w:cs="Times New Roman"/>
          <w:sz w:val="24"/>
          <w:szCs w:val="24"/>
        </w:rPr>
        <w:t xml:space="preserve">al poniente de la ciudad </w:t>
      </w:r>
      <w:r w:rsidRPr="0071397B">
        <w:rPr>
          <w:rFonts w:ascii="Times New Roman" w:hAnsi="Times New Roman" w:cs="Times New Roman"/>
          <w:sz w:val="24"/>
          <w:szCs w:val="24"/>
        </w:rPr>
        <w:t xml:space="preserve">en la </w:t>
      </w:r>
      <w:r>
        <w:rPr>
          <w:rFonts w:ascii="Times New Roman" w:hAnsi="Times New Roman" w:cs="Times New Roman"/>
          <w:sz w:val="24"/>
          <w:szCs w:val="24"/>
          <w:shd w:val="clear" w:color="auto" w:fill="FFFFFF"/>
        </w:rPr>
        <w:t>c</w:t>
      </w:r>
      <w:r w:rsidRPr="0071397B">
        <w:rPr>
          <w:rFonts w:ascii="Times New Roman" w:hAnsi="Times New Roman" w:cs="Times New Roman"/>
          <w:sz w:val="24"/>
          <w:szCs w:val="24"/>
          <w:shd w:val="clear" w:color="auto" w:fill="FFFFFF"/>
        </w:rPr>
        <w:t>alle: Prolo</w:t>
      </w:r>
      <w:r>
        <w:rPr>
          <w:rFonts w:ascii="Times New Roman" w:hAnsi="Times New Roman" w:cs="Times New Roman"/>
          <w:sz w:val="24"/>
          <w:szCs w:val="24"/>
          <w:shd w:val="clear" w:color="auto" w:fill="FFFFFF"/>
        </w:rPr>
        <w:t xml:space="preserve">ngación J. González Ortega 194 </w:t>
      </w:r>
      <w:r w:rsidR="00506A88">
        <w:rPr>
          <w:rFonts w:ascii="Times New Roman" w:hAnsi="Times New Roman" w:cs="Times New Roman"/>
          <w:sz w:val="24"/>
          <w:szCs w:val="24"/>
          <w:shd w:val="clear" w:color="auto" w:fill="FFFFFF"/>
        </w:rPr>
        <w:t>son</w:t>
      </w:r>
      <w:r>
        <w:rPr>
          <w:rFonts w:ascii="Times New Roman" w:hAnsi="Times New Roman" w:cs="Times New Roman"/>
          <w:sz w:val="24"/>
          <w:szCs w:val="24"/>
          <w:shd w:val="clear" w:color="auto" w:fill="FFFFFF"/>
        </w:rPr>
        <w:t xml:space="preserve">, turno matutino presta los servicios en horario de 9 de la mañana a 12 del mediodía. Cuenta con número telefónico el cual es 8444365623, así mismo ofrece los servicios de agua, luz, drenaje, teléfono e internet. </w:t>
      </w:r>
    </w:p>
    <w:p w:rsidR="00A11BA3" w:rsidRDefault="00A11BA3" w:rsidP="00F160DF">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 institución delimita con el parque Abraham Cúrvelo y la Escuela Primaria Miguel Hidalgo (anexo 1), el contexto social en el que se encuentra la institución es medio bajo, dentro de este existen problemáticas sociales entre las cuales podemos mencionar: violencia intrafamiliar, abandono por parte de los padres de familia hacia los hijos, embarazos a temprana edad. </w:t>
      </w:r>
    </w:p>
    <w:p w:rsidR="00A11BA3" w:rsidRDefault="00A11BA3" w:rsidP="00F160DF">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La institución tiene 1 dirección, 1 área de sanitarios para alumnos y maestras, 1 bodega y 8 aulas escolares que se encuentran divididas en 2 de primer grado, 3 de segundo grado y 3 de tercer grado, un patio cívico, un patio lúdico y se encuentra en construcción el aula de USAER y un área de sanitarios en la parte trasera del jardín. En </w:t>
      </w:r>
      <w:r w:rsidR="00506A88">
        <w:rPr>
          <w:rFonts w:ascii="Times New Roman" w:hAnsi="Times New Roman" w:cs="Times New Roman"/>
          <w:sz w:val="24"/>
          <w:szCs w:val="24"/>
          <w:shd w:val="clear" w:color="auto" w:fill="FFFFFF"/>
        </w:rPr>
        <w:t>él</w:t>
      </w:r>
      <w:r>
        <w:rPr>
          <w:rFonts w:ascii="Times New Roman" w:hAnsi="Times New Roman" w:cs="Times New Roman"/>
          <w:sz w:val="24"/>
          <w:szCs w:val="24"/>
          <w:shd w:val="clear" w:color="auto" w:fill="FFFFFF"/>
        </w:rPr>
        <w:t>, laboran un total de 14 docentes, las cuales se dividen en 8 educadoras frente a grupo, 1 pedagoga, 1 trabajadora social y 1trabajadora más en el área de USAER, 1 profesora de educación artística y 1 profesora de educación física y 1 directora, con un total de 261 alumnos.</w:t>
      </w:r>
    </w:p>
    <w:p w:rsidR="00A11BA3" w:rsidRDefault="00A11BA3" w:rsidP="00F160DF">
      <w:pPr>
        <w:spacing w:line="360" w:lineRule="auto"/>
        <w:rPr>
          <w:rFonts w:ascii="Times New Roman" w:hAnsi="Times New Roman" w:cs="Times New Roman"/>
          <w:sz w:val="24"/>
          <w:szCs w:val="24"/>
          <w:shd w:val="clear" w:color="auto" w:fill="FFFFFF"/>
        </w:rPr>
      </w:pPr>
      <w:r w:rsidRPr="00F02C49">
        <w:rPr>
          <w:rFonts w:ascii="Times New Roman" w:hAnsi="Times New Roman" w:cs="Times New Roman"/>
          <w:sz w:val="24"/>
          <w:szCs w:val="24"/>
          <w:shd w:val="clear" w:color="auto" w:fill="FFFFFF"/>
        </w:rPr>
        <w:t xml:space="preserve">En toda la institución se encuentran alrededor de 10 jardineras, los salones están pintados con colores llamativos, son amplios, actualmente no </w:t>
      </w:r>
      <w:r>
        <w:rPr>
          <w:rFonts w:ascii="Times New Roman" w:hAnsi="Times New Roman" w:cs="Times New Roman"/>
          <w:sz w:val="24"/>
          <w:szCs w:val="24"/>
          <w:shd w:val="clear" w:color="auto" w:fill="FFFFFF"/>
        </w:rPr>
        <w:t>está disponible el servicio</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de</w:t>
      </w:r>
      <w:r w:rsidRPr="00F02C49">
        <w:rPr>
          <w:rFonts w:ascii="Times New Roman" w:hAnsi="Times New Roman" w:cs="Times New Roman"/>
          <w:sz w:val="24"/>
          <w:szCs w:val="24"/>
          <w:shd w:val="clear" w:color="auto" w:fill="FFFFFF"/>
        </w:rPr>
        <w:t xml:space="preserve"> luz, sin embargo  tienen buena iluminación artificial como natural ya que todos </w:t>
      </w:r>
      <w:r>
        <w:rPr>
          <w:rFonts w:ascii="Times New Roman" w:hAnsi="Times New Roman" w:cs="Times New Roman"/>
          <w:sz w:val="24"/>
          <w:szCs w:val="24"/>
          <w:shd w:val="clear" w:color="auto" w:fill="FFFFFF"/>
        </w:rPr>
        <w:t xml:space="preserve">están construidos </w:t>
      </w:r>
      <w:r w:rsidRPr="00F02C49">
        <w:rPr>
          <w:rFonts w:ascii="Times New Roman" w:hAnsi="Times New Roman" w:cs="Times New Roman"/>
          <w:sz w:val="24"/>
          <w:szCs w:val="24"/>
          <w:shd w:val="clear" w:color="auto" w:fill="FFFFFF"/>
        </w:rPr>
        <w:t>con mínimo dos ventanas</w:t>
      </w:r>
      <w:r>
        <w:rPr>
          <w:rFonts w:ascii="Times New Roman" w:hAnsi="Times New Roman" w:cs="Times New Roman"/>
          <w:sz w:val="24"/>
          <w:szCs w:val="24"/>
          <w:shd w:val="clear" w:color="auto" w:fill="FFFFFF"/>
        </w:rPr>
        <w:t xml:space="preserve"> incluidas</w:t>
      </w:r>
      <w:r w:rsidRPr="00F02C49">
        <w:rPr>
          <w:rFonts w:ascii="Times New Roman" w:hAnsi="Times New Roman" w:cs="Times New Roman"/>
          <w:sz w:val="24"/>
          <w:szCs w:val="24"/>
          <w:shd w:val="clear" w:color="auto" w:fill="FFFFFF"/>
        </w:rPr>
        <w:t xml:space="preserve">, tienen piso con azulejo, todos </w:t>
      </w:r>
      <w:r>
        <w:rPr>
          <w:rFonts w:ascii="Times New Roman" w:hAnsi="Times New Roman" w:cs="Times New Roman"/>
          <w:sz w:val="24"/>
          <w:szCs w:val="24"/>
          <w:shd w:val="clear" w:color="auto" w:fill="FFFFFF"/>
        </w:rPr>
        <w:t>tienen</w:t>
      </w:r>
      <w:r w:rsidRPr="00F02C49">
        <w:rPr>
          <w:rFonts w:ascii="Times New Roman" w:hAnsi="Times New Roman" w:cs="Times New Roman"/>
          <w:sz w:val="24"/>
          <w:szCs w:val="24"/>
          <w:shd w:val="clear" w:color="auto" w:fill="FFFFFF"/>
        </w:rPr>
        <w:t xml:space="preserve"> las sillas y mesas necesarias para el número de alumnos</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además de un escritorio y silla para la educadora, un pizarrón blanco</w:t>
      </w:r>
      <w:r>
        <w:rPr>
          <w:rFonts w:ascii="Times New Roman" w:hAnsi="Times New Roman" w:cs="Times New Roman"/>
          <w:sz w:val="24"/>
          <w:szCs w:val="24"/>
          <w:shd w:val="clear" w:color="auto" w:fill="FFFFFF"/>
        </w:rPr>
        <w:t xml:space="preserve"> dentro del aula y uno pequeño afuera del salón para la escritura de tareas</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afuera también encontramos</w:t>
      </w:r>
      <w:r w:rsidRPr="00F02C49">
        <w:rPr>
          <w:rFonts w:ascii="Times New Roman" w:hAnsi="Times New Roman" w:cs="Times New Roman"/>
          <w:sz w:val="24"/>
          <w:szCs w:val="24"/>
          <w:shd w:val="clear" w:color="auto" w:fill="FFFFFF"/>
        </w:rPr>
        <w:t xml:space="preserve"> un perchero para que los niños cuelguen sus mochilas, todas las áreas del jardín están limpias y con las protecciones necesarias en las escaleras, ventanas y puertas. La puerta </w:t>
      </w:r>
      <w:r>
        <w:rPr>
          <w:rFonts w:ascii="Times New Roman" w:hAnsi="Times New Roman" w:cs="Times New Roman"/>
          <w:sz w:val="24"/>
          <w:szCs w:val="24"/>
          <w:shd w:val="clear" w:color="auto" w:fill="FFFFFF"/>
        </w:rPr>
        <w:t>para ingresar al</w:t>
      </w:r>
      <w:r w:rsidRPr="00F02C49">
        <w:rPr>
          <w:rFonts w:ascii="Times New Roman" w:hAnsi="Times New Roman" w:cs="Times New Roman"/>
          <w:sz w:val="24"/>
          <w:szCs w:val="24"/>
          <w:shd w:val="clear" w:color="auto" w:fill="FFFFFF"/>
        </w:rPr>
        <w:t xml:space="preserve"> jardín es un portón grande pintado con dibujos animados.</w:t>
      </w:r>
    </w:p>
    <w:p w:rsidR="00A11BA3" w:rsidRDefault="00A11BA3" w:rsidP="00F160DF">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La institución</w:t>
      </w:r>
      <w:r w:rsidRPr="00F02C49">
        <w:rPr>
          <w:rFonts w:ascii="Times New Roman" w:hAnsi="Times New Roman" w:cs="Times New Roman"/>
          <w:sz w:val="24"/>
          <w:szCs w:val="24"/>
          <w:shd w:val="clear" w:color="auto" w:fill="FFFFFF"/>
        </w:rPr>
        <w:t xml:space="preserve"> cuenta con algunos materiales para complementar las clases tales como grabadora, bocinas, micrófonos, computadora y cañón los cuales se encuentran en dirección y cada que una educadora los necesite puede pasar por ellos</w:t>
      </w:r>
      <w:r>
        <w:rPr>
          <w:rFonts w:ascii="Times New Roman" w:hAnsi="Times New Roman" w:cs="Times New Roman"/>
          <w:sz w:val="24"/>
          <w:szCs w:val="24"/>
          <w:shd w:val="clear" w:color="auto" w:fill="FFFFFF"/>
        </w:rPr>
        <w:t>, que previamente debieron de ser cargados o preparados con la batería necesaria por el asunto de la luz</w:t>
      </w:r>
      <w:r w:rsidR="004927CF">
        <w:rPr>
          <w:rFonts w:ascii="Times New Roman" w:hAnsi="Times New Roman" w:cs="Times New Roman"/>
          <w:sz w:val="24"/>
          <w:szCs w:val="24"/>
          <w:shd w:val="clear" w:color="auto" w:fill="FFFFFF"/>
        </w:rPr>
        <w:t>, así como con docentes preparados, “L</w:t>
      </w:r>
      <w:r w:rsidR="004927CF" w:rsidRPr="004927CF">
        <w:rPr>
          <w:rFonts w:ascii="Times New Roman" w:hAnsi="Times New Roman" w:cs="Times New Roman"/>
          <w:sz w:val="24"/>
          <w:szCs w:val="24"/>
          <w:shd w:val="clear" w:color="auto" w:fill="FFFFFF"/>
        </w:rPr>
        <w:t xml:space="preserve">a profesionalización del docente implica la posesión de conocimientos de acción y de experiencia, pero también el dominio conceptual relativo de los aspectos psicopedagógico, comunicativo, socio-afectivo, </w:t>
      </w:r>
      <w:proofErr w:type="spellStart"/>
      <w:r w:rsidR="004927CF" w:rsidRPr="004927CF">
        <w:rPr>
          <w:rFonts w:ascii="Times New Roman" w:hAnsi="Times New Roman" w:cs="Times New Roman"/>
          <w:sz w:val="24"/>
          <w:szCs w:val="24"/>
          <w:shd w:val="clear" w:color="auto" w:fill="FFFFFF"/>
        </w:rPr>
        <w:t>metacognitivo</w:t>
      </w:r>
      <w:proofErr w:type="spellEnd"/>
      <w:r w:rsidR="004927CF" w:rsidRPr="004927CF">
        <w:rPr>
          <w:rFonts w:ascii="Times New Roman" w:hAnsi="Times New Roman" w:cs="Times New Roman"/>
          <w:sz w:val="24"/>
          <w:szCs w:val="24"/>
          <w:shd w:val="clear" w:color="auto" w:fill="FFFFFF"/>
        </w:rPr>
        <w:t xml:space="preserve"> y axiológico de la labor docente</w:t>
      </w:r>
      <w:r w:rsidR="004927CF">
        <w:rPr>
          <w:rFonts w:ascii="Times New Roman" w:hAnsi="Times New Roman" w:cs="Times New Roman"/>
          <w:sz w:val="24"/>
          <w:szCs w:val="24"/>
          <w:shd w:val="clear" w:color="auto" w:fill="FFFFFF"/>
        </w:rPr>
        <w:t xml:space="preserve">” </w:t>
      </w:r>
      <w:sdt>
        <w:sdtPr>
          <w:rPr>
            <w:rFonts w:ascii="Times New Roman" w:hAnsi="Times New Roman" w:cs="Times New Roman"/>
            <w:sz w:val="24"/>
            <w:szCs w:val="24"/>
            <w:shd w:val="clear" w:color="auto" w:fill="FFFFFF"/>
          </w:rPr>
          <w:id w:val="-2112191295"/>
          <w:citation/>
        </w:sdtPr>
        <w:sdtEndPr/>
        <w:sdtContent>
          <w:r w:rsidR="004927CF">
            <w:rPr>
              <w:rFonts w:ascii="Times New Roman" w:hAnsi="Times New Roman" w:cs="Times New Roman"/>
              <w:sz w:val="24"/>
              <w:szCs w:val="24"/>
              <w:shd w:val="clear" w:color="auto" w:fill="FFFFFF"/>
            </w:rPr>
            <w:fldChar w:fldCharType="begin"/>
          </w:r>
          <w:r w:rsidR="004927CF">
            <w:rPr>
              <w:rFonts w:ascii="Times New Roman" w:hAnsi="Times New Roman" w:cs="Times New Roman"/>
              <w:sz w:val="24"/>
              <w:szCs w:val="24"/>
              <w:shd w:val="clear" w:color="auto" w:fill="FFFFFF"/>
            </w:rPr>
            <w:instrText xml:space="preserve"> CITATION Día10 \l 2058 </w:instrText>
          </w:r>
          <w:r w:rsidR="004927CF">
            <w:rPr>
              <w:rFonts w:ascii="Times New Roman" w:hAnsi="Times New Roman" w:cs="Times New Roman"/>
              <w:sz w:val="24"/>
              <w:szCs w:val="24"/>
              <w:shd w:val="clear" w:color="auto" w:fill="FFFFFF"/>
            </w:rPr>
            <w:fldChar w:fldCharType="separate"/>
          </w:r>
          <w:r w:rsidR="004927CF" w:rsidRPr="004927CF">
            <w:rPr>
              <w:rFonts w:ascii="Times New Roman" w:hAnsi="Times New Roman" w:cs="Times New Roman"/>
              <w:noProof/>
              <w:sz w:val="24"/>
              <w:szCs w:val="24"/>
              <w:shd w:val="clear" w:color="auto" w:fill="FFFFFF"/>
            </w:rPr>
            <w:t>(Díaz-Barriga Arceo, 2010)</w:t>
          </w:r>
          <w:r w:rsidR="004927CF">
            <w:rPr>
              <w:rFonts w:ascii="Times New Roman" w:hAnsi="Times New Roman" w:cs="Times New Roman"/>
              <w:sz w:val="24"/>
              <w:szCs w:val="24"/>
              <w:shd w:val="clear" w:color="auto" w:fill="FFFFFF"/>
            </w:rPr>
            <w:fldChar w:fldCharType="end"/>
          </w:r>
        </w:sdtContent>
      </w:sdt>
      <w:r w:rsidR="004927CF">
        <w:rPr>
          <w:rFonts w:ascii="Times New Roman" w:hAnsi="Times New Roman" w:cs="Times New Roman"/>
          <w:sz w:val="24"/>
          <w:szCs w:val="24"/>
          <w:shd w:val="clear" w:color="auto" w:fill="FFFFFF"/>
        </w:rPr>
        <w:t xml:space="preserve">  Siendo un aspecto importante dentro de la educación el ser un docente preparado, adecuado, listo para enfrentarse a todo tipo de situaciones, capaz de trabajar con disponibilidad de material o no, así como lograr generar aprendizajes significativos en los estudiantes en las condiciones en las que se encuentren.</w:t>
      </w:r>
    </w:p>
    <w:p w:rsidR="00A11BA3" w:rsidRPr="00F02C49" w:rsidRDefault="00A11BA3" w:rsidP="00F160DF">
      <w:pPr>
        <w:spacing w:line="360" w:lineRule="auto"/>
        <w:rPr>
          <w:rFonts w:ascii="Times New Roman" w:hAnsi="Times New Roman" w:cs="Times New Roman"/>
          <w:sz w:val="24"/>
          <w:szCs w:val="24"/>
          <w:shd w:val="clear" w:color="auto" w:fill="FFFFFF"/>
        </w:rPr>
      </w:pPr>
      <w:r w:rsidRPr="00F02C49">
        <w:rPr>
          <w:rFonts w:ascii="Times New Roman" w:hAnsi="Times New Roman" w:cs="Times New Roman"/>
          <w:sz w:val="24"/>
          <w:szCs w:val="24"/>
          <w:shd w:val="clear" w:color="auto" w:fill="FFFFFF"/>
        </w:rPr>
        <w:t xml:space="preserve">En las horas de receso </w:t>
      </w:r>
      <w:r>
        <w:rPr>
          <w:rFonts w:ascii="Times New Roman" w:hAnsi="Times New Roman" w:cs="Times New Roman"/>
          <w:sz w:val="24"/>
          <w:szCs w:val="24"/>
          <w:shd w:val="clear" w:color="auto" w:fill="FFFFFF"/>
        </w:rPr>
        <w:t>llevan a cabo</w:t>
      </w:r>
      <w:r w:rsidRPr="00F02C49">
        <w:rPr>
          <w:rFonts w:ascii="Times New Roman" w:hAnsi="Times New Roman" w:cs="Times New Roman"/>
          <w:sz w:val="24"/>
          <w:szCs w:val="24"/>
          <w:shd w:val="clear" w:color="auto" w:fill="FFFFFF"/>
        </w:rPr>
        <w:t xml:space="preserve"> una cooperativa que solo vende alimentos nutritivos</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ya que </w:t>
      </w:r>
      <w:r>
        <w:rPr>
          <w:rFonts w:ascii="Times New Roman" w:hAnsi="Times New Roman" w:cs="Times New Roman"/>
          <w:sz w:val="24"/>
          <w:szCs w:val="24"/>
          <w:shd w:val="clear" w:color="auto" w:fill="FFFFFF"/>
        </w:rPr>
        <w:t>implementaron</w:t>
      </w:r>
      <w:r w:rsidRPr="00F02C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un</w:t>
      </w:r>
      <w:r w:rsidRPr="00F02C49">
        <w:rPr>
          <w:rFonts w:ascii="Times New Roman" w:hAnsi="Times New Roman" w:cs="Times New Roman"/>
          <w:sz w:val="24"/>
          <w:szCs w:val="24"/>
          <w:shd w:val="clear" w:color="auto" w:fill="FFFFFF"/>
        </w:rPr>
        <w:t xml:space="preserve"> programa de alimentación saludable donde a los niños no se les permite llevar de lonche comida chatarra</w:t>
      </w:r>
      <w:r>
        <w:rPr>
          <w:rFonts w:ascii="Times New Roman" w:hAnsi="Times New Roman" w:cs="Times New Roman"/>
          <w:sz w:val="24"/>
          <w:szCs w:val="24"/>
          <w:shd w:val="clear" w:color="auto" w:fill="FFFFFF"/>
        </w:rPr>
        <w:t>, y los mismos alimentos de la cooperativa son proporcionados por los padres de familia por medio de una organización semanal-grupal propuesta desde inicios del ciclo escolar.</w:t>
      </w:r>
    </w:p>
    <w:p w:rsidR="00A11BA3" w:rsidRDefault="00A11BA3" w:rsidP="00F160DF">
      <w:pPr>
        <w:spacing w:line="360" w:lineRule="auto"/>
        <w:rPr>
          <w:rFonts w:ascii="Times New Roman" w:hAnsi="Times New Roman" w:cs="Times New Roman"/>
          <w:sz w:val="24"/>
          <w:szCs w:val="24"/>
          <w:shd w:val="clear" w:color="auto" w:fill="FFFFFF"/>
        </w:rPr>
      </w:pPr>
      <w:r w:rsidRPr="00F02C49">
        <w:rPr>
          <w:rFonts w:ascii="Times New Roman" w:hAnsi="Times New Roman" w:cs="Times New Roman"/>
          <w:sz w:val="24"/>
          <w:szCs w:val="24"/>
          <w:shd w:val="clear" w:color="auto" w:fill="FFFFFF"/>
        </w:rPr>
        <w:t xml:space="preserve">Los niños </w:t>
      </w:r>
      <w:r>
        <w:rPr>
          <w:rFonts w:ascii="Times New Roman" w:hAnsi="Times New Roman" w:cs="Times New Roman"/>
          <w:sz w:val="24"/>
          <w:szCs w:val="24"/>
          <w:shd w:val="clear" w:color="auto" w:fill="FFFFFF"/>
        </w:rPr>
        <w:t xml:space="preserve">tienen </w:t>
      </w:r>
      <w:r w:rsidRPr="00F02C49">
        <w:rPr>
          <w:rFonts w:ascii="Times New Roman" w:hAnsi="Times New Roman" w:cs="Times New Roman"/>
          <w:sz w:val="24"/>
          <w:szCs w:val="24"/>
          <w:shd w:val="clear" w:color="auto" w:fill="FFFFFF"/>
        </w:rPr>
        <w:t>dos uniformes</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uno de diario y otro deportivo</w:t>
      </w:r>
      <w:r>
        <w:rPr>
          <w:rFonts w:ascii="Times New Roman" w:hAnsi="Times New Roman" w:cs="Times New Roman"/>
          <w:sz w:val="24"/>
          <w:szCs w:val="24"/>
          <w:shd w:val="clear" w:color="auto" w:fill="FFFFFF"/>
        </w:rPr>
        <w:t>,</w:t>
      </w:r>
      <w:r w:rsidRPr="00F02C49">
        <w:rPr>
          <w:rFonts w:ascii="Times New Roman" w:hAnsi="Times New Roman" w:cs="Times New Roman"/>
          <w:sz w:val="24"/>
          <w:szCs w:val="24"/>
          <w:shd w:val="clear" w:color="auto" w:fill="FFFFFF"/>
        </w:rPr>
        <w:t xml:space="preserve"> los cuales deben llevar dependiendo de su horario</w:t>
      </w:r>
      <w:r w:rsidR="00CF4F43">
        <w:rPr>
          <w:rFonts w:ascii="Times New Roman" w:hAnsi="Times New Roman" w:cs="Times New Roman"/>
          <w:sz w:val="24"/>
          <w:szCs w:val="24"/>
          <w:shd w:val="clear" w:color="auto" w:fill="FFFFFF"/>
        </w:rPr>
        <w:t>, pues durante la semana llevan a cabo distintas actividades como educación artística y física.</w:t>
      </w:r>
    </w:p>
    <w:p w:rsidR="00506A88" w:rsidRDefault="00506A88" w:rsidP="00F160DF">
      <w:pPr>
        <w:spacing w:line="360" w:lineRule="auto"/>
        <w:rPr>
          <w:rFonts w:ascii="Times New Roman" w:hAnsi="Times New Roman" w:cs="Times New Roman"/>
          <w:sz w:val="24"/>
          <w:szCs w:val="24"/>
          <w:u w:val="single"/>
          <w:shd w:val="clear" w:color="auto" w:fill="FFFFFF"/>
        </w:rPr>
      </w:pPr>
      <w:r>
        <w:rPr>
          <w:rFonts w:ascii="Times New Roman" w:hAnsi="Times New Roman" w:cs="Times New Roman"/>
          <w:sz w:val="24"/>
          <w:szCs w:val="24"/>
          <w:u w:val="single"/>
          <w:shd w:val="clear" w:color="auto" w:fill="FFFFFF"/>
        </w:rPr>
        <w:t>Aula</w:t>
      </w:r>
    </w:p>
    <w:p w:rsidR="00506A88" w:rsidRDefault="00506A88" w:rsidP="00F160DF">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El aula donde se llevó a cabo mi práctica, fue en 2°A que tiene como titular a la maestra Laura Patricia Rojas Garza, el grupo de 2°A esta conformado con 33 alumnos, donde 15 con niños y 18 son niñas. </w:t>
      </w:r>
      <w:r w:rsidR="0040772D">
        <w:rPr>
          <w:rFonts w:ascii="Times New Roman" w:hAnsi="Times New Roman" w:cs="Times New Roman"/>
          <w:sz w:val="24"/>
          <w:szCs w:val="24"/>
          <w:shd w:val="clear" w:color="auto" w:fill="FFFFFF"/>
        </w:rPr>
        <w:t xml:space="preserve">Por lo que pude conocer de mi grupo, es que es un grupo muy activo, muy demandante de atención y con deficiencias en algunas áreas académicas. A primera estancia se nos comunicó que algunos de los alumnos tenían problemas de conducta y un alumno esta canalizado por posible autismo, se puede observar que los alumnos no tienen autoridad, ni respeto hacia su maestra titular, no obedecen ordenes, trabajan a su ritmo, no participan, se distraen fácilmente y son muy demandantes en cuanto a la atención que se les pueda brindar. Algunas actividades tuvieron que adecuarse a las necesidades de los alumnos y cambiar materiales que se podían ocupar. De igual manera la evaluación también se tuvo que adecuar, </w:t>
      </w:r>
      <w:r w:rsidR="0040772D">
        <w:rPr>
          <w:rFonts w:ascii="Times New Roman" w:hAnsi="Times New Roman" w:cs="Times New Roman"/>
          <w:sz w:val="24"/>
          <w:szCs w:val="24"/>
          <w:shd w:val="clear" w:color="auto" w:fill="FFFFFF"/>
        </w:rPr>
        <w:lastRenderedPageBreak/>
        <w:t xml:space="preserve">solo se evaluaron 3 aspectos por campo académico, a causa de las características que se observaron. Fuera de lo negativo, son alumnos que les gusta aprender, que les gusta mucho manipular objetos, cosa que cuando se aplicó el test de estilos de aprendizaje dio otro resultado. Los alumnos según el test, eran más visuales que kinestésicos, pero al momento de estar frente a grupo son más kinestésicos que visuales. Las actividades tienen que seguir siendo </w:t>
      </w:r>
      <w:r w:rsidR="00032218">
        <w:rPr>
          <w:rFonts w:ascii="Times New Roman" w:hAnsi="Times New Roman" w:cs="Times New Roman"/>
          <w:sz w:val="24"/>
          <w:szCs w:val="24"/>
          <w:shd w:val="clear" w:color="auto" w:fill="FFFFFF"/>
        </w:rPr>
        <w:t xml:space="preserve">kinestésicas para favorecer en los alumnos los aprendizajes esperados. </w:t>
      </w:r>
    </w:p>
    <w:p w:rsidR="00032218" w:rsidRDefault="00032218" w:rsidP="00F160DF">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Se llegó a la conclusión de que los alumnos tienen actitudes negativas a causa de sus familias disfuncionales, </w:t>
      </w:r>
      <w:r w:rsidR="00403BE0">
        <w:rPr>
          <w:rFonts w:ascii="Times New Roman" w:hAnsi="Times New Roman" w:cs="Times New Roman"/>
          <w:sz w:val="24"/>
          <w:szCs w:val="24"/>
          <w:shd w:val="clear" w:color="auto" w:fill="FFFFFF"/>
        </w:rPr>
        <w:t xml:space="preserve">algunos alumnos son hijos de papás divorciados, hijos de papás diferentes, hijos de mamás soltera o simplemente hijos a cargo de sus abuelos. Hay alumnos que están canalizados con las pedagogas del jardín y un caso en específico que esta canalizado con PRONNIF. Los padres de familia muestran interés en la educación de sus hijos, los apoyan con tareas y se comprometen con algunas tareas que la maestra titular les otorga. </w:t>
      </w:r>
    </w:p>
    <w:p w:rsidR="004927CF" w:rsidRPr="00F160DF" w:rsidRDefault="00403BE0" w:rsidP="00F160DF">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En conclusión y tomando en cuenta las fortalezas y áreas de oportunidad que presenta mi grupo, sigo pensando que estar ahí con ellos es un reto, un reto que no será fácil pero </w:t>
      </w:r>
      <w:r w:rsidR="00A37780">
        <w:rPr>
          <w:rFonts w:ascii="Times New Roman" w:hAnsi="Times New Roman" w:cs="Times New Roman"/>
          <w:sz w:val="24"/>
          <w:szCs w:val="24"/>
          <w:shd w:val="clear" w:color="auto" w:fill="FFFFFF"/>
        </w:rPr>
        <w:t>que,</w:t>
      </w:r>
      <w:r>
        <w:rPr>
          <w:rFonts w:ascii="Times New Roman" w:hAnsi="Times New Roman" w:cs="Times New Roman"/>
          <w:sz w:val="24"/>
          <w:szCs w:val="24"/>
          <w:shd w:val="clear" w:color="auto" w:fill="FFFFFF"/>
        </w:rPr>
        <w:t xml:space="preserve"> mediante las actividades, la comprensión y el seguimiento la actitud de los alumnos pueda cambiar enormemente. </w:t>
      </w:r>
      <w:r w:rsidR="00A37780">
        <w:rPr>
          <w:rFonts w:ascii="Times New Roman" w:hAnsi="Times New Roman" w:cs="Times New Roman"/>
          <w:sz w:val="24"/>
          <w:szCs w:val="24"/>
          <w:shd w:val="clear" w:color="auto" w:fill="FFFFFF"/>
        </w:rPr>
        <w:t xml:space="preserve">Se les seguirá brindando una educación de calidad y de excelencia, tomando en cuenta a los alumnos. </w:t>
      </w:r>
    </w:p>
    <w:p w:rsidR="00C02AB0" w:rsidRPr="00C02AB0" w:rsidRDefault="00C02AB0" w:rsidP="00F160DF">
      <w:pPr>
        <w:spacing w:line="360" w:lineRule="auto"/>
        <w:rPr>
          <w:rFonts w:ascii="Times New Roman" w:hAnsi="Times New Roman" w:cs="Times New Roman"/>
          <w:sz w:val="24"/>
          <w:szCs w:val="24"/>
        </w:rPr>
      </w:pPr>
      <w:r w:rsidRPr="00C02AB0">
        <w:rPr>
          <w:rFonts w:ascii="Times New Roman" w:hAnsi="Times New Roman" w:cs="Times New Roman"/>
          <w:sz w:val="24"/>
          <w:szCs w:val="24"/>
        </w:rPr>
        <w:t xml:space="preserve">A lo largo de nuestra formación nos hemos dado cuenta de que la realicaci9n de un diagnóstico es muy importante pues es donde observamos en </w:t>
      </w:r>
      <w:r w:rsidR="00424687" w:rsidRPr="00C02AB0">
        <w:rPr>
          <w:rFonts w:ascii="Times New Roman" w:hAnsi="Times New Roman" w:cs="Times New Roman"/>
          <w:sz w:val="24"/>
          <w:szCs w:val="24"/>
        </w:rPr>
        <w:t>qué</w:t>
      </w:r>
      <w:r w:rsidRPr="00C02AB0">
        <w:rPr>
          <w:rFonts w:ascii="Times New Roman" w:hAnsi="Times New Roman" w:cs="Times New Roman"/>
          <w:sz w:val="24"/>
          <w:szCs w:val="24"/>
        </w:rPr>
        <w:t xml:space="preserve"> </w:t>
      </w:r>
      <w:r w:rsidR="00424687" w:rsidRPr="00C02AB0">
        <w:rPr>
          <w:rFonts w:ascii="Times New Roman" w:hAnsi="Times New Roman" w:cs="Times New Roman"/>
          <w:sz w:val="24"/>
          <w:szCs w:val="24"/>
        </w:rPr>
        <w:t>nivel están</w:t>
      </w:r>
      <w:r w:rsidRPr="00C02AB0">
        <w:rPr>
          <w:rFonts w:ascii="Times New Roman" w:hAnsi="Times New Roman" w:cs="Times New Roman"/>
          <w:sz w:val="24"/>
          <w:szCs w:val="24"/>
        </w:rPr>
        <w:t xml:space="preserve"> los </w:t>
      </w:r>
      <w:r w:rsidR="00424687" w:rsidRPr="00C02AB0">
        <w:rPr>
          <w:rFonts w:ascii="Times New Roman" w:hAnsi="Times New Roman" w:cs="Times New Roman"/>
          <w:sz w:val="24"/>
          <w:szCs w:val="24"/>
        </w:rPr>
        <w:t>alumnos,</w:t>
      </w:r>
      <w:r w:rsidRPr="00C02AB0">
        <w:rPr>
          <w:rFonts w:ascii="Times New Roman" w:hAnsi="Times New Roman" w:cs="Times New Roman"/>
          <w:sz w:val="24"/>
          <w:szCs w:val="24"/>
        </w:rPr>
        <w:t xml:space="preserve"> para así poder tomar las acciones pertinentes y favorecer todas esas áreas de </w:t>
      </w:r>
      <w:r w:rsidR="00424687" w:rsidRPr="00C02AB0">
        <w:rPr>
          <w:rFonts w:ascii="Times New Roman" w:hAnsi="Times New Roman" w:cs="Times New Roman"/>
          <w:sz w:val="24"/>
          <w:szCs w:val="24"/>
        </w:rPr>
        <w:t>oportunidad que</w:t>
      </w:r>
      <w:r w:rsidRPr="00C02AB0">
        <w:rPr>
          <w:rFonts w:ascii="Times New Roman" w:hAnsi="Times New Roman" w:cs="Times New Roman"/>
          <w:sz w:val="24"/>
          <w:szCs w:val="24"/>
        </w:rPr>
        <w:t xml:space="preserve"> </w:t>
      </w:r>
      <w:r w:rsidR="00424687" w:rsidRPr="00C02AB0">
        <w:rPr>
          <w:rFonts w:ascii="Times New Roman" w:hAnsi="Times New Roman" w:cs="Times New Roman"/>
          <w:sz w:val="24"/>
          <w:szCs w:val="24"/>
        </w:rPr>
        <w:t>encontramos.</w:t>
      </w:r>
      <w:r w:rsidRPr="00C02AB0">
        <w:rPr>
          <w:rFonts w:ascii="Times New Roman" w:hAnsi="Times New Roman" w:cs="Times New Roman"/>
          <w:sz w:val="24"/>
          <w:szCs w:val="24"/>
        </w:rPr>
        <w:t xml:space="preserve"> </w:t>
      </w:r>
    </w:p>
    <w:p w:rsidR="00C02AB0" w:rsidRPr="00C02AB0" w:rsidRDefault="00C02AB0" w:rsidP="00F160DF">
      <w:pPr>
        <w:spacing w:line="360" w:lineRule="auto"/>
        <w:rPr>
          <w:rFonts w:ascii="Times New Roman" w:hAnsi="Times New Roman" w:cs="Times New Roman"/>
          <w:sz w:val="24"/>
          <w:szCs w:val="24"/>
        </w:rPr>
      </w:pPr>
      <w:r w:rsidRPr="00C02AB0">
        <w:rPr>
          <w:rFonts w:ascii="Times New Roman" w:hAnsi="Times New Roman" w:cs="Times New Roman"/>
          <w:sz w:val="24"/>
          <w:szCs w:val="24"/>
        </w:rPr>
        <w:t xml:space="preserve">Para tomar acciones primero debemos observar el contexto en el que se encuentra el jardín de </w:t>
      </w:r>
      <w:r w:rsidR="00424687" w:rsidRPr="00C02AB0">
        <w:rPr>
          <w:rFonts w:ascii="Times New Roman" w:hAnsi="Times New Roman" w:cs="Times New Roman"/>
          <w:sz w:val="24"/>
          <w:szCs w:val="24"/>
        </w:rPr>
        <w:t>niños,</w:t>
      </w:r>
      <w:r w:rsidRPr="00C02AB0">
        <w:rPr>
          <w:rFonts w:ascii="Times New Roman" w:hAnsi="Times New Roman" w:cs="Times New Roman"/>
          <w:sz w:val="24"/>
          <w:szCs w:val="24"/>
        </w:rPr>
        <w:t xml:space="preserve"> como es la comunidad que lo rodea. Con lo que cuenta la institución, como áreas, personal docente, personal de </w:t>
      </w:r>
      <w:r w:rsidR="00424687" w:rsidRPr="00C02AB0">
        <w:rPr>
          <w:rFonts w:ascii="Times New Roman" w:hAnsi="Times New Roman" w:cs="Times New Roman"/>
          <w:sz w:val="24"/>
          <w:szCs w:val="24"/>
        </w:rPr>
        <w:t>apoyo, y</w:t>
      </w:r>
      <w:r w:rsidRPr="00C02AB0">
        <w:rPr>
          <w:rFonts w:ascii="Times New Roman" w:hAnsi="Times New Roman" w:cs="Times New Roman"/>
          <w:sz w:val="24"/>
          <w:szCs w:val="24"/>
        </w:rPr>
        <w:t xml:space="preserve"> </w:t>
      </w:r>
      <w:r w:rsidR="00424687" w:rsidRPr="00C02AB0">
        <w:rPr>
          <w:rFonts w:ascii="Times New Roman" w:hAnsi="Times New Roman" w:cs="Times New Roman"/>
          <w:sz w:val="24"/>
          <w:szCs w:val="24"/>
        </w:rPr>
        <w:t>alumnos.</w:t>
      </w:r>
    </w:p>
    <w:p w:rsidR="00C02AB0" w:rsidRPr="00C02AB0" w:rsidRDefault="00C02AB0" w:rsidP="00F160DF">
      <w:pPr>
        <w:spacing w:line="360" w:lineRule="auto"/>
        <w:rPr>
          <w:rFonts w:ascii="Times New Roman" w:hAnsi="Times New Roman" w:cs="Times New Roman"/>
          <w:sz w:val="24"/>
          <w:szCs w:val="24"/>
        </w:rPr>
      </w:pPr>
      <w:r w:rsidRPr="00C02AB0">
        <w:rPr>
          <w:rFonts w:ascii="Times New Roman" w:hAnsi="Times New Roman" w:cs="Times New Roman"/>
          <w:sz w:val="24"/>
          <w:szCs w:val="24"/>
        </w:rPr>
        <w:t xml:space="preserve">Mediante observaciones durante las actividades los distintos campos académicos y áreas de desarrollo personal es como pudimos obtener los resultados </w:t>
      </w:r>
      <w:r w:rsidR="00424687" w:rsidRPr="00C02AB0">
        <w:rPr>
          <w:rFonts w:ascii="Times New Roman" w:hAnsi="Times New Roman" w:cs="Times New Roman"/>
          <w:sz w:val="24"/>
          <w:szCs w:val="24"/>
        </w:rPr>
        <w:t>del</w:t>
      </w:r>
      <w:r w:rsidRPr="00C02AB0">
        <w:rPr>
          <w:rFonts w:ascii="Times New Roman" w:hAnsi="Times New Roman" w:cs="Times New Roman"/>
          <w:sz w:val="24"/>
          <w:szCs w:val="24"/>
        </w:rPr>
        <w:t xml:space="preserve"> nivel de desempeño en que se encontraban los alumnos, a pesar de que están en la misma institución y cada alumno tiene necesidades distintas, otros factores que también afecta el aprendizaje del alumno es el contexto en el que vive y está información la recogimos mediante a instrumentos como entrevistas a padres de familia y a los mismos alumnos para darnos un poco más de cuenta sobre su contexto.</w:t>
      </w:r>
    </w:p>
    <w:p w:rsidR="00C02AB0" w:rsidRPr="00C02AB0" w:rsidRDefault="00C02AB0" w:rsidP="00F160DF">
      <w:pPr>
        <w:spacing w:line="360" w:lineRule="auto"/>
        <w:rPr>
          <w:rFonts w:ascii="Times New Roman" w:hAnsi="Times New Roman" w:cs="Times New Roman"/>
          <w:sz w:val="24"/>
          <w:szCs w:val="24"/>
        </w:rPr>
      </w:pPr>
      <w:r w:rsidRPr="00C02AB0">
        <w:rPr>
          <w:rFonts w:ascii="Times New Roman" w:hAnsi="Times New Roman" w:cs="Times New Roman"/>
          <w:sz w:val="24"/>
          <w:szCs w:val="24"/>
        </w:rPr>
        <w:lastRenderedPageBreak/>
        <w:t xml:space="preserve">Detectamos el área de oportunidad que podemos favorecer mediante la implementación de un proyecto de mejora continua, donde mediante distintas actividades durante las dos semanas de práctica se intentará cubrir (cada quien ponga sobre que es su proyecto o así de sus aulas y las actividades que </w:t>
      </w:r>
      <w:r w:rsidR="00424687" w:rsidRPr="00C02AB0">
        <w:rPr>
          <w:rFonts w:ascii="Times New Roman" w:hAnsi="Times New Roman" w:cs="Times New Roman"/>
          <w:sz w:val="24"/>
          <w:szCs w:val="24"/>
        </w:rPr>
        <w:t>desarrollará y</w:t>
      </w:r>
      <w:r w:rsidRPr="00C02AB0">
        <w:rPr>
          <w:rFonts w:ascii="Times New Roman" w:hAnsi="Times New Roman" w:cs="Times New Roman"/>
          <w:sz w:val="24"/>
          <w:szCs w:val="24"/>
        </w:rPr>
        <w:t xml:space="preserve"> las necesidades de su aula a grandes </w:t>
      </w:r>
      <w:r w:rsidR="00424687" w:rsidRPr="00C02AB0">
        <w:rPr>
          <w:rFonts w:ascii="Times New Roman" w:hAnsi="Times New Roman" w:cs="Times New Roman"/>
          <w:sz w:val="24"/>
          <w:szCs w:val="24"/>
        </w:rPr>
        <w:t>rasgos)</w:t>
      </w:r>
      <w:r w:rsidRPr="00C02AB0">
        <w:rPr>
          <w:rFonts w:ascii="Times New Roman" w:hAnsi="Times New Roman" w:cs="Times New Roman"/>
          <w:sz w:val="24"/>
          <w:szCs w:val="24"/>
        </w:rPr>
        <w:t xml:space="preserve"> </w:t>
      </w:r>
    </w:p>
    <w:p w:rsidR="004927CF" w:rsidRPr="00424687" w:rsidRDefault="00C02AB0" w:rsidP="00F160DF">
      <w:pPr>
        <w:spacing w:line="360" w:lineRule="auto"/>
        <w:rPr>
          <w:rFonts w:ascii="Times New Roman" w:hAnsi="Times New Roman" w:cs="Times New Roman"/>
          <w:sz w:val="24"/>
          <w:szCs w:val="24"/>
        </w:rPr>
      </w:pPr>
      <w:r w:rsidRPr="00C02AB0">
        <w:rPr>
          <w:rFonts w:ascii="Times New Roman" w:hAnsi="Times New Roman" w:cs="Times New Roman"/>
          <w:sz w:val="24"/>
          <w:szCs w:val="24"/>
        </w:rPr>
        <w:t xml:space="preserve">Gracias al curso de trabajo docente e innovación y este diagnóstico podemos implementar distintas estrategias donde se favorecerá los aprendizajes esperados tomando en </w:t>
      </w:r>
      <w:r w:rsidR="00424687" w:rsidRPr="00C02AB0">
        <w:rPr>
          <w:rFonts w:ascii="Times New Roman" w:hAnsi="Times New Roman" w:cs="Times New Roman"/>
          <w:sz w:val="24"/>
          <w:szCs w:val="24"/>
        </w:rPr>
        <w:t>cuenta el</w:t>
      </w:r>
      <w:r w:rsidRPr="00C02AB0">
        <w:rPr>
          <w:rFonts w:ascii="Times New Roman" w:hAnsi="Times New Roman" w:cs="Times New Roman"/>
          <w:sz w:val="24"/>
          <w:szCs w:val="24"/>
        </w:rPr>
        <w:t xml:space="preserve"> estilo de aprendizaje de los </w:t>
      </w:r>
      <w:r w:rsidR="00424687" w:rsidRPr="00C02AB0">
        <w:rPr>
          <w:rFonts w:ascii="Times New Roman" w:hAnsi="Times New Roman" w:cs="Times New Roman"/>
          <w:sz w:val="24"/>
          <w:szCs w:val="24"/>
        </w:rPr>
        <w:t>alumnos y</w:t>
      </w:r>
      <w:r w:rsidRPr="00C02AB0">
        <w:rPr>
          <w:rFonts w:ascii="Times New Roman" w:hAnsi="Times New Roman" w:cs="Times New Roman"/>
          <w:sz w:val="24"/>
          <w:szCs w:val="24"/>
        </w:rPr>
        <w:t xml:space="preserve"> las necesidades que estos </w:t>
      </w:r>
      <w:r w:rsidR="00424687" w:rsidRPr="00C02AB0">
        <w:rPr>
          <w:rFonts w:ascii="Times New Roman" w:hAnsi="Times New Roman" w:cs="Times New Roman"/>
          <w:sz w:val="24"/>
          <w:szCs w:val="24"/>
        </w:rPr>
        <w:t>tienen</w:t>
      </w:r>
      <w:r w:rsidR="00424687">
        <w:rPr>
          <w:rFonts w:ascii="Times New Roman" w:hAnsi="Times New Roman" w:cs="Times New Roman"/>
          <w:sz w:val="24"/>
          <w:szCs w:val="24"/>
        </w:rPr>
        <w:t>.</w:t>
      </w:r>
    </w:p>
    <w:p w:rsidR="004927CF" w:rsidRDefault="004927CF" w:rsidP="00A11BA3">
      <w:pPr>
        <w:spacing w:line="480" w:lineRule="auto"/>
        <w:rPr>
          <w:rFonts w:ascii="Times New Roman" w:hAnsi="Times New Roman" w:cs="Times New Roman"/>
          <w:sz w:val="24"/>
          <w:szCs w:val="24"/>
          <w:u w:val="single"/>
          <w:shd w:val="clear" w:color="auto" w:fill="FFFFFF"/>
        </w:rPr>
      </w:pPr>
    </w:p>
    <w:p w:rsidR="004927CF" w:rsidRPr="00C83709" w:rsidRDefault="004927CF" w:rsidP="00A11BA3">
      <w:pPr>
        <w:spacing w:line="480" w:lineRule="auto"/>
        <w:rPr>
          <w:rFonts w:ascii="Times New Roman" w:hAnsi="Times New Roman" w:cs="Times New Roman"/>
          <w:sz w:val="24"/>
          <w:szCs w:val="24"/>
          <w:u w:val="single"/>
          <w:shd w:val="clear" w:color="auto" w:fill="FFFFFF"/>
        </w:rPr>
      </w:pPr>
    </w:p>
    <w:p w:rsidR="00F160DF" w:rsidRDefault="00F160DF" w:rsidP="00992F46">
      <w:pPr>
        <w:spacing w:line="480" w:lineRule="auto"/>
        <w:rPr>
          <w:rFonts w:ascii="Times New Roman" w:hAnsi="Times New Roman" w:cs="Times New Roman"/>
          <w:sz w:val="24"/>
          <w:szCs w:val="24"/>
          <w:shd w:val="clear" w:color="auto" w:fill="FFFFFF"/>
        </w:rPr>
      </w:pPr>
    </w:p>
    <w:p w:rsidR="00F160DF" w:rsidRDefault="00F160DF" w:rsidP="00992F46">
      <w:pPr>
        <w:spacing w:line="480" w:lineRule="auto"/>
        <w:rPr>
          <w:rFonts w:ascii="Times New Roman" w:hAnsi="Times New Roman" w:cs="Times New Roman"/>
          <w:sz w:val="24"/>
          <w:szCs w:val="24"/>
          <w:shd w:val="clear" w:color="auto" w:fill="FFFFFF"/>
        </w:rPr>
      </w:pPr>
    </w:p>
    <w:p w:rsidR="00F160DF" w:rsidRDefault="00F160DF" w:rsidP="00992F46">
      <w:pPr>
        <w:spacing w:line="480" w:lineRule="auto"/>
        <w:rPr>
          <w:rFonts w:ascii="Times New Roman" w:hAnsi="Times New Roman" w:cs="Times New Roman"/>
          <w:sz w:val="24"/>
          <w:szCs w:val="24"/>
          <w:shd w:val="clear" w:color="auto" w:fill="FFFFFF"/>
        </w:rPr>
      </w:pPr>
    </w:p>
    <w:p w:rsidR="00F160DF" w:rsidRDefault="00F160DF" w:rsidP="00992F46">
      <w:pPr>
        <w:spacing w:line="480" w:lineRule="auto"/>
        <w:rPr>
          <w:rFonts w:ascii="Times New Roman" w:hAnsi="Times New Roman" w:cs="Times New Roman"/>
          <w:sz w:val="24"/>
          <w:szCs w:val="24"/>
          <w:shd w:val="clear" w:color="auto" w:fill="FFFFFF"/>
        </w:rPr>
      </w:pPr>
    </w:p>
    <w:p w:rsidR="00F160DF" w:rsidRDefault="00F160DF" w:rsidP="00992F46">
      <w:pPr>
        <w:spacing w:line="480" w:lineRule="auto"/>
        <w:rPr>
          <w:rFonts w:ascii="Times New Roman" w:hAnsi="Times New Roman" w:cs="Times New Roman"/>
          <w:sz w:val="24"/>
          <w:szCs w:val="24"/>
          <w:shd w:val="clear" w:color="auto" w:fill="FFFFFF"/>
        </w:rPr>
      </w:pPr>
    </w:p>
    <w:p w:rsidR="00F160DF" w:rsidRDefault="00F160DF" w:rsidP="00992F46">
      <w:pPr>
        <w:spacing w:line="480" w:lineRule="auto"/>
        <w:rPr>
          <w:rFonts w:ascii="Times New Roman" w:hAnsi="Times New Roman" w:cs="Times New Roman"/>
          <w:sz w:val="24"/>
          <w:szCs w:val="24"/>
          <w:shd w:val="clear" w:color="auto" w:fill="FFFFFF"/>
        </w:rPr>
      </w:pPr>
    </w:p>
    <w:p w:rsidR="00F160DF" w:rsidRDefault="00F160DF" w:rsidP="00992F46">
      <w:pPr>
        <w:spacing w:line="480" w:lineRule="auto"/>
        <w:rPr>
          <w:rFonts w:ascii="Times New Roman" w:hAnsi="Times New Roman" w:cs="Times New Roman"/>
          <w:sz w:val="24"/>
          <w:szCs w:val="24"/>
          <w:shd w:val="clear" w:color="auto" w:fill="FFFFFF"/>
        </w:rPr>
      </w:pPr>
    </w:p>
    <w:p w:rsidR="00F160DF" w:rsidRDefault="00F160DF" w:rsidP="00992F46">
      <w:pPr>
        <w:spacing w:line="480" w:lineRule="auto"/>
        <w:rPr>
          <w:rFonts w:ascii="Times New Roman" w:hAnsi="Times New Roman" w:cs="Times New Roman"/>
          <w:sz w:val="24"/>
          <w:szCs w:val="24"/>
          <w:shd w:val="clear" w:color="auto" w:fill="FFFFFF"/>
        </w:rPr>
      </w:pPr>
    </w:p>
    <w:p w:rsidR="00F160DF" w:rsidRDefault="00F160DF" w:rsidP="00992F46">
      <w:pPr>
        <w:spacing w:line="480" w:lineRule="auto"/>
        <w:rPr>
          <w:rFonts w:ascii="Times New Roman" w:hAnsi="Times New Roman" w:cs="Times New Roman"/>
          <w:sz w:val="24"/>
          <w:szCs w:val="24"/>
          <w:shd w:val="clear" w:color="auto" w:fill="FFFFFF"/>
        </w:rPr>
      </w:pPr>
    </w:p>
    <w:p w:rsidR="00F160DF" w:rsidRDefault="00F160DF" w:rsidP="00992F46">
      <w:pPr>
        <w:spacing w:line="480" w:lineRule="auto"/>
        <w:rPr>
          <w:rFonts w:ascii="Times New Roman" w:hAnsi="Times New Roman" w:cs="Times New Roman"/>
          <w:sz w:val="24"/>
          <w:szCs w:val="24"/>
          <w:shd w:val="clear" w:color="auto" w:fill="FFFFFF"/>
        </w:rPr>
      </w:pPr>
    </w:p>
    <w:p w:rsidR="00F160DF" w:rsidRDefault="00F160DF" w:rsidP="00992F46">
      <w:pPr>
        <w:spacing w:line="480" w:lineRule="auto"/>
        <w:rPr>
          <w:rFonts w:ascii="Times New Roman" w:hAnsi="Times New Roman" w:cs="Times New Roman"/>
          <w:sz w:val="24"/>
          <w:szCs w:val="24"/>
          <w:shd w:val="clear" w:color="auto" w:fill="FFFFFF"/>
        </w:rPr>
      </w:pPr>
    </w:p>
    <w:p w:rsidR="00F160DF" w:rsidRDefault="00F160DF" w:rsidP="00992F46">
      <w:pPr>
        <w:spacing w:line="480" w:lineRule="auto"/>
        <w:rPr>
          <w:rFonts w:ascii="Times New Roman" w:hAnsi="Times New Roman" w:cs="Times New Roman"/>
          <w:sz w:val="24"/>
          <w:szCs w:val="24"/>
          <w:shd w:val="clear" w:color="auto" w:fill="FFFFFF"/>
        </w:rPr>
      </w:pPr>
      <w:bookmarkStart w:id="0" w:name="_GoBack"/>
      <w:bookmarkEnd w:id="0"/>
    </w:p>
    <w:p w:rsidR="00A11BA3" w:rsidRDefault="007C3525" w:rsidP="00992F46">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ANEXOS</w:t>
      </w:r>
    </w:p>
    <w:p w:rsidR="00CF4F43" w:rsidRPr="007C3525" w:rsidRDefault="004927CF" w:rsidP="00992F46">
      <w:pPr>
        <w:spacing w:line="480" w:lineRule="auto"/>
        <w:rPr>
          <w:rFonts w:ascii="Times New Roman" w:hAnsi="Times New Roman" w:cs="Times New Roman"/>
          <w:sz w:val="24"/>
          <w:szCs w:val="24"/>
          <w:shd w:val="clear" w:color="auto" w:fill="FFFFFF"/>
        </w:rPr>
      </w:pPr>
      <w:r>
        <w:rPr>
          <w:noProof/>
          <w:lang w:eastAsia="es-MX"/>
        </w:rPr>
        <w:drawing>
          <wp:anchor distT="0" distB="0" distL="114300" distR="114300" simplePos="0" relativeHeight="251660288" behindDoc="0" locked="0" layoutInCell="1" allowOverlap="1" wp14:anchorId="028D33FE">
            <wp:simplePos x="0" y="0"/>
            <wp:positionH relativeFrom="margin">
              <wp:posOffset>-110380</wp:posOffset>
            </wp:positionH>
            <wp:positionV relativeFrom="margin">
              <wp:posOffset>819128</wp:posOffset>
            </wp:positionV>
            <wp:extent cx="5607050" cy="242760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t="12688" b="5740"/>
                    <a:stretch/>
                  </pic:blipFill>
                  <pic:spPr bwMode="auto">
                    <a:xfrm>
                      <a:off x="0" y="0"/>
                      <a:ext cx="5607050" cy="2427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C3525" w:rsidRPr="007C3525">
        <w:rPr>
          <w:rFonts w:ascii="Times New Roman" w:hAnsi="Times New Roman" w:cs="Times New Roman"/>
          <w:sz w:val="24"/>
          <w:szCs w:val="24"/>
          <w:shd w:val="clear" w:color="auto" w:fill="FFFFFF"/>
        </w:rPr>
        <w:t>ANEXO 1</w:t>
      </w:r>
    </w:p>
    <w:p w:rsidR="007C3525" w:rsidRDefault="007C3525" w:rsidP="00992F46">
      <w:pPr>
        <w:spacing w:line="480" w:lineRule="auto"/>
        <w:rPr>
          <w:rFonts w:ascii="Times New Roman" w:hAnsi="Times New Roman" w:cs="Times New Roman"/>
          <w:sz w:val="24"/>
          <w:szCs w:val="24"/>
          <w:shd w:val="clear" w:color="auto" w:fill="FFFFFF"/>
        </w:rPr>
      </w:pPr>
    </w:p>
    <w:p w:rsidR="007C3525" w:rsidRDefault="007C3525" w:rsidP="00992F46">
      <w:pPr>
        <w:spacing w:line="480" w:lineRule="auto"/>
        <w:rPr>
          <w:rFonts w:ascii="Times New Roman" w:hAnsi="Times New Roman" w:cs="Times New Roman"/>
          <w:sz w:val="24"/>
          <w:szCs w:val="24"/>
          <w:shd w:val="clear" w:color="auto" w:fill="FFFFFF"/>
        </w:rPr>
      </w:pPr>
    </w:p>
    <w:p w:rsidR="007C3525" w:rsidRDefault="007C3525" w:rsidP="00992F46">
      <w:pPr>
        <w:spacing w:line="480" w:lineRule="auto"/>
        <w:rPr>
          <w:rFonts w:ascii="Times New Roman" w:hAnsi="Times New Roman" w:cs="Times New Roman"/>
          <w:sz w:val="24"/>
          <w:szCs w:val="24"/>
          <w:shd w:val="clear" w:color="auto" w:fill="FFFFFF"/>
        </w:rPr>
      </w:pPr>
    </w:p>
    <w:p w:rsidR="007C3525" w:rsidRDefault="007C3525" w:rsidP="00992F46">
      <w:pPr>
        <w:spacing w:line="480" w:lineRule="auto"/>
        <w:rPr>
          <w:rFonts w:ascii="Times New Roman" w:hAnsi="Times New Roman" w:cs="Times New Roman"/>
          <w:sz w:val="24"/>
          <w:szCs w:val="24"/>
          <w:shd w:val="clear" w:color="auto" w:fill="FFFFFF"/>
        </w:rPr>
      </w:pPr>
    </w:p>
    <w:p w:rsidR="007C3525" w:rsidRDefault="007C3525" w:rsidP="00992F46">
      <w:pPr>
        <w:spacing w:line="480" w:lineRule="auto"/>
        <w:rPr>
          <w:rFonts w:ascii="Times New Roman" w:hAnsi="Times New Roman" w:cs="Times New Roman"/>
          <w:sz w:val="24"/>
          <w:szCs w:val="24"/>
          <w:shd w:val="clear" w:color="auto" w:fill="FFFFFF"/>
        </w:rPr>
      </w:pPr>
    </w:p>
    <w:p w:rsidR="007C3525" w:rsidRDefault="007C3525" w:rsidP="00992F46">
      <w:pPr>
        <w:spacing w:line="480" w:lineRule="auto"/>
        <w:rPr>
          <w:rFonts w:ascii="Times New Roman" w:hAnsi="Times New Roman" w:cs="Times New Roman"/>
          <w:sz w:val="24"/>
          <w:szCs w:val="24"/>
          <w:shd w:val="clear" w:color="auto" w:fill="FFFFFF"/>
        </w:rPr>
      </w:pPr>
    </w:p>
    <w:p w:rsidR="007C3525" w:rsidRDefault="007C3525" w:rsidP="00992F46">
      <w:pPr>
        <w:spacing w:line="480" w:lineRule="auto"/>
        <w:rPr>
          <w:rFonts w:ascii="Times New Roman" w:hAnsi="Times New Roman" w:cs="Times New Roman"/>
          <w:sz w:val="24"/>
          <w:szCs w:val="24"/>
          <w:shd w:val="clear" w:color="auto" w:fill="FFFFFF"/>
        </w:rPr>
      </w:pPr>
    </w:p>
    <w:p w:rsidR="007C3525" w:rsidRDefault="00506A88" w:rsidP="00992F46">
      <w:pPr>
        <w:spacing w:line="480" w:lineRule="auto"/>
        <w:rPr>
          <w:rFonts w:ascii="Times New Roman" w:hAnsi="Times New Roman" w:cs="Times New Roman"/>
          <w:sz w:val="24"/>
          <w:szCs w:val="24"/>
          <w:shd w:val="clear" w:color="auto" w:fill="FFFFFF"/>
        </w:rPr>
      </w:pPr>
      <w:r w:rsidRPr="007C3525">
        <w:rPr>
          <w:noProof/>
          <w:lang w:eastAsia="es-MX"/>
        </w:rPr>
        <w:drawing>
          <wp:anchor distT="0" distB="0" distL="114300" distR="114300" simplePos="0" relativeHeight="251661312" behindDoc="1" locked="0" layoutInCell="1" allowOverlap="1" wp14:anchorId="07E4FCE2" wp14:editId="76C60D2A">
            <wp:simplePos x="0" y="0"/>
            <wp:positionH relativeFrom="margin">
              <wp:posOffset>-361950</wp:posOffset>
            </wp:positionH>
            <wp:positionV relativeFrom="margin">
              <wp:align>bottom</wp:align>
            </wp:positionV>
            <wp:extent cx="3042285" cy="3877945"/>
            <wp:effectExtent l="0" t="0" r="5715" b="825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42285" cy="3877945"/>
                    </a:xfrm>
                    <a:prstGeom prst="rect">
                      <a:avLst/>
                    </a:prstGeom>
                  </pic:spPr>
                </pic:pic>
              </a:graphicData>
            </a:graphic>
            <wp14:sizeRelH relativeFrom="margin">
              <wp14:pctWidth>0</wp14:pctWidth>
            </wp14:sizeRelH>
            <wp14:sizeRelV relativeFrom="margin">
              <wp14:pctHeight>0</wp14:pctHeight>
            </wp14:sizeRelV>
          </wp:anchor>
        </w:drawing>
      </w:r>
      <w:r w:rsidR="007C3525">
        <w:rPr>
          <w:rFonts w:ascii="Times New Roman" w:hAnsi="Times New Roman" w:cs="Times New Roman"/>
          <w:sz w:val="24"/>
          <w:szCs w:val="24"/>
          <w:shd w:val="clear" w:color="auto" w:fill="FFFFFF"/>
        </w:rPr>
        <w:t>ANEXO 2</w:t>
      </w:r>
    </w:p>
    <w:p w:rsidR="00CF4F43" w:rsidRDefault="00CF4F43" w:rsidP="00992F46">
      <w:pPr>
        <w:spacing w:line="480" w:lineRule="auto"/>
        <w:rPr>
          <w:rFonts w:ascii="Times New Roman" w:hAnsi="Times New Roman" w:cs="Times New Roman"/>
          <w:sz w:val="24"/>
          <w:szCs w:val="24"/>
          <w:shd w:val="clear" w:color="auto" w:fill="FFFFFF"/>
        </w:rPr>
      </w:pPr>
    </w:p>
    <w:p w:rsidR="00CF4F43" w:rsidRDefault="00CF4F43" w:rsidP="00992F46">
      <w:pPr>
        <w:spacing w:line="480" w:lineRule="auto"/>
        <w:rPr>
          <w:rFonts w:ascii="Times New Roman" w:hAnsi="Times New Roman" w:cs="Times New Roman"/>
          <w:sz w:val="24"/>
          <w:szCs w:val="24"/>
          <w:shd w:val="clear" w:color="auto" w:fill="FFFFFF"/>
        </w:rPr>
      </w:pPr>
    </w:p>
    <w:p w:rsidR="00992F46" w:rsidRDefault="00992F46" w:rsidP="00992F46">
      <w:pPr>
        <w:spacing w:line="480" w:lineRule="auto"/>
        <w:rPr>
          <w:rFonts w:ascii="Times New Roman" w:hAnsi="Times New Roman" w:cs="Times New Roman"/>
          <w:sz w:val="24"/>
          <w:szCs w:val="24"/>
          <w:shd w:val="clear" w:color="auto" w:fill="FFFFFF"/>
        </w:rPr>
      </w:pPr>
    </w:p>
    <w:p w:rsidR="00992F46" w:rsidRDefault="00992F46" w:rsidP="00992F46">
      <w:pPr>
        <w:spacing w:line="480" w:lineRule="auto"/>
        <w:rPr>
          <w:rFonts w:ascii="Times New Roman" w:hAnsi="Times New Roman" w:cs="Times New Roman"/>
          <w:sz w:val="24"/>
          <w:szCs w:val="24"/>
          <w:shd w:val="clear" w:color="auto" w:fill="FFFFFF"/>
        </w:rPr>
      </w:pPr>
    </w:p>
    <w:p w:rsidR="00992F46" w:rsidRPr="0071397B" w:rsidRDefault="00992F46" w:rsidP="00992F46">
      <w:pPr>
        <w:spacing w:line="480" w:lineRule="auto"/>
        <w:rPr>
          <w:rFonts w:ascii="Times New Roman" w:hAnsi="Times New Roman" w:cs="Times New Roman"/>
          <w:sz w:val="24"/>
          <w:szCs w:val="24"/>
        </w:rPr>
      </w:pPr>
    </w:p>
    <w:p w:rsidR="00992F46" w:rsidRDefault="00992F46" w:rsidP="00992F46">
      <w:pPr>
        <w:spacing w:line="480" w:lineRule="auto"/>
        <w:rPr>
          <w:rFonts w:ascii="Times New Roman" w:hAnsi="Times New Roman" w:cs="Times New Roman"/>
          <w:sz w:val="28"/>
          <w:szCs w:val="28"/>
        </w:rPr>
      </w:pPr>
    </w:p>
    <w:p w:rsidR="00992F46" w:rsidRPr="00E02D5D" w:rsidRDefault="00992F46" w:rsidP="00992F46">
      <w:pPr>
        <w:spacing w:line="480" w:lineRule="auto"/>
        <w:jc w:val="center"/>
        <w:rPr>
          <w:rFonts w:ascii="Times New Roman" w:hAnsi="Times New Roman" w:cs="Times New Roman"/>
          <w:sz w:val="28"/>
          <w:szCs w:val="28"/>
        </w:rPr>
      </w:pPr>
    </w:p>
    <w:p w:rsidR="00F80F68" w:rsidRDefault="00F80F68" w:rsidP="00992F46">
      <w:pPr>
        <w:spacing w:line="480" w:lineRule="auto"/>
      </w:pPr>
    </w:p>
    <w:p w:rsidR="00A37780" w:rsidRDefault="00A37780" w:rsidP="00A37780">
      <w:pPr>
        <w:spacing w:line="480" w:lineRule="auto"/>
        <w:rPr>
          <w:rFonts w:ascii="Times New Roman" w:hAnsi="Times New Roman" w:cs="Times New Roman"/>
          <w:sz w:val="24"/>
          <w:szCs w:val="24"/>
          <w:u w:val="single"/>
          <w:shd w:val="clear" w:color="auto" w:fill="FFFFFF"/>
        </w:rPr>
      </w:pPr>
      <w:r>
        <w:rPr>
          <w:rFonts w:ascii="Times New Roman" w:hAnsi="Times New Roman" w:cs="Times New Roman"/>
          <w:sz w:val="24"/>
          <w:szCs w:val="24"/>
          <w:u w:val="single"/>
          <w:shd w:val="clear" w:color="auto" w:fill="FFFFFF"/>
        </w:rPr>
        <w:lastRenderedPageBreak/>
        <w:t>Bibliografía</w:t>
      </w:r>
    </w:p>
    <w:p w:rsidR="00A37780" w:rsidRDefault="00A37780" w:rsidP="00A37780">
      <w:pPr>
        <w:pStyle w:val="Prrafodelista"/>
        <w:numPr>
          <w:ilvl w:val="0"/>
          <w:numId w:val="2"/>
        </w:numPr>
        <w:spacing w:after="200" w:line="360" w:lineRule="auto"/>
        <w:rPr>
          <w:rFonts w:ascii="Times New Roman" w:hAnsi="Times New Roman" w:cs="Times New Roman"/>
          <w:sz w:val="24"/>
          <w:szCs w:val="16"/>
        </w:rPr>
      </w:pPr>
      <w:proofErr w:type="spellStart"/>
      <w:r w:rsidRPr="001E795C">
        <w:rPr>
          <w:rFonts w:ascii="Times New Roman" w:hAnsi="Times New Roman" w:cs="Times New Roman"/>
          <w:sz w:val="24"/>
          <w:szCs w:val="16"/>
        </w:rPr>
        <w:t>Aristimuño</w:t>
      </w:r>
      <w:proofErr w:type="spellEnd"/>
      <w:r w:rsidRPr="001E795C">
        <w:rPr>
          <w:rFonts w:ascii="Times New Roman" w:hAnsi="Times New Roman" w:cs="Times New Roman"/>
          <w:sz w:val="24"/>
          <w:szCs w:val="16"/>
        </w:rPr>
        <w:t xml:space="preserve">, A. y De Armas, G. La transformación de la educación media en perspectiva comparada. Tendencias y experiencias innovadoras para el debate en Uruguay.  [En línea] Montevideo: UNICEF, diciembre, 2012. [Fecha de consulta: 15 de marzo de 2013] Disponible </w:t>
      </w:r>
      <w:proofErr w:type="gramStart"/>
      <w:r w:rsidRPr="001E795C">
        <w:rPr>
          <w:rFonts w:ascii="Times New Roman" w:hAnsi="Times New Roman" w:cs="Times New Roman"/>
          <w:sz w:val="24"/>
          <w:szCs w:val="16"/>
        </w:rPr>
        <w:t>en  &lt;</w:t>
      </w:r>
      <w:proofErr w:type="gramEnd"/>
      <w:r w:rsidRPr="001E795C">
        <w:rPr>
          <w:rFonts w:ascii="Times New Roman" w:hAnsi="Times New Roman" w:cs="Times New Roman"/>
          <w:sz w:val="24"/>
          <w:szCs w:val="16"/>
        </w:rPr>
        <w:t xml:space="preserve">http://www.unicef.org/uruguay/spanish/transformaciones-web.pdf&gt;   </w:t>
      </w:r>
    </w:p>
    <w:p w:rsidR="00A37780" w:rsidRDefault="00A37780" w:rsidP="00A37780">
      <w:pPr>
        <w:pStyle w:val="Prrafodelista"/>
        <w:numPr>
          <w:ilvl w:val="0"/>
          <w:numId w:val="2"/>
        </w:numPr>
        <w:spacing w:after="200" w:line="360" w:lineRule="auto"/>
        <w:rPr>
          <w:rFonts w:ascii="Times New Roman" w:hAnsi="Times New Roman" w:cs="Times New Roman"/>
          <w:sz w:val="24"/>
          <w:szCs w:val="16"/>
        </w:rPr>
      </w:pPr>
      <w:r w:rsidRPr="001E795C">
        <w:rPr>
          <w:rFonts w:ascii="Times New Roman" w:hAnsi="Times New Roman" w:cs="Times New Roman"/>
          <w:sz w:val="24"/>
          <w:szCs w:val="16"/>
        </w:rPr>
        <w:t>Díaz-Barriga Arceo, F. “Los profesores ante las innovaciones curriculares”, en: Revista Iberoamericana de Educación Superior (RIES), [En línea] México: IISUE-UNAM/</w:t>
      </w:r>
      <w:proofErr w:type="spellStart"/>
      <w:r w:rsidRPr="001E795C">
        <w:rPr>
          <w:rFonts w:ascii="Times New Roman" w:hAnsi="Times New Roman" w:cs="Times New Roman"/>
          <w:sz w:val="24"/>
          <w:szCs w:val="16"/>
        </w:rPr>
        <w:t>Universia</w:t>
      </w:r>
      <w:proofErr w:type="spellEnd"/>
      <w:r w:rsidRPr="001E795C">
        <w:rPr>
          <w:rFonts w:ascii="Times New Roman" w:hAnsi="Times New Roman" w:cs="Times New Roman"/>
          <w:sz w:val="24"/>
          <w:szCs w:val="16"/>
        </w:rPr>
        <w:t xml:space="preserve">, 2010, vol. 1, núm.1, [Fecha de consulta: 19 de marzo de 2013] Disponible en   &lt;http://ries.universia.net/index.php/ries/article/view/35&gt;  </w:t>
      </w:r>
    </w:p>
    <w:p w:rsidR="00A37780" w:rsidRDefault="00A37780" w:rsidP="00A37780">
      <w:pPr>
        <w:pStyle w:val="Prrafodelista"/>
        <w:numPr>
          <w:ilvl w:val="0"/>
          <w:numId w:val="2"/>
        </w:numPr>
        <w:spacing w:after="200" w:line="360" w:lineRule="auto"/>
        <w:rPr>
          <w:rFonts w:ascii="Times New Roman" w:hAnsi="Times New Roman" w:cs="Times New Roman"/>
          <w:sz w:val="24"/>
          <w:szCs w:val="16"/>
        </w:rPr>
      </w:pPr>
      <w:r w:rsidRPr="001E795C">
        <w:rPr>
          <w:rFonts w:ascii="Times New Roman" w:hAnsi="Times New Roman" w:cs="Times New Roman"/>
          <w:sz w:val="24"/>
          <w:szCs w:val="16"/>
        </w:rPr>
        <w:t xml:space="preserve">Carneiro, R., Toscano, J. C. y Díaz, T. (coord.) (s/f) Los desafíos de las TIC para el cambio educativo. [En línea]. Madrid: colección Metas Educativas 2021 de la OEI en colaboración con Fundación Santillana. [Fecha de consulta: 20 de marzo de 2013]. Disponible en:   &lt;http://www.oei.es/metas2021/LASTIC2.pdf&gt;  </w:t>
      </w:r>
    </w:p>
    <w:p w:rsidR="00A37780" w:rsidRDefault="00A37780" w:rsidP="00992F46">
      <w:pPr>
        <w:spacing w:line="480" w:lineRule="auto"/>
      </w:pPr>
    </w:p>
    <w:sectPr w:rsidR="00A3778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250C8F"/>
    <w:multiLevelType w:val="hybridMultilevel"/>
    <w:tmpl w:val="E66A063C"/>
    <w:lvl w:ilvl="0" w:tplc="08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6960497A"/>
    <w:multiLevelType w:val="hybridMultilevel"/>
    <w:tmpl w:val="3DBEF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F46"/>
    <w:rsid w:val="00022981"/>
    <w:rsid w:val="00032218"/>
    <w:rsid w:val="003629C6"/>
    <w:rsid w:val="00403BE0"/>
    <w:rsid w:val="0040772D"/>
    <w:rsid w:val="00424687"/>
    <w:rsid w:val="004927CF"/>
    <w:rsid w:val="00506A88"/>
    <w:rsid w:val="005A12CC"/>
    <w:rsid w:val="007C3525"/>
    <w:rsid w:val="00862D60"/>
    <w:rsid w:val="00992F46"/>
    <w:rsid w:val="00A11BA3"/>
    <w:rsid w:val="00A37780"/>
    <w:rsid w:val="00C02AB0"/>
    <w:rsid w:val="00C83709"/>
    <w:rsid w:val="00CF4F43"/>
    <w:rsid w:val="00F160DF"/>
    <w:rsid w:val="00F80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1756A"/>
  <w15:chartTrackingRefBased/>
  <w15:docId w15:val="{23C3EEEA-34E1-4385-9F38-C938C899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F46"/>
    <w:pPr>
      <w:spacing w:line="25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2F46"/>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992F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944205">
      <w:bodyDiv w:val="1"/>
      <w:marLeft w:val="0"/>
      <w:marRight w:val="0"/>
      <w:marTop w:val="0"/>
      <w:marBottom w:val="0"/>
      <w:divBdr>
        <w:top w:val="none" w:sz="0" w:space="0" w:color="auto"/>
        <w:left w:val="none" w:sz="0" w:space="0" w:color="auto"/>
        <w:bottom w:val="none" w:sz="0" w:space="0" w:color="auto"/>
        <w:right w:val="none" w:sz="0" w:space="0" w:color="auto"/>
      </w:divBdr>
    </w:div>
    <w:div w:id="827212143">
      <w:bodyDiv w:val="1"/>
      <w:marLeft w:val="0"/>
      <w:marRight w:val="0"/>
      <w:marTop w:val="0"/>
      <w:marBottom w:val="0"/>
      <w:divBdr>
        <w:top w:val="none" w:sz="0" w:space="0" w:color="auto"/>
        <w:left w:val="none" w:sz="0" w:space="0" w:color="auto"/>
        <w:bottom w:val="none" w:sz="0" w:space="0" w:color="auto"/>
        <w:right w:val="none" w:sz="0" w:space="0" w:color="auto"/>
      </w:divBdr>
    </w:div>
    <w:div w:id="1064527178">
      <w:bodyDiv w:val="1"/>
      <w:marLeft w:val="0"/>
      <w:marRight w:val="0"/>
      <w:marTop w:val="0"/>
      <w:marBottom w:val="0"/>
      <w:divBdr>
        <w:top w:val="none" w:sz="0" w:space="0" w:color="auto"/>
        <w:left w:val="none" w:sz="0" w:space="0" w:color="auto"/>
        <w:bottom w:val="none" w:sz="0" w:space="0" w:color="auto"/>
        <w:right w:val="none" w:sz="0" w:space="0" w:color="auto"/>
      </w:divBdr>
    </w:div>
    <w:div w:id="1086154366">
      <w:bodyDiv w:val="1"/>
      <w:marLeft w:val="0"/>
      <w:marRight w:val="0"/>
      <w:marTop w:val="0"/>
      <w:marBottom w:val="0"/>
      <w:divBdr>
        <w:top w:val="none" w:sz="0" w:space="0" w:color="auto"/>
        <w:left w:val="none" w:sz="0" w:space="0" w:color="auto"/>
        <w:bottom w:val="none" w:sz="0" w:space="0" w:color="auto"/>
        <w:right w:val="none" w:sz="0" w:space="0" w:color="auto"/>
      </w:divBdr>
    </w:div>
    <w:div w:id="1166090207">
      <w:bodyDiv w:val="1"/>
      <w:marLeft w:val="0"/>
      <w:marRight w:val="0"/>
      <w:marTop w:val="0"/>
      <w:marBottom w:val="0"/>
      <w:divBdr>
        <w:top w:val="none" w:sz="0" w:space="0" w:color="auto"/>
        <w:left w:val="none" w:sz="0" w:space="0" w:color="auto"/>
        <w:bottom w:val="none" w:sz="0" w:space="0" w:color="auto"/>
        <w:right w:val="none" w:sz="0" w:space="0" w:color="auto"/>
      </w:divBdr>
    </w:div>
    <w:div w:id="1654524879">
      <w:bodyDiv w:val="1"/>
      <w:marLeft w:val="0"/>
      <w:marRight w:val="0"/>
      <w:marTop w:val="0"/>
      <w:marBottom w:val="0"/>
      <w:divBdr>
        <w:top w:val="none" w:sz="0" w:space="0" w:color="auto"/>
        <w:left w:val="none" w:sz="0" w:space="0" w:color="auto"/>
        <w:bottom w:val="none" w:sz="0" w:space="0" w:color="auto"/>
        <w:right w:val="none" w:sz="0" w:space="0" w:color="auto"/>
      </w:divBdr>
    </w:div>
    <w:div w:id="166654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Car13</b:Tag>
    <b:SourceType>Book</b:SourceType>
    <b:Guid>{1BEE2953-5EFF-434C-82C4-F3EA4BF3552A}</b:Guid>
    <b:Author>
      <b:Author>
        <b:NameList>
          <b:Person>
            <b:Last>Carneiro</b:Last>
            <b:First>R.,</b:First>
            <b:Middle>Toscano, J. C. y Díaz, T.</b:Middle>
          </b:Person>
        </b:NameList>
      </b:Author>
    </b:Author>
    <b:Title>Los desafíos de las TIC para el cambio educativo.</b:Title>
    <b:Year>2013</b:Year>
    <b:City>Madrid</b:City>
    <b:RefOrder>1</b:RefOrder>
  </b:Source>
  <b:Source>
    <b:Tag>Día10</b:Tag>
    <b:SourceType>Book</b:SourceType>
    <b:Guid>{BA8E79D5-A092-4F20-A147-4AF7E130383B}</b:Guid>
    <b:Author>
      <b:Author>
        <b:NameList>
          <b:Person>
            <b:Last>Díaz-Barriga Arceo</b:Last>
            <b:First>F</b:First>
          </b:Person>
        </b:NameList>
      </b:Author>
    </b:Author>
    <b:Title>Los profesores ante las innovaciones curriculares</b:Title>
    <b:Year>2010</b:Year>
    <b:City>México</b:City>
    <b:RefOrder>2</b:RefOrder>
  </b:Source>
</b:Sources>
</file>

<file path=customXml/itemProps1.xml><?xml version="1.0" encoding="utf-8"?>
<ds:datastoreItem xmlns:ds="http://schemas.openxmlformats.org/officeDocument/2006/customXml" ds:itemID="{0C763678-1246-4006-B677-720216D65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2216</Words>
  <Characters>12192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52844</cp:lastModifiedBy>
  <cp:revision>2</cp:revision>
  <dcterms:created xsi:type="dcterms:W3CDTF">2019-11-12T05:39:00Z</dcterms:created>
  <dcterms:modified xsi:type="dcterms:W3CDTF">2019-11-12T05:39:00Z</dcterms:modified>
</cp:coreProperties>
</file>