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6EB35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643A38A1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9B6A4E" w14:textId="77777777" w:rsidR="005B7C6F" w:rsidRPr="007D3D68" w:rsidRDefault="005B7C6F" w:rsidP="00FF37D6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7D3D68">
        <w:rPr>
          <w:rFonts w:ascii="Century Gothic" w:hAnsi="Century Gothic" w:cs="Arial"/>
          <w:b/>
          <w:sz w:val="32"/>
          <w:szCs w:val="32"/>
        </w:rPr>
        <w:t>ESCUELA NORMAL DE EDUCACIÓN PREESCOLAR DEL</w:t>
      </w:r>
      <w:r w:rsidR="00FF37D6" w:rsidRPr="007D3D68">
        <w:rPr>
          <w:rFonts w:ascii="Century Gothic" w:hAnsi="Century Gothic" w:cs="Arial"/>
          <w:b/>
          <w:sz w:val="32"/>
          <w:szCs w:val="32"/>
        </w:rPr>
        <w:t xml:space="preserve"> </w:t>
      </w:r>
      <w:r w:rsidRPr="007D3D68">
        <w:rPr>
          <w:rFonts w:ascii="Century Gothic" w:hAnsi="Century Gothic" w:cs="Arial"/>
          <w:b/>
          <w:sz w:val="32"/>
          <w:szCs w:val="32"/>
        </w:rPr>
        <w:t>ESTADO DE COAHUILA</w:t>
      </w:r>
    </w:p>
    <w:p w14:paraId="6D4A08CD" w14:textId="77777777" w:rsidR="005B7C6F" w:rsidRPr="007D3D68" w:rsidRDefault="005B7C6F" w:rsidP="005B7C6F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noProof/>
          <w:sz w:val="24"/>
          <w:szCs w:val="24"/>
          <w:lang w:eastAsia="es-MX"/>
        </w:rPr>
        <w:drawing>
          <wp:inline distT="0" distB="0" distL="0" distR="0" wp14:anchorId="565E8564" wp14:editId="03303243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091D7" w14:textId="77777777" w:rsidR="00EA435D" w:rsidRPr="007D3D68" w:rsidRDefault="00EA435D" w:rsidP="00F7240B">
      <w:pPr>
        <w:rPr>
          <w:rFonts w:ascii="Century Gothic" w:hAnsi="Century Gothic" w:cs="Arial"/>
          <w:sz w:val="24"/>
          <w:szCs w:val="24"/>
        </w:rPr>
      </w:pPr>
    </w:p>
    <w:p w14:paraId="6427B833" w14:textId="75146725" w:rsidR="005B7C6F" w:rsidRPr="007D3D68" w:rsidRDefault="005B7C6F" w:rsidP="009012C7">
      <w:pPr>
        <w:jc w:val="center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sz w:val="24"/>
          <w:szCs w:val="24"/>
        </w:rPr>
        <w:t xml:space="preserve">Nombre del </w:t>
      </w:r>
      <w:r w:rsidR="00FF37D6" w:rsidRPr="007D3D68">
        <w:rPr>
          <w:rFonts w:ascii="Century Gothic" w:hAnsi="Century Gothic" w:cs="Arial"/>
          <w:sz w:val="24"/>
          <w:szCs w:val="24"/>
        </w:rPr>
        <w:t>estudiante normalista</w:t>
      </w:r>
      <w:r w:rsidRPr="007D3D68">
        <w:rPr>
          <w:rFonts w:ascii="Century Gothic" w:hAnsi="Century Gothic" w:cs="Arial"/>
          <w:sz w:val="24"/>
          <w:szCs w:val="24"/>
        </w:rPr>
        <w:t xml:space="preserve">: </w:t>
      </w:r>
      <w:r w:rsidR="00BB50D7">
        <w:rPr>
          <w:rFonts w:ascii="Century Gothic" w:hAnsi="Century Gothic" w:cs="Arial"/>
          <w:sz w:val="24"/>
          <w:szCs w:val="24"/>
        </w:rPr>
        <w:t>Gloria Janeth Dena Guerrero.</w:t>
      </w:r>
    </w:p>
    <w:p w14:paraId="62D26739" w14:textId="664EADCF" w:rsidR="005B7C6F" w:rsidRPr="007D3D68" w:rsidRDefault="005B7C6F" w:rsidP="009012C7">
      <w:pPr>
        <w:jc w:val="center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sz w:val="24"/>
          <w:szCs w:val="24"/>
        </w:rPr>
        <w:t>Grado:</w:t>
      </w:r>
      <w:r w:rsidR="00BB50D7">
        <w:rPr>
          <w:rFonts w:ascii="Century Gothic" w:hAnsi="Century Gothic" w:cs="Arial"/>
          <w:sz w:val="24"/>
          <w:szCs w:val="24"/>
        </w:rPr>
        <w:t xml:space="preserve"> 4</w:t>
      </w:r>
      <w:r w:rsidR="00FF37D6" w:rsidRPr="007D3D68">
        <w:rPr>
          <w:rFonts w:ascii="Century Gothic" w:hAnsi="Century Gothic" w:cs="Arial"/>
          <w:sz w:val="24"/>
          <w:szCs w:val="24"/>
        </w:rPr>
        <w:t xml:space="preserve">       </w:t>
      </w:r>
      <w:r w:rsidRPr="007D3D68">
        <w:rPr>
          <w:rFonts w:ascii="Century Gothic" w:hAnsi="Century Gothic" w:cs="Arial"/>
          <w:sz w:val="24"/>
          <w:szCs w:val="24"/>
        </w:rPr>
        <w:t xml:space="preserve">Sección: </w:t>
      </w:r>
      <w:r w:rsidR="00BB50D7">
        <w:rPr>
          <w:rFonts w:ascii="Century Gothic" w:hAnsi="Century Gothic" w:cs="Arial"/>
          <w:sz w:val="24"/>
          <w:szCs w:val="24"/>
        </w:rPr>
        <w:t>A</w:t>
      </w:r>
      <w:r w:rsidR="00FF37D6" w:rsidRPr="007D3D68">
        <w:rPr>
          <w:rFonts w:ascii="Century Gothic" w:hAnsi="Century Gothic" w:cs="Arial"/>
          <w:sz w:val="24"/>
          <w:szCs w:val="24"/>
        </w:rPr>
        <w:t xml:space="preserve">           </w:t>
      </w:r>
      <w:r w:rsidRPr="007D3D68">
        <w:rPr>
          <w:rFonts w:ascii="Century Gothic" w:hAnsi="Century Gothic" w:cs="Arial"/>
          <w:sz w:val="24"/>
          <w:szCs w:val="24"/>
        </w:rPr>
        <w:t xml:space="preserve">Número de Lista: </w:t>
      </w:r>
      <w:r w:rsidR="00BB50D7">
        <w:rPr>
          <w:rFonts w:ascii="Century Gothic" w:hAnsi="Century Gothic" w:cs="Arial"/>
          <w:sz w:val="24"/>
          <w:szCs w:val="24"/>
        </w:rPr>
        <w:t>2</w:t>
      </w:r>
    </w:p>
    <w:p w14:paraId="3CCEE8B9" w14:textId="6ED3B3E5" w:rsidR="005B7C6F" w:rsidRPr="007D3D68" w:rsidRDefault="005B7C6F" w:rsidP="009012C7">
      <w:pPr>
        <w:jc w:val="center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sz w:val="24"/>
          <w:szCs w:val="24"/>
        </w:rPr>
        <w:t xml:space="preserve">Institución de Práctica: </w:t>
      </w:r>
      <w:r w:rsidR="00BB50D7" w:rsidRPr="00BB50D7">
        <w:rPr>
          <w:rFonts w:ascii="Century Gothic" w:hAnsi="Century Gothic" w:cs="Arial"/>
          <w:sz w:val="24"/>
          <w:szCs w:val="24"/>
        </w:rPr>
        <w:t>Jardín de Niños Eutimio Alberto Cuellar Goribar T. M</w:t>
      </w:r>
      <w:r w:rsidR="00BB50D7">
        <w:rPr>
          <w:rFonts w:ascii="Century Gothic" w:hAnsi="Century Gothic" w:cs="Arial"/>
          <w:sz w:val="24"/>
          <w:szCs w:val="24"/>
        </w:rPr>
        <w:t>.</w:t>
      </w:r>
    </w:p>
    <w:p w14:paraId="68C2D413" w14:textId="4D3F5F50" w:rsidR="005B7C6F" w:rsidRPr="007D3D68" w:rsidRDefault="005B7C6F" w:rsidP="009012C7">
      <w:pPr>
        <w:jc w:val="center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sz w:val="24"/>
          <w:szCs w:val="24"/>
        </w:rPr>
        <w:t>Clave:</w:t>
      </w:r>
      <w:r w:rsidR="00BB50D7">
        <w:rPr>
          <w:rFonts w:ascii="Century Gothic" w:hAnsi="Century Gothic" w:cs="Arial"/>
          <w:sz w:val="24"/>
          <w:szCs w:val="24"/>
        </w:rPr>
        <w:t xml:space="preserve"> </w:t>
      </w:r>
      <w:r w:rsidR="00BB50D7" w:rsidRPr="00BB50D7">
        <w:rPr>
          <w:rFonts w:ascii="Century Gothic" w:hAnsi="Century Gothic" w:cs="Arial"/>
          <w:sz w:val="24"/>
          <w:szCs w:val="24"/>
        </w:rPr>
        <w:t>05EJN0182Z</w:t>
      </w:r>
      <w:r w:rsidR="00FF37D6" w:rsidRPr="007D3D68">
        <w:rPr>
          <w:rFonts w:ascii="Century Gothic" w:hAnsi="Century Gothic" w:cs="Arial"/>
          <w:sz w:val="24"/>
          <w:szCs w:val="24"/>
        </w:rPr>
        <w:t xml:space="preserve">      </w:t>
      </w:r>
      <w:r w:rsidRPr="007D3D68">
        <w:rPr>
          <w:rFonts w:ascii="Century Gothic" w:hAnsi="Century Gothic" w:cs="Arial"/>
          <w:sz w:val="24"/>
          <w:szCs w:val="24"/>
        </w:rPr>
        <w:t xml:space="preserve">Zona Escolar: </w:t>
      </w:r>
      <w:r w:rsidR="00BB50D7">
        <w:rPr>
          <w:rFonts w:ascii="Century Gothic" w:hAnsi="Century Gothic" w:cs="Arial"/>
          <w:sz w:val="24"/>
          <w:szCs w:val="24"/>
        </w:rPr>
        <w:t xml:space="preserve"> </w:t>
      </w:r>
      <w:r w:rsidR="00BB50D7">
        <w:rPr>
          <w:rFonts w:ascii="Century Gothic" w:hAnsi="Century Gothic" w:cs="Arial"/>
          <w:sz w:val="24"/>
          <w:szCs w:val="24"/>
        </w:rPr>
        <w:tab/>
      </w:r>
      <w:r w:rsidR="00BB50D7">
        <w:rPr>
          <w:rFonts w:ascii="Century Gothic" w:hAnsi="Century Gothic" w:cs="Arial"/>
          <w:sz w:val="24"/>
          <w:szCs w:val="24"/>
        </w:rPr>
        <w:tab/>
      </w:r>
      <w:r w:rsidR="00EA435D" w:rsidRPr="007D3D68">
        <w:rPr>
          <w:rFonts w:ascii="Century Gothic" w:hAnsi="Century Gothic" w:cs="Arial"/>
          <w:sz w:val="24"/>
          <w:szCs w:val="24"/>
        </w:rPr>
        <w:t>Grado en el que realiza su p</w:t>
      </w:r>
      <w:r w:rsidRPr="007D3D68">
        <w:rPr>
          <w:rFonts w:ascii="Century Gothic" w:hAnsi="Century Gothic" w:cs="Arial"/>
          <w:sz w:val="24"/>
          <w:szCs w:val="24"/>
        </w:rPr>
        <w:t>rá</w:t>
      </w:r>
      <w:bookmarkStart w:id="0" w:name="_GoBack"/>
      <w:bookmarkEnd w:id="0"/>
      <w:r w:rsidRPr="007D3D68">
        <w:rPr>
          <w:rFonts w:ascii="Century Gothic" w:hAnsi="Century Gothic" w:cs="Arial"/>
          <w:sz w:val="24"/>
          <w:szCs w:val="24"/>
        </w:rPr>
        <w:t>ctica</w:t>
      </w:r>
      <w:r w:rsidR="00F7240B" w:rsidRPr="007D3D68">
        <w:rPr>
          <w:rFonts w:ascii="Century Gothic" w:hAnsi="Century Gothic" w:cs="Arial"/>
          <w:sz w:val="24"/>
          <w:szCs w:val="24"/>
        </w:rPr>
        <w:t xml:space="preserve">: </w:t>
      </w:r>
      <w:r w:rsidR="00BB50D7">
        <w:rPr>
          <w:rFonts w:ascii="Century Gothic" w:hAnsi="Century Gothic" w:cs="Arial"/>
          <w:sz w:val="24"/>
          <w:szCs w:val="24"/>
        </w:rPr>
        <w:t>2ºB</w:t>
      </w:r>
    </w:p>
    <w:p w14:paraId="154ED910" w14:textId="487B64CE" w:rsidR="005B7C6F" w:rsidRPr="007D3D68" w:rsidRDefault="005B7C6F" w:rsidP="009012C7">
      <w:pPr>
        <w:jc w:val="center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sz w:val="24"/>
          <w:szCs w:val="24"/>
        </w:rPr>
        <w:t>Nombre de</w:t>
      </w:r>
      <w:r w:rsidR="00BB50D7">
        <w:rPr>
          <w:rFonts w:ascii="Century Gothic" w:hAnsi="Century Gothic" w:cs="Arial"/>
          <w:sz w:val="24"/>
          <w:szCs w:val="24"/>
        </w:rPr>
        <w:t xml:space="preserve"> </w:t>
      </w:r>
      <w:r w:rsidRPr="007D3D68">
        <w:rPr>
          <w:rFonts w:ascii="Century Gothic" w:hAnsi="Century Gothic" w:cs="Arial"/>
          <w:sz w:val="24"/>
          <w:szCs w:val="24"/>
        </w:rPr>
        <w:t>l</w:t>
      </w:r>
      <w:r w:rsidR="00BB50D7">
        <w:rPr>
          <w:rFonts w:ascii="Century Gothic" w:hAnsi="Century Gothic" w:cs="Arial"/>
          <w:sz w:val="24"/>
          <w:szCs w:val="24"/>
        </w:rPr>
        <w:t>a</w:t>
      </w:r>
      <w:r w:rsidRPr="007D3D68">
        <w:rPr>
          <w:rFonts w:ascii="Century Gothic" w:hAnsi="Century Gothic" w:cs="Arial"/>
          <w:sz w:val="24"/>
          <w:szCs w:val="24"/>
        </w:rPr>
        <w:t xml:space="preserve"> </w:t>
      </w:r>
      <w:r w:rsidR="00EC4D7B" w:rsidRPr="007D3D68">
        <w:rPr>
          <w:rFonts w:ascii="Century Gothic" w:hAnsi="Century Gothic" w:cs="Arial"/>
          <w:sz w:val="24"/>
          <w:szCs w:val="24"/>
        </w:rPr>
        <w:t>Profeso</w:t>
      </w:r>
      <w:r w:rsidRPr="007D3D68">
        <w:rPr>
          <w:rFonts w:ascii="Century Gothic" w:hAnsi="Century Gothic" w:cs="Arial"/>
          <w:sz w:val="24"/>
          <w:szCs w:val="24"/>
        </w:rPr>
        <w:t xml:space="preserve">ra Titular: </w:t>
      </w:r>
      <w:r w:rsidR="00BB50D7" w:rsidRPr="00BB50D7">
        <w:rPr>
          <w:rFonts w:ascii="Century Gothic" w:hAnsi="Century Gothic" w:cs="Arial"/>
          <w:sz w:val="24"/>
          <w:szCs w:val="24"/>
        </w:rPr>
        <w:t>Erika Ramírez Ruiz.</w:t>
      </w:r>
    </w:p>
    <w:p w14:paraId="0CE9ED78" w14:textId="1326824D" w:rsidR="005B7C6F" w:rsidRPr="007D3D68" w:rsidRDefault="005B7C6F" w:rsidP="009012C7">
      <w:pPr>
        <w:jc w:val="center"/>
        <w:rPr>
          <w:rFonts w:ascii="Century Gothic" w:hAnsi="Century Gothic" w:cs="Arial"/>
          <w:sz w:val="24"/>
          <w:szCs w:val="24"/>
        </w:rPr>
      </w:pPr>
      <w:proofErr w:type="gramStart"/>
      <w:r w:rsidRPr="007D3D68">
        <w:rPr>
          <w:rFonts w:ascii="Century Gothic" w:hAnsi="Century Gothic" w:cs="Arial"/>
          <w:sz w:val="24"/>
          <w:szCs w:val="24"/>
        </w:rPr>
        <w:t>Total</w:t>
      </w:r>
      <w:proofErr w:type="gramEnd"/>
      <w:r w:rsidRPr="007D3D68">
        <w:rPr>
          <w:rFonts w:ascii="Century Gothic" w:hAnsi="Century Gothic" w:cs="Arial"/>
          <w:sz w:val="24"/>
          <w:szCs w:val="24"/>
        </w:rPr>
        <w:t xml:space="preserve"> de </w:t>
      </w:r>
      <w:r w:rsidR="00FF37D6" w:rsidRPr="007D3D68">
        <w:rPr>
          <w:rFonts w:ascii="Century Gothic" w:hAnsi="Century Gothic" w:cs="Arial"/>
          <w:sz w:val="24"/>
          <w:szCs w:val="24"/>
        </w:rPr>
        <w:t>alumnos</w:t>
      </w:r>
      <w:r w:rsidRPr="007D3D68">
        <w:rPr>
          <w:rFonts w:ascii="Century Gothic" w:hAnsi="Century Gothic" w:cs="Arial"/>
          <w:sz w:val="24"/>
          <w:szCs w:val="24"/>
        </w:rPr>
        <w:t xml:space="preserve">: </w:t>
      </w:r>
      <w:r w:rsidR="009012C7">
        <w:rPr>
          <w:rFonts w:ascii="Century Gothic" w:hAnsi="Century Gothic" w:cs="Arial"/>
          <w:sz w:val="24"/>
          <w:szCs w:val="24"/>
        </w:rPr>
        <w:t xml:space="preserve"> 34</w:t>
      </w:r>
      <w:r w:rsidR="009012C7">
        <w:rPr>
          <w:rFonts w:ascii="Century Gothic" w:hAnsi="Century Gothic" w:cs="Arial"/>
          <w:sz w:val="24"/>
          <w:szCs w:val="24"/>
        </w:rPr>
        <w:tab/>
      </w:r>
      <w:r w:rsidRPr="007D3D68">
        <w:rPr>
          <w:rFonts w:ascii="Century Gothic" w:hAnsi="Century Gothic" w:cs="Arial"/>
          <w:sz w:val="24"/>
          <w:szCs w:val="24"/>
        </w:rPr>
        <w:t xml:space="preserve">Niños: </w:t>
      </w:r>
      <w:r w:rsidR="009012C7">
        <w:rPr>
          <w:rFonts w:ascii="Century Gothic" w:hAnsi="Century Gothic" w:cs="Arial"/>
          <w:sz w:val="24"/>
          <w:szCs w:val="24"/>
        </w:rPr>
        <w:t>21</w:t>
      </w:r>
      <w:r w:rsidRPr="007D3D68">
        <w:rPr>
          <w:rFonts w:ascii="Century Gothic" w:hAnsi="Century Gothic" w:cs="Arial"/>
          <w:sz w:val="24"/>
          <w:szCs w:val="24"/>
        </w:rPr>
        <w:t xml:space="preserve"> </w:t>
      </w:r>
      <w:r w:rsidR="009012C7">
        <w:rPr>
          <w:rFonts w:ascii="Century Gothic" w:hAnsi="Century Gothic" w:cs="Arial"/>
          <w:sz w:val="24"/>
          <w:szCs w:val="24"/>
        </w:rPr>
        <w:tab/>
      </w:r>
      <w:r w:rsidRPr="007D3D68">
        <w:rPr>
          <w:rFonts w:ascii="Century Gothic" w:hAnsi="Century Gothic" w:cs="Arial"/>
          <w:sz w:val="24"/>
          <w:szCs w:val="24"/>
        </w:rPr>
        <w:t>Niñas:</w:t>
      </w:r>
      <w:r w:rsidR="009012C7">
        <w:rPr>
          <w:rFonts w:ascii="Century Gothic" w:hAnsi="Century Gothic" w:cs="Arial"/>
          <w:sz w:val="24"/>
          <w:szCs w:val="24"/>
        </w:rPr>
        <w:t xml:space="preserve"> 15</w:t>
      </w:r>
    </w:p>
    <w:p w14:paraId="0547BFFB" w14:textId="10066E83" w:rsidR="005B7C6F" w:rsidRPr="007D3D68" w:rsidRDefault="005B7C6F" w:rsidP="009012C7">
      <w:pPr>
        <w:jc w:val="center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sz w:val="24"/>
          <w:szCs w:val="24"/>
        </w:rPr>
        <w:t xml:space="preserve">Periodo de Práctica: </w:t>
      </w:r>
      <w:r w:rsidR="009012C7">
        <w:rPr>
          <w:rFonts w:ascii="Century Gothic" w:hAnsi="Century Gothic" w:cs="Arial"/>
          <w:sz w:val="24"/>
          <w:szCs w:val="24"/>
        </w:rPr>
        <w:t xml:space="preserve"> Del 4 al 14 de febrero del 2020.</w:t>
      </w:r>
    </w:p>
    <w:p w14:paraId="2C9CBA2E" w14:textId="77777777" w:rsidR="00F7240B" w:rsidRPr="007D3D68" w:rsidRDefault="00F7240B" w:rsidP="005B7C6F">
      <w:pPr>
        <w:rPr>
          <w:rFonts w:ascii="Century Gothic" w:hAnsi="Century Gothic" w:cs="Arial"/>
          <w:sz w:val="24"/>
          <w:szCs w:val="24"/>
        </w:rPr>
      </w:pPr>
    </w:p>
    <w:p w14:paraId="139F40D1" w14:textId="77777777" w:rsidR="00F7240B" w:rsidRPr="007D3D68" w:rsidRDefault="00F7240B" w:rsidP="005B7C6F">
      <w:pPr>
        <w:rPr>
          <w:rFonts w:ascii="Century Gothic" w:hAnsi="Century Gothic" w:cs="Arial"/>
          <w:sz w:val="24"/>
          <w:szCs w:val="24"/>
        </w:rPr>
      </w:pPr>
    </w:p>
    <w:p w14:paraId="5F865E0D" w14:textId="77777777" w:rsidR="00F7240B" w:rsidRPr="007D3D68" w:rsidRDefault="00F7240B" w:rsidP="005B7C6F">
      <w:pPr>
        <w:rPr>
          <w:rFonts w:ascii="Century Gothic" w:hAnsi="Century Gothic" w:cs="Arial"/>
          <w:sz w:val="24"/>
          <w:szCs w:val="24"/>
        </w:rPr>
      </w:pPr>
    </w:p>
    <w:p w14:paraId="40D3078B" w14:textId="7E8174FB" w:rsidR="00EC4D7B" w:rsidRPr="007D3D68" w:rsidRDefault="00EC4D7B" w:rsidP="00EC4D7B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lastRenderedPageBreak/>
        <w:t>Nombre de la Situación Didáctica:</w:t>
      </w:r>
      <w:r w:rsidR="00F764C3">
        <w:rPr>
          <w:rFonts w:ascii="Century Gothic" w:hAnsi="Century Gothic" w:cs="Arial"/>
          <w:b/>
          <w:sz w:val="24"/>
          <w:szCs w:val="24"/>
        </w:rPr>
        <w:t xml:space="preserve"> </w:t>
      </w:r>
      <w:r w:rsidR="00F764C3" w:rsidRPr="00F764C3">
        <w:rPr>
          <w:rFonts w:ascii="Century Gothic" w:hAnsi="Century Gothic" w:cs="Arial"/>
          <w:bCs/>
          <w:sz w:val="24"/>
          <w:szCs w:val="24"/>
        </w:rPr>
        <w:t>¡Una</w:t>
      </w:r>
      <w:r w:rsidR="00F764C3">
        <w:rPr>
          <w:rFonts w:ascii="Century Gothic" w:hAnsi="Century Gothic" w:cs="Arial"/>
          <w:bCs/>
          <w:sz w:val="24"/>
          <w:szCs w:val="24"/>
        </w:rPr>
        <w:t xml:space="preserve"> mágica amistad</w:t>
      </w:r>
      <w:r w:rsidR="009012C7">
        <w:rPr>
          <w:rFonts w:ascii="Century Gothic" w:hAnsi="Century Gothic" w:cs="Arial"/>
          <w:sz w:val="24"/>
          <w:szCs w:val="24"/>
        </w:rPr>
        <w:t>!</w:t>
      </w:r>
    </w:p>
    <w:p w14:paraId="7AD52BC5" w14:textId="015B2186" w:rsidR="00EC4D7B" w:rsidRPr="007D3D68" w:rsidRDefault="00EC4D7B" w:rsidP="00EC4D7B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>Fecha:</w:t>
      </w:r>
      <w:r w:rsidR="009012C7">
        <w:rPr>
          <w:rFonts w:ascii="Century Gothic" w:hAnsi="Century Gothic" w:cs="Arial"/>
          <w:sz w:val="24"/>
          <w:szCs w:val="24"/>
        </w:rPr>
        <w:t xml:space="preserve"> del 4 al 14 de febrero.</w:t>
      </w:r>
    </w:p>
    <w:p w14:paraId="2FF43143" w14:textId="77777777" w:rsidR="00EC4D7B" w:rsidRPr="007D3D68" w:rsidRDefault="00EC4D7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612B573" w14:textId="77777777" w:rsidR="00EA435D" w:rsidRPr="007D3D68" w:rsidRDefault="00F7240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>Propó</w:t>
      </w:r>
      <w:r w:rsidR="00EA435D" w:rsidRPr="007D3D68">
        <w:rPr>
          <w:rFonts w:ascii="Century Gothic" w:hAnsi="Century Gothic" w:cs="Arial"/>
          <w:b/>
          <w:sz w:val="24"/>
          <w:szCs w:val="24"/>
        </w:rPr>
        <w:t>sito de la Jornada de Práctica:</w:t>
      </w:r>
    </w:p>
    <w:p w14:paraId="56C7DC03" w14:textId="4D38276E" w:rsidR="00F7240B" w:rsidRPr="007D3D68" w:rsidRDefault="006C5032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Tiene como propósito generar en los niños preescolares aprendizajes significativos utilizando estrategias de aprendizaje como el juego y el trabajo colaborativo con la intención de crear un ambiente de respeto.</w:t>
      </w:r>
      <w:r w:rsidR="00EA435D" w:rsidRPr="007D3D68">
        <w:rPr>
          <w:rFonts w:ascii="Century Gothic" w:hAnsi="Century Gothic" w:cs="Arial"/>
          <w:sz w:val="24"/>
          <w:szCs w:val="24"/>
        </w:rPr>
        <w:t xml:space="preserve"> </w:t>
      </w:r>
    </w:p>
    <w:p w14:paraId="4C5033C2" w14:textId="77777777" w:rsidR="00EA435D" w:rsidRPr="007D3D68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3BDE7D0F" w14:textId="77777777" w:rsidR="00F7240B" w:rsidRPr="007D3D68" w:rsidRDefault="00F7240B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Propósito de </w:t>
      </w:r>
      <w:r w:rsidR="001F1BFC" w:rsidRPr="007D3D68">
        <w:rPr>
          <w:rFonts w:ascii="Century Gothic" w:hAnsi="Century Gothic" w:cs="Arial"/>
          <w:b/>
          <w:sz w:val="24"/>
          <w:szCs w:val="24"/>
        </w:rPr>
        <w:t>la Situación Didáctica:</w:t>
      </w:r>
    </w:p>
    <w:p w14:paraId="30D0AA42" w14:textId="2376F415" w:rsidR="00EA435D" w:rsidRPr="007D3D68" w:rsidRDefault="006C5032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La situación de aprendizaje </w:t>
      </w:r>
      <w:r w:rsidRPr="00F764C3">
        <w:rPr>
          <w:rFonts w:ascii="Century Gothic" w:hAnsi="Century Gothic" w:cs="Arial"/>
          <w:bCs/>
          <w:sz w:val="24"/>
          <w:szCs w:val="24"/>
        </w:rPr>
        <w:t>¡</w:t>
      </w:r>
      <w:r w:rsidRPr="006C5032">
        <w:rPr>
          <w:rFonts w:ascii="Century Gothic" w:hAnsi="Century Gothic" w:cs="Arial"/>
          <w:bCs/>
          <w:i/>
          <w:iCs/>
          <w:sz w:val="24"/>
          <w:szCs w:val="24"/>
        </w:rPr>
        <w:t>Una mágica amistad</w:t>
      </w:r>
      <w:r w:rsidRPr="006C5032">
        <w:rPr>
          <w:rFonts w:ascii="Century Gothic" w:hAnsi="Century Gothic" w:cs="Arial"/>
          <w:i/>
          <w:iCs/>
          <w:sz w:val="24"/>
          <w:szCs w:val="24"/>
        </w:rPr>
        <w:t>!</w:t>
      </w:r>
      <w:r>
        <w:rPr>
          <w:rFonts w:ascii="Century Gothic" w:hAnsi="Century Gothic" w:cs="Arial"/>
          <w:sz w:val="24"/>
          <w:szCs w:val="24"/>
        </w:rPr>
        <w:t xml:space="preserve">, tiene </w:t>
      </w:r>
      <w:r w:rsidR="00582D41" w:rsidRPr="007D3D68">
        <w:rPr>
          <w:rFonts w:ascii="Century Gothic" w:hAnsi="Century Gothic" w:cs="Arial"/>
          <w:sz w:val="24"/>
          <w:szCs w:val="24"/>
        </w:rPr>
        <w:t>c</w:t>
      </w:r>
      <w:r>
        <w:rPr>
          <w:rFonts w:ascii="Century Gothic" w:hAnsi="Century Gothic" w:cs="Arial"/>
          <w:sz w:val="24"/>
          <w:szCs w:val="24"/>
        </w:rPr>
        <w:t>omo propósito desarrollar los aprendizajes esperados de</w:t>
      </w:r>
      <w:r w:rsidR="00E973F7">
        <w:rPr>
          <w:rFonts w:ascii="Century Gothic" w:hAnsi="Century Gothic" w:cs="Arial"/>
          <w:sz w:val="24"/>
          <w:szCs w:val="24"/>
        </w:rPr>
        <w:t>l área de educación socioemocional, ya que es importante que todos los niños conozcan y se involucran con todos sus compañeros, así como los campos de lenguaje y comunicación, poniendo en juego el lenguaje oral y el campo de pensamiento matemático; todo esto enfocados a la amistad.</w:t>
      </w:r>
    </w:p>
    <w:p w14:paraId="50207E8B" w14:textId="77777777" w:rsidR="00EA435D" w:rsidRPr="007D3D68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0"/>
        <w:gridCol w:w="5102"/>
        <w:gridCol w:w="4892"/>
      </w:tblGrid>
      <w:tr w:rsidR="00EA435D" w:rsidRPr="007D3D68" w14:paraId="5981ACDB" w14:textId="77777777" w:rsidTr="008657D7">
        <w:tc>
          <w:tcPr>
            <w:tcW w:w="1051" w:type="pct"/>
            <w:vMerge w:val="restart"/>
          </w:tcPr>
          <w:p w14:paraId="49C1EB46" w14:textId="629D5EC9" w:rsidR="007E0483" w:rsidRPr="007D3D68" w:rsidRDefault="00EA435D" w:rsidP="008657D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283B720E" w14:textId="73DF22A9" w:rsidR="00EA435D" w:rsidRPr="008657D7" w:rsidRDefault="008657D7" w:rsidP="008657D7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="00EA435D" w:rsidRPr="008657D7">
              <w:rPr>
                <w:rFonts w:ascii="Century Gothic" w:hAnsi="Century Gothic" w:cs="Arial"/>
                <w:szCs w:val="24"/>
              </w:rPr>
              <w:t>Lenguaje y Comunicación</w:t>
            </w:r>
          </w:p>
        </w:tc>
        <w:tc>
          <w:tcPr>
            <w:tcW w:w="2016" w:type="pct"/>
            <w:shd w:val="clear" w:color="auto" w:fill="D9D9D9" w:themeFill="background1" w:themeFillShade="D9"/>
          </w:tcPr>
          <w:p w14:paraId="0B935416" w14:textId="77777777" w:rsidR="00EA435D" w:rsidRPr="007D3D68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2E0D9108" w14:textId="77777777" w:rsidR="00EA435D" w:rsidRPr="007D3D68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EA435D" w:rsidRPr="007D3D68" w14:paraId="70481929" w14:textId="77777777" w:rsidTr="006306A8">
        <w:tc>
          <w:tcPr>
            <w:tcW w:w="1051" w:type="pct"/>
            <w:vMerge/>
          </w:tcPr>
          <w:p w14:paraId="5ED13C4D" w14:textId="77777777" w:rsidR="00EA435D" w:rsidRPr="007D3D68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</w:tcPr>
          <w:p w14:paraId="1C0341A6" w14:textId="7C54FA81" w:rsidR="00EA435D" w:rsidRPr="007D3D68" w:rsidRDefault="008657D7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Literatura</w:t>
            </w:r>
          </w:p>
        </w:tc>
        <w:tc>
          <w:tcPr>
            <w:tcW w:w="1933" w:type="pct"/>
            <w:vMerge w:val="restart"/>
            <w:vAlign w:val="center"/>
          </w:tcPr>
          <w:p w14:paraId="43FA3174" w14:textId="3E6ACE64" w:rsidR="00EA435D" w:rsidRPr="008657D7" w:rsidRDefault="008657D7" w:rsidP="006306A8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657D7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del lenguaje.</w:t>
            </w:r>
          </w:p>
        </w:tc>
      </w:tr>
      <w:tr w:rsidR="00EA435D" w:rsidRPr="007D3D68" w14:paraId="5FE32C19" w14:textId="77777777" w:rsidTr="008657D7">
        <w:tc>
          <w:tcPr>
            <w:tcW w:w="1051" w:type="pct"/>
            <w:vMerge/>
          </w:tcPr>
          <w:p w14:paraId="18FA3AEC" w14:textId="77777777" w:rsidR="00EA435D" w:rsidRPr="007D3D68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  <w:shd w:val="clear" w:color="auto" w:fill="D9D9D9" w:themeFill="background1" w:themeFillShade="D9"/>
          </w:tcPr>
          <w:p w14:paraId="52B3417B" w14:textId="77777777" w:rsidR="00EA435D" w:rsidRPr="007D3D68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933" w:type="pct"/>
            <w:vMerge/>
            <w:shd w:val="clear" w:color="auto" w:fill="D9D9D9" w:themeFill="background1" w:themeFillShade="D9"/>
          </w:tcPr>
          <w:p w14:paraId="41E3EC0B" w14:textId="77777777" w:rsidR="00EA435D" w:rsidRPr="007D3D68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7D3D68" w14:paraId="5BBA96EB" w14:textId="77777777" w:rsidTr="008657D7">
        <w:trPr>
          <w:trHeight w:val="342"/>
        </w:trPr>
        <w:tc>
          <w:tcPr>
            <w:tcW w:w="1051" w:type="pct"/>
            <w:vMerge/>
          </w:tcPr>
          <w:p w14:paraId="291FAD93" w14:textId="77777777" w:rsidR="00EA435D" w:rsidRPr="007D3D68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</w:tcPr>
          <w:p w14:paraId="3F52A8DC" w14:textId="6ABD975E" w:rsidR="00EA435D" w:rsidRPr="007D3D68" w:rsidRDefault="008657D7" w:rsidP="00F764C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8657D7">
              <w:rPr>
                <w:rFonts w:ascii="Century Gothic" w:hAnsi="Century Gothic" w:cs="Arial"/>
                <w:sz w:val="24"/>
                <w:szCs w:val="24"/>
              </w:rPr>
              <w:t>Producción,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8657D7">
              <w:rPr>
                <w:rFonts w:ascii="Century Gothic" w:hAnsi="Century Gothic" w:cs="Arial"/>
                <w:sz w:val="24"/>
                <w:szCs w:val="24"/>
              </w:rPr>
              <w:t>interpretación e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8657D7">
              <w:rPr>
                <w:rFonts w:ascii="Century Gothic" w:hAnsi="Century Gothic" w:cs="Arial"/>
                <w:sz w:val="24"/>
                <w:szCs w:val="24"/>
              </w:rPr>
              <w:t>intercambio de poemas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8657D7">
              <w:rPr>
                <w:rFonts w:ascii="Century Gothic" w:hAnsi="Century Gothic" w:cs="Arial"/>
                <w:sz w:val="24"/>
                <w:szCs w:val="24"/>
              </w:rPr>
              <w:t>y juegos literarios</w:t>
            </w:r>
          </w:p>
        </w:tc>
        <w:tc>
          <w:tcPr>
            <w:tcW w:w="1933" w:type="pct"/>
            <w:vMerge/>
          </w:tcPr>
          <w:p w14:paraId="6124CC32" w14:textId="77777777" w:rsidR="00EA435D" w:rsidRPr="007D3D68" w:rsidRDefault="00EA435D" w:rsidP="00EA435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03C9FC6" w14:textId="77777777" w:rsidR="001F1BFC" w:rsidRPr="007D3D68" w:rsidRDefault="001F1BFC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660"/>
        <w:gridCol w:w="5102"/>
        <w:gridCol w:w="4892"/>
      </w:tblGrid>
      <w:tr w:rsidR="00EA435D" w:rsidRPr="007D3D68" w14:paraId="3FEE2F0B" w14:textId="77777777" w:rsidTr="002D251A">
        <w:trPr>
          <w:jc w:val="center"/>
        </w:trPr>
        <w:tc>
          <w:tcPr>
            <w:tcW w:w="1051" w:type="pct"/>
            <w:vMerge w:val="restart"/>
          </w:tcPr>
          <w:p w14:paraId="752F461B" w14:textId="4F60A20F" w:rsidR="00EA435D" w:rsidRPr="008657D7" w:rsidRDefault="00EA435D" w:rsidP="008657D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Campo de Formación Académica</w:t>
            </w:r>
          </w:p>
          <w:p w14:paraId="19FDE069" w14:textId="7EF9B112" w:rsidR="00EA435D" w:rsidRPr="008657D7" w:rsidRDefault="008657D7" w:rsidP="008657D7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-</w:t>
            </w:r>
            <w:r w:rsidR="00EA435D" w:rsidRPr="008657D7">
              <w:rPr>
                <w:rFonts w:ascii="Century Gothic" w:hAnsi="Century Gothic" w:cs="Arial"/>
                <w:szCs w:val="24"/>
              </w:rPr>
              <w:t>Pensamiento Matemático</w:t>
            </w:r>
          </w:p>
        </w:tc>
        <w:tc>
          <w:tcPr>
            <w:tcW w:w="2016" w:type="pct"/>
            <w:shd w:val="clear" w:color="auto" w:fill="D9D9D9" w:themeFill="background1" w:themeFillShade="D9"/>
            <w:vAlign w:val="center"/>
          </w:tcPr>
          <w:p w14:paraId="3B96D431" w14:textId="77777777" w:rsidR="00EA435D" w:rsidRPr="007D3D68" w:rsidRDefault="00EA435D" w:rsidP="002D251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2457308C" w14:textId="77777777" w:rsidR="00EA435D" w:rsidRPr="007D3D68" w:rsidRDefault="00EA435D" w:rsidP="00EA435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EA435D" w:rsidRPr="007D3D68" w14:paraId="6BCB4831" w14:textId="77777777" w:rsidTr="002D251A">
        <w:trPr>
          <w:jc w:val="center"/>
        </w:trPr>
        <w:tc>
          <w:tcPr>
            <w:tcW w:w="1051" w:type="pct"/>
            <w:vMerge/>
          </w:tcPr>
          <w:p w14:paraId="2F8F9E13" w14:textId="77777777" w:rsidR="00EA435D" w:rsidRPr="007D3D68" w:rsidRDefault="00EA435D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  <w:vAlign w:val="center"/>
          </w:tcPr>
          <w:p w14:paraId="33B01A04" w14:textId="66D3E9CF" w:rsidR="00EA435D" w:rsidRPr="007D3D68" w:rsidRDefault="002D251A" w:rsidP="002D251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D251A">
              <w:rPr>
                <w:rFonts w:ascii="Century Gothic" w:hAnsi="Century Gothic" w:cs="Arial"/>
                <w:sz w:val="24"/>
                <w:szCs w:val="24"/>
              </w:rPr>
              <w:t>Número, álgebra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y v</w:t>
            </w:r>
            <w:r>
              <w:rPr>
                <w:rFonts w:ascii="Century Gothic" w:hAnsi="Century Gothic" w:cs="Arial"/>
                <w:sz w:val="24"/>
                <w:szCs w:val="24"/>
              </w:rPr>
              <w:t>ariación</w:t>
            </w:r>
          </w:p>
        </w:tc>
        <w:tc>
          <w:tcPr>
            <w:tcW w:w="1933" w:type="pct"/>
            <w:vMerge w:val="restart"/>
          </w:tcPr>
          <w:p w14:paraId="05E2E080" w14:textId="2DA08100" w:rsidR="00EA435D" w:rsidRPr="002D251A" w:rsidRDefault="002D251A" w:rsidP="002D251A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 w:cs="Arial"/>
                <w:sz w:val="24"/>
                <w:szCs w:val="24"/>
              </w:rPr>
            </w:pPr>
            <w:r w:rsidRPr="002D251A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EA435D" w:rsidRPr="007D3D68" w14:paraId="297FDF30" w14:textId="77777777" w:rsidTr="002D251A">
        <w:trPr>
          <w:jc w:val="center"/>
        </w:trPr>
        <w:tc>
          <w:tcPr>
            <w:tcW w:w="1051" w:type="pct"/>
            <w:vMerge/>
          </w:tcPr>
          <w:p w14:paraId="709D7AC1" w14:textId="77777777" w:rsidR="00EA435D" w:rsidRPr="007D3D68" w:rsidRDefault="00EA435D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  <w:shd w:val="clear" w:color="auto" w:fill="D9D9D9" w:themeFill="background1" w:themeFillShade="D9"/>
            <w:vAlign w:val="center"/>
          </w:tcPr>
          <w:p w14:paraId="647B4129" w14:textId="77777777" w:rsidR="00EA435D" w:rsidRPr="007D3D68" w:rsidRDefault="00EA435D" w:rsidP="002D251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933" w:type="pct"/>
            <w:vMerge/>
            <w:shd w:val="clear" w:color="auto" w:fill="D9D9D9" w:themeFill="background1" w:themeFillShade="D9"/>
          </w:tcPr>
          <w:p w14:paraId="677FB642" w14:textId="77777777" w:rsidR="00EA435D" w:rsidRPr="007D3D68" w:rsidRDefault="00EA435D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7D3D68" w14:paraId="180DB6EF" w14:textId="77777777" w:rsidTr="002D251A">
        <w:trPr>
          <w:trHeight w:val="342"/>
          <w:jc w:val="center"/>
        </w:trPr>
        <w:tc>
          <w:tcPr>
            <w:tcW w:w="1051" w:type="pct"/>
            <w:vMerge/>
          </w:tcPr>
          <w:p w14:paraId="29A20CC8" w14:textId="77777777" w:rsidR="00EA435D" w:rsidRPr="007D3D68" w:rsidRDefault="00EA435D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  <w:vAlign w:val="center"/>
          </w:tcPr>
          <w:p w14:paraId="48D10E0D" w14:textId="3F89EFE1" w:rsidR="00EA435D" w:rsidRPr="007D3D68" w:rsidRDefault="002D251A" w:rsidP="002D251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Número</w:t>
            </w:r>
          </w:p>
        </w:tc>
        <w:tc>
          <w:tcPr>
            <w:tcW w:w="1933" w:type="pct"/>
            <w:vMerge/>
          </w:tcPr>
          <w:p w14:paraId="1714E7CF" w14:textId="77777777" w:rsidR="00EA435D" w:rsidRPr="007D3D68" w:rsidRDefault="00EA435D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612FB448" w14:textId="77777777" w:rsidR="00EA435D" w:rsidRPr="007D3D68" w:rsidRDefault="00EA435D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60"/>
        <w:gridCol w:w="5102"/>
        <w:gridCol w:w="4892"/>
      </w:tblGrid>
      <w:tr w:rsidR="00EA435D" w:rsidRPr="007D3D68" w14:paraId="66C1412C" w14:textId="77777777" w:rsidTr="008657D7">
        <w:tc>
          <w:tcPr>
            <w:tcW w:w="1051" w:type="pct"/>
            <w:vMerge w:val="restart"/>
          </w:tcPr>
          <w:p w14:paraId="49841A17" w14:textId="51F55757" w:rsidR="00EA435D" w:rsidRPr="008657D7" w:rsidRDefault="00EA435D" w:rsidP="008657D7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Áreas de Desarrollo Personal y Social</w:t>
            </w:r>
          </w:p>
          <w:p w14:paraId="017192FF" w14:textId="5A3821CE" w:rsidR="00EA435D" w:rsidRPr="002D251A" w:rsidRDefault="008657D7" w:rsidP="002D251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-</w:t>
            </w:r>
            <w:r w:rsidR="00EA435D" w:rsidRPr="008657D7">
              <w:rPr>
                <w:rFonts w:ascii="Century Gothic" w:hAnsi="Century Gothic" w:cs="Arial"/>
              </w:rPr>
              <w:t>Educación Socioemocional</w:t>
            </w:r>
          </w:p>
        </w:tc>
        <w:tc>
          <w:tcPr>
            <w:tcW w:w="2016" w:type="pct"/>
            <w:shd w:val="clear" w:color="auto" w:fill="D9D9D9" w:themeFill="background1" w:themeFillShade="D9"/>
          </w:tcPr>
          <w:p w14:paraId="7D20E5B9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Organizador Curricular 1</w:t>
            </w:r>
          </w:p>
        </w:tc>
        <w:tc>
          <w:tcPr>
            <w:tcW w:w="1933" w:type="pct"/>
            <w:shd w:val="clear" w:color="auto" w:fill="D9D9D9" w:themeFill="background1" w:themeFillShade="D9"/>
          </w:tcPr>
          <w:p w14:paraId="7219E709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Aprendizaje esperado</w:t>
            </w:r>
          </w:p>
        </w:tc>
      </w:tr>
      <w:tr w:rsidR="00EA435D" w:rsidRPr="007D3D68" w14:paraId="44DC8C83" w14:textId="77777777" w:rsidTr="006306A8">
        <w:tc>
          <w:tcPr>
            <w:tcW w:w="1051" w:type="pct"/>
            <w:vMerge/>
          </w:tcPr>
          <w:p w14:paraId="1EEE2D65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</w:tcPr>
          <w:p w14:paraId="4E55BAEF" w14:textId="4A731D07" w:rsidR="00EA435D" w:rsidRPr="007D3D68" w:rsidRDefault="006306A8" w:rsidP="006306A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Empatía</w:t>
            </w:r>
          </w:p>
        </w:tc>
        <w:tc>
          <w:tcPr>
            <w:tcW w:w="1933" w:type="pct"/>
            <w:vMerge w:val="restart"/>
            <w:vAlign w:val="center"/>
          </w:tcPr>
          <w:p w14:paraId="49F13073" w14:textId="6F5B0A03" w:rsidR="00EA435D" w:rsidRPr="002D251A" w:rsidRDefault="002D251A" w:rsidP="006306A8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2D251A">
              <w:rPr>
                <w:rFonts w:ascii="Century Gothic" w:hAnsi="Century Gothic" w:cs="Arial"/>
                <w:sz w:val="24"/>
                <w:szCs w:val="24"/>
              </w:rPr>
              <w:t>Reconoce y nombra características personales y de sus compañeros</w:t>
            </w:r>
          </w:p>
        </w:tc>
      </w:tr>
      <w:tr w:rsidR="00EA435D" w:rsidRPr="007D3D68" w14:paraId="46AD5CA3" w14:textId="77777777" w:rsidTr="008657D7">
        <w:tc>
          <w:tcPr>
            <w:tcW w:w="1051" w:type="pct"/>
            <w:vMerge/>
          </w:tcPr>
          <w:p w14:paraId="5C07442C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  <w:shd w:val="clear" w:color="auto" w:fill="D9D9D9" w:themeFill="background1" w:themeFillShade="D9"/>
          </w:tcPr>
          <w:p w14:paraId="1DCF29DF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sz w:val="24"/>
                <w:szCs w:val="24"/>
              </w:rPr>
              <w:t>Organizador Curricular 2</w:t>
            </w:r>
          </w:p>
        </w:tc>
        <w:tc>
          <w:tcPr>
            <w:tcW w:w="1933" w:type="pct"/>
            <w:vMerge/>
            <w:shd w:val="clear" w:color="auto" w:fill="D9D9D9" w:themeFill="background1" w:themeFillShade="D9"/>
          </w:tcPr>
          <w:p w14:paraId="2F861A58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A435D" w:rsidRPr="007D3D68" w14:paraId="24C8B232" w14:textId="77777777" w:rsidTr="008657D7">
        <w:trPr>
          <w:trHeight w:val="342"/>
        </w:trPr>
        <w:tc>
          <w:tcPr>
            <w:tcW w:w="1051" w:type="pct"/>
            <w:vMerge/>
          </w:tcPr>
          <w:p w14:paraId="03C7BBAD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16" w:type="pct"/>
          </w:tcPr>
          <w:p w14:paraId="207782E3" w14:textId="1980606E" w:rsidR="00EA435D" w:rsidRPr="007D3D68" w:rsidRDefault="006306A8" w:rsidP="006306A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Sensibilidad y apoyo hacia otros.</w:t>
            </w:r>
          </w:p>
        </w:tc>
        <w:tc>
          <w:tcPr>
            <w:tcW w:w="1933" w:type="pct"/>
            <w:vMerge/>
          </w:tcPr>
          <w:p w14:paraId="23E50A4B" w14:textId="77777777" w:rsidR="00EA435D" w:rsidRPr="007D3D68" w:rsidRDefault="00EA435D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0657DB89" w14:textId="77777777" w:rsidR="00E36750" w:rsidRDefault="00E36750" w:rsidP="005B7C6F">
      <w:pPr>
        <w:rPr>
          <w:rFonts w:ascii="Century Gothic" w:hAnsi="Century Gothic" w:cs="Arial"/>
          <w:b/>
          <w:sz w:val="24"/>
          <w:szCs w:val="24"/>
        </w:rPr>
      </w:pPr>
    </w:p>
    <w:p w14:paraId="793FF11F" w14:textId="77777777" w:rsidR="007E0483" w:rsidRDefault="007E0483" w:rsidP="005B7C6F">
      <w:pPr>
        <w:rPr>
          <w:rFonts w:ascii="Century Gothic" w:hAnsi="Century Gothic" w:cs="Arial"/>
          <w:b/>
          <w:sz w:val="24"/>
          <w:szCs w:val="24"/>
        </w:rPr>
      </w:pPr>
    </w:p>
    <w:p w14:paraId="469DDDB6" w14:textId="6F2F00D5" w:rsidR="00C47AC7" w:rsidRPr="00FA12DF" w:rsidRDefault="00C47AC7" w:rsidP="005B7C6F">
      <w:pPr>
        <w:rPr>
          <w:rFonts w:ascii="Century Gothic" w:hAnsi="Century Gothic" w:cs="Arial"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Cronograma Semanal: </w:t>
      </w:r>
    </w:p>
    <w:p w14:paraId="23261E6F" w14:textId="2F413061" w:rsidR="00FA12DF" w:rsidRPr="00FA12DF" w:rsidRDefault="00FA12DF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  <w:r w:rsidRPr="00FA12DF">
        <w:rPr>
          <w:rFonts w:ascii="Century Gothic" w:hAnsi="Century Gothic" w:cs="Arial"/>
          <w:i/>
          <w:iCs/>
          <w:sz w:val="24"/>
          <w:szCs w:val="24"/>
        </w:rPr>
        <w:t>Semana del 4 al 7 de febrero.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81"/>
        <w:gridCol w:w="2072"/>
      </w:tblGrid>
      <w:tr w:rsidR="003057B8" w:rsidRPr="007D3D68" w14:paraId="40549C58" w14:textId="77777777" w:rsidTr="007D3D68">
        <w:trPr>
          <w:jc w:val="center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314F6AFB" w14:textId="77777777" w:rsidR="003057B8" w:rsidRPr="007D3D68" w:rsidRDefault="003057B8" w:rsidP="007D3D6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4EC7ED2F" w14:textId="77777777" w:rsidR="003057B8" w:rsidRPr="007D3D68" w:rsidRDefault="003057B8" w:rsidP="007D3D6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66E30148" w14:textId="77777777" w:rsidR="003057B8" w:rsidRPr="007D3D68" w:rsidRDefault="003057B8" w:rsidP="007D3D6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2DB525DD" w14:textId="722E0EFB" w:rsidR="003057B8" w:rsidRPr="007D3D68" w:rsidRDefault="003057B8" w:rsidP="007D3D6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MI</w:t>
            </w:r>
            <w:r w:rsidR="00FA12DF">
              <w:rPr>
                <w:rFonts w:ascii="Century Gothic" w:hAnsi="Century Gothic" w:cs="Arial"/>
                <w:b/>
                <w:sz w:val="24"/>
                <w:szCs w:val="24"/>
              </w:rPr>
              <w:t>É</w:t>
            </w: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RCOLES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197A48AF" w14:textId="77777777" w:rsidR="003057B8" w:rsidRPr="007D3D68" w:rsidRDefault="003057B8" w:rsidP="007D3D6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3431A4D" w14:textId="77777777" w:rsidR="003057B8" w:rsidRPr="007D3D68" w:rsidRDefault="003057B8" w:rsidP="007D3D68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3057B8" w:rsidRPr="007D3D68" w14:paraId="1BF6FCED" w14:textId="77777777" w:rsidTr="00FA12DF">
        <w:trPr>
          <w:jc w:val="center"/>
        </w:trPr>
        <w:tc>
          <w:tcPr>
            <w:tcW w:w="2071" w:type="dxa"/>
            <w:vAlign w:val="center"/>
          </w:tcPr>
          <w:p w14:paraId="2B83D20D" w14:textId="48100021" w:rsidR="00FF37D6" w:rsidRPr="007D3D68" w:rsidRDefault="007D3D68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9:00 a 9:</w:t>
            </w:r>
            <w:r w:rsidR="0085553A">
              <w:rPr>
                <w:rFonts w:ascii="Century Gothic" w:hAnsi="Century Gothic" w:cs="Arial"/>
                <w:sz w:val="24"/>
                <w:szCs w:val="24"/>
              </w:rPr>
              <w:t>3</w:t>
            </w:r>
            <w:r>
              <w:rPr>
                <w:rFonts w:ascii="Century Gothic" w:hAnsi="Century Gothic" w:cs="Arial"/>
                <w:sz w:val="24"/>
                <w:szCs w:val="24"/>
              </w:rPr>
              <w:t>0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7B1E156F" w14:textId="38EEFF0A" w:rsidR="003057B8" w:rsidRPr="007D3D68" w:rsidRDefault="007D3D68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Honores a la bandera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4C2945EC" w14:textId="43BAF847" w:rsidR="003057B8" w:rsidRPr="007D3D68" w:rsidRDefault="007D3D68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Activación física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666C5FA6" w14:textId="76D386DE" w:rsidR="003057B8" w:rsidRPr="007D3D68" w:rsidRDefault="007D3D68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Activación física</w:t>
            </w:r>
          </w:p>
        </w:tc>
        <w:tc>
          <w:tcPr>
            <w:tcW w:w="2072" w:type="dxa"/>
            <w:shd w:val="clear" w:color="auto" w:fill="DEEAF6" w:themeFill="accent1" w:themeFillTint="33"/>
            <w:vAlign w:val="center"/>
          </w:tcPr>
          <w:p w14:paraId="669E593D" w14:textId="2BE9F301" w:rsidR="003057B8" w:rsidRPr="007D3D68" w:rsidRDefault="007D3D68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Activación física</w:t>
            </w:r>
          </w:p>
        </w:tc>
        <w:tc>
          <w:tcPr>
            <w:tcW w:w="2072" w:type="dxa"/>
            <w:shd w:val="clear" w:color="auto" w:fill="DEEAF6" w:themeFill="accent1" w:themeFillTint="33"/>
            <w:vAlign w:val="center"/>
          </w:tcPr>
          <w:p w14:paraId="63D2759D" w14:textId="63D7479D" w:rsidR="00FA12DF" w:rsidRPr="007D3D68" w:rsidRDefault="007D3D68" w:rsidP="00FA12DF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Activación física</w:t>
            </w:r>
          </w:p>
        </w:tc>
      </w:tr>
      <w:tr w:rsidR="006E4393" w:rsidRPr="007D3D68" w14:paraId="6C313C7F" w14:textId="77777777" w:rsidTr="006E4393">
        <w:trPr>
          <w:jc w:val="center"/>
        </w:trPr>
        <w:tc>
          <w:tcPr>
            <w:tcW w:w="2071" w:type="dxa"/>
            <w:vAlign w:val="center"/>
          </w:tcPr>
          <w:p w14:paraId="76D99846" w14:textId="793D8479" w:rsidR="006E4393" w:rsidRPr="007D3D68" w:rsidRDefault="006E4393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9:30 a 10:00</w:t>
            </w:r>
          </w:p>
        </w:tc>
        <w:tc>
          <w:tcPr>
            <w:tcW w:w="2071" w:type="dxa"/>
            <w:vMerge w:val="restart"/>
            <w:shd w:val="clear" w:color="auto" w:fill="FFF2CC" w:themeFill="accent4" w:themeFillTint="33"/>
            <w:vAlign w:val="center"/>
          </w:tcPr>
          <w:p w14:paraId="14B3BE54" w14:textId="16CB6B15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“Día inhábil”</w:t>
            </w:r>
          </w:p>
        </w:tc>
        <w:tc>
          <w:tcPr>
            <w:tcW w:w="2071" w:type="dxa"/>
            <w:vAlign w:val="center"/>
          </w:tcPr>
          <w:p w14:paraId="4E994A99" w14:textId="24E17041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¡Escucha la canción!</w:t>
            </w:r>
          </w:p>
        </w:tc>
        <w:tc>
          <w:tcPr>
            <w:tcW w:w="2071" w:type="dxa"/>
            <w:vAlign w:val="center"/>
          </w:tcPr>
          <w:p w14:paraId="69CF9E41" w14:textId="40A26445" w:rsidR="006E4393" w:rsidRPr="007D3D68" w:rsidRDefault="001E2B2F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¿Cuántos conocemos que se celebra hoy?</w:t>
            </w:r>
          </w:p>
        </w:tc>
        <w:tc>
          <w:tcPr>
            <w:tcW w:w="2072" w:type="dxa"/>
            <w:vAlign w:val="center"/>
          </w:tcPr>
          <w:p w14:paraId="5CF7192D" w14:textId="2BE4EC0A" w:rsidR="006E4393" w:rsidRPr="007D3D68" w:rsidRDefault="000F73C5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</w:t>
            </w:r>
            <w:r w:rsidR="008572AF">
              <w:rPr>
                <w:rFonts w:ascii="Century Gothic" w:hAnsi="Century Gothic" w:cs="Arial"/>
                <w:sz w:val="24"/>
                <w:szCs w:val="24"/>
              </w:rPr>
              <w:t>T</w:t>
            </w:r>
            <w:r>
              <w:rPr>
                <w:rFonts w:ascii="Century Gothic" w:hAnsi="Century Gothic" w:cs="Arial"/>
                <w:sz w:val="24"/>
                <w:szCs w:val="24"/>
              </w:rPr>
              <w:t>rabalenguas?</w:t>
            </w:r>
          </w:p>
        </w:tc>
        <w:tc>
          <w:tcPr>
            <w:tcW w:w="2072" w:type="dxa"/>
            <w:vAlign w:val="center"/>
          </w:tcPr>
          <w:p w14:paraId="0E8DACF7" w14:textId="76A94C53" w:rsidR="006E4393" w:rsidRPr="007D3D68" w:rsidRDefault="00634FFD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¿Quién es?</w:t>
            </w:r>
          </w:p>
        </w:tc>
      </w:tr>
      <w:tr w:rsidR="006E4393" w:rsidRPr="007D3D68" w14:paraId="77C67FFE" w14:textId="77777777" w:rsidTr="006E4393">
        <w:trPr>
          <w:jc w:val="center"/>
        </w:trPr>
        <w:tc>
          <w:tcPr>
            <w:tcW w:w="2071" w:type="dxa"/>
            <w:vAlign w:val="center"/>
          </w:tcPr>
          <w:p w14:paraId="42EA2D14" w14:textId="465DD2F8" w:rsidR="006E4393" w:rsidRPr="007D3D68" w:rsidRDefault="006E4393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10:00 a10:30</w:t>
            </w:r>
          </w:p>
        </w:tc>
        <w:tc>
          <w:tcPr>
            <w:tcW w:w="2071" w:type="dxa"/>
            <w:vMerge/>
            <w:shd w:val="clear" w:color="auto" w:fill="FFF2CC" w:themeFill="accent4" w:themeFillTint="33"/>
            <w:vAlign w:val="center"/>
          </w:tcPr>
          <w:p w14:paraId="2CD03C85" w14:textId="77777777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14:paraId="4BAE9581" w14:textId="6DF8828B" w:rsidR="006E4393" w:rsidRPr="007D3D68" w:rsidRDefault="000E6726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¿Qué veo? 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03AA51E1" w14:textId="2CCEA2C0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A12DF">
              <w:rPr>
                <w:rFonts w:ascii="Century Gothic" w:hAnsi="Century Gothic" w:cs="Arial"/>
                <w:sz w:val="24"/>
                <w:szCs w:val="24"/>
              </w:rPr>
              <w:t xml:space="preserve">Educación </w:t>
            </w:r>
            <w:r>
              <w:rPr>
                <w:rFonts w:ascii="Century Gothic" w:hAnsi="Century Gothic" w:cs="Arial"/>
                <w:sz w:val="24"/>
                <w:szCs w:val="24"/>
              </w:rPr>
              <w:t>F</w:t>
            </w:r>
            <w:r w:rsidRPr="00FA12DF">
              <w:rPr>
                <w:rFonts w:ascii="Century Gothic" w:hAnsi="Century Gothic" w:cs="Arial"/>
                <w:sz w:val="24"/>
                <w:szCs w:val="24"/>
              </w:rPr>
              <w:t>ísica</w:t>
            </w:r>
          </w:p>
        </w:tc>
        <w:tc>
          <w:tcPr>
            <w:tcW w:w="2072" w:type="dxa"/>
            <w:vAlign w:val="center"/>
          </w:tcPr>
          <w:p w14:paraId="3813DA50" w14:textId="6D6124D1" w:rsidR="006E4393" w:rsidRPr="007D3D68" w:rsidRDefault="00D45464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¿Cuántos tengo?</w:t>
            </w:r>
          </w:p>
        </w:tc>
        <w:tc>
          <w:tcPr>
            <w:tcW w:w="2072" w:type="dxa"/>
            <w:vAlign w:val="center"/>
          </w:tcPr>
          <w:p w14:paraId="6CAB0407" w14:textId="1C0D2D1E" w:rsidR="006E4393" w:rsidRPr="00AF1097" w:rsidRDefault="00F44C98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AF1097">
              <w:rPr>
                <w:rFonts w:ascii="Century Gothic" w:hAnsi="Century Gothic" w:cs="Arial"/>
                <w:bCs/>
                <w:sz w:val="24"/>
                <w:szCs w:val="24"/>
              </w:rPr>
              <w:t>¿Cuántos corazones son de cada color?</w:t>
            </w:r>
          </w:p>
        </w:tc>
      </w:tr>
      <w:tr w:rsidR="00D77BD5" w:rsidRPr="007D3D68" w14:paraId="746D57A4" w14:textId="77777777" w:rsidTr="00D77BD5">
        <w:trPr>
          <w:jc w:val="center"/>
        </w:trPr>
        <w:tc>
          <w:tcPr>
            <w:tcW w:w="2071" w:type="dxa"/>
            <w:vAlign w:val="center"/>
          </w:tcPr>
          <w:p w14:paraId="688062E0" w14:textId="6DABF75C" w:rsidR="00D77BD5" w:rsidRPr="007D3D68" w:rsidRDefault="00D77BD5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10:30 a 11:00</w:t>
            </w:r>
          </w:p>
        </w:tc>
        <w:tc>
          <w:tcPr>
            <w:tcW w:w="10357" w:type="dxa"/>
            <w:gridSpan w:val="5"/>
            <w:shd w:val="clear" w:color="auto" w:fill="F7CAAC" w:themeFill="accent2" w:themeFillTint="66"/>
            <w:vAlign w:val="center"/>
          </w:tcPr>
          <w:p w14:paraId="3A51EFE8" w14:textId="5D011249" w:rsidR="00D77BD5" w:rsidRPr="007D3D68" w:rsidRDefault="00D77BD5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Recreo </w:t>
            </w:r>
          </w:p>
        </w:tc>
      </w:tr>
      <w:tr w:rsidR="00F764C3" w:rsidRPr="007D3D68" w14:paraId="312CAE2C" w14:textId="77777777" w:rsidTr="00F764C3">
        <w:trPr>
          <w:jc w:val="center"/>
        </w:trPr>
        <w:tc>
          <w:tcPr>
            <w:tcW w:w="2071" w:type="dxa"/>
            <w:vAlign w:val="center"/>
          </w:tcPr>
          <w:p w14:paraId="17E29E8A" w14:textId="728C094D" w:rsidR="00F764C3" w:rsidRPr="007D3D68" w:rsidRDefault="00F764C3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11:00 a 11:05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6BE8E401" w14:textId="10BE9925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Pausa activa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607FEC54" w14:textId="6FF9366A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Pausa activa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269A36FF" w14:textId="46A97B8A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Pausa activa</w:t>
            </w:r>
          </w:p>
        </w:tc>
        <w:tc>
          <w:tcPr>
            <w:tcW w:w="2072" w:type="dxa"/>
            <w:vMerge w:val="restart"/>
            <w:shd w:val="clear" w:color="auto" w:fill="DEEAF6" w:themeFill="accent1" w:themeFillTint="33"/>
            <w:vAlign w:val="center"/>
          </w:tcPr>
          <w:p w14:paraId="053C9E5F" w14:textId="40D062A0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Música</w:t>
            </w:r>
          </w:p>
        </w:tc>
        <w:tc>
          <w:tcPr>
            <w:tcW w:w="2072" w:type="dxa"/>
            <w:vMerge w:val="restart"/>
            <w:shd w:val="clear" w:color="auto" w:fill="DEEAF6" w:themeFill="accent1" w:themeFillTint="33"/>
            <w:vAlign w:val="center"/>
          </w:tcPr>
          <w:p w14:paraId="01944BCD" w14:textId="5D6082A2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Danza</w:t>
            </w:r>
          </w:p>
        </w:tc>
      </w:tr>
      <w:tr w:rsidR="006E4393" w:rsidRPr="007D3D68" w14:paraId="02B0C758" w14:textId="77777777" w:rsidTr="006E4393">
        <w:trPr>
          <w:jc w:val="center"/>
        </w:trPr>
        <w:tc>
          <w:tcPr>
            <w:tcW w:w="2071" w:type="dxa"/>
            <w:vAlign w:val="center"/>
          </w:tcPr>
          <w:p w14:paraId="2C69C1BA" w14:textId="2F0DE0EE" w:rsidR="006E4393" w:rsidRDefault="006E4393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11:05 a 11:30</w:t>
            </w:r>
          </w:p>
        </w:tc>
        <w:tc>
          <w:tcPr>
            <w:tcW w:w="2071" w:type="dxa"/>
            <w:vMerge w:val="restart"/>
            <w:shd w:val="clear" w:color="auto" w:fill="FFF2CC" w:themeFill="accent4" w:themeFillTint="33"/>
            <w:vAlign w:val="center"/>
          </w:tcPr>
          <w:p w14:paraId="7039D7FB" w14:textId="2DDEE5A7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Por el 5 de febrero</w:t>
            </w:r>
          </w:p>
        </w:tc>
        <w:tc>
          <w:tcPr>
            <w:tcW w:w="2071" w:type="dxa"/>
            <w:vAlign w:val="center"/>
          </w:tcPr>
          <w:p w14:paraId="761FA919" w14:textId="211FF59D" w:rsidR="006E4393" w:rsidRPr="007D3D68" w:rsidRDefault="000E6726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¡Así soy yo! </w:t>
            </w:r>
          </w:p>
        </w:tc>
        <w:tc>
          <w:tcPr>
            <w:tcW w:w="2071" w:type="dxa"/>
            <w:vAlign w:val="center"/>
          </w:tcPr>
          <w:p w14:paraId="37A71A18" w14:textId="356B91AE" w:rsidR="006E4393" w:rsidRPr="007D3D68" w:rsidRDefault="00E83CFC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¿Cuántos son como yo?</w:t>
            </w: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20A0E7DB" w14:textId="77777777" w:rsidR="006E4393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57EB8DEE" w14:textId="77777777" w:rsidR="006E4393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6E4393" w:rsidRPr="007D3D68" w14:paraId="4EBC4BB1" w14:textId="77777777" w:rsidTr="006E4393">
        <w:trPr>
          <w:jc w:val="center"/>
        </w:trPr>
        <w:tc>
          <w:tcPr>
            <w:tcW w:w="2071" w:type="dxa"/>
            <w:vAlign w:val="center"/>
          </w:tcPr>
          <w:p w14:paraId="3C3D0178" w14:textId="4F17BEF6" w:rsidR="006E4393" w:rsidRPr="007D3D68" w:rsidRDefault="006E4393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11:30 a 11:50</w:t>
            </w:r>
          </w:p>
        </w:tc>
        <w:tc>
          <w:tcPr>
            <w:tcW w:w="2071" w:type="dxa"/>
            <w:vMerge/>
            <w:shd w:val="clear" w:color="auto" w:fill="FFF2CC" w:themeFill="accent4" w:themeFillTint="33"/>
            <w:vAlign w:val="center"/>
          </w:tcPr>
          <w:p w14:paraId="0B6E1F38" w14:textId="77777777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shd w:val="clear" w:color="auto" w:fill="DEEAF6" w:themeFill="accent1" w:themeFillTint="33"/>
            <w:vAlign w:val="center"/>
          </w:tcPr>
          <w:p w14:paraId="1AB04F35" w14:textId="560C8249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  <w:vAlign w:val="center"/>
          </w:tcPr>
          <w:p w14:paraId="78DB7001" w14:textId="3EA43417" w:rsidR="006E4393" w:rsidRPr="007D3D68" w:rsidRDefault="00E83CFC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Canasta Revuelta.</w:t>
            </w: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1564C8B5" w14:textId="77777777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5674826C" w14:textId="77777777" w:rsidR="006E4393" w:rsidRPr="007D3D68" w:rsidRDefault="006E439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764C3" w:rsidRPr="007D3D68" w14:paraId="17F3C766" w14:textId="77777777" w:rsidTr="00F764C3">
        <w:trPr>
          <w:jc w:val="center"/>
        </w:trPr>
        <w:tc>
          <w:tcPr>
            <w:tcW w:w="2071" w:type="dxa"/>
            <w:vAlign w:val="center"/>
          </w:tcPr>
          <w:p w14:paraId="47EAE7E4" w14:textId="6FCC97D9" w:rsidR="00F764C3" w:rsidRDefault="00F764C3" w:rsidP="00D77BD5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11:50 a 12:00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19CEF211" w14:textId="130D58F8" w:rsidR="00F764C3" w:rsidRPr="007D3D68" w:rsidRDefault="00F764C3" w:rsidP="00F764C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Asamblea</w:t>
            </w:r>
          </w:p>
        </w:tc>
        <w:tc>
          <w:tcPr>
            <w:tcW w:w="2071" w:type="dxa"/>
            <w:vMerge/>
            <w:shd w:val="clear" w:color="auto" w:fill="DEEAF6" w:themeFill="accent1" w:themeFillTint="33"/>
            <w:vAlign w:val="center"/>
          </w:tcPr>
          <w:p w14:paraId="332940A8" w14:textId="77777777" w:rsidR="00F764C3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50A235A3" w14:textId="69C0753A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Asamblea</w:t>
            </w: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79F0886D" w14:textId="77777777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1BAEB21D" w14:textId="77777777" w:rsidR="00F764C3" w:rsidRPr="007D3D68" w:rsidRDefault="00F764C3" w:rsidP="007D3D6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8B092B4" w14:textId="77777777" w:rsidR="003057B8" w:rsidRPr="007D3D68" w:rsidRDefault="003057B8" w:rsidP="00EA435D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3AEB97D6" w14:textId="77777777" w:rsidR="00877E89" w:rsidRDefault="00877E89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</w:p>
    <w:p w14:paraId="7E7DA2CD" w14:textId="77777777" w:rsidR="00877E89" w:rsidRDefault="00877E89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</w:p>
    <w:p w14:paraId="6371ECCE" w14:textId="77777777" w:rsidR="00877E89" w:rsidRDefault="00877E89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</w:p>
    <w:p w14:paraId="3C73F218" w14:textId="77777777" w:rsidR="00877E89" w:rsidRDefault="00877E89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</w:p>
    <w:p w14:paraId="01B774BC" w14:textId="77777777" w:rsidR="00877E89" w:rsidRDefault="00877E89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</w:p>
    <w:p w14:paraId="2999A3C7" w14:textId="77777777" w:rsidR="00877E89" w:rsidRDefault="00877E89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</w:p>
    <w:p w14:paraId="169C666A" w14:textId="3AC819FC" w:rsidR="00FA12DF" w:rsidRPr="00FA12DF" w:rsidRDefault="00FA12DF" w:rsidP="00FA12DF">
      <w:pPr>
        <w:jc w:val="center"/>
        <w:rPr>
          <w:rFonts w:ascii="Century Gothic" w:hAnsi="Century Gothic" w:cs="Arial"/>
          <w:i/>
          <w:iCs/>
          <w:sz w:val="24"/>
          <w:szCs w:val="24"/>
        </w:rPr>
      </w:pPr>
      <w:r w:rsidRPr="00FA12DF">
        <w:rPr>
          <w:rFonts w:ascii="Century Gothic" w:hAnsi="Century Gothic" w:cs="Arial"/>
          <w:i/>
          <w:iCs/>
          <w:sz w:val="24"/>
          <w:szCs w:val="24"/>
        </w:rPr>
        <w:t xml:space="preserve">Semana del </w:t>
      </w:r>
      <w:r>
        <w:rPr>
          <w:rFonts w:ascii="Century Gothic" w:hAnsi="Century Gothic" w:cs="Arial"/>
          <w:i/>
          <w:iCs/>
          <w:sz w:val="24"/>
          <w:szCs w:val="24"/>
        </w:rPr>
        <w:t xml:space="preserve">10 </w:t>
      </w:r>
      <w:r w:rsidRPr="00FA12DF">
        <w:rPr>
          <w:rFonts w:ascii="Century Gothic" w:hAnsi="Century Gothic" w:cs="Arial"/>
          <w:i/>
          <w:iCs/>
          <w:sz w:val="24"/>
          <w:szCs w:val="24"/>
        </w:rPr>
        <w:t xml:space="preserve">al </w:t>
      </w:r>
      <w:r>
        <w:rPr>
          <w:rFonts w:ascii="Century Gothic" w:hAnsi="Century Gothic" w:cs="Arial"/>
          <w:i/>
          <w:iCs/>
          <w:sz w:val="24"/>
          <w:szCs w:val="24"/>
        </w:rPr>
        <w:t>14</w:t>
      </w:r>
      <w:r w:rsidRPr="00FA12DF">
        <w:rPr>
          <w:rFonts w:ascii="Century Gothic" w:hAnsi="Century Gothic" w:cs="Arial"/>
          <w:i/>
          <w:iCs/>
          <w:sz w:val="24"/>
          <w:szCs w:val="24"/>
        </w:rPr>
        <w:t xml:space="preserve"> de febrero.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FA12DF" w:rsidRPr="007D3D68" w14:paraId="417C5406" w14:textId="77777777" w:rsidTr="003510F4">
        <w:trPr>
          <w:jc w:val="center"/>
        </w:trPr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499579AD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0669BE17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21AE1C79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2F871690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MI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É</w:t>
            </w: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RCOLES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6C796C86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9454532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VIERNES</w:t>
            </w:r>
          </w:p>
        </w:tc>
      </w:tr>
      <w:tr w:rsidR="00E36750" w:rsidRPr="007D3D68" w14:paraId="2DE6F705" w14:textId="77777777" w:rsidTr="003510F4">
        <w:trPr>
          <w:jc w:val="center"/>
        </w:trPr>
        <w:tc>
          <w:tcPr>
            <w:tcW w:w="2071" w:type="dxa"/>
            <w:vAlign w:val="center"/>
          </w:tcPr>
          <w:p w14:paraId="59B0413F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9:00 a 9:30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59C3EA46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Honores a la bandera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4BFF57D8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Activación física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1DD9E033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Activación física</w:t>
            </w:r>
          </w:p>
        </w:tc>
        <w:tc>
          <w:tcPr>
            <w:tcW w:w="2072" w:type="dxa"/>
            <w:shd w:val="clear" w:color="auto" w:fill="DEEAF6" w:themeFill="accent1" w:themeFillTint="33"/>
            <w:vAlign w:val="center"/>
          </w:tcPr>
          <w:p w14:paraId="4A7AB920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Activación física</w:t>
            </w:r>
          </w:p>
        </w:tc>
        <w:tc>
          <w:tcPr>
            <w:tcW w:w="2072" w:type="dxa"/>
            <w:vMerge w:val="restart"/>
            <w:shd w:val="clear" w:color="auto" w:fill="DEEAF6" w:themeFill="accent1" w:themeFillTint="33"/>
            <w:vAlign w:val="center"/>
          </w:tcPr>
          <w:p w14:paraId="611CEE18" w14:textId="0D4067D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Día del amor y la amistad.</w:t>
            </w:r>
          </w:p>
        </w:tc>
      </w:tr>
      <w:tr w:rsidR="00E36750" w:rsidRPr="007D3D68" w14:paraId="24F6C04C" w14:textId="77777777" w:rsidTr="003510F4">
        <w:trPr>
          <w:jc w:val="center"/>
        </w:trPr>
        <w:tc>
          <w:tcPr>
            <w:tcW w:w="2071" w:type="dxa"/>
            <w:vAlign w:val="center"/>
          </w:tcPr>
          <w:p w14:paraId="109F4EAA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9:30 a 10:00</w:t>
            </w:r>
          </w:p>
        </w:tc>
        <w:tc>
          <w:tcPr>
            <w:tcW w:w="2071" w:type="dxa"/>
            <w:vAlign w:val="center"/>
          </w:tcPr>
          <w:p w14:paraId="4A998D0D" w14:textId="70501567" w:rsidR="00E36750" w:rsidRPr="007D3D68" w:rsidRDefault="00AF1097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Simón dice…</w:t>
            </w:r>
          </w:p>
        </w:tc>
        <w:tc>
          <w:tcPr>
            <w:tcW w:w="2071" w:type="dxa"/>
            <w:vAlign w:val="center"/>
          </w:tcPr>
          <w:p w14:paraId="7FC4F586" w14:textId="26DE780E" w:rsidR="00E36750" w:rsidRPr="007D3D68" w:rsidRDefault="00AC31D3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¿Te acuerdas de los trabalenguas?</w:t>
            </w:r>
          </w:p>
        </w:tc>
        <w:tc>
          <w:tcPr>
            <w:tcW w:w="2071" w:type="dxa"/>
            <w:vAlign w:val="center"/>
          </w:tcPr>
          <w:p w14:paraId="420C12A9" w14:textId="1B6FE3D3" w:rsidR="00E36750" w:rsidRPr="007D3D68" w:rsidRDefault="00FA51CA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¿Cuántos corazones son?</w:t>
            </w:r>
          </w:p>
        </w:tc>
        <w:tc>
          <w:tcPr>
            <w:tcW w:w="2072" w:type="dxa"/>
            <w:vAlign w:val="center"/>
          </w:tcPr>
          <w:p w14:paraId="6434B655" w14:textId="1507D0B7" w:rsidR="00E36750" w:rsidRPr="007D3D68" w:rsidRDefault="00FA51CA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¿Cuántos dulces hay en el bote?</w:t>
            </w:r>
          </w:p>
        </w:tc>
        <w:tc>
          <w:tcPr>
            <w:tcW w:w="2072" w:type="dxa"/>
            <w:vMerge/>
            <w:vAlign w:val="center"/>
          </w:tcPr>
          <w:p w14:paraId="5543CC05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36750" w:rsidRPr="007D3D68" w14:paraId="698677AC" w14:textId="77777777" w:rsidTr="003510F4">
        <w:trPr>
          <w:jc w:val="center"/>
        </w:trPr>
        <w:tc>
          <w:tcPr>
            <w:tcW w:w="2071" w:type="dxa"/>
            <w:vAlign w:val="center"/>
          </w:tcPr>
          <w:p w14:paraId="293BED57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10:00 a10:30</w:t>
            </w:r>
          </w:p>
        </w:tc>
        <w:tc>
          <w:tcPr>
            <w:tcW w:w="2071" w:type="dxa"/>
            <w:vAlign w:val="center"/>
          </w:tcPr>
          <w:p w14:paraId="7B0CF240" w14:textId="0439447F" w:rsidR="00E36750" w:rsidRPr="007D3D68" w:rsidRDefault="004F6663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4F6663">
              <w:rPr>
                <w:rFonts w:ascii="Century Gothic" w:hAnsi="Century Gothic" w:cs="Arial"/>
                <w:sz w:val="24"/>
                <w:szCs w:val="24"/>
              </w:rPr>
              <w:t>Así es mi amigo.</w:t>
            </w:r>
          </w:p>
        </w:tc>
        <w:tc>
          <w:tcPr>
            <w:tcW w:w="2071" w:type="dxa"/>
            <w:vAlign w:val="center"/>
          </w:tcPr>
          <w:p w14:paraId="3AB684AD" w14:textId="344ED08D" w:rsidR="00E36750" w:rsidRPr="007D3D68" w:rsidRDefault="00AC31D3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¿Qué hace falta?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070CAB68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FA12DF">
              <w:rPr>
                <w:rFonts w:ascii="Century Gothic" w:hAnsi="Century Gothic" w:cs="Arial"/>
                <w:sz w:val="24"/>
                <w:szCs w:val="24"/>
              </w:rPr>
              <w:t xml:space="preserve">Educación </w:t>
            </w:r>
            <w:r>
              <w:rPr>
                <w:rFonts w:ascii="Century Gothic" w:hAnsi="Century Gothic" w:cs="Arial"/>
                <w:sz w:val="24"/>
                <w:szCs w:val="24"/>
              </w:rPr>
              <w:t>F</w:t>
            </w:r>
            <w:r w:rsidRPr="00FA12DF">
              <w:rPr>
                <w:rFonts w:ascii="Century Gothic" w:hAnsi="Century Gothic" w:cs="Arial"/>
                <w:sz w:val="24"/>
                <w:szCs w:val="24"/>
              </w:rPr>
              <w:t>ísica</w:t>
            </w:r>
          </w:p>
        </w:tc>
        <w:tc>
          <w:tcPr>
            <w:tcW w:w="2072" w:type="dxa"/>
            <w:vAlign w:val="center"/>
          </w:tcPr>
          <w:p w14:paraId="0C185DFF" w14:textId="29DDF81A" w:rsidR="00E36750" w:rsidRPr="007D3D68" w:rsidRDefault="00E92DC9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Rompecabezas de la amistad.</w:t>
            </w:r>
          </w:p>
        </w:tc>
        <w:tc>
          <w:tcPr>
            <w:tcW w:w="2072" w:type="dxa"/>
            <w:vMerge/>
            <w:vAlign w:val="center"/>
          </w:tcPr>
          <w:p w14:paraId="1DDAAF5E" w14:textId="77777777" w:rsidR="00E36750" w:rsidRPr="007D3D68" w:rsidRDefault="00E3675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A12DF" w:rsidRPr="007D3D68" w14:paraId="5CA723EC" w14:textId="77777777" w:rsidTr="003510F4">
        <w:trPr>
          <w:jc w:val="center"/>
        </w:trPr>
        <w:tc>
          <w:tcPr>
            <w:tcW w:w="2071" w:type="dxa"/>
            <w:vAlign w:val="center"/>
          </w:tcPr>
          <w:p w14:paraId="66A9E91C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10:30 a 11:00</w:t>
            </w:r>
          </w:p>
        </w:tc>
        <w:tc>
          <w:tcPr>
            <w:tcW w:w="10357" w:type="dxa"/>
            <w:gridSpan w:val="5"/>
            <w:shd w:val="clear" w:color="auto" w:fill="F7CAAC" w:themeFill="accent2" w:themeFillTint="66"/>
            <w:vAlign w:val="center"/>
          </w:tcPr>
          <w:p w14:paraId="1F60B908" w14:textId="77777777" w:rsidR="00FA12DF" w:rsidRPr="007D3D68" w:rsidRDefault="00FA12DF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Recreo </w:t>
            </w:r>
          </w:p>
        </w:tc>
      </w:tr>
      <w:tr w:rsidR="00AC1D9E" w:rsidRPr="007D3D68" w14:paraId="4C6FFEA9" w14:textId="77777777" w:rsidTr="00AC1D9E">
        <w:trPr>
          <w:jc w:val="center"/>
        </w:trPr>
        <w:tc>
          <w:tcPr>
            <w:tcW w:w="2071" w:type="dxa"/>
            <w:vAlign w:val="center"/>
          </w:tcPr>
          <w:p w14:paraId="7F5A9BF2" w14:textId="153F834D" w:rsidR="00AC1D9E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11:00 a 11:05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521D899A" w14:textId="62D8641C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Pausa activa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5234A7FE" w14:textId="22856170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Pausa activa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491DAD50" w14:textId="71F7C24D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Pausa activa</w:t>
            </w:r>
          </w:p>
        </w:tc>
        <w:tc>
          <w:tcPr>
            <w:tcW w:w="2072" w:type="dxa"/>
            <w:vMerge w:val="restart"/>
            <w:shd w:val="clear" w:color="auto" w:fill="DEEAF6" w:themeFill="accent1" w:themeFillTint="33"/>
            <w:vAlign w:val="center"/>
          </w:tcPr>
          <w:p w14:paraId="128EC170" w14:textId="6C941534" w:rsidR="00AC1D9E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Música</w:t>
            </w:r>
          </w:p>
        </w:tc>
        <w:tc>
          <w:tcPr>
            <w:tcW w:w="2072" w:type="dxa"/>
            <w:vMerge w:val="restart"/>
            <w:shd w:val="clear" w:color="auto" w:fill="DEEAF6" w:themeFill="accent1" w:themeFillTint="33"/>
            <w:vAlign w:val="center"/>
          </w:tcPr>
          <w:p w14:paraId="099FA455" w14:textId="4BC8F564" w:rsidR="00AC1D9E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Festival.</w:t>
            </w:r>
          </w:p>
        </w:tc>
      </w:tr>
      <w:tr w:rsidR="00AC1D9E" w:rsidRPr="007D3D68" w14:paraId="5513ABAD" w14:textId="77777777" w:rsidTr="003510F4">
        <w:trPr>
          <w:jc w:val="center"/>
        </w:trPr>
        <w:tc>
          <w:tcPr>
            <w:tcW w:w="2071" w:type="dxa"/>
            <w:vAlign w:val="center"/>
          </w:tcPr>
          <w:p w14:paraId="131A0189" w14:textId="3AED6783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11:05 a 11:30</w:t>
            </w:r>
          </w:p>
        </w:tc>
        <w:tc>
          <w:tcPr>
            <w:tcW w:w="2071" w:type="dxa"/>
            <w:vAlign w:val="center"/>
          </w:tcPr>
          <w:p w14:paraId="67B98E5A" w14:textId="2EBE0B22" w:rsidR="00AC1D9E" w:rsidRPr="007D3D68" w:rsidRDefault="004F6663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Adivina, ¿Quién es?</w:t>
            </w:r>
          </w:p>
        </w:tc>
        <w:tc>
          <w:tcPr>
            <w:tcW w:w="2071" w:type="dxa"/>
            <w:vAlign w:val="center"/>
          </w:tcPr>
          <w:p w14:paraId="54970BA1" w14:textId="63482AD9" w:rsidR="00AC1D9E" w:rsidRPr="007D3D68" w:rsidRDefault="00FA51CA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Bingo de amigos.</w:t>
            </w:r>
          </w:p>
        </w:tc>
        <w:tc>
          <w:tcPr>
            <w:tcW w:w="2071" w:type="dxa"/>
            <w:vAlign w:val="center"/>
          </w:tcPr>
          <w:p w14:paraId="41A5FFC5" w14:textId="69702831" w:rsidR="00AC1D9E" w:rsidRPr="007D3D68" w:rsidRDefault="00FA51CA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 rey pide.</w:t>
            </w: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18521211" w14:textId="50732660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1F8BE66D" w14:textId="39429E8A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C1D9E" w:rsidRPr="007D3D68" w14:paraId="168130D2" w14:textId="77777777" w:rsidTr="003510F4">
        <w:trPr>
          <w:jc w:val="center"/>
        </w:trPr>
        <w:tc>
          <w:tcPr>
            <w:tcW w:w="2071" w:type="dxa"/>
            <w:vAlign w:val="center"/>
          </w:tcPr>
          <w:p w14:paraId="6EAE0202" w14:textId="2910A35C" w:rsidR="00AC1D9E" w:rsidRPr="007D3D68" w:rsidRDefault="00AC1D9E" w:rsidP="00AC1D9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11:30 a 11:50</w:t>
            </w:r>
          </w:p>
        </w:tc>
        <w:tc>
          <w:tcPr>
            <w:tcW w:w="2071" w:type="dxa"/>
            <w:vAlign w:val="center"/>
          </w:tcPr>
          <w:p w14:paraId="248FF1BA" w14:textId="17F2AD05" w:rsidR="00AC1D9E" w:rsidRPr="007D3D68" w:rsidRDefault="00104710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104710">
              <w:rPr>
                <w:rFonts w:ascii="Century Gothic" w:hAnsi="Century Gothic" w:cs="Arial"/>
                <w:sz w:val="24"/>
                <w:szCs w:val="24"/>
              </w:rPr>
              <w:t>Busco la mitad del corazón.</w:t>
            </w:r>
          </w:p>
        </w:tc>
        <w:tc>
          <w:tcPr>
            <w:tcW w:w="2071" w:type="dxa"/>
            <w:vMerge w:val="restart"/>
            <w:shd w:val="clear" w:color="auto" w:fill="DEEAF6" w:themeFill="accent1" w:themeFillTint="33"/>
            <w:vAlign w:val="center"/>
          </w:tcPr>
          <w:p w14:paraId="41392EBB" w14:textId="77777777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Educación Física</w:t>
            </w:r>
          </w:p>
        </w:tc>
        <w:tc>
          <w:tcPr>
            <w:tcW w:w="2071" w:type="dxa"/>
            <w:vAlign w:val="center"/>
          </w:tcPr>
          <w:p w14:paraId="49C2A4AF" w14:textId="158873FD" w:rsidR="00AC1D9E" w:rsidRPr="007D3D68" w:rsidRDefault="00FA51CA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Amigo secreto.</w:t>
            </w: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4B34A4DE" w14:textId="77777777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3DA5A394" w14:textId="77777777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C1D9E" w:rsidRPr="007D3D68" w14:paraId="7110D2B1" w14:textId="77777777" w:rsidTr="00AC1D9E">
        <w:trPr>
          <w:jc w:val="center"/>
        </w:trPr>
        <w:tc>
          <w:tcPr>
            <w:tcW w:w="2071" w:type="dxa"/>
            <w:vAlign w:val="center"/>
          </w:tcPr>
          <w:p w14:paraId="4EBD6B42" w14:textId="22C3A9CD" w:rsidR="00AC1D9E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11:50 a 12:00</w:t>
            </w: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53C8A176" w14:textId="350A58B7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Asamblea</w:t>
            </w:r>
          </w:p>
        </w:tc>
        <w:tc>
          <w:tcPr>
            <w:tcW w:w="2071" w:type="dxa"/>
            <w:vMerge/>
            <w:shd w:val="clear" w:color="auto" w:fill="DEEAF6" w:themeFill="accent1" w:themeFillTint="33"/>
            <w:vAlign w:val="center"/>
          </w:tcPr>
          <w:p w14:paraId="52E70794" w14:textId="77777777" w:rsidR="00AC1D9E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DEEAF6" w:themeFill="accent1" w:themeFillTint="33"/>
            <w:vAlign w:val="center"/>
          </w:tcPr>
          <w:p w14:paraId="041A9F32" w14:textId="4E124D63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Asamblea</w:t>
            </w: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0C5A0042" w14:textId="77777777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DEEAF6" w:themeFill="accent1" w:themeFillTint="33"/>
            <w:vAlign w:val="center"/>
          </w:tcPr>
          <w:p w14:paraId="73C89534" w14:textId="77777777" w:rsidR="00AC1D9E" w:rsidRPr="007D3D68" w:rsidRDefault="00AC1D9E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1808577" w14:textId="74B069A5" w:rsidR="00E36750" w:rsidRDefault="00E36750" w:rsidP="00EA435D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2ED1E4C4" w14:textId="77777777" w:rsidR="00A47C22" w:rsidRPr="00CA2246" w:rsidRDefault="00A47C22" w:rsidP="00EA435D">
      <w:pPr>
        <w:spacing w:after="0" w:line="240" w:lineRule="auto"/>
        <w:rPr>
          <w:rFonts w:ascii="Century Gothic" w:hAnsi="Century Gothic" w:cs="Arial"/>
          <w:bCs/>
          <w:i/>
          <w:iCs/>
          <w:sz w:val="24"/>
          <w:szCs w:val="24"/>
        </w:rPr>
      </w:pPr>
    </w:p>
    <w:p w14:paraId="195D1586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23CE77D9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0844A76A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77B702CB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068D7B3C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09B2BD21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253B3906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73C82201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691D942E" w14:textId="77777777" w:rsidR="004161A6" w:rsidRDefault="004161A6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2602D498" w14:textId="257E9469" w:rsidR="004161A6" w:rsidRDefault="004161A6" w:rsidP="00E973F7">
      <w:pPr>
        <w:spacing w:after="0" w:line="240" w:lineRule="auto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04103E44" w14:textId="77777777" w:rsidR="00E973F7" w:rsidRDefault="00E973F7" w:rsidP="00E973F7">
      <w:pPr>
        <w:spacing w:after="0" w:line="240" w:lineRule="auto"/>
        <w:rPr>
          <w:rFonts w:ascii="Century Gothic" w:hAnsi="Century Gothic" w:cs="Arial"/>
          <w:b/>
          <w:i/>
          <w:iCs/>
          <w:sz w:val="24"/>
          <w:szCs w:val="24"/>
        </w:rPr>
      </w:pPr>
    </w:p>
    <w:p w14:paraId="4FE100F3" w14:textId="4D99F2C2" w:rsidR="000F5221" w:rsidRPr="00A47C22" w:rsidRDefault="003057B8" w:rsidP="00A47C22">
      <w:pPr>
        <w:spacing w:after="0" w:line="240" w:lineRule="auto"/>
        <w:jc w:val="center"/>
        <w:rPr>
          <w:rFonts w:ascii="Century Gothic" w:hAnsi="Century Gothic" w:cs="Arial"/>
          <w:b/>
          <w:i/>
          <w:iCs/>
          <w:sz w:val="24"/>
          <w:szCs w:val="24"/>
        </w:rPr>
      </w:pPr>
      <w:r w:rsidRPr="00A47C22">
        <w:rPr>
          <w:rFonts w:ascii="Century Gothic" w:hAnsi="Century Gothic" w:cs="Arial"/>
          <w:b/>
          <w:i/>
          <w:iCs/>
          <w:sz w:val="24"/>
          <w:szCs w:val="24"/>
        </w:rPr>
        <w:lastRenderedPageBreak/>
        <w:t>Secuencia de Situación Didáctica</w:t>
      </w:r>
    </w:p>
    <w:p w14:paraId="05EE38F5" w14:textId="6582C65B" w:rsidR="00C93C0D" w:rsidRPr="00CA2246" w:rsidRDefault="00C93C0D" w:rsidP="00EA435D">
      <w:pPr>
        <w:spacing w:after="0" w:line="240" w:lineRule="auto"/>
        <w:rPr>
          <w:rFonts w:ascii="Century Gothic" w:hAnsi="Century Gothic" w:cs="Arial"/>
          <w:bCs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513"/>
        <w:gridCol w:w="1209"/>
        <w:gridCol w:w="3219"/>
      </w:tblGrid>
      <w:tr w:rsidR="000E6726" w:rsidRPr="007D3D68" w14:paraId="6C554BDD" w14:textId="77777777" w:rsidTr="00910B33">
        <w:tc>
          <w:tcPr>
            <w:tcW w:w="12482" w:type="dxa"/>
            <w:gridSpan w:val="5"/>
            <w:shd w:val="clear" w:color="auto" w:fill="auto"/>
          </w:tcPr>
          <w:p w14:paraId="40287D22" w14:textId="0CD3FD24" w:rsidR="000E6726" w:rsidRPr="000E6726" w:rsidRDefault="000E6726" w:rsidP="000E6726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 w:rsidRPr="00CA2246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¡Escucha la canción!</w:t>
            </w:r>
          </w:p>
        </w:tc>
      </w:tr>
      <w:tr w:rsidR="00371C08" w:rsidRPr="007D3D68" w14:paraId="7FF23828" w14:textId="77777777" w:rsidTr="000E6726">
        <w:tc>
          <w:tcPr>
            <w:tcW w:w="1441" w:type="dxa"/>
          </w:tcPr>
          <w:p w14:paraId="1F0BB7D8" w14:textId="77777777" w:rsidR="00371C08" w:rsidRPr="007D3D68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F988CB9" w14:textId="77777777" w:rsidR="00371C08" w:rsidRPr="007D3D68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513" w:type="dxa"/>
          </w:tcPr>
          <w:p w14:paraId="3A5B51F9" w14:textId="77777777" w:rsidR="00371C08" w:rsidRPr="007D3D68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C64A335" w14:textId="77777777" w:rsidR="00371C08" w:rsidRPr="007D3D68" w:rsidRDefault="00B6009C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1BD61BB9" w14:textId="77777777" w:rsidR="00371C08" w:rsidRPr="007D3D68" w:rsidRDefault="00371C08" w:rsidP="00B6009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27011C" w:rsidRPr="007D3D68" w14:paraId="3F437574" w14:textId="77777777" w:rsidTr="000E6726">
        <w:trPr>
          <w:cantSplit/>
          <w:trHeight w:val="1232"/>
        </w:trPr>
        <w:tc>
          <w:tcPr>
            <w:tcW w:w="1441" w:type="dxa"/>
            <w:textDirection w:val="btLr"/>
            <w:vAlign w:val="center"/>
          </w:tcPr>
          <w:p w14:paraId="0A616054" w14:textId="6EECE776" w:rsidR="0027011C" w:rsidRPr="007D3D68" w:rsidRDefault="0027011C" w:rsidP="00651DEA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O</w:t>
            </w:r>
          </w:p>
        </w:tc>
        <w:tc>
          <w:tcPr>
            <w:tcW w:w="5100" w:type="dxa"/>
            <w:vAlign w:val="center"/>
          </w:tcPr>
          <w:p w14:paraId="54B92B7D" w14:textId="4892A50B" w:rsidR="0027011C" w:rsidRPr="006E4393" w:rsidRDefault="0027011C" w:rsidP="00CA224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Escucha con atención la canción ¡Yo soy tu amigo fiel!, intentando reconocerla para después poder cantarla.</w:t>
            </w:r>
          </w:p>
        </w:tc>
        <w:tc>
          <w:tcPr>
            <w:tcW w:w="1513" w:type="dxa"/>
            <w:vAlign w:val="center"/>
          </w:tcPr>
          <w:p w14:paraId="6995EDBE" w14:textId="6C91E739" w:rsidR="0027011C" w:rsidRPr="006E4393" w:rsidRDefault="0027011C" w:rsidP="006E4393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Bocina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bCs/>
                <w:sz w:val="24"/>
                <w:szCs w:val="24"/>
              </w:rPr>
              <w:t>usb</w:t>
            </w:r>
            <w:proofErr w:type="spellEnd"/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y extensión.</w:t>
            </w:r>
          </w:p>
        </w:tc>
        <w:tc>
          <w:tcPr>
            <w:tcW w:w="1209" w:type="dxa"/>
            <w:vMerge w:val="restart"/>
            <w:vAlign w:val="center"/>
          </w:tcPr>
          <w:p w14:paraId="37CE8111" w14:textId="2CA16710" w:rsidR="0027011C" w:rsidRPr="006E4393" w:rsidRDefault="0027011C" w:rsidP="00651DE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Martes 4 de febrero </w:t>
            </w:r>
          </w:p>
        </w:tc>
        <w:tc>
          <w:tcPr>
            <w:tcW w:w="3219" w:type="dxa"/>
            <w:vMerge w:val="restart"/>
            <w:vAlign w:val="center"/>
          </w:tcPr>
          <w:p w14:paraId="796CF2FB" w14:textId="77777777" w:rsidR="0027011C" w:rsidRPr="006E4393" w:rsidRDefault="0027011C" w:rsidP="0027011C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63B28DAE" w14:textId="77777777" w:rsidR="0027011C" w:rsidRDefault="0027011C" w:rsidP="0027011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-Lenguaje y Comunicación</w:t>
            </w:r>
          </w:p>
          <w:p w14:paraId="53F227D9" w14:textId="77777777" w:rsidR="0027011C" w:rsidRDefault="0027011C" w:rsidP="0027011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83A4A5D" w14:textId="31CF7145" w:rsidR="0027011C" w:rsidRPr="0027011C" w:rsidRDefault="0027011C" w:rsidP="0027011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Pr="0027011C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del lenguaje.</w:t>
            </w:r>
          </w:p>
        </w:tc>
      </w:tr>
      <w:tr w:rsidR="0027011C" w:rsidRPr="007D3D68" w14:paraId="63661B32" w14:textId="77777777" w:rsidTr="000E6726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19FDA84D" w14:textId="77777777" w:rsidR="0027011C" w:rsidRPr="007D3D68" w:rsidRDefault="0027011C" w:rsidP="00651DEA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332E5E8D" w14:textId="1C710AA8" w:rsidR="0027011C" w:rsidRPr="00CA2246" w:rsidRDefault="0027011C" w:rsidP="00CA2246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Menciona sí reconoció la canción y comenta en donde la ha escuchado, además contesta las preguntas siguientes ¿de que trata la canción?, ¿crees que es importante tener amigos?, ¿tu tienes amigos?, ¿Qué harías por ellos? Observa y sigue los pasos de la canción.</w:t>
            </w:r>
          </w:p>
        </w:tc>
        <w:tc>
          <w:tcPr>
            <w:tcW w:w="1513" w:type="dxa"/>
            <w:vAlign w:val="center"/>
          </w:tcPr>
          <w:p w14:paraId="14EE1321" w14:textId="76D5007A" w:rsidR="0027011C" w:rsidRPr="006E4393" w:rsidRDefault="0027011C" w:rsidP="00651DE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Dado preguntón.</w:t>
            </w:r>
          </w:p>
        </w:tc>
        <w:tc>
          <w:tcPr>
            <w:tcW w:w="1209" w:type="dxa"/>
            <w:vMerge/>
            <w:vAlign w:val="center"/>
          </w:tcPr>
          <w:p w14:paraId="0C608C8B" w14:textId="77777777" w:rsidR="0027011C" w:rsidRPr="007D3D68" w:rsidRDefault="0027011C" w:rsidP="00651DE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6EFC62C5" w14:textId="62D0A593" w:rsidR="0027011C" w:rsidRPr="007D3D68" w:rsidRDefault="0027011C" w:rsidP="006E439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27011C" w:rsidRPr="007D3D68" w14:paraId="3221B537" w14:textId="77777777" w:rsidTr="000E6726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5F2E4247" w14:textId="77777777" w:rsidR="0027011C" w:rsidRPr="007D3D68" w:rsidRDefault="0027011C" w:rsidP="00651DEA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0CB173F7" w14:textId="08B8E538" w:rsidR="0027011C" w:rsidRPr="00E078B0" w:rsidRDefault="0027011C" w:rsidP="00651DEA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Dice y baila la canción. </w:t>
            </w:r>
          </w:p>
        </w:tc>
        <w:tc>
          <w:tcPr>
            <w:tcW w:w="1513" w:type="dxa"/>
            <w:vAlign w:val="center"/>
          </w:tcPr>
          <w:p w14:paraId="22E1D06E" w14:textId="77777777" w:rsidR="0027011C" w:rsidRPr="007D3D68" w:rsidRDefault="0027011C" w:rsidP="00651DE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C05C7D4" w14:textId="77777777" w:rsidR="0027011C" w:rsidRPr="007D3D68" w:rsidRDefault="0027011C" w:rsidP="00651DE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14CFEEE1" w14:textId="77777777" w:rsidR="0027011C" w:rsidRPr="007D3D68" w:rsidRDefault="0027011C" w:rsidP="00651DE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080BDF92" w14:textId="77777777" w:rsidR="0027011C" w:rsidRPr="007D3D68" w:rsidRDefault="0027011C" w:rsidP="00651DEA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4A8C8F7F" w14:textId="77777777" w:rsidR="0027011C" w:rsidRPr="007D3D68" w:rsidRDefault="0027011C" w:rsidP="00651DE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0D69E277" w14:textId="73289020" w:rsidR="0027011C" w:rsidRPr="007D3D68" w:rsidRDefault="0027011C" w:rsidP="00651DEA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B883943" w14:textId="77777777" w:rsidR="00B6009C" w:rsidRPr="007D3D68" w:rsidRDefault="00B6009C" w:rsidP="005B7C6F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:rsidRPr="007D3D68" w14:paraId="0DC4C844" w14:textId="77777777" w:rsidTr="00C93C0D">
        <w:tc>
          <w:tcPr>
            <w:tcW w:w="12428" w:type="dxa"/>
          </w:tcPr>
          <w:p w14:paraId="522E953A" w14:textId="44C27FDF" w:rsidR="00C93C0D" w:rsidRPr="007D3D68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601FBECA" w14:textId="383E4A18" w:rsidR="00C93C0D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8AD4FC3" w14:textId="3BD9CBE6" w:rsidR="00E078B0" w:rsidRDefault="00E078B0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C0608D4" w14:textId="77777777" w:rsidR="00E078B0" w:rsidRPr="007D3D68" w:rsidRDefault="00E078B0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CE73ABA" w14:textId="77777777" w:rsidR="00C93C0D" w:rsidRPr="007D3D68" w:rsidRDefault="00C93C0D" w:rsidP="005B7C6F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143923F" w14:textId="77777777" w:rsidR="00D935CE" w:rsidRPr="007D3D68" w:rsidRDefault="00D935CE" w:rsidP="00D935C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209"/>
        <w:gridCol w:w="3194"/>
        <w:gridCol w:w="25"/>
      </w:tblGrid>
      <w:tr w:rsidR="00D935CE" w:rsidRPr="007D3D68" w14:paraId="3A45EAE7" w14:textId="77777777" w:rsidTr="00910B33">
        <w:trPr>
          <w:gridAfter w:val="1"/>
          <w:wAfter w:w="25" w:type="dxa"/>
        </w:trPr>
        <w:tc>
          <w:tcPr>
            <w:tcW w:w="12428" w:type="dxa"/>
            <w:gridSpan w:val="5"/>
            <w:shd w:val="clear" w:color="auto" w:fill="auto"/>
          </w:tcPr>
          <w:p w14:paraId="1175AF04" w14:textId="4541F690" w:rsidR="00D935CE" w:rsidRPr="007D3D68" w:rsidRDefault="00D935CE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6AC7E53F" w14:textId="77777777" w:rsidR="00D935CE" w:rsidRPr="007D3D68" w:rsidRDefault="00D935CE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1B295F4" w14:textId="1E8D8762" w:rsidR="00D935CE" w:rsidRDefault="00D935CE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68F7053" w14:textId="77777777" w:rsidR="00E078B0" w:rsidRPr="007D3D68" w:rsidRDefault="00E078B0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23D0718" w14:textId="77870288" w:rsidR="00354764" w:rsidRPr="000E6726" w:rsidRDefault="000E6726" w:rsidP="000E6726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lastRenderedPageBreak/>
              <w:t>¿Qué veo?</w:t>
            </w:r>
          </w:p>
        </w:tc>
      </w:tr>
      <w:tr w:rsidR="00A47C22" w:rsidRPr="007D3D68" w14:paraId="6229BFC0" w14:textId="77777777" w:rsidTr="00910B33">
        <w:tc>
          <w:tcPr>
            <w:tcW w:w="1441" w:type="dxa"/>
            <w:shd w:val="clear" w:color="auto" w:fill="auto"/>
          </w:tcPr>
          <w:p w14:paraId="7DA8643A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Momentos</w:t>
            </w:r>
          </w:p>
        </w:tc>
        <w:tc>
          <w:tcPr>
            <w:tcW w:w="5100" w:type="dxa"/>
            <w:shd w:val="clear" w:color="auto" w:fill="auto"/>
          </w:tcPr>
          <w:p w14:paraId="4019F41D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  <w:shd w:val="clear" w:color="auto" w:fill="auto"/>
          </w:tcPr>
          <w:p w14:paraId="3EB6DDDE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  <w:shd w:val="clear" w:color="auto" w:fill="auto"/>
          </w:tcPr>
          <w:p w14:paraId="086A659E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74C91B50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27011C" w:rsidRPr="007D3D68" w14:paraId="182A42BC" w14:textId="77777777" w:rsidTr="00910B33">
        <w:trPr>
          <w:cantSplit/>
          <w:trHeight w:val="1008"/>
        </w:trPr>
        <w:tc>
          <w:tcPr>
            <w:tcW w:w="1441" w:type="dxa"/>
            <w:shd w:val="clear" w:color="auto" w:fill="auto"/>
            <w:textDirection w:val="btLr"/>
            <w:vAlign w:val="center"/>
          </w:tcPr>
          <w:p w14:paraId="76AE13F8" w14:textId="77777777" w:rsidR="0027011C" w:rsidRPr="007D3D68" w:rsidRDefault="0027011C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0F410E87" w14:textId="2C23C568" w:rsidR="0027011C" w:rsidRPr="0027011C" w:rsidRDefault="00532A72" w:rsidP="000E6726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Escucha el nombre de la actividad y menciona lo que cree que vamos a hacer. 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D828ECC" w14:textId="6D30CAB5" w:rsidR="0027011C" w:rsidRPr="0027011C" w:rsidRDefault="0073596D" w:rsidP="0073596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Objetos del aula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</w:tcPr>
          <w:p w14:paraId="34ACE88C" w14:textId="5831423A" w:rsidR="0027011C" w:rsidRPr="007D3D68" w:rsidRDefault="0027011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Martes 4 de febrero</w:t>
            </w:r>
          </w:p>
        </w:tc>
        <w:tc>
          <w:tcPr>
            <w:tcW w:w="3219" w:type="dxa"/>
            <w:gridSpan w:val="2"/>
            <w:vMerge w:val="restart"/>
            <w:shd w:val="clear" w:color="auto" w:fill="auto"/>
            <w:vAlign w:val="center"/>
          </w:tcPr>
          <w:p w14:paraId="6F69382E" w14:textId="77777777" w:rsidR="0027011C" w:rsidRPr="006E4393" w:rsidRDefault="0027011C" w:rsidP="0027011C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329D2E4E" w14:textId="77777777" w:rsidR="0027011C" w:rsidRDefault="0027011C" w:rsidP="0027011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-Lenguaje y Comunicación</w:t>
            </w:r>
          </w:p>
          <w:p w14:paraId="530627E6" w14:textId="77777777" w:rsidR="0027011C" w:rsidRDefault="0027011C" w:rsidP="0027011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86224CA" w14:textId="2E3579EC" w:rsidR="0027011C" w:rsidRPr="007D3D68" w:rsidRDefault="0027011C" w:rsidP="0027011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Pr="0027011C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del lenguaje.</w:t>
            </w:r>
          </w:p>
        </w:tc>
      </w:tr>
      <w:tr w:rsidR="0027011C" w:rsidRPr="007D3D68" w14:paraId="4E3B22AD" w14:textId="77777777" w:rsidTr="00910B33">
        <w:trPr>
          <w:cantSplit/>
          <w:trHeight w:val="2032"/>
        </w:trPr>
        <w:tc>
          <w:tcPr>
            <w:tcW w:w="1441" w:type="dxa"/>
            <w:shd w:val="clear" w:color="auto" w:fill="auto"/>
            <w:textDirection w:val="btLr"/>
            <w:vAlign w:val="center"/>
          </w:tcPr>
          <w:p w14:paraId="284EE89C" w14:textId="77777777" w:rsidR="0027011C" w:rsidRPr="007D3D68" w:rsidRDefault="0027011C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763E78FE" w14:textId="03BC73E4" w:rsidR="0027011C" w:rsidRPr="0027011C" w:rsidRDefault="00532A72" w:rsidP="00532A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 lo que ve (compañero), para después describirlo</w:t>
            </w:r>
            <w:r w:rsidR="0073596D">
              <w:rPr>
                <w:rFonts w:ascii="Century Gothic" w:hAnsi="Century Gothic" w:cs="Arial"/>
                <w:sz w:val="24"/>
                <w:szCs w:val="24"/>
              </w:rPr>
              <w:t xml:space="preserve">; para continuar describiendo las fotografías o imágenes que están pegadas en el pizarrón. 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55B49DAF" w14:textId="0E33FA60" w:rsidR="0027011C" w:rsidRPr="0027011C" w:rsidRDefault="0027011C" w:rsidP="0073596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Imágenes y fotografías acerca de la amistad</w:t>
            </w: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0D1234B2" w14:textId="77777777" w:rsidR="0027011C" w:rsidRPr="007D3D68" w:rsidRDefault="0027011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shd w:val="clear" w:color="auto" w:fill="auto"/>
            <w:vAlign w:val="center"/>
          </w:tcPr>
          <w:p w14:paraId="0E7C3648" w14:textId="77777777" w:rsidR="0027011C" w:rsidRPr="007D3D68" w:rsidRDefault="0027011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27011C" w:rsidRPr="007D3D68" w14:paraId="1F93D736" w14:textId="77777777" w:rsidTr="00910B33">
        <w:trPr>
          <w:cantSplit/>
          <w:trHeight w:val="1134"/>
        </w:trPr>
        <w:tc>
          <w:tcPr>
            <w:tcW w:w="1441" w:type="dxa"/>
            <w:shd w:val="clear" w:color="auto" w:fill="auto"/>
            <w:textDirection w:val="btLr"/>
            <w:vAlign w:val="center"/>
          </w:tcPr>
          <w:p w14:paraId="4DAE1B5E" w14:textId="77777777" w:rsidR="0027011C" w:rsidRPr="007D3D68" w:rsidRDefault="0027011C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B5CBACB" w14:textId="30834E9A" w:rsidR="0027011C" w:rsidRPr="0027011C" w:rsidRDefault="0073596D" w:rsidP="00532A72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acerca de lo que observo, qué es lo que más le gusto y dice el porqué. 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F76C8D4" w14:textId="77777777" w:rsidR="0027011C" w:rsidRPr="0027011C" w:rsidRDefault="0027011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2081330" w14:textId="6BED6783" w:rsidR="0027011C" w:rsidRDefault="0073596D" w:rsidP="0073596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Micrófono</w:t>
            </w:r>
          </w:p>
          <w:p w14:paraId="0DA9024E" w14:textId="77777777" w:rsidR="0073596D" w:rsidRPr="0027011C" w:rsidRDefault="0073596D" w:rsidP="0073596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7AD4E995" w14:textId="77777777" w:rsidR="0027011C" w:rsidRPr="0027011C" w:rsidRDefault="0027011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shd w:val="clear" w:color="auto" w:fill="auto"/>
            <w:vAlign w:val="center"/>
          </w:tcPr>
          <w:p w14:paraId="5511EE77" w14:textId="77777777" w:rsidR="0027011C" w:rsidRPr="007D3D68" w:rsidRDefault="0027011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gridSpan w:val="2"/>
            <w:vMerge/>
            <w:shd w:val="clear" w:color="auto" w:fill="auto"/>
            <w:vAlign w:val="center"/>
          </w:tcPr>
          <w:p w14:paraId="2BF63674" w14:textId="77777777" w:rsidR="0027011C" w:rsidRPr="007D3D68" w:rsidRDefault="0027011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05B3E8A5" w14:textId="77777777" w:rsidR="00A47C22" w:rsidRPr="007D3D68" w:rsidRDefault="00A47C22" w:rsidP="00A47C2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47C22" w:rsidRPr="007D3D68" w14:paraId="1A236AD7" w14:textId="77777777" w:rsidTr="003510F4">
        <w:tc>
          <w:tcPr>
            <w:tcW w:w="12428" w:type="dxa"/>
          </w:tcPr>
          <w:p w14:paraId="61F0B3FE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6A35FDFF" w14:textId="7AC30DFA" w:rsidR="00A47C22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7FC1952" w14:textId="77777777" w:rsidR="0073596D" w:rsidRPr="007D3D68" w:rsidRDefault="0073596D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45E20F7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BC67C0A" w14:textId="77777777" w:rsidR="00A47C22" w:rsidRPr="007D3D68" w:rsidRDefault="00A47C22" w:rsidP="00A47C2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47C22" w:rsidRPr="007D3D68" w14:paraId="71E744E3" w14:textId="77777777" w:rsidTr="003510F4">
        <w:tc>
          <w:tcPr>
            <w:tcW w:w="12428" w:type="dxa"/>
          </w:tcPr>
          <w:p w14:paraId="689185D7" w14:textId="576D5AB6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31C86CC3" w14:textId="193DEE48" w:rsidR="00A47C22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7EB04CA" w14:textId="77777777" w:rsidR="0073596D" w:rsidRPr="007D3D68" w:rsidRDefault="0073596D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1013EA4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7CD168F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75168D3" w14:textId="27CA2B9A" w:rsidR="00A47C22" w:rsidRDefault="00A47C22" w:rsidP="00D935CE">
      <w:pPr>
        <w:rPr>
          <w:rFonts w:ascii="Century Gothic" w:hAnsi="Century Gothic" w:cs="Arial"/>
          <w:b/>
          <w:sz w:val="24"/>
          <w:szCs w:val="24"/>
        </w:rPr>
      </w:pPr>
    </w:p>
    <w:p w14:paraId="3E3E655A" w14:textId="77777777" w:rsidR="0073596D" w:rsidRDefault="0073596D" w:rsidP="00D935C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209"/>
        <w:gridCol w:w="3219"/>
      </w:tblGrid>
      <w:tr w:rsidR="0073596D" w:rsidRPr="007D3D68" w14:paraId="449E9143" w14:textId="77777777" w:rsidTr="003510F4">
        <w:tc>
          <w:tcPr>
            <w:tcW w:w="12453" w:type="dxa"/>
            <w:gridSpan w:val="5"/>
          </w:tcPr>
          <w:p w14:paraId="340BD2B1" w14:textId="0612DAA8" w:rsidR="0073596D" w:rsidRPr="004C73CD" w:rsidRDefault="004C73CD" w:rsidP="003510F4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lastRenderedPageBreak/>
              <w:t>¡</w:t>
            </w:r>
            <w:r w:rsidR="00FC26D7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Así soy yo</w:t>
            </w: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!</w:t>
            </w:r>
          </w:p>
        </w:tc>
      </w:tr>
      <w:tr w:rsidR="00A47C22" w:rsidRPr="007D3D68" w14:paraId="0A7044A6" w14:textId="77777777" w:rsidTr="0073596D">
        <w:tc>
          <w:tcPr>
            <w:tcW w:w="1441" w:type="dxa"/>
          </w:tcPr>
          <w:p w14:paraId="02D1668B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3657A5DC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5B82A7B6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3E68EA34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9ED94BF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4C73CD" w:rsidRPr="007D3D68" w14:paraId="22ADBE12" w14:textId="77777777" w:rsidTr="00A12CC1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10063EF1" w14:textId="77777777" w:rsidR="004C73CD" w:rsidRPr="007D3D68" w:rsidRDefault="004C73CD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5AA96496" w14:textId="015392A5" w:rsidR="004C73CD" w:rsidRPr="004C73CD" w:rsidRDefault="00FC26D7" w:rsidP="004C73C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lo que sabe de las características personales, cuales son, etcétera. </w:t>
            </w:r>
          </w:p>
        </w:tc>
        <w:tc>
          <w:tcPr>
            <w:tcW w:w="1484" w:type="dxa"/>
            <w:vAlign w:val="center"/>
          </w:tcPr>
          <w:p w14:paraId="4044D411" w14:textId="77777777" w:rsidR="004C73CD" w:rsidRPr="004C73CD" w:rsidRDefault="004C73CD" w:rsidP="00A12CC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vAlign w:val="center"/>
          </w:tcPr>
          <w:p w14:paraId="2B885988" w14:textId="24AF2042" w:rsidR="004C73CD" w:rsidRPr="004C73CD" w:rsidRDefault="004C73CD" w:rsidP="003510F4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Martes 4 de febrero</w:t>
            </w:r>
          </w:p>
        </w:tc>
        <w:tc>
          <w:tcPr>
            <w:tcW w:w="3219" w:type="dxa"/>
            <w:vMerge w:val="restart"/>
            <w:vAlign w:val="center"/>
          </w:tcPr>
          <w:p w14:paraId="0F3AEED4" w14:textId="77777777" w:rsidR="004C73CD" w:rsidRPr="006E4393" w:rsidRDefault="004C73CD" w:rsidP="004C73C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62E8F77B" w14:textId="04D11806" w:rsidR="004C73CD" w:rsidRDefault="004C73CD" w:rsidP="004C73C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 w:rsidR="00FC26D7">
              <w:rPr>
                <w:rFonts w:ascii="Century Gothic" w:hAnsi="Century Gothic" w:cs="Arial"/>
                <w:b/>
                <w:sz w:val="24"/>
                <w:szCs w:val="24"/>
              </w:rPr>
              <w:t>Educación Socioemocional.</w:t>
            </w:r>
          </w:p>
          <w:p w14:paraId="1E6B19EE" w14:textId="77777777" w:rsidR="004C73CD" w:rsidRDefault="004C73CD" w:rsidP="004C73C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8DF8994" w14:textId="50243A2D" w:rsidR="004C73CD" w:rsidRPr="007D3D68" w:rsidRDefault="004C73CD" w:rsidP="004C73C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="00FC26D7" w:rsidRPr="002D251A">
              <w:rPr>
                <w:rFonts w:ascii="Century Gothic" w:hAnsi="Century Gothic" w:cs="Arial"/>
                <w:sz w:val="24"/>
                <w:szCs w:val="24"/>
              </w:rPr>
              <w:t>Reconoce y nombra características personales y de sus compañeros</w:t>
            </w:r>
            <w:r w:rsidR="00FC26D7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4C73CD" w:rsidRPr="007D3D68" w14:paraId="416A0F83" w14:textId="77777777" w:rsidTr="00A12CC1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7E618111" w14:textId="77777777" w:rsidR="004C73CD" w:rsidRPr="007D3D68" w:rsidRDefault="004C73CD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7DA162C8" w14:textId="56B8F759" w:rsidR="004C73CD" w:rsidRPr="004C73CD" w:rsidRDefault="00FC26D7" w:rsidP="004C73C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Observa el dibujo personal de la maestra y escucha las características personales de ella, para después dibujarse y participar a exponerlo. </w:t>
            </w:r>
          </w:p>
        </w:tc>
        <w:tc>
          <w:tcPr>
            <w:tcW w:w="1484" w:type="dxa"/>
            <w:vAlign w:val="center"/>
          </w:tcPr>
          <w:p w14:paraId="33578B5E" w14:textId="5302D0D5" w:rsidR="004C73CD" w:rsidRPr="004C73CD" w:rsidRDefault="00A12CC1" w:rsidP="00A12CC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Dibujo personal, hojas de máquina, lápices y crayolas.</w:t>
            </w:r>
          </w:p>
        </w:tc>
        <w:tc>
          <w:tcPr>
            <w:tcW w:w="1209" w:type="dxa"/>
            <w:vMerge/>
            <w:vAlign w:val="center"/>
          </w:tcPr>
          <w:p w14:paraId="408A609A" w14:textId="77777777" w:rsidR="004C73CD" w:rsidRPr="007D3D68" w:rsidRDefault="004C73CD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17A8CA6A" w14:textId="77777777" w:rsidR="004C73CD" w:rsidRPr="007D3D68" w:rsidRDefault="004C73CD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  <w:tr w:rsidR="004C73CD" w:rsidRPr="007D3D68" w14:paraId="4686D800" w14:textId="77777777" w:rsidTr="00A12CC1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1CE1E79D" w14:textId="77777777" w:rsidR="004C73CD" w:rsidRPr="007D3D68" w:rsidRDefault="004C73CD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217F2F67" w14:textId="03D081B6" w:rsidR="004C73CD" w:rsidRPr="004C73CD" w:rsidRDefault="00A12CC1" w:rsidP="004C73C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Platica a sus compañeros sus características para después ponerlo en el mural. </w:t>
            </w:r>
          </w:p>
        </w:tc>
        <w:tc>
          <w:tcPr>
            <w:tcW w:w="1484" w:type="dxa"/>
            <w:vAlign w:val="center"/>
          </w:tcPr>
          <w:p w14:paraId="6966514B" w14:textId="2E1269D3" w:rsidR="004C73CD" w:rsidRPr="004C73CD" w:rsidRDefault="00A12CC1" w:rsidP="00A12CC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Mural.</w:t>
            </w:r>
          </w:p>
          <w:p w14:paraId="1549A9ED" w14:textId="77777777" w:rsidR="004C73CD" w:rsidRPr="004C73CD" w:rsidRDefault="004C73CD" w:rsidP="00A12CC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608B05B" w14:textId="77777777" w:rsidR="004C73CD" w:rsidRPr="004C73CD" w:rsidRDefault="004C73CD" w:rsidP="00A12CC1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vAlign w:val="center"/>
          </w:tcPr>
          <w:p w14:paraId="566262EE" w14:textId="77777777" w:rsidR="004C73CD" w:rsidRPr="007D3D68" w:rsidRDefault="004C73CD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177A366E" w14:textId="77777777" w:rsidR="004C73CD" w:rsidRPr="007D3D68" w:rsidRDefault="004C73CD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E196120" w14:textId="77777777" w:rsidR="00A47C22" w:rsidRPr="007D3D68" w:rsidRDefault="00A47C22" w:rsidP="00A47C2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47C22" w:rsidRPr="007D3D68" w14:paraId="197C1F73" w14:textId="77777777" w:rsidTr="003510F4">
        <w:tc>
          <w:tcPr>
            <w:tcW w:w="12428" w:type="dxa"/>
          </w:tcPr>
          <w:p w14:paraId="6EAFDC64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6BA6EB60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DA0B63C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9CF37CC" w14:textId="77777777" w:rsidR="00A47C22" w:rsidRPr="007D3D68" w:rsidRDefault="00A47C22" w:rsidP="00A47C2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47C22" w:rsidRPr="007D3D68" w14:paraId="71D28E41" w14:textId="77777777" w:rsidTr="003510F4">
        <w:tc>
          <w:tcPr>
            <w:tcW w:w="12428" w:type="dxa"/>
          </w:tcPr>
          <w:p w14:paraId="2D9C6FB7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65769AD1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21E2DE1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D2BE12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67B49F7" w14:textId="77777777" w:rsidR="00A47C22" w:rsidRDefault="00A47C22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420913" w:rsidRPr="007D3D68" w14:paraId="19B01C3B" w14:textId="77777777" w:rsidTr="003510F4">
        <w:tc>
          <w:tcPr>
            <w:tcW w:w="12567" w:type="dxa"/>
            <w:gridSpan w:val="5"/>
          </w:tcPr>
          <w:p w14:paraId="146249A6" w14:textId="52FDCA65" w:rsidR="00420913" w:rsidRPr="00420913" w:rsidRDefault="00420913" w:rsidP="003510F4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lastRenderedPageBreak/>
              <w:t>Canasta revuelta.</w:t>
            </w:r>
          </w:p>
        </w:tc>
      </w:tr>
      <w:tr w:rsidR="00A47C22" w:rsidRPr="007D3D68" w14:paraId="4DE2B297" w14:textId="77777777" w:rsidTr="00A12CC1">
        <w:tc>
          <w:tcPr>
            <w:tcW w:w="1441" w:type="dxa"/>
          </w:tcPr>
          <w:p w14:paraId="35A84C06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4795820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0E368437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5C7AFB7C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750EA527" w14:textId="77777777" w:rsidR="00A47C22" w:rsidRPr="007D3D68" w:rsidRDefault="00A47C2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A12CC1" w:rsidRPr="007D3D68" w14:paraId="022B1F4C" w14:textId="77777777" w:rsidTr="00A12CC1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0CEA3A94" w14:textId="77777777" w:rsidR="00A12CC1" w:rsidRPr="007D3D68" w:rsidRDefault="00A12CC1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10D5EC93" w14:textId="58312EC2" w:rsidR="00A12CC1" w:rsidRPr="00420913" w:rsidRDefault="00420913" w:rsidP="00420913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lo que sabe acerca del juego c</w:t>
            </w: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 xml:space="preserve">anasta revuelta,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cuáles son sus reglas, y de cual es su objetivo.</w:t>
            </w:r>
          </w:p>
        </w:tc>
        <w:tc>
          <w:tcPr>
            <w:tcW w:w="1484" w:type="dxa"/>
            <w:vAlign w:val="center"/>
          </w:tcPr>
          <w:p w14:paraId="361D0548" w14:textId="77777777" w:rsidR="00A12CC1" w:rsidRPr="00A12CC1" w:rsidRDefault="00A12CC1" w:rsidP="0042091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1260742D" w14:textId="13414D5B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Miércoles 5 de febrero </w:t>
            </w:r>
          </w:p>
        </w:tc>
        <w:tc>
          <w:tcPr>
            <w:tcW w:w="3219" w:type="dxa"/>
            <w:vMerge w:val="restart"/>
            <w:vAlign w:val="center"/>
          </w:tcPr>
          <w:p w14:paraId="4A8985F1" w14:textId="77777777" w:rsidR="00420913" w:rsidRPr="006E4393" w:rsidRDefault="00420913" w:rsidP="00420913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18E445EB" w14:textId="77777777" w:rsidR="00420913" w:rsidRDefault="00420913" w:rsidP="0042091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Educación Socioemocional.</w:t>
            </w:r>
          </w:p>
          <w:p w14:paraId="085B1A45" w14:textId="77777777" w:rsidR="00420913" w:rsidRDefault="00420913" w:rsidP="00420913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9558DBC" w14:textId="2A0B9100" w:rsidR="00A12CC1" w:rsidRPr="00A12CC1" w:rsidRDefault="00420913" w:rsidP="00420913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Reconoce y nombra características personales y de sus compañeros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A12CC1" w:rsidRPr="007D3D68" w14:paraId="5598CF44" w14:textId="77777777" w:rsidTr="00A12CC1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4B5C4A5A" w14:textId="77777777" w:rsidR="00A12CC1" w:rsidRPr="007D3D68" w:rsidRDefault="00A12CC1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2E9D2AD4" w14:textId="77BA262B" w:rsidR="00A12CC1" w:rsidRPr="00A12CC1" w:rsidRDefault="00420913" w:rsidP="00420913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 a sus compañeros, escucha las indica</w:t>
            </w:r>
            <w:r w:rsidR="00E83CFC">
              <w:rPr>
                <w:rFonts w:ascii="Century Gothic" w:hAnsi="Century Gothic" w:cs="Arial"/>
                <w:sz w:val="24"/>
                <w:szCs w:val="24"/>
              </w:rPr>
              <w:t>ciones como las siguientes… todos los que son felices, enojados, altos, flacos, etcétera y juega.</w:t>
            </w:r>
          </w:p>
        </w:tc>
        <w:tc>
          <w:tcPr>
            <w:tcW w:w="1484" w:type="dxa"/>
            <w:vAlign w:val="center"/>
          </w:tcPr>
          <w:p w14:paraId="5E80C01C" w14:textId="77777777" w:rsidR="00A12CC1" w:rsidRPr="00A12CC1" w:rsidRDefault="00A12CC1" w:rsidP="0042091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0C56DBC0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7B39059A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12CC1" w:rsidRPr="007D3D68" w14:paraId="1EA15315" w14:textId="77777777" w:rsidTr="00A12CC1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62545A50" w14:textId="77777777" w:rsidR="00A12CC1" w:rsidRPr="007D3D68" w:rsidRDefault="00A12CC1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59199D81" w14:textId="727E02FA" w:rsidR="00A12CC1" w:rsidRPr="00A12CC1" w:rsidRDefault="00E83CFC" w:rsidP="00E83CFC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con quien de sus compañeros comparte las mismas características. </w:t>
            </w:r>
          </w:p>
        </w:tc>
        <w:tc>
          <w:tcPr>
            <w:tcW w:w="1484" w:type="dxa"/>
            <w:vAlign w:val="center"/>
          </w:tcPr>
          <w:p w14:paraId="46BC5406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1F0552D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C0087E0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7B695EC2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14653622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09DA815C" w14:textId="77777777" w:rsidR="00A12CC1" w:rsidRPr="00A12CC1" w:rsidRDefault="00A12CC1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DFD09FF" w14:textId="77777777" w:rsidR="00A47C22" w:rsidRPr="007D3D68" w:rsidRDefault="00A47C22" w:rsidP="00A47C2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47C22" w:rsidRPr="007D3D68" w14:paraId="7ABB4E72" w14:textId="77777777" w:rsidTr="003510F4">
        <w:tc>
          <w:tcPr>
            <w:tcW w:w="12428" w:type="dxa"/>
          </w:tcPr>
          <w:p w14:paraId="5F754C68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32012AA4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1CDAEE4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7EBD61B9" w14:textId="77777777" w:rsidR="00A47C22" w:rsidRPr="007D3D68" w:rsidRDefault="00A47C22" w:rsidP="00A47C2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47C22" w:rsidRPr="007D3D68" w14:paraId="46574633" w14:textId="77777777" w:rsidTr="003510F4">
        <w:tc>
          <w:tcPr>
            <w:tcW w:w="12428" w:type="dxa"/>
          </w:tcPr>
          <w:p w14:paraId="425AEF37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3597F84F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21DB4AF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8A96A13" w14:textId="77777777" w:rsidR="00A47C22" w:rsidRPr="007D3D68" w:rsidRDefault="00A47C2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B5983F0" w14:textId="77777777" w:rsidR="00D935CE" w:rsidRPr="007D3D68" w:rsidRDefault="00D935CE" w:rsidP="00D935CE">
      <w:pPr>
        <w:rPr>
          <w:rFonts w:ascii="Century Gothic" w:hAnsi="Century Gothic" w:cs="Arial"/>
          <w:b/>
          <w:sz w:val="24"/>
          <w:szCs w:val="24"/>
        </w:rPr>
      </w:pPr>
    </w:p>
    <w:p w14:paraId="792F365F" w14:textId="2D1FC9D6" w:rsidR="00A47C22" w:rsidRDefault="00A47C22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4853"/>
        <w:gridCol w:w="1920"/>
        <w:gridCol w:w="1323"/>
        <w:gridCol w:w="3117"/>
      </w:tblGrid>
      <w:tr w:rsidR="00E83CFC" w:rsidRPr="007D3D68" w14:paraId="731BDDFF" w14:textId="77777777" w:rsidTr="003510F4">
        <w:tc>
          <w:tcPr>
            <w:tcW w:w="12567" w:type="dxa"/>
            <w:gridSpan w:val="5"/>
          </w:tcPr>
          <w:p w14:paraId="5FD114E7" w14:textId="748B8127" w:rsidR="00E83CFC" w:rsidRPr="00E83CFC" w:rsidRDefault="00E83CFC" w:rsidP="003510F4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 w:rsidRPr="00E83CFC">
              <w:rPr>
                <w:rFonts w:ascii="Century Gothic" w:hAnsi="Century Gothic" w:cs="Arial"/>
                <w:i/>
                <w:iCs/>
                <w:sz w:val="24"/>
                <w:szCs w:val="24"/>
              </w:rPr>
              <w:lastRenderedPageBreak/>
              <w:t>¿Cuántos son como yo?</w:t>
            </w:r>
          </w:p>
        </w:tc>
      </w:tr>
      <w:tr w:rsidR="00E83CFC" w:rsidRPr="007D3D68" w14:paraId="311B8FCD" w14:textId="77777777" w:rsidTr="003510F4">
        <w:tc>
          <w:tcPr>
            <w:tcW w:w="1441" w:type="dxa"/>
          </w:tcPr>
          <w:p w14:paraId="0F20780D" w14:textId="77777777" w:rsidR="00E83CFC" w:rsidRPr="007D3D68" w:rsidRDefault="00E83CF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6BAA3A4D" w14:textId="77777777" w:rsidR="00E83CFC" w:rsidRPr="007D3D68" w:rsidRDefault="00E83CF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7C8B82EC" w14:textId="77777777" w:rsidR="00E83CFC" w:rsidRPr="007D3D68" w:rsidRDefault="00E83CF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0F2A87C1" w14:textId="77777777" w:rsidR="00E83CFC" w:rsidRPr="007D3D68" w:rsidRDefault="00E83CF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DA6BFDE" w14:textId="77777777" w:rsidR="00E83CFC" w:rsidRPr="007D3D68" w:rsidRDefault="00E83CF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E83CFC" w:rsidRPr="007D3D68" w14:paraId="7245211B" w14:textId="77777777" w:rsidTr="003510F4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09687189" w14:textId="77777777" w:rsidR="00E83CFC" w:rsidRPr="007D3D68" w:rsidRDefault="00E83CFC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06D841E1" w14:textId="591836A1" w:rsidR="00E83CFC" w:rsidRPr="00420913" w:rsidRDefault="009B34F2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Observa las imágenes del pizarrón y comenta que es lo que ve. </w:t>
            </w:r>
          </w:p>
        </w:tc>
        <w:tc>
          <w:tcPr>
            <w:tcW w:w="1484" w:type="dxa"/>
            <w:vAlign w:val="center"/>
          </w:tcPr>
          <w:p w14:paraId="3164158D" w14:textId="5F460CF6" w:rsidR="00E83CFC" w:rsidRPr="00A12CC1" w:rsidRDefault="009B34F2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Imágenes de características personales. </w:t>
            </w:r>
          </w:p>
        </w:tc>
        <w:tc>
          <w:tcPr>
            <w:tcW w:w="1323" w:type="dxa"/>
            <w:vMerge w:val="restart"/>
            <w:vAlign w:val="center"/>
          </w:tcPr>
          <w:p w14:paraId="679BA0A1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Miércoles 5 de febrero </w:t>
            </w:r>
          </w:p>
        </w:tc>
        <w:tc>
          <w:tcPr>
            <w:tcW w:w="3219" w:type="dxa"/>
            <w:vMerge w:val="restart"/>
            <w:vAlign w:val="center"/>
          </w:tcPr>
          <w:p w14:paraId="586E3B98" w14:textId="77777777" w:rsidR="00E83CFC" w:rsidRPr="006E4393" w:rsidRDefault="00E83CFC" w:rsidP="003510F4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17F120C5" w14:textId="15983519" w:rsidR="00E83CFC" w:rsidRDefault="00E83CF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Pensamiento matemático.</w:t>
            </w:r>
          </w:p>
          <w:p w14:paraId="1882E449" w14:textId="77777777" w:rsidR="00E83CFC" w:rsidRDefault="00E83CFC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07C7944" w14:textId="5185ED48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E83CFC" w:rsidRPr="007D3D68" w14:paraId="1EBF4C4B" w14:textId="77777777" w:rsidTr="003510F4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61140F4E" w14:textId="77777777" w:rsidR="00E83CFC" w:rsidRPr="007D3D68" w:rsidRDefault="00E83CFC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599BFEF9" w14:textId="596C192E" w:rsidR="00E83CFC" w:rsidRPr="00A12CC1" w:rsidRDefault="009B34F2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Escucha las indicaciones, toma un corazón y lo pone en la imagen que corresponda a su característica personal.  </w:t>
            </w:r>
          </w:p>
        </w:tc>
        <w:tc>
          <w:tcPr>
            <w:tcW w:w="1484" w:type="dxa"/>
            <w:vAlign w:val="center"/>
          </w:tcPr>
          <w:p w14:paraId="509175EA" w14:textId="14F35565" w:rsidR="00E83CFC" w:rsidRPr="00A12CC1" w:rsidRDefault="009B34F2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Recipientes, corazones de fomi y cinta.</w:t>
            </w:r>
          </w:p>
        </w:tc>
        <w:tc>
          <w:tcPr>
            <w:tcW w:w="1323" w:type="dxa"/>
            <w:vMerge/>
            <w:vAlign w:val="center"/>
          </w:tcPr>
          <w:p w14:paraId="77657B94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0B42DA59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83CFC" w:rsidRPr="007D3D68" w14:paraId="120A296B" w14:textId="77777777" w:rsidTr="003510F4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2BDEA96C" w14:textId="77777777" w:rsidR="00E83CFC" w:rsidRPr="007D3D68" w:rsidRDefault="00E83CFC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1816555A" w14:textId="4A177E53" w:rsidR="00E83CFC" w:rsidRPr="00A12CC1" w:rsidRDefault="009B34F2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Observa y cuenta de manera oral los corazones de cada imagen, para después escribir el numero abajo y comenta cuantas personas tenemos la misma característica. </w:t>
            </w:r>
          </w:p>
        </w:tc>
        <w:tc>
          <w:tcPr>
            <w:tcW w:w="1484" w:type="dxa"/>
            <w:vAlign w:val="center"/>
          </w:tcPr>
          <w:p w14:paraId="2BD50B41" w14:textId="224BD7B1" w:rsidR="00E83CFC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Marcador para pizarrón. </w:t>
            </w:r>
          </w:p>
          <w:p w14:paraId="271D80E0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1E5D70F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59783171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730D9177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6A928521" w14:textId="77777777" w:rsidR="00E83CFC" w:rsidRPr="00A12CC1" w:rsidRDefault="00E83CFC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AE3ACF6" w14:textId="77777777" w:rsidR="00E83CFC" w:rsidRPr="007D3D68" w:rsidRDefault="00E83CFC" w:rsidP="00E83CFC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83CFC" w:rsidRPr="007D3D68" w14:paraId="6D183DA0" w14:textId="77777777" w:rsidTr="003510F4">
        <w:tc>
          <w:tcPr>
            <w:tcW w:w="12428" w:type="dxa"/>
          </w:tcPr>
          <w:p w14:paraId="7B6F30F4" w14:textId="77777777" w:rsidR="00E83CFC" w:rsidRPr="007D3D68" w:rsidRDefault="00E83CFC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73B60DCD" w14:textId="77777777" w:rsidR="00E83CFC" w:rsidRPr="007D3D68" w:rsidRDefault="00E83CFC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3C79C5" w14:textId="77777777" w:rsidR="00E83CFC" w:rsidRPr="007D3D68" w:rsidRDefault="00E83CFC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60112C4" w14:textId="77777777" w:rsidR="00E83CFC" w:rsidRPr="007D3D68" w:rsidRDefault="00E83CFC" w:rsidP="00E83CFC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83CFC" w:rsidRPr="007D3D68" w14:paraId="39DF8503" w14:textId="77777777" w:rsidTr="003510F4">
        <w:tc>
          <w:tcPr>
            <w:tcW w:w="12428" w:type="dxa"/>
          </w:tcPr>
          <w:p w14:paraId="0239DBEC" w14:textId="77777777" w:rsidR="00E83CFC" w:rsidRPr="007D3D68" w:rsidRDefault="00E83CFC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00B6A3BC" w14:textId="77777777" w:rsidR="00E83CFC" w:rsidRPr="007D3D68" w:rsidRDefault="00E83CFC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9B42336" w14:textId="77777777" w:rsidR="00E83CFC" w:rsidRPr="007D3D68" w:rsidRDefault="00E83CFC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EB7BD22" w14:textId="77777777" w:rsidR="00E83CFC" w:rsidRPr="007D3D68" w:rsidRDefault="00E83CFC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78ED5AF" w14:textId="6F284963" w:rsidR="00E83CFC" w:rsidRDefault="00E83CFC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9B34F2" w:rsidRPr="007D3D68" w14:paraId="55013B06" w14:textId="77777777" w:rsidTr="003510F4">
        <w:tc>
          <w:tcPr>
            <w:tcW w:w="12567" w:type="dxa"/>
            <w:gridSpan w:val="5"/>
          </w:tcPr>
          <w:p w14:paraId="2F1F0B4C" w14:textId="46859FFD" w:rsidR="009B34F2" w:rsidRPr="00E83CFC" w:rsidRDefault="001E2B2F" w:rsidP="003510F4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lastRenderedPageBreak/>
              <w:t>¿Cuántos conocemos que se celebra hoy?</w:t>
            </w:r>
          </w:p>
        </w:tc>
      </w:tr>
      <w:tr w:rsidR="009B34F2" w:rsidRPr="007D3D68" w14:paraId="63441C8A" w14:textId="77777777" w:rsidTr="003510F4">
        <w:tc>
          <w:tcPr>
            <w:tcW w:w="1441" w:type="dxa"/>
          </w:tcPr>
          <w:p w14:paraId="2B423BE8" w14:textId="77777777" w:rsidR="009B34F2" w:rsidRPr="007D3D68" w:rsidRDefault="009B34F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7010E3F" w14:textId="77777777" w:rsidR="009B34F2" w:rsidRPr="007D3D68" w:rsidRDefault="009B34F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6E8C4DFE" w14:textId="77777777" w:rsidR="009B34F2" w:rsidRPr="007D3D68" w:rsidRDefault="009B34F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1798F194" w14:textId="77777777" w:rsidR="009B34F2" w:rsidRPr="007D3D68" w:rsidRDefault="009B34F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178683F" w14:textId="77777777" w:rsidR="009B34F2" w:rsidRPr="007D3D68" w:rsidRDefault="009B34F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9B34F2" w:rsidRPr="007D3D68" w14:paraId="2E718BC7" w14:textId="77777777" w:rsidTr="003510F4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4707CA4D" w14:textId="77777777" w:rsidR="009B34F2" w:rsidRPr="007D3D68" w:rsidRDefault="009B34F2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10E8C298" w14:textId="01D8E5EB" w:rsidR="009B34F2" w:rsidRPr="00420913" w:rsidRDefault="001E2B2F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 la imagen del pizarrón.</w:t>
            </w:r>
          </w:p>
        </w:tc>
        <w:tc>
          <w:tcPr>
            <w:tcW w:w="1484" w:type="dxa"/>
            <w:vAlign w:val="center"/>
          </w:tcPr>
          <w:p w14:paraId="4C7DF3CB" w14:textId="1EACE910" w:rsidR="009B34F2" w:rsidRPr="00A12CC1" w:rsidRDefault="001E2B2F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Imagen referente a la fecha</w:t>
            </w:r>
          </w:p>
        </w:tc>
        <w:tc>
          <w:tcPr>
            <w:tcW w:w="1323" w:type="dxa"/>
            <w:vMerge w:val="restart"/>
            <w:vAlign w:val="center"/>
          </w:tcPr>
          <w:p w14:paraId="16FEA3E4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Miércoles 5 de febrero </w:t>
            </w:r>
          </w:p>
        </w:tc>
        <w:tc>
          <w:tcPr>
            <w:tcW w:w="3219" w:type="dxa"/>
            <w:vMerge w:val="restart"/>
            <w:vAlign w:val="center"/>
          </w:tcPr>
          <w:p w14:paraId="41E21FF2" w14:textId="77777777" w:rsidR="009B34F2" w:rsidRPr="006E4393" w:rsidRDefault="009B34F2" w:rsidP="003510F4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1AF050A5" w14:textId="77777777" w:rsidR="009B34F2" w:rsidRDefault="009B34F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Pensamiento matemático.</w:t>
            </w:r>
          </w:p>
          <w:p w14:paraId="10529998" w14:textId="77777777" w:rsidR="009B34F2" w:rsidRDefault="009B34F2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BDB12EA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9B34F2" w:rsidRPr="007D3D68" w14:paraId="236270B4" w14:textId="77777777" w:rsidTr="003510F4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550C12EE" w14:textId="77777777" w:rsidR="009B34F2" w:rsidRPr="007D3D68" w:rsidRDefault="009B34F2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4B3F12CC" w14:textId="7E6981BA" w:rsidR="009B34F2" w:rsidRPr="00A12CC1" w:rsidRDefault="001E2B2F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lo que ve, para decir si sabe de qué se trata, contando cuantos sabemos y cuantos no, escribiéndolos en el pizarrón. Escucha </w:t>
            </w:r>
            <w:r w:rsidR="00D857B4">
              <w:rPr>
                <w:rFonts w:ascii="Century Gothic" w:hAnsi="Century Gothic" w:cs="Arial"/>
                <w:sz w:val="24"/>
                <w:szCs w:val="24"/>
              </w:rPr>
              <w:t>acerca de la fecha cívica del día. Para volver a contar, si con lo escuchado recordamos si habíamos escuchado acerca del tema.</w:t>
            </w:r>
          </w:p>
        </w:tc>
        <w:tc>
          <w:tcPr>
            <w:tcW w:w="1484" w:type="dxa"/>
            <w:vAlign w:val="center"/>
          </w:tcPr>
          <w:p w14:paraId="4DC0E9E2" w14:textId="43B2304B" w:rsidR="009B34F2" w:rsidRPr="00A12CC1" w:rsidRDefault="00D857B4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Marcador para pizarrón, pequeña reseña del día</w:t>
            </w:r>
          </w:p>
        </w:tc>
        <w:tc>
          <w:tcPr>
            <w:tcW w:w="1323" w:type="dxa"/>
            <w:vMerge/>
            <w:vAlign w:val="center"/>
          </w:tcPr>
          <w:p w14:paraId="7CD971C4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CEE7745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B34F2" w:rsidRPr="007D3D68" w14:paraId="1BC283CB" w14:textId="77777777" w:rsidTr="003510F4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128A6CAE" w14:textId="77777777" w:rsidR="009B34F2" w:rsidRPr="007D3D68" w:rsidRDefault="009B34F2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63780708" w14:textId="51F323FF" w:rsidR="009B34F2" w:rsidRPr="00A12CC1" w:rsidRDefault="00D857B4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Realiza la ficha de trabajo referente a la ficha cívica. </w:t>
            </w:r>
          </w:p>
        </w:tc>
        <w:tc>
          <w:tcPr>
            <w:tcW w:w="1484" w:type="dxa"/>
            <w:vAlign w:val="center"/>
          </w:tcPr>
          <w:p w14:paraId="764E96B8" w14:textId="2D738C93" w:rsidR="009B34F2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Ficha de trabajo</w:t>
            </w:r>
          </w:p>
          <w:p w14:paraId="3FF8F4CC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4CD41BF0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00409A43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496AA82C" w14:textId="77777777" w:rsidR="009B34F2" w:rsidRPr="00A12CC1" w:rsidRDefault="009B34F2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046C283" w14:textId="77777777" w:rsidR="009B34F2" w:rsidRPr="007D3D68" w:rsidRDefault="009B34F2" w:rsidP="009B34F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B34F2" w:rsidRPr="007D3D68" w14:paraId="5809FABF" w14:textId="77777777" w:rsidTr="003510F4">
        <w:tc>
          <w:tcPr>
            <w:tcW w:w="12428" w:type="dxa"/>
          </w:tcPr>
          <w:p w14:paraId="05A0E52C" w14:textId="77777777" w:rsidR="009B34F2" w:rsidRPr="007D3D68" w:rsidRDefault="009B34F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08848AB3" w14:textId="77777777" w:rsidR="009B34F2" w:rsidRPr="007D3D68" w:rsidRDefault="009B34F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FC9B3F7" w14:textId="77777777" w:rsidR="009B34F2" w:rsidRPr="007D3D68" w:rsidRDefault="009B34F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1E5606F" w14:textId="77777777" w:rsidR="009B34F2" w:rsidRPr="007D3D68" w:rsidRDefault="009B34F2" w:rsidP="009B34F2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B34F2" w:rsidRPr="007D3D68" w14:paraId="36592839" w14:textId="77777777" w:rsidTr="003510F4">
        <w:tc>
          <w:tcPr>
            <w:tcW w:w="12428" w:type="dxa"/>
          </w:tcPr>
          <w:p w14:paraId="27B13D25" w14:textId="77777777" w:rsidR="009B34F2" w:rsidRPr="007D3D68" w:rsidRDefault="009B34F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55837E78" w14:textId="77777777" w:rsidR="009B34F2" w:rsidRPr="007D3D68" w:rsidRDefault="009B34F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097AD1E" w14:textId="77777777" w:rsidR="009B34F2" w:rsidRPr="007D3D68" w:rsidRDefault="009B34F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5D9247A" w14:textId="77777777" w:rsidR="009B34F2" w:rsidRPr="007D3D68" w:rsidRDefault="009B34F2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77944463" w14:textId="0E1079B0" w:rsidR="00E83CFC" w:rsidRDefault="00E83CFC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3510F4" w:rsidRPr="007D3D68" w14:paraId="01EC64CC" w14:textId="77777777" w:rsidTr="003510F4">
        <w:tc>
          <w:tcPr>
            <w:tcW w:w="12567" w:type="dxa"/>
            <w:gridSpan w:val="5"/>
          </w:tcPr>
          <w:p w14:paraId="1068074A" w14:textId="7E315A11" w:rsidR="003510F4" w:rsidRPr="00E83CFC" w:rsidRDefault="00E83CFC" w:rsidP="003510F4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 w:rsidR="00D45464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¿Cuántos tengo?</w:t>
            </w:r>
          </w:p>
        </w:tc>
      </w:tr>
      <w:tr w:rsidR="003510F4" w:rsidRPr="007D3D68" w14:paraId="0944EC4D" w14:textId="77777777" w:rsidTr="003510F4">
        <w:tc>
          <w:tcPr>
            <w:tcW w:w="1441" w:type="dxa"/>
          </w:tcPr>
          <w:p w14:paraId="64E3A173" w14:textId="77777777" w:rsidR="003510F4" w:rsidRPr="007D3D68" w:rsidRDefault="003510F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BB5B397" w14:textId="77777777" w:rsidR="003510F4" w:rsidRPr="007D3D68" w:rsidRDefault="003510F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54B7672B" w14:textId="77777777" w:rsidR="003510F4" w:rsidRPr="007D3D68" w:rsidRDefault="003510F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1AFDC91F" w14:textId="77777777" w:rsidR="003510F4" w:rsidRPr="007D3D68" w:rsidRDefault="003510F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15195E57" w14:textId="77777777" w:rsidR="003510F4" w:rsidRPr="007D3D68" w:rsidRDefault="003510F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3510F4" w:rsidRPr="007D3D68" w14:paraId="066AA681" w14:textId="77777777" w:rsidTr="003510F4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3429FE65" w14:textId="77777777" w:rsidR="003510F4" w:rsidRPr="007D3D68" w:rsidRDefault="003510F4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4A1139EA" w14:textId="32160520" w:rsidR="003510F4" w:rsidRPr="00420913" w:rsidRDefault="00AE6273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Cuenta cuantos corazones hay pegados en el pizarrón y menciona que observa que tienen.</w:t>
            </w:r>
          </w:p>
        </w:tc>
        <w:tc>
          <w:tcPr>
            <w:tcW w:w="1484" w:type="dxa"/>
            <w:vAlign w:val="center"/>
          </w:tcPr>
          <w:p w14:paraId="11E79BF4" w14:textId="4567E973" w:rsidR="003510F4" w:rsidRPr="00A12CC1" w:rsidRDefault="00AE6273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Corazones con letras.</w:t>
            </w:r>
          </w:p>
        </w:tc>
        <w:tc>
          <w:tcPr>
            <w:tcW w:w="1323" w:type="dxa"/>
            <w:vMerge w:val="restart"/>
            <w:vAlign w:val="center"/>
          </w:tcPr>
          <w:p w14:paraId="7D56A03A" w14:textId="77777777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Jueves 6 de febrero </w:t>
            </w:r>
          </w:p>
        </w:tc>
        <w:tc>
          <w:tcPr>
            <w:tcW w:w="3219" w:type="dxa"/>
            <w:vMerge w:val="restart"/>
            <w:vAlign w:val="center"/>
          </w:tcPr>
          <w:p w14:paraId="01EBF3AD" w14:textId="77777777" w:rsidR="003510F4" w:rsidRPr="006E4393" w:rsidRDefault="003510F4" w:rsidP="003510F4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53EFEC1E" w14:textId="77777777" w:rsidR="003510F4" w:rsidRDefault="003510F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Pensamiento matemático.</w:t>
            </w:r>
          </w:p>
          <w:p w14:paraId="3642248D" w14:textId="77777777" w:rsidR="003510F4" w:rsidRDefault="003510F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22FFF88" w14:textId="2281040D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3510F4" w:rsidRPr="007D3D68" w14:paraId="73546DEF" w14:textId="77777777" w:rsidTr="003510F4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448248C8" w14:textId="77777777" w:rsidR="003510F4" w:rsidRPr="007D3D68" w:rsidRDefault="003510F4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552EE7AE" w14:textId="66F39C4F" w:rsidR="003510F4" w:rsidRPr="00A12CC1" w:rsidRDefault="00BD0D7E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Cuanta cuantos corazones tiene, y menciona que puede formar con esos (su nombre propio) lo pega en una hoja de maquina y escribe cuantos corazones son. </w:t>
            </w:r>
          </w:p>
        </w:tc>
        <w:tc>
          <w:tcPr>
            <w:tcW w:w="1484" w:type="dxa"/>
            <w:vAlign w:val="center"/>
          </w:tcPr>
          <w:p w14:paraId="199449D9" w14:textId="162E4767" w:rsidR="003510F4" w:rsidRPr="008572AF" w:rsidRDefault="00BD0D7E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Corazones con letras, hojas de máquina, Resistol y lápices.</w:t>
            </w:r>
          </w:p>
        </w:tc>
        <w:tc>
          <w:tcPr>
            <w:tcW w:w="1323" w:type="dxa"/>
            <w:vMerge/>
            <w:vAlign w:val="center"/>
          </w:tcPr>
          <w:p w14:paraId="68E1C373" w14:textId="77777777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81406C4" w14:textId="77777777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3510F4" w:rsidRPr="007D3D68" w14:paraId="35361145" w14:textId="77777777" w:rsidTr="003510F4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090A56C6" w14:textId="77777777" w:rsidR="003510F4" w:rsidRPr="007D3D68" w:rsidRDefault="003510F4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6CAFA199" w14:textId="2A0587E9" w:rsidR="003510F4" w:rsidRPr="00A12CC1" w:rsidRDefault="00BD0D7E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Menciona si alguna vez había contado alguna vez las letras de su nombre.</w:t>
            </w:r>
          </w:p>
        </w:tc>
        <w:tc>
          <w:tcPr>
            <w:tcW w:w="1484" w:type="dxa"/>
            <w:vAlign w:val="center"/>
          </w:tcPr>
          <w:p w14:paraId="28D76936" w14:textId="77777777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6AEC158E" w14:textId="77777777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7E03D9B9" w14:textId="77777777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74C49932" w14:textId="77777777" w:rsidR="003510F4" w:rsidRPr="00A12CC1" w:rsidRDefault="003510F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6415283" w14:textId="77777777" w:rsidR="003510F4" w:rsidRPr="007D3D68" w:rsidRDefault="003510F4" w:rsidP="003510F4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510F4" w:rsidRPr="007D3D68" w14:paraId="568744CC" w14:textId="77777777" w:rsidTr="003510F4">
        <w:tc>
          <w:tcPr>
            <w:tcW w:w="12428" w:type="dxa"/>
          </w:tcPr>
          <w:p w14:paraId="4307729C" w14:textId="1B345D0A" w:rsidR="003510F4" w:rsidRPr="00BD0D7E" w:rsidRDefault="003510F4" w:rsidP="003510F4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  <w:r w:rsidR="00BD0D7E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BD0D7E">
              <w:rPr>
                <w:rFonts w:ascii="Century Gothic" w:hAnsi="Century Gothic" w:cs="Arial"/>
                <w:bCs/>
                <w:sz w:val="24"/>
                <w:szCs w:val="24"/>
              </w:rPr>
              <w:t>Permitir portador de texto para que armen su nombre.</w:t>
            </w:r>
          </w:p>
          <w:p w14:paraId="0FC4B0CD" w14:textId="77777777" w:rsidR="003510F4" w:rsidRPr="007D3D68" w:rsidRDefault="003510F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7BF720E" w14:textId="77777777" w:rsidR="003510F4" w:rsidRPr="007D3D68" w:rsidRDefault="003510F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E672B6A" w14:textId="77777777" w:rsidR="003510F4" w:rsidRPr="007D3D68" w:rsidRDefault="003510F4" w:rsidP="003510F4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3510F4" w:rsidRPr="007D3D68" w14:paraId="41190F04" w14:textId="77777777" w:rsidTr="003510F4">
        <w:tc>
          <w:tcPr>
            <w:tcW w:w="12428" w:type="dxa"/>
          </w:tcPr>
          <w:p w14:paraId="76F94B29" w14:textId="77777777" w:rsidR="003510F4" w:rsidRPr="007D3D68" w:rsidRDefault="003510F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54C552F0" w14:textId="77777777" w:rsidR="003510F4" w:rsidRDefault="003510F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10BA285" w14:textId="38A7C121" w:rsidR="003510F4" w:rsidRPr="008572AF" w:rsidRDefault="003510F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666A049" w14:textId="77777777" w:rsidR="003510F4" w:rsidRPr="007D3D68" w:rsidRDefault="003510F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A1FCD70" w14:textId="77777777" w:rsidR="003510F4" w:rsidRPr="007D3D68" w:rsidRDefault="003510F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6A8AFD8E" w14:textId="16A8EB87" w:rsidR="00D857B4" w:rsidRDefault="00D857B4">
      <w:pPr>
        <w:rPr>
          <w:rFonts w:ascii="Century Gothic" w:hAnsi="Century Gothic" w:cs="Arial"/>
          <w:b/>
          <w:sz w:val="24"/>
          <w:szCs w:val="24"/>
        </w:rPr>
      </w:pPr>
    </w:p>
    <w:p w14:paraId="69605A08" w14:textId="77777777" w:rsidR="003510F4" w:rsidRDefault="003510F4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4951"/>
        <w:gridCol w:w="1797"/>
        <w:gridCol w:w="1310"/>
        <w:gridCol w:w="3155"/>
      </w:tblGrid>
      <w:tr w:rsidR="00D857B4" w:rsidRPr="007D3D68" w14:paraId="1280192A" w14:textId="77777777" w:rsidTr="003510F4">
        <w:tc>
          <w:tcPr>
            <w:tcW w:w="12567" w:type="dxa"/>
            <w:gridSpan w:val="5"/>
          </w:tcPr>
          <w:p w14:paraId="712E264C" w14:textId="604209B3" w:rsidR="00D857B4" w:rsidRPr="00E83CFC" w:rsidRDefault="000F73C5" w:rsidP="003510F4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lastRenderedPageBreak/>
              <w:t>¿Trabalenguas?</w:t>
            </w:r>
          </w:p>
        </w:tc>
      </w:tr>
      <w:tr w:rsidR="00D857B4" w:rsidRPr="007D3D68" w14:paraId="2A74F101" w14:textId="77777777" w:rsidTr="003510F4">
        <w:tc>
          <w:tcPr>
            <w:tcW w:w="1441" w:type="dxa"/>
          </w:tcPr>
          <w:p w14:paraId="575214EE" w14:textId="77777777" w:rsidR="00D857B4" w:rsidRPr="007D3D68" w:rsidRDefault="00D857B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2F9E2E7" w14:textId="77777777" w:rsidR="00D857B4" w:rsidRPr="007D3D68" w:rsidRDefault="00D857B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478275BC" w14:textId="77777777" w:rsidR="00D857B4" w:rsidRPr="007D3D68" w:rsidRDefault="00D857B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72EB8184" w14:textId="77777777" w:rsidR="00D857B4" w:rsidRPr="007D3D68" w:rsidRDefault="00D857B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FD49C17" w14:textId="77777777" w:rsidR="00D857B4" w:rsidRPr="007D3D68" w:rsidRDefault="00D857B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D857B4" w:rsidRPr="007D3D68" w14:paraId="5BD28773" w14:textId="77777777" w:rsidTr="003510F4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634E7440" w14:textId="77777777" w:rsidR="00D857B4" w:rsidRPr="007D3D68" w:rsidRDefault="00D857B4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53CEA0A1" w14:textId="4FF16FC4" w:rsidR="00D857B4" w:rsidRPr="00420913" w:rsidRDefault="000F73C5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Cometa si saben que son los trabalenguas y comenta quien se aprendió uno en casa. </w:t>
            </w:r>
          </w:p>
        </w:tc>
        <w:tc>
          <w:tcPr>
            <w:tcW w:w="1484" w:type="dxa"/>
            <w:vAlign w:val="center"/>
          </w:tcPr>
          <w:p w14:paraId="38F5111D" w14:textId="3FF97676" w:rsidR="00D857B4" w:rsidRPr="00A12CC1" w:rsidRDefault="00D857B4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C9E4A19" w14:textId="63A4AFCF" w:rsidR="00D857B4" w:rsidRPr="00A12CC1" w:rsidRDefault="000F73C5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Jueves 6 </w:t>
            </w:r>
            <w:r w:rsidR="00D857B4">
              <w:rPr>
                <w:rFonts w:ascii="Century Gothic" w:hAnsi="Century Gothic" w:cs="Arial"/>
                <w:sz w:val="24"/>
                <w:szCs w:val="24"/>
              </w:rPr>
              <w:t xml:space="preserve">de febrero </w:t>
            </w:r>
          </w:p>
        </w:tc>
        <w:tc>
          <w:tcPr>
            <w:tcW w:w="3219" w:type="dxa"/>
            <w:vMerge w:val="restart"/>
            <w:vAlign w:val="center"/>
          </w:tcPr>
          <w:p w14:paraId="4F8D5C46" w14:textId="77777777" w:rsidR="00D857B4" w:rsidRPr="006E4393" w:rsidRDefault="00D857B4" w:rsidP="003510F4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7D19D64C" w14:textId="195A425C" w:rsidR="00D857B4" w:rsidRDefault="00D857B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 w:rsidR="008572AF" w:rsidRPr="006E4393">
              <w:rPr>
                <w:rFonts w:ascii="Century Gothic" w:hAnsi="Century Gothic" w:cs="Arial"/>
                <w:b/>
                <w:sz w:val="24"/>
                <w:szCs w:val="24"/>
              </w:rPr>
              <w:t xml:space="preserve"> Lenguaje y Comunicación</w:t>
            </w:r>
          </w:p>
          <w:p w14:paraId="633F1EE3" w14:textId="77777777" w:rsidR="00D857B4" w:rsidRDefault="00D857B4" w:rsidP="003510F4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790DF48" w14:textId="69D9AC3F" w:rsidR="00D857B4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 xml:space="preserve">: </w:t>
            </w:r>
            <w:r w:rsidR="008572AF" w:rsidRPr="008657D7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del lenguaje.</w:t>
            </w:r>
          </w:p>
        </w:tc>
      </w:tr>
      <w:tr w:rsidR="00D857B4" w:rsidRPr="007D3D68" w14:paraId="586F861F" w14:textId="77777777" w:rsidTr="003510F4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36A32CC1" w14:textId="77777777" w:rsidR="00D857B4" w:rsidRPr="007D3D68" w:rsidRDefault="00D857B4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2CF8CA1F" w14:textId="37F484B1" w:rsidR="00D857B4" w:rsidRPr="00A12CC1" w:rsidRDefault="000F73C5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Participa voluntariamente para exponer al grupo los trabalenguas que aprendieron en casa, después escucha el trabalenguas del cartel y observa las señas, para después reproducirlo, siguiendo a la maestra.</w:t>
            </w:r>
          </w:p>
        </w:tc>
        <w:tc>
          <w:tcPr>
            <w:tcW w:w="1484" w:type="dxa"/>
            <w:vAlign w:val="center"/>
          </w:tcPr>
          <w:p w14:paraId="050F4538" w14:textId="77777777" w:rsidR="00D857B4" w:rsidRDefault="000F73C5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Trabalenguas</w:t>
            </w:r>
          </w:p>
          <w:p w14:paraId="5F6ED137" w14:textId="502D1A1B" w:rsidR="008572AF" w:rsidRPr="008572AF" w:rsidRDefault="008572AF" w:rsidP="008572AF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395D0F89" w14:textId="77777777" w:rsidR="00D857B4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4229CB78" w14:textId="77777777" w:rsidR="00D857B4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D857B4" w:rsidRPr="007D3D68" w14:paraId="7E02BCBC" w14:textId="77777777" w:rsidTr="003510F4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497930B2" w14:textId="77777777" w:rsidR="00D857B4" w:rsidRPr="007D3D68" w:rsidRDefault="00D857B4" w:rsidP="003510F4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494E09E9" w14:textId="229F2405" w:rsidR="00D857B4" w:rsidRPr="00A12CC1" w:rsidRDefault="008572AF" w:rsidP="003510F4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Dice el trabalenguas individualmente y después en colectivo.</w:t>
            </w:r>
          </w:p>
        </w:tc>
        <w:tc>
          <w:tcPr>
            <w:tcW w:w="1484" w:type="dxa"/>
            <w:vAlign w:val="center"/>
          </w:tcPr>
          <w:p w14:paraId="738476D7" w14:textId="77777777" w:rsidR="00D857B4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14:paraId="3BCFF8A3" w14:textId="77777777" w:rsidR="00D857B4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348259A9" w14:textId="77777777" w:rsidR="00D857B4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07B67713" w14:textId="77777777" w:rsidR="00D857B4" w:rsidRPr="00A12CC1" w:rsidRDefault="00D857B4" w:rsidP="003510F4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A0F7846" w14:textId="77777777" w:rsidR="00D857B4" w:rsidRPr="007D3D68" w:rsidRDefault="00D857B4" w:rsidP="00D857B4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857B4" w:rsidRPr="007D3D68" w14:paraId="0C8EA918" w14:textId="77777777" w:rsidTr="003510F4">
        <w:tc>
          <w:tcPr>
            <w:tcW w:w="12428" w:type="dxa"/>
          </w:tcPr>
          <w:p w14:paraId="4E85F88F" w14:textId="77777777" w:rsidR="00D857B4" w:rsidRPr="007D3D68" w:rsidRDefault="00D857B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049D6BB5" w14:textId="77777777" w:rsidR="00D857B4" w:rsidRPr="007D3D68" w:rsidRDefault="00D857B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639A57E" w14:textId="77777777" w:rsidR="00D857B4" w:rsidRPr="007D3D68" w:rsidRDefault="00D857B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7F9BAC9" w14:textId="77777777" w:rsidR="00D857B4" w:rsidRPr="007D3D68" w:rsidRDefault="00D857B4" w:rsidP="00D857B4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857B4" w:rsidRPr="007D3D68" w14:paraId="02C32C52" w14:textId="77777777" w:rsidTr="003510F4">
        <w:tc>
          <w:tcPr>
            <w:tcW w:w="12428" w:type="dxa"/>
          </w:tcPr>
          <w:p w14:paraId="227F8C49" w14:textId="77777777" w:rsidR="00D857B4" w:rsidRPr="007D3D68" w:rsidRDefault="00D857B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12358924" w14:textId="7342280C" w:rsidR="00D857B4" w:rsidRDefault="00D857B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C0738FD" w14:textId="4C31408A" w:rsidR="008572AF" w:rsidRPr="008572AF" w:rsidRDefault="008572AF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572AF">
              <w:rPr>
                <w:rFonts w:ascii="Century Gothic" w:hAnsi="Century Gothic" w:cs="Arial"/>
                <w:b/>
                <w:sz w:val="24"/>
                <w:szCs w:val="24"/>
              </w:rPr>
              <w:t xml:space="preserve">Trabalenguas: </w:t>
            </w:r>
            <w:r w:rsidRPr="008572AF">
              <w:rPr>
                <w:rFonts w:ascii="Century Gothic" w:hAnsi="Century Gothic"/>
                <w:sz w:val="24"/>
                <w:szCs w:val="24"/>
                <w:shd w:val="clear" w:color="auto" w:fill="FFFFFF"/>
              </w:rPr>
              <w:t>Porque puedo, puedes. Porque puedes, puedo. Pero si no puedes, yo tampoco puedo.</w:t>
            </w:r>
          </w:p>
          <w:p w14:paraId="2ADADB88" w14:textId="77777777" w:rsidR="00D857B4" w:rsidRPr="007D3D68" w:rsidRDefault="00D857B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924C5C0" w14:textId="77777777" w:rsidR="00D857B4" w:rsidRPr="007D3D68" w:rsidRDefault="00D857B4" w:rsidP="003510F4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91901D2" w14:textId="7CDDF849" w:rsidR="00E83CFC" w:rsidRDefault="00E83CFC">
      <w:pPr>
        <w:rPr>
          <w:rFonts w:ascii="Century Gothic" w:hAnsi="Century Gothic" w:cs="Arial"/>
          <w:b/>
          <w:sz w:val="24"/>
          <w:szCs w:val="24"/>
        </w:rPr>
      </w:pPr>
    </w:p>
    <w:p w14:paraId="069403BA" w14:textId="775FA3D3" w:rsidR="00E83CFC" w:rsidRDefault="00E83CFC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051"/>
        <w:gridCol w:w="1644"/>
        <w:gridCol w:w="1319"/>
        <w:gridCol w:w="3199"/>
      </w:tblGrid>
      <w:tr w:rsidR="00A960FE" w:rsidRPr="007D3D68" w14:paraId="066B82ED" w14:textId="77777777" w:rsidTr="00B316ED">
        <w:tc>
          <w:tcPr>
            <w:tcW w:w="12567" w:type="dxa"/>
            <w:gridSpan w:val="5"/>
          </w:tcPr>
          <w:p w14:paraId="05A42D53" w14:textId="7711A7FD" w:rsidR="00A960FE" w:rsidRPr="00E83CFC" w:rsidRDefault="00F44C98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lastRenderedPageBreak/>
              <w:t>¿Cuántos corazones son de cada color?</w:t>
            </w:r>
          </w:p>
        </w:tc>
      </w:tr>
      <w:tr w:rsidR="00A960FE" w:rsidRPr="007D3D68" w14:paraId="100910F2" w14:textId="77777777" w:rsidTr="00B316ED">
        <w:tc>
          <w:tcPr>
            <w:tcW w:w="1441" w:type="dxa"/>
          </w:tcPr>
          <w:p w14:paraId="658A734B" w14:textId="77777777" w:rsidR="00A960FE" w:rsidRPr="007D3D68" w:rsidRDefault="00A960F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B76031A" w14:textId="77777777" w:rsidR="00A960FE" w:rsidRPr="007D3D68" w:rsidRDefault="00A960F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4961C3C7" w14:textId="77777777" w:rsidR="00A960FE" w:rsidRPr="007D3D68" w:rsidRDefault="00A960F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46A08023" w14:textId="77777777" w:rsidR="00A960FE" w:rsidRPr="007D3D68" w:rsidRDefault="00A960F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16608633" w14:textId="77777777" w:rsidR="00A960FE" w:rsidRPr="007D3D68" w:rsidRDefault="00A960F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A960FE" w:rsidRPr="007D3D68" w14:paraId="52E808D5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46DBD327" w14:textId="77777777" w:rsidR="00A960FE" w:rsidRPr="007D3D68" w:rsidRDefault="00A960F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7A4064B1" w14:textId="12144152" w:rsidR="00A960FE" w:rsidRPr="00420913" w:rsidRDefault="00F44C98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Menciona los colores de los corazones pegados en el pizarrón. </w:t>
            </w:r>
          </w:p>
        </w:tc>
        <w:tc>
          <w:tcPr>
            <w:tcW w:w="1484" w:type="dxa"/>
            <w:vAlign w:val="center"/>
          </w:tcPr>
          <w:p w14:paraId="1363DF3A" w14:textId="547D1B9E" w:rsidR="00A960FE" w:rsidRPr="00A12CC1" w:rsidRDefault="00F44C98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Corazones de colores y cinta.</w:t>
            </w:r>
          </w:p>
        </w:tc>
        <w:tc>
          <w:tcPr>
            <w:tcW w:w="1323" w:type="dxa"/>
            <w:vMerge w:val="restart"/>
            <w:vAlign w:val="center"/>
          </w:tcPr>
          <w:p w14:paraId="79777089" w14:textId="77777777" w:rsidR="00A960FE" w:rsidRPr="00A12CC1" w:rsidRDefault="00A960F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Viernes 7 de febrero </w:t>
            </w:r>
          </w:p>
        </w:tc>
        <w:tc>
          <w:tcPr>
            <w:tcW w:w="3219" w:type="dxa"/>
            <w:vMerge w:val="restart"/>
            <w:vAlign w:val="center"/>
          </w:tcPr>
          <w:p w14:paraId="76252802" w14:textId="77777777" w:rsidR="00A960FE" w:rsidRPr="006E4393" w:rsidRDefault="00A960FE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0A7CD8D4" w14:textId="5465E548" w:rsidR="00A960FE" w:rsidRDefault="00A960F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Pensamiento matemático. </w:t>
            </w:r>
          </w:p>
          <w:p w14:paraId="7296F97B" w14:textId="77777777" w:rsidR="00A960FE" w:rsidRDefault="00A960F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4EDD3EE" w14:textId="072A543F" w:rsidR="00A960FE" w:rsidRPr="00A12CC1" w:rsidRDefault="00A960F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A960FE" w:rsidRPr="007D3D68" w14:paraId="19658BB8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2AA7B623" w14:textId="77777777" w:rsidR="00A960FE" w:rsidRPr="007D3D68" w:rsidRDefault="00A960F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7F031F9F" w14:textId="2E433DB6" w:rsidR="00A960FE" w:rsidRPr="00A12CC1" w:rsidRDefault="00A960FE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A042E">
              <w:rPr>
                <w:rFonts w:ascii="Century Gothic" w:hAnsi="Century Gothic" w:cs="Arial"/>
                <w:sz w:val="24"/>
                <w:szCs w:val="24"/>
              </w:rPr>
              <w:t xml:space="preserve">Observa y comunica cuantos corazones tiene su equipo, para que su compañero lo escriba en el pizarrón, después se observara de que color hay más corazones. </w:t>
            </w:r>
          </w:p>
        </w:tc>
        <w:tc>
          <w:tcPr>
            <w:tcW w:w="1484" w:type="dxa"/>
            <w:vAlign w:val="center"/>
          </w:tcPr>
          <w:p w14:paraId="35E11ED5" w14:textId="2387B3C3" w:rsidR="00A960FE" w:rsidRPr="008572AF" w:rsidRDefault="00FA042E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Marcador para pizarrón. </w:t>
            </w:r>
          </w:p>
        </w:tc>
        <w:tc>
          <w:tcPr>
            <w:tcW w:w="1323" w:type="dxa"/>
            <w:vMerge/>
            <w:vAlign w:val="center"/>
          </w:tcPr>
          <w:p w14:paraId="1868A5D3" w14:textId="77777777" w:rsidR="00A960FE" w:rsidRPr="00A12CC1" w:rsidRDefault="00A960F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01AE5E55" w14:textId="77777777" w:rsidR="00A960FE" w:rsidRPr="00A12CC1" w:rsidRDefault="00A960F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960FE" w:rsidRPr="007D3D68" w14:paraId="391BE911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67ADC518" w14:textId="77777777" w:rsidR="00A960FE" w:rsidRPr="007D3D68" w:rsidRDefault="00A960F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106F23DB" w14:textId="0A0D4002" w:rsidR="00A960FE" w:rsidRPr="00A12CC1" w:rsidRDefault="00FA042E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Saca los corazones del recipiente y cuenta cuantos hay y los registra en su ficha de trabajo.</w:t>
            </w:r>
          </w:p>
        </w:tc>
        <w:tc>
          <w:tcPr>
            <w:tcW w:w="1484" w:type="dxa"/>
            <w:vAlign w:val="center"/>
          </w:tcPr>
          <w:p w14:paraId="4DDC3207" w14:textId="1996984B" w:rsidR="00A960FE" w:rsidRPr="00A12CC1" w:rsidRDefault="00FA042E" w:rsidP="00F44C98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Recipiente con diferentes colecciones de corazones de colores y ficha de trabajo.</w:t>
            </w:r>
          </w:p>
        </w:tc>
        <w:tc>
          <w:tcPr>
            <w:tcW w:w="1323" w:type="dxa"/>
            <w:vMerge/>
            <w:vAlign w:val="center"/>
          </w:tcPr>
          <w:p w14:paraId="13780CCA" w14:textId="77777777" w:rsidR="00A960FE" w:rsidRPr="00A12CC1" w:rsidRDefault="00A960F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7F8F577A" w14:textId="77777777" w:rsidR="00A960FE" w:rsidRPr="00A12CC1" w:rsidRDefault="00A960F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EC913DA" w14:textId="77777777" w:rsidR="00A960FE" w:rsidRPr="007D3D68" w:rsidRDefault="00A960FE" w:rsidP="00A960F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960FE" w:rsidRPr="007D3D68" w14:paraId="56884595" w14:textId="77777777" w:rsidTr="00B316ED">
        <w:tc>
          <w:tcPr>
            <w:tcW w:w="12428" w:type="dxa"/>
          </w:tcPr>
          <w:p w14:paraId="030B9ADE" w14:textId="77777777" w:rsidR="00A960FE" w:rsidRPr="007D3D68" w:rsidRDefault="00A960F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6F40F61C" w14:textId="77777777" w:rsidR="00A960FE" w:rsidRPr="007D3D68" w:rsidRDefault="00A960F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A2E8A9C" w14:textId="77777777" w:rsidR="00A960FE" w:rsidRPr="007D3D68" w:rsidRDefault="00A960F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4E246D6" w14:textId="77777777" w:rsidR="00A960FE" w:rsidRPr="007D3D68" w:rsidRDefault="00A960FE" w:rsidP="00A960F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960FE" w:rsidRPr="007D3D68" w14:paraId="3F8FE8C7" w14:textId="77777777" w:rsidTr="00B316ED">
        <w:tc>
          <w:tcPr>
            <w:tcW w:w="12428" w:type="dxa"/>
          </w:tcPr>
          <w:p w14:paraId="37C45430" w14:textId="77777777" w:rsidR="00A960FE" w:rsidRPr="007D3D68" w:rsidRDefault="00A960F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01DE841E" w14:textId="77777777" w:rsidR="00A960FE" w:rsidRDefault="00A960F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07F1BBC" w14:textId="77777777" w:rsidR="00A960FE" w:rsidRPr="007D3D68" w:rsidRDefault="00A960F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757D4EA" w14:textId="77777777" w:rsidR="00A960FE" w:rsidRPr="007D3D68" w:rsidRDefault="00A960F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1EB6307" w14:textId="415D25F3" w:rsidR="00BD0D7E" w:rsidRDefault="00BD0D7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BD0D7E" w:rsidRPr="007D3D68" w14:paraId="76256AEB" w14:textId="77777777" w:rsidTr="00B316ED">
        <w:tc>
          <w:tcPr>
            <w:tcW w:w="12567" w:type="dxa"/>
            <w:gridSpan w:val="5"/>
          </w:tcPr>
          <w:p w14:paraId="4E42DD02" w14:textId="588B6AAC" w:rsidR="00BD0D7E" w:rsidRPr="00E83CFC" w:rsidRDefault="00634FFD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¿Quién es</w:t>
            </w:r>
            <w:r w:rsidR="00BD0D7E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BD0D7E" w:rsidRPr="007D3D68" w14:paraId="536F33D4" w14:textId="77777777" w:rsidTr="00B316ED">
        <w:tc>
          <w:tcPr>
            <w:tcW w:w="1441" w:type="dxa"/>
          </w:tcPr>
          <w:p w14:paraId="1483A75E" w14:textId="77777777" w:rsidR="00BD0D7E" w:rsidRPr="007D3D68" w:rsidRDefault="00BD0D7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9B88D81" w14:textId="77777777" w:rsidR="00BD0D7E" w:rsidRPr="007D3D68" w:rsidRDefault="00BD0D7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581944DC" w14:textId="77777777" w:rsidR="00BD0D7E" w:rsidRPr="007D3D68" w:rsidRDefault="00BD0D7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5C739233" w14:textId="77777777" w:rsidR="00BD0D7E" w:rsidRPr="007D3D68" w:rsidRDefault="00BD0D7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8BC860B" w14:textId="77777777" w:rsidR="00BD0D7E" w:rsidRPr="007D3D68" w:rsidRDefault="00BD0D7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BD0D7E" w:rsidRPr="007D3D68" w14:paraId="1D184C3A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6C243211" w14:textId="77777777" w:rsidR="00BD0D7E" w:rsidRPr="007D3D68" w:rsidRDefault="00BD0D7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43A19F27" w14:textId="6CCF5615" w:rsidR="00BD0D7E" w:rsidRPr="00420913" w:rsidRDefault="00634FF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si considera que pueda saber quién es la persona de enfrente, sin ver.</w:t>
            </w:r>
          </w:p>
        </w:tc>
        <w:tc>
          <w:tcPr>
            <w:tcW w:w="1484" w:type="dxa"/>
            <w:vAlign w:val="center"/>
          </w:tcPr>
          <w:p w14:paraId="2A636114" w14:textId="77777777" w:rsidR="00BD0D7E" w:rsidRPr="00A12CC1" w:rsidRDefault="00BD0D7E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19001CD" w14:textId="7C70E2A7" w:rsidR="00BD0D7E" w:rsidRPr="00A12CC1" w:rsidRDefault="00634FF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Viernes 7</w:t>
            </w:r>
            <w:r w:rsidR="00BD0D7E">
              <w:rPr>
                <w:rFonts w:ascii="Century Gothic" w:hAnsi="Century Gothic" w:cs="Arial"/>
                <w:sz w:val="24"/>
                <w:szCs w:val="24"/>
              </w:rPr>
              <w:t xml:space="preserve"> de febrero </w:t>
            </w:r>
          </w:p>
        </w:tc>
        <w:tc>
          <w:tcPr>
            <w:tcW w:w="3219" w:type="dxa"/>
            <w:vMerge w:val="restart"/>
            <w:vAlign w:val="center"/>
          </w:tcPr>
          <w:p w14:paraId="4CA1DE87" w14:textId="77777777" w:rsidR="00BD0D7E" w:rsidRPr="006E4393" w:rsidRDefault="00BD0D7E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78E2BEB3" w14:textId="15291ABD" w:rsidR="00BD0D7E" w:rsidRDefault="00BD0D7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 w:rsidR="00634FFD">
              <w:rPr>
                <w:rFonts w:ascii="Century Gothic" w:hAnsi="Century Gothic" w:cs="Arial"/>
                <w:b/>
                <w:sz w:val="24"/>
                <w:szCs w:val="24"/>
              </w:rPr>
              <w:t>Educación socioemocional</w:t>
            </w:r>
          </w:p>
          <w:p w14:paraId="2DBADB2E" w14:textId="77777777" w:rsidR="00BD0D7E" w:rsidRDefault="00BD0D7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4773AD1" w14:textId="48B42784" w:rsidR="00BD0D7E" w:rsidRPr="00A12CC1" w:rsidRDefault="00BD0D7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="00634FFD" w:rsidRPr="002D251A">
              <w:rPr>
                <w:rFonts w:ascii="Century Gothic" w:hAnsi="Century Gothic" w:cs="Arial"/>
                <w:sz w:val="24"/>
                <w:szCs w:val="24"/>
              </w:rPr>
              <w:t xml:space="preserve"> Reconoce y nombra características personales y de sus compañeros</w:t>
            </w:r>
            <w:r w:rsidRPr="008657D7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BD0D7E" w:rsidRPr="007D3D68" w14:paraId="14CE18CC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483120EA" w14:textId="77777777" w:rsidR="00BD0D7E" w:rsidRPr="007D3D68" w:rsidRDefault="00BD0D7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1FC894AA" w14:textId="11CFDBC2" w:rsidR="00BD0D7E" w:rsidRPr="00A12CC1" w:rsidRDefault="00634FF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Trabaja en uno de los cuatro equipos, juega a adivinar quien es haciendo preguntas como las siguientes ¿es alta?, ¿</w:t>
            </w:r>
            <w:r w:rsidR="00A960FE">
              <w:rPr>
                <w:rFonts w:ascii="Century Gothic" w:hAnsi="Century Gothic" w:cs="Arial"/>
                <w:sz w:val="24"/>
                <w:szCs w:val="24"/>
              </w:rPr>
              <w:t>se llama Ian?, etcétera, todo lo que quiera preguntar para adivinar quien es, pero todo esto antes de terminarse el tiempo.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1BBAF5EF" w14:textId="6C990848" w:rsidR="00BD0D7E" w:rsidRPr="008572AF" w:rsidRDefault="00A960FE" w:rsidP="00634FF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Antifaz y reloj de arena.</w:t>
            </w:r>
          </w:p>
        </w:tc>
        <w:tc>
          <w:tcPr>
            <w:tcW w:w="1323" w:type="dxa"/>
            <w:vMerge/>
            <w:vAlign w:val="center"/>
          </w:tcPr>
          <w:p w14:paraId="6E798466" w14:textId="77777777" w:rsidR="00BD0D7E" w:rsidRPr="00A12CC1" w:rsidRDefault="00BD0D7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46D92E32" w14:textId="77777777" w:rsidR="00BD0D7E" w:rsidRPr="00A12CC1" w:rsidRDefault="00BD0D7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D0D7E" w:rsidRPr="007D3D68" w14:paraId="077AE77E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4199FB6A" w14:textId="77777777" w:rsidR="00BD0D7E" w:rsidRPr="007D3D68" w:rsidRDefault="00BD0D7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4B4ED8EA" w14:textId="3EA7649E" w:rsidR="00BD0D7E" w:rsidRPr="00A12CC1" w:rsidRDefault="00A960FE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si les fue difícil reconocer las características físicas y personales de sus compañeros.</w:t>
            </w:r>
          </w:p>
        </w:tc>
        <w:tc>
          <w:tcPr>
            <w:tcW w:w="1484" w:type="dxa"/>
            <w:vAlign w:val="center"/>
          </w:tcPr>
          <w:p w14:paraId="2AE466D2" w14:textId="11455114" w:rsidR="00BD0D7E" w:rsidRPr="00A12CC1" w:rsidRDefault="00A960F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Tablero de equipos y marcador para pizarrón.</w:t>
            </w:r>
          </w:p>
          <w:p w14:paraId="174949A7" w14:textId="77777777" w:rsidR="00BD0D7E" w:rsidRPr="00A12CC1" w:rsidRDefault="00BD0D7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719B4A75" w14:textId="77777777" w:rsidR="00BD0D7E" w:rsidRPr="00A12CC1" w:rsidRDefault="00BD0D7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6D844C95" w14:textId="77777777" w:rsidR="00BD0D7E" w:rsidRPr="00A12CC1" w:rsidRDefault="00BD0D7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10F8DE4" w14:textId="77777777" w:rsidR="00BD0D7E" w:rsidRPr="007D3D68" w:rsidRDefault="00BD0D7E" w:rsidP="00BD0D7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D0D7E" w:rsidRPr="007D3D68" w14:paraId="28EEE01C" w14:textId="77777777" w:rsidTr="00B316ED">
        <w:tc>
          <w:tcPr>
            <w:tcW w:w="12428" w:type="dxa"/>
          </w:tcPr>
          <w:p w14:paraId="1CC31163" w14:textId="77777777" w:rsidR="00BD0D7E" w:rsidRPr="007D3D68" w:rsidRDefault="00BD0D7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027EC73B" w14:textId="77777777" w:rsidR="00BD0D7E" w:rsidRPr="007D3D68" w:rsidRDefault="00BD0D7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4ADC1C1" w14:textId="77777777" w:rsidR="00BD0D7E" w:rsidRPr="007D3D68" w:rsidRDefault="00BD0D7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6F18583A" w14:textId="77777777" w:rsidR="00BD0D7E" w:rsidRPr="007D3D68" w:rsidRDefault="00BD0D7E" w:rsidP="00BD0D7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D0D7E" w:rsidRPr="007D3D68" w14:paraId="7E628A7F" w14:textId="77777777" w:rsidTr="00B316ED">
        <w:tc>
          <w:tcPr>
            <w:tcW w:w="12428" w:type="dxa"/>
          </w:tcPr>
          <w:p w14:paraId="13FDA2E8" w14:textId="77777777" w:rsidR="00BD0D7E" w:rsidRPr="007D3D68" w:rsidRDefault="00BD0D7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045F5F40" w14:textId="77777777" w:rsidR="00BD0D7E" w:rsidRDefault="00BD0D7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7486C83" w14:textId="77777777" w:rsidR="00BD0D7E" w:rsidRPr="007D3D68" w:rsidRDefault="00BD0D7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077C8E3" w14:textId="77777777" w:rsidR="00BD0D7E" w:rsidRPr="007D3D68" w:rsidRDefault="00BD0D7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B1CCAC4" w14:textId="0BA19C07" w:rsidR="00E83CFC" w:rsidRDefault="00E83CFC">
      <w:pPr>
        <w:rPr>
          <w:rFonts w:ascii="Century Gothic" w:hAnsi="Century Gothic" w:cs="Arial"/>
          <w:b/>
          <w:sz w:val="24"/>
          <w:szCs w:val="24"/>
        </w:rPr>
      </w:pPr>
    </w:p>
    <w:p w14:paraId="1805DE60" w14:textId="76ECD0DB" w:rsidR="00FA042E" w:rsidRDefault="00FA042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FA042E" w:rsidRPr="007D3D68" w14:paraId="50656FF3" w14:textId="77777777" w:rsidTr="00B316ED">
        <w:tc>
          <w:tcPr>
            <w:tcW w:w="12567" w:type="dxa"/>
            <w:gridSpan w:val="5"/>
          </w:tcPr>
          <w:p w14:paraId="3430D4EE" w14:textId="7431AEBC" w:rsidR="00FA042E" w:rsidRPr="00E83CFC" w:rsidRDefault="00AF1097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Simón dice…</w:t>
            </w:r>
          </w:p>
        </w:tc>
      </w:tr>
      <w:tr w:rsidR="00FA042E" w:rsidRPr="007D3D68" w14:paraId="6F2AB54E" w14:textId="77777777" w:rsidTr="00B316ED">
        <w:tc>
          <w:tcPr>
            <w:tcW w:w="1441" w:type="dxa"/>
          </w:tcPr>
          <w:p w14:paraId="5E848DAD" w14:textId="77777777" w:rsidR="00FA042E" w:rsidRPr="007D3D68" w:rsidRDefault="00FA042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E3BFBDE" w14:textId="77777777" w:rsidR="00FA042E" w:rsidRPr="007D3D68" w:rsidRDefault="00FA042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7E3A3B34" w14:textId="77777777" w:rsidR="00FA042E" w:rsidRPr="007D3D68" w:rsidRDefault="00FA042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1AFE25A4" w14:textId="77777777" w:rsidR="00FA042E" w:rsidRPr="007D3D68" w:rsidRDefault="00FA042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22F6BFD9" w14:textId="77777777" w:rsidR="00FA042E" w:rsidRPr="007D3D68" w:rsidRDefault="00FA042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FA042E" w:rsidRPr="007D3D68" w14:paraId="6D66BF82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547A6A7E" w14:textId="77777777" w:rsidR="00FA042E" w:rsidRPr="007D3D68" w:rsidRDefault="00FA042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77545908" w14:textId="3549CB38" w:rsidR="00FA042E" w:rsidRPr="00420913" w:rsidRDefault="00AF1097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si sabe las reglas del juego y como se juega.</w:t>
            </w:r>
          </w:p>
        </w:tc>
        <w:tc>
          <w:tcPr>
            <w:tcW w:w="1484" w:type="dxa"/>
            <w:vAlign w:val="center"/>
          </w:tcPr>
          <w:p w14:paraId="79E8925F" w14:textId="77777777" w:rsidR="00FA042E" w:rsidRPr="00A12CC1" w:rsidRDefault="00FA042E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6A443A20" w14:textId="45511389" w:rsidR="00FA042E" w:rsidRPr="00A12CC1" w:rsidRDefault="00FA042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Lunes 10 de febrero </w:t>
            </w:r>
          </w:p>
        </w:tc>
        <w:tc>
          <w:tcPr>
            <w:tcW w:w="3219" w:type="dxa"/>
            <w:vMerge w:val="restart"/>
            <w:vAlign w:val="center"/>
          </w:tcPr>
          <w:p w14:paraId="5676C1F4" w14:textId="77777777" w:rsidR="00FA042E" w:rsidRPr="006E4393" w:rsidRDefault="00FA042E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24FB8FCC" w14:textId="7917594E" w:rsidR="00FA042E" w:rsidRDefault="00FA042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 w:rsidR="00FB13A9">
              <w:rPr>
                <w:rFonts w:ascii="Century Gothic" w:hAnsi="Century Gothic" w:cs="Arial"/>
                <w:b/>
                <w:sz w:val="24"/>
                <w:szCs w:val="24"/>
              </w:rPr>
              <w:t xml:space="preserve">Pensamiento matemático. </w:t>
            </w:r>
          </w:p>
          <w:p w14:paraId="61C85D00" w14:textId="77777777" w:rsidR="00FA042E" w:rsidRDefault="00FA042E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9B2132A" w14:textId="77777777" w:rsidR="00FB13A9" w:rsidRDefault="00FB13A9" w:rsidP="00FB13A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EA4A54F" w14:textId="1F9614B7" w:rsidR="00FA042E" w:rsidRPr="00A12CC1" w:rsidRDefault="00FB13A9" w:rsidP="00FB13A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FA042E" w:rsidRPr="007D3D68" w14:paraId="007BBB1E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19CDC914" w14:textId="77777777" w:rsidR="00FA042E" w:rsidRPr="007D3D68" w:rsidRDefault="00FA042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06A7B8A5" w14:textId="597F8CD5" w:rsidR="00FA042E" w:rsidRPr="00A12CC1" w:rsidRDefault="00C9528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Cuenta los puntos del corazón y les menciona a sus compañeros para que lo ejecuten</w:t>
            </w:r>
            <w:r w:rsidR="00FB13A9">
              <w:rPr>
                <w:rFonts w:ascii="Century Gothic" w:hAnsi="Century Gothic" w:cs="Arial"/>
                <w:sz w:val="24"/>
                <w:szCs w:val="24"/>
              </w:rPr>
              <w:t>;</w:t>
            </w:r>
            <w:r w:rsidR="00AF109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B13A9">
              <w:rPr>
                <w:rFonts w:ascii="Century Gothic" w:hAnsi="Century Gothic" w:cs="Arial"/>
                <w:sz w:val="24"/>
                <w:szCs w:val="24"/>
              </w:rPr>
              <w:t>como,</w:t>
            </w:r>
            <w:r w:rsidR="00AF1097">
              <w:rPr>
                <w:rFonts w:ascii="Century Gothic" w:hAnsi="Century Gothic" w:cs="Arial"/>
                <w:sz w:val="24"/>
                <w:szCs w:val="24"/>
              </w:rPr>
              <w:t xml:space="preserve"> por ejemplo; simón dice… busca un corazón con el número 2, así sucesivamente </w:t>
            </w:r>
            <w:r w:rsidR="00FB13A9">
              <w:rPr>
                <w:rFonts w:ascii="Century Gothic" w:hAnsi="Century Gothic" w:cs="Arial"/>
                <w:sz w:val="24"/>
                <w:szCs w:val="24"/>
              </w:rPr>
              <w:t xml:space="preserve">con distintos números. </w:t>
            </w:r>
          </w:p>
        </w:tc>
        <w:tc>
          <w:tcPr>
            <w:tcW w:w="1484" w:type="dxa"/>
            <w:vAlign w:val="center"/>
          </w:tcPr>
          <w:p w14:paraId="6B634424" w14:textId="2963C93C" w:rsidR="00FA042E" w:rsidRPr="008572AF" w:rsidRDefault="00FB13A9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Corazones con puntos</w:t>
            </w:r>
            <w:r w:rsidR="00C9528D">
              <w:rPr>
                <w:rFonts w:ascii="Century Gothic" w:hAnsi="Century Gothic" w:cs="Arial"/>
                <w:sz w:val="24"/>
                <w:szCs w:val="24"/>
              </w:rPr>
              <w:t xml:space="preserve"> y con números por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mesa de trabajo.</w:t>
            </w:r>
          </w:p>
        </w:tc>
        <w:tc>
          <w:tcPr>
            <w:tcW w:w="1323" w:type="dxa"/>
            <w:vMerge/>
            <w:vAlign w:val="center"/>
          </w:tcPr>
          <w:p w14:paraId="5A3A0DBD" w14:textId="77777777" w:rsidR="00FA042E" w:rsidRPr="00A12CC1" w:rsidRDefault="00FA042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002E04D3" w14:textId="77777777" w:rsidR="00FA042E" w:rsidRPr="00A12CC1" w:rsidRDefault="00FA042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A042E" w:rsidRPr="007D3D68" w14:paraId="7153E0E2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25C624AD" w14:textId="77777777" w:rsidR="00FA042E" w:rsidRPr="007D3D68" w:rsidRDefault="00FA042E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3D79BA3B" w14:textId="1BE4E3D3" w:rsidR="00FA042E" w:rsidRPr="00A12CC1" w:rsidRDefault="00C9528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Realiza la ficha de trabajo.</w:t>
            </w:r>
          </w:p>
        </w:tc>
        <w:tc>
          <w:tcPr>
            <w:tcW w:w="1484" w:type="dxa"/>
            <w:vAlign w:val="center"/>
          </w:tcPr>
          <w:p w14:paraId="1237F0B6" w14:textId="0A598DAD" w:rsidR="00FA042E" w:rsidRPr="00A12CC1" w:rsidRDefault="00C9528D" w:rsidP="00FA042E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Ficha de trabajo</w:t>
            </w:r>
          </w:p>
        </w:tc>
        <w:tc>
          <w:tcPr>
            <w:tcW w:w="1323" w:type="dxa"/>
            <w:vMerge/>
            <w:vAlign w:val="center"/>
          </w:tcPr>
          <w:p w14:paraId="071A21CE" w14:textId="77777777" w:rsidR="00FA042E" w:rsidRPr="00A12CC1" w:rsidRDefault="00FA042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108FA259" w14:textId="77777777" w:rsidR="00FA042E" w:rsidRPr="00A12CC1" w:rsidRDefault="00FA042E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9E732EA" w14:textId="77777777" w:rsidR="00FA042E" w:rsidRPr="007D3D68" w:rsidRDefault="00FA042E" w:rsidP="00FA042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A042E" w:rsidRPr="007D3D68" w14:paraId="44C1BE3C" w14:textId="77777777" w:rsidTr="00B316ED">
        <w:tc>
          <w:tcPr>
            <w:tcW w:w="12428" w:type="dxa"/>
          </w:tcPr>
          <w:p w14:paraId="75991BBD" w14:textId="77777777" w:rsidR="00FA042E" w:rsidRPr="007D3D68" w:rsidRDefault="00FA042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0DCA0E9C" w14:textId="77777777" w:rsidR="00FA042E" w:rsidRPr="007D3D68" w:rsidRDefault="00FA042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B9F2E59" w14:textId="77777777" w:rsidR="00FA042E" w:rsidRPr="007D3D68" w:rsidRDefault="00FA042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7ABDC96" w14:textId="77777777" w:rsidR="00FA042E" w:rsidRPr="007D3D68" w:rsidRDefault="00FA042E" w:rsidP="00FA042E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A042E" w:rsidRPr="007D3D68" w14:paraId="3EB49A42" w14:textId="77777777" w:rsidTr="00B316ED">
        <w:tc>
          <w:tcPr>
            <w:tcW w:w="12428" w:type="dxa"/>
          </w:tcPr>
          <w:p w14:paraId="773A49B2" w14:textId="77777777" w:rsidR="00FA042E" w:rsidRPr="007D3D68" w:rsidRDefault="00FA042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122A1E63" w14:textId="77777777" w:rsidR="00FA042E" w:rsidRDefault="00FA042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4DC8504" w14:textId="77777777" w:rsidR="00FA042E" w:rsidRPr="007D3D68" w:rsidRDefault="00FA042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AE7EE7A" w14:textId="77777777" w:rsidR="00FA042E" w:rsidRPr="007D3D68" w:rsidRDefault="00FA042E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7B5D09A1" w14:textId="1D381647" w:rsidR="00C9528D" w:rsidRDefault="00C9528D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C9528D" w:rsidRPr="007D3D68" w14:paraId="3D4BA6AA" w14:textId="77777777" w:rsidTr="00B316ED">
        <w:tc>
          <w:tcPr>
            <w:tcW w:w="12567" w:type="dxa"/>
            <w:gridSpan w:val="5"/>
          </w:tcPr>
          <w:p w14:paraId="3B47671D" w14:textId="34C22145" w:rsidR="00C9528D" w:rsidRPr="00E83CFC" w:rsidRDefault="00877E89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lastRenderedPageBreak/>
              <w:t>Así es mi amigo.</w:t>
            </w:r>
          </w:p>
        </w:tc>
      </w:tr>
      <w:tr w:rsidR="00C9528D" w:rsidRPr="007D3D68" w14:paraId="790079C5" w14:textId="77777777" w:rsidTr="00B316ED">
        <w:tc>
          <w:tcPr>
            <w:tcW w:w="1441" w:type="dxa"/>
          </w:tcPr>
          <w:p w14:paraId="1A45AD83" w14:textId="77777777" w:rsidR="00C9528D" w:rsidRPr="007D3D68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E1E47B0" w14:textId="77777777" w:rsidR="00C9528D" w:rsidRPr="007D3D68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6AB1279E" w14:textId="77777777" w:rsidR="00C9528D" w:rsidRPr="007D3D68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2949BBD4" w14:textId="77777777" w:rsidR="00C9528D" w:rsidRPr="007D3D68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0CB78F48" w14:textId="77777777" w:rsidR="00C9528D" w:rsidRPr="007D3D68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C9528D" w:rsidRPr="007D3D68" w14:paraId="45668DE7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224C78BF" w14:textId="77777777" w:rsidR="00C9528D" w:rsidRPr="007D3D68" w:rsidRDefault="00C9528D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6AC10CBA" w14:textId="621AA230" w:rsidR="00C9528D" w:rsidRPr="00420913" w:rsidRDefault="00877E89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si todos somos amigos, además menciona por qué si o porque no.</w:t>
            </w:r>
          </w:p>
        </w:tc>
        <w:tc>
          <w:tcPr>
            <w:tcW w:w="1484" w:type="dxa"/>
            <w:vAlign w:val="center"/>
          </w:tcPr>
          <w:p w14:paraId="0B123781" w14:textId="77777777" w:rsidR="00C9528D" w:rsidRPr="00A12CC1" w:rsidRDefault="00C9528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4E813F9" w14:textId="77777777" w:rsidR="00C9528D" w:rsidRPr="00A12CC1" w:rsidRDefault="00C9528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Lunes 10 de febrero </w:t>
            </w:r>
          </w:p>
        </w:tc>
        <w:tc>
          <w:tcPr>
            <w:tcW w:w="3219" w:type="dxa"/>
            <w:vMerge w:val="restart"/>
            <w:vAlign w:val="center"/>
          </w:tcPr>
          <w:p w14:paraId="66531591" w14:textId="77777777" w:rsidR="00C9528D" w:rsidRPr="006E4393" w:rsidRDefault="00C9528D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1C6F3AEA" w14:textId="108F3C03" w:rsidR="00C9528D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Educación socioemocional. </w:t>
            </w:r>
          </w:p>
          <w:p w14:paraId="7233D150" w14:textId="77777777" w:rsidR="00C9528D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8F1CDA4" w14:textId="77777777" w:rsidR="00C9528D" w:rsidRDefault="00C9528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F6AF5D9" w14:textId="1425834A" w:rsidR="00C9528D" w:rsidRPr="00A12CC1" w:rsidRDefault="00C9528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877E89" w:rsidRPr="002D251A">
              <w:rPr>
                <w:rFonts w:ascii="Century Gothic" w:hAnsi="Century Gothic" w:cs="Arial"/>
                <w:sz w:val="24"/>
                <w:szCs w:val="24"/>
              </w:rPr>
              <w:t>Reconoce y nombra características personales y de sus compañeros</w:t>
            </w:r>
            <w:r w:rsidR="00877E89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C9528D" w:rsidRPr="007D3D68" w14:paraId="7833A93B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0A5EAB5E" w14:textId="77777777" w:rsidR="00C9528D" w:rsidRPr="007D3D68" w:rsidRDefault="00C9528D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6CE0DD75" w14:textId="4F14758C" w:rsidR="00C9528D" w:rsidRPr="00A12CC1" w:rsidRDefault="00877E89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Comprende que todos somos amigos y por eso debemos de trabajar con distintos compañeros por lo que </w:t>
            </w:r>
            <w:r w:rsidR="00E0276F">
              <w:rPr>
                <w:rFonts w:ascii="Century Gothic" w:hAnsi="Century Gothic" w:cs="Arial"/>
                <w:sz w:val="24"/>
                <w:szCs w:val="24"/>
              </w:rPr>
              <w:t xml:space="preserve">se jugara el rey pide equipos de… para generar que todos se involucren hasta llegar a parejas. Dibuja en el patio a su compañero, recordando sus características personales. </w:t>
            </w:r>
          </w:p>
        </w:tc>
        <w:tc>
          <w:tcPr>
            <w:tcW w:w="1484" w:type="dxa"/>
            <w:vAlign w:val="center"/>
          </w:tcPr>
          <w:p w14:paraId="099CC712" w14:textId="36C2DF13" w:rsidR="00C9528D" w:rsidRPr="008572AF" w:rsidRDefault="00E0276F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Corona, tarjetas de números y gises. </w:t>
            </w:r>
          </w:p>
        </w:tc>
        <w:tc>
          <w:tcPr>
            <w:tcW w:w="1323" w:type="dxa"/>
            <w:vMerge/>
            <w:vAlign w:val="center"/>
          </w:tcPr>
          <w:p w14:paraId="5E8DB0DD" w14:textId="77777777" w:rsidR="00C9528D" w:rsidRPr="00A12CC1" w:rsidRDefault="00C9528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7CC6F861" w14:textId="77777777" w:rsidR="00C9528D" w:rsidRPr="00A12CC1" w:rsidRDefault="00C9528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C9528D" w:rsidRPr="007D3D68" w14:paraId="1A8016D3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70F03058" w14:textId="77777777" w:rsidR="00C9528D" w:rsidRPr="007D3D68" w:rsidRDefault="00C9528D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497BA02C" w14:textId="6EA61C55" w:rsidR="00C9528D" w:rsidRPr="00A12CC1" w:rsidRDefault="00E0276F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como dibujo a su compañero y por qué lo dibujo así.</w:t>
            </w:r>
          </w:p>
        </w:tc>
        <w:tc>
          <w:tcPr>
            <w:tcW w:w="1484" w:type="dxa"/>
            <w:vAlign w:val="center"/>
          </w:tcPr>
          <w:p w14:paraId="26BC89BC" w14:textId="37927C49" w:rsidR="00C9528D" w:rsidRPr="00A12CC1" w:rsidRDefault="00C9528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29FCAB4B" w14:textId="77777777" w:rsidR="00C9528D" w:rsidRPr="00A12CC1" w:rsidRDefault="00C9528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5D442659" w14:textId="77777777" w:rsidR="00C9528D" w:rsidRPr="00A12CC1" w:rsidRDefault="00C9528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EF8651C" w14:textId="77777777" w:rsidR="00C9528D" w:rsidRPr="007D3D68" w:rsidRDefault="00C9528D" w:rsidP="00C9528D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528D" w:rsidRPr="007D3D68" w14:paraId="5DD68FF5" w14:textId="77777777" w:rsidTr="00B316ED">
        <w:tc>
          <w:tcPr>
            <w:tcW w:w="12428" w:type="dxa"/>
          </w:tcPr>
          <w:p w14:paraId="5A4BAF73" w14:textId="77777777" w:rsidR="00C9528D" w:rsidRPr="007D3D68" w:rsidRDefault="00C9528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2496A52C" w14:textId="77777777" w:rsidR="00C9528D" w:rsidRPr="007D3D68" w:rsidRDefault="00C9528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24B4D05" w14:textId="77777777" w:rsidR="00C9528D" w:rsidRPr="007D3D68" w:rsidRDefault="00C9528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0B5D8D5D" w14:textId="77777777" w:rsidR="00C9528D" w:rsidRPr="007D3D68" w:rsidRDefault="00C9528D" w:rsidP="00C9528D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528D" w:rsidRPr="007D3D68" w14:paraId="6F4CD517" w14:textId="77777777" w:rsidTr="00B316ED">
        <w:tc>
          <w:tcPr>
            <w:tcW w:w="12428" w:type="dxa"/>
          </w:tcPr>
          <w:p w14:paraId="1F04D6B8" w14:textId="77777777" w:rsidR="00C9528D" w:rsidRPr="007D3D68" w:rsidRDefault="00C9528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17AE1196" w14:textId="77777777" w:rsidR="00C9528D" w:rsidRDefault="00C9528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BE55893" w14:textId="77777777" w:rsidR="00C9528D" w:rsidRPr="007D3D68" w:rsidRDefault="00C9528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883B1E7" w14:textId="77777777" w:rsidR="00C9528D" w:rsidRPr="007D3D68" w:rsidRDefault="00C9528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C19D115" w14:textId="4D6373C4" w:rsidR="00E83CFC" w:rsidRDefault="00E83CFC">
      <w:pPr>
        <w:rPr>
          <w:rFonts w:ascii="Century Gothic" w:hAnsi="Century Gothic" w:cs="Arial"/>
          <w:b/>
          <w:sz w:val="24"/>
          <w:szCs w:val="24"/>
        </w:rPr>
      </w:pPr>
    </w:p>
    <w:p w14:paraId="0E9406AF" w14:textId="7599D23A" w:rsidR="00E0276F" w:rsidRDefault="00E0276F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507"/>
        <w:gridCol w:w="1323"/>
        <w:gridCol w:w="3219"/>
      </w:tblGrid>
      <w:tr w:rsidR="00E0276F" w:rsidRPr="007D3D68" w14:paraId="45186699" w14:textId="77777777" w:rsidTr="00B316ED">
        <w:tc>
          <w:tcPr>
            <w:tcW w:w="12567" w:type="dxa"/>
            <w:gridSpan w:val="5"/>
          </w:tcPr>
          <w:p w14:paraId="27F38A96" w14:textId="3B445E0E" w:rsidR="00E0276F" w:rsidRPr="004F6663" w:rsidRDefault="00E0276F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 w:rsidR="004F6663">
              <w:rPr>
                <w:rFonts w:ascii="Century Gothic" w:hAnsi="Century Gothic" w:cs="Arial"/>
                <w:bCs/>
                <w:sz w:val="24"/>
                <w:szCs w:val="24"/>
              </w:rPr>
              <w:t>Adivina, ¿Quién es?</w:t>
            </w:r>
          </w:p>
        </w:tc>
      </w:tr>
      <w:tr w:rsidR="00E0276F" w:rsidRPr="007D3D68" w14:paraId="0A7F061D" w14:textId="77777777" w:rsidTr="00B316ED">
        <w:tc>
          <w:tcPr>
            <w:tcW w:w="1441" w:type="dxa"/>
          </w:tcPr>
          <w:p w14:paraId="5424C7B5" w14:textId="77777777" w:rsidR="00E0276F" w:rsidRPr="007D3D68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20E5993" w14:textId="77777777" w:rsidR="00E0276F" w:rsidRPr="007D3D68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B8F28AF" w14:textId="77777777" w:rsidR="00E0276F" w:rsidRPr="007D3D68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5E18719A" w14:textId="77777777" w:rsidR="00E0276F" w:rsidRPr="007D3D68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6ACB0B57" w14:textId="77777777" w:rsidR="00E0276F" w:rsidRPr="007D3D68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E0276F" w:rsidRPr="007D3D68" w14:paraId="0FBA6D27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461A439A" w14:textId="77777777" w:rsidR="00E0276F" w:rsidRPr="007D3D68" w:rsidRDefault="00E0276F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78A04634" w14:textId="0053DB12" w:rsidR="00E0276F" w:rsidRPr="00420913" w:rsidRDefault="00E0276F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</w:t>
            </w:r>
            <w:r w:rsidR="004F6663">
              <w:rPr>
                <w:rFonts w:ascii="Century Gothic" w:hAnsi="Century Gothic" w:cs="Arial"/>
                <w:sz w:val="24"/>
                <w:szCs w:val="24"/>
              </w:rPr>
              <w:t>a quien ve en la fotografía, mencionando características.</w:t>
            </w:r>
          </w:p>
        </w:tc>
        <w:tc>
          <w:tcPr>
            <w:tcW w:w="1484" w:type="dxa"/>
            <w:vAlign w:val="center"/>
          </w:tcPr>
          <w:p w14:paraId="37B2423C" w14:textId="30577C67" w:rsidR="00E0276F" w:rsidRPr="00A12CC1" w:rsidRDefault="004F6663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Foto personal. </w:t>
            </w:r>
          </w:p>
        </w:tc>
        <w:tc>
          <w:tcPr>
            <w:tcW w:w="1323" w:type="dxa"/>
            <w:vMerge w:val="restart"/>
            <w:vAlign w:val="center"/>
          </w:tcPr>
          <w:p w14:paraId="4CA3CFB0" w14:textId="77777777" w:rsidR="00E0276F" w:rsidRPr="00A12CC1" w:rsidRDefault="00E0276F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Lunes 10 de febrero </w:t>
            </w:r>
          </w:p>
        </w:tc>
        <w:tc>
          <w:tcPr>
            <w:tcW w:w="3219" w:type="dxa"/>
            <w:vMerge w:val="restart"/>
            <w:vAlign w:val="center"/>
          </w:tcPr>
          <w:p w14:paraId="43636F40" w14:textId="77777777" w:rsidR="00E0276F" w:rsidRPr="006E4393" w:rsidRDefault="00E0276F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58AFBBB2" w14:textId="77777777" w:rsidR="00E0276F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Educación socioemocional. </w:t>
            </w:r>
          </w:p>
          <w:p w14:paraId="68C08682" w14:textId="77777777" w:rsidR="00E0276F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CF52A2E" w14:textId="77777777" w:rsidR="00E0276F" w:rsidRDefault="00E0276F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45FF157" w14:textId="77777777" w:rsidR="00E0276F" w:rsidRPr="00A12CC1" w:rsidRDefault="00E0276F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Reconoce y nombra características personales y de sus compañeros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E0276F" w:rsidRPr="007D3D68" w14:paraId="3DA056AD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7DFA1CC6" w14:textId="77777777" w:rsidR="00E0276F" w:rsidRPr="007D3D68" w:rsidRDefault="00E0276F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7F2ECD30" w14:textId="791A3108" w:rsidR="00E0276F" w:rsidRPr="00A12CC1" w:rsidRDefault="00B72368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Participa en equipos para adivinar a nuestro amigo, describiéndolo para que su equipo pueda adivinar quien es.</w:t>
            </w:r>
          </w:p>
        </w:tc>
        <w:tc>
          <w:tcPr>
            <w:tcW w:w="1484" w:type="dxa"/>
            <w:vAlign w:val="center"/>
          </w:tcPr>
          <w:p w14:paraId="4182B4FB" w14:textId="66B25712" w:rsidR="00E0276F" w:rsidRPr="008572AF" w:rsidRDefault="00B72368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Fotografías de los niños del grupo.</w:t>
            </w:r>
            <w:r w:rsidR="00E0276F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vMerge/>
            <w:vAlign w:val="center"/>
          </w:tcPr>
          <w:p w14:paraId="4E65D57A" w14:textId="77777777" w:rsidR="00E0276F" w:rsidRPr="00A12CC1" w:rsidRDefault="00E0276F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3BB906C" w14:textId="77777777" w:rsidR="00E0276F" w:rsidRPr="00A12CC1" w:rsidRDefault="00E0276F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0276F" w:rsidRPr="007D3D68" w14:paraId="0122262A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4B2A03B6" w14:textId="77777777" w:rsidR="00E0276F" w:rsidRPr="007D3D68" w:rsidRDefault="00E0276F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25DD474B" w14:textId="6F33AAF6" w:rsidR="00E0276F" w:rsidRPr="00A12CC1" w:rsidRDefault="00B72368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si aún nos falta conocer las características de nuestros amigos.</w:t>
            </w:r>
          </w:p>
        </w:tc>
        <w:tc>
          <w:tcPr>
            <w:tcW w:w="1484" w:type="dxa"/>
            <w:vAlign w:val="center"/>
          </w:tcPr>
          <w:p w14:paraId="3504CA7C" w14:textId="77777777" w:rsidR="00E0276F" w:rsidRPr="00A12CC1" w:rsidRDefault="00E0276F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13D8C068" w14:textId="77777777" w:rsidR="00E0276F" w:rsidRPr="00A12CC1" w:rsidRDefault="00E0276F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7D5A0296" w14:textId="77777777" w:rsidR="00E0276F" w:rsidRPr="00A12CC1" w:rsidRDefault="00E0276F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61EBB81" w14:textId="77777777" w:rsidR="00E0276F" w:rsidRPr="007D3D68" w:rsidRDefault="00E0276F" w:rsidP="00E0276F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0276F" w:rsidRPr="007D3D68" w14:paraId="5410177E" w14:textId="77777777" w:rsidTr="00B316ED">
        <w:tc>
          <w:tcPr>
            <w:tcW w:w="12428" w:type="dxa"/>
          </w:tcPr>
          <w:p w14:paraId="340BF7B7" w14:textId="77777777" w:rsidR="00E0276F" w:rsidRPr="007D3D68" w:rsidRDefault="00E0276F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4A2B0122" w14:textId="77777777" w:rsidR="00E0276F" w:rsidRPr="007D3D68" w:rsidRDefault="00E0276F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ED748C8" w14:textId="77777777" w:rsidR="00E0276F" w:rsidRPr="007D3D68" w:rsidRDefault="00E0276F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086219EA" w14:textId="77777777" w:rsidR="00E0276F" w:rsidRPr="007D3D68" w:rsidRDefault="00E0276F" w:rsidP="00E0276F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0276F" w:rsidRPr="007D3D68" w14:paraId="560FB03C" w14:textId="77777777" w:rsidTr="00B316ED">
        <w:tc>
          <w:tcPr>
            <w:tcW w:w="12428" w:type="dxa"/>
          </w:tcPr>
          <w:p w14:paraId="3688D104" w14:textId="77777777" w:rsidR="00E0276F" w:rsidRPr="007D3D68" w:rsidRDefault="00E0276F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39C76A55" w14:textId="77777777" w:rsidR="00E0276F" w:rsidRDefault="00E0276F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2471D97" w14:textId="77777777" w:rsidR="00E0276F" w:rsidRPr="007D3D68" w:rsidRDefault="00E0276F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46F41B" w14:textId="77777777" w:rsidR="00E0276F" w:rsidRPr="007D3D68" w:rsidRDefault="00E0276F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922FAD3" w14:textId="3F809AF7" w:rsidR="00E0276F" w:rsidRDefault="00E0276F">
      <w:pPr>
        <w:rPr>
          <w:rFonts w:ascii="Century Gothic" w:hAnsi="Century Gothic" w:cs="Arial"/>
          <w:b/>
          <w:sz w:val="24"/>
          <w:szCs w:val="24"/>
        </w:rPr>
      </w:pPr>
    </w:p>
    <w:p w14:paraId="43C5D663" w14:textId="17BE79F2" w:rsidR="004F6663" w:rsidRDefault="004F6663">
      <w:pPr>
        <w:rPr>
          <w:rFonts w:ascii="Century Gothic" w:hAnsi="Century Gothic" w:cs="Arial"/>
          <w:b/>
          <w:sz w:val="24"/>
          <w:szCs w:val="24"/>
        </w:rPr>
      </w:pPr>
    </w:p>
    <w:p w14:paraId="0158F490" w14:textId="77777777" w:rsidR="004F6663" w:rsidRDefault="004F6663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B72368" w:rsidRPr="007D3D68" w14:paraId="3BD94E71" w14:textId="77777777" w:rsidTr="00B316ED">
        <w:tc>
          <w:tcPr>
            <w:tcW w:w="12567" w:type="dxa"/>
            <w:gridSpan w:val="5"/>
          </w:tcPr>
          <w:p w14:paraId="63EAA56E" w14:textId="76EED464" w:rsidR="00B72368" w:rsidRPr="00104710" w:rsidRDefault="00B72368" w:rsidP="00ED2F98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 w:rsidR="00ED2F98" w:rsidRPr="00104710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Busco la mitad del corazón</w:t>
            </w:r>
            <w:r w:rsidR="00104710" w:rsidRPr="00104710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B72368" w:rsidRPr="007D3D68" w14:paraId="3E104E2B" w14:textId="77777777" w:rsidTr="00B316ED">
        <w:tc>
          <w:tcPr>
            <w:tcW w:w="1441" w:type="dxa"/>
          </w:tcPr>
          <w:p w14:paraId="1AA32AF5" w14:textId="77777777" w:rsidR="00B72368" w:rsidRPr="007D3D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0B3ADAF" w14:textId="77777777" w:rsidR="00B72368" w:rsidRPr="007D3D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081ABA4A" w14:textId="77777777" w:rsidR="00B72368" w:rsidRPr="007D3D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046966B4" w14:textId="77777777" w:rsidR="00B72368" w:rsidRPr="007D3D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A95C0BF" w14:textId="77777777" w:rsidR="00B72368" w:rsidRPr="007D3D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B72368" w:rsidRPr="007D3D68" w14:paraId="49D6B548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1293A3A3" w14:textId="77777777" w:rsidR="00B72368" w:rsidRPr="007D3D68" w:rsidRDefault="00B72368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44F959CA" w14:textId="70AED914" w:rsidR="00B72368" w:rsidRPr="00420913" w:rsidRDefault="00ED2F98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las indicaciones del juego.</w:t>
            </w:r>
          </w:p>
        </w:tc>
        <w:tc>
          <w:tcPr>
            <w:tcW w:w="1484" w:type="dxa"/>
            <w:vAlign w:val="center"/>
          </w:tcPr>
          <w:p w14:paraId="2CF66F5A" w14:textId="146141D0" w:rsidR="00B72368" w:rsidRPr="00A12CC1" w:rsidRDefault="00B72368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051AA8CA" w14:textId="77777777" w:rsidR="00B72368" w:rsidRPr="00A12CC1" w:rsidRDefault="00B72368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Lunes 10 de febrero </w:t>
            </w:r>
          </w:p>
        </w:tc>
        <w:tc>
          <w:tcPr>
            <w:tcW w:w="3219" w:type="dxa"/>
            <w:vMerge w:val="restart"/>
            <w:vAlign w:val="center"/>
          </w:tcPr>
          <w:p w14:paraId="6AC9FFBB" w14:textId="77777777" w:rsidR="00B72368" w:rsidRPr="006E4393" w:rsidRDefault="00B72368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6264AB88" w14:textId="53FFF3C8" w:rsidR="00B723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 w:rsidR="00ED2F98">
              <w:rPr>
                <w:rFonts w:ascii="Century Gothic" w:hAnsi="Century Gothic" w:cs="Arial"/>
                <w:b/>
                <w:sz w:val="24"/>
                <w:szCs w:val="24"/>
              </w:rPr>
              <w:t>Pensamiento matemático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. </w:t>
            </w:r>
          </w:p>
          <w:p w14:paraId="4B157153" w14:textId="77777777" w:rsidR="00B723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0A94CBB" w14:textId="77777777" w:rsidR="00B72368" w:rsidRDefault="00B72368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9F151AA" w14:textId="2CA08B4B" w:rsidR="00B72368" w:rsidRPr="00A12CC1" w:rsidRDefault="00B72368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D2F98" w:rsidRPr="002D251A">
              <w:rPr>
                <w:rFonts w:ascii="Century Gothic" w:hAnsi="Century Gothic" w:cs="Arial"/>
                <w:sz w:val="24"/>
                <w:szCs w:val="24"/>
              </w:rPr>
              <w:t>Comunica de manera oral y escrita los números del 1 al 10 en diversas situaciones y</w:t>
            </w:r>
            <w:r w:rsidR="00ED2F98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ED2F98"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B72368" w:rsidRPr="007D3D68" w14:paraId="2ECE39C2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4CF572C8" w14:textId="77777777" w:rsidR="00B72368" w:rsidRPr="007D3D68" w:rsidRDefault="00B72368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7F414482" w14:textId="63861F51" w:rsidR="00B72368" w:rsidRPr="00A12CC1" w:rsidRDefault="00104710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Saca una tarjeta de la caja misteriosa para saber que va a escribir (números o puntos) según sea el equipo. Después busca a su compañero de tal manera que el corazón sea del mismo color y que el número corresponda a la cantidad de puntos. </w:t>
            </w:r>
          </w:p>
        </w:tc>
        <w:tc>
          <w:tcPr>
            <w:tcW w:w="1484" w:type="dxa"/>
            <w:vAlign w:val="center"/>
          </w:tcPr>
          <w:p w14:paraId="05EE37F9" w14:textId="67F8212B" w:rsidR="00B72368" w:rsidRPr="008572AF" w:rsidRDefault="00104710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Caja misteriosa, tarjetas de números, corazones de colores y lápices.</w:t>
            </w:r>
          </w:p>
        </w:tc>
        <w:tc>
          <w:tcPr>
            <w:tcW w:w="1323" w:type="dxa"/>
            <w:vMerge/>
            <w:vAlign w:val="center"/>
          </w:tcPr>
          <w:p w14:paraId="1EE611F8" w14:textId="77777777" w:rsidR="00B72368" w:rsidRPr="00A12CC1" w:rsidRDefault="00B72368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7B4C07A5" w14:textId="77777777" w:rsidR="00B72368" w:rsidRPr="00A12CC1" w:rsidRDefault="00B72368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72368" w:rsidRPr="007D3D68" w14:paraId="72730449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388A81D9" w14:textId="77777777" w:rsidR="00B72368" w:rsidRPr="007D3D68" w:rsidRDefault="00B72368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34A4286A" w14:textId="644975AD" w:rsidR="00B72368" w:rsidRPr="00A12CC1" w:rsidRDefault="00104710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Comunica que número le toco representar.</w:t>
            </w:r>
          </w:p>
        </w:tc>
        <w:tc>
          <w:tcPr>
            <w:tcW w:w="1484" w:type="dxa"/>
            <w:vAlign w:val="center"/>
          </w:tcPr>
          <w:p w14:paraId="18AF4865" w14:textId="77777777" w:rsidR="00B72368" w:rsidRPr="00A12CC1" w:rsidRDefault="00B72368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17791506" w14:textId="77777777" w:rsidR="00B72368" w:rsidRPr="00A12CC1" w:rsidRDefault="00B72368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1B2841DA" w14:textId="77777777" w:rsidR="00B72368" w:rsidRPr="00A12CC1" w:rsidRDefault="00B72368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1785849" w14:textId="77777777" w:rsidR="00B72368" w:rsidRPr="007D3D68" w:rsidRDefault="00B72368" w:rsidP="00B72368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72368" w:rsidRPr="007D3D68" w14:paraId="06C5A1B0" w14:textId="77777777" w:rsidTr="00B316ED">
        <w:tc>
          <w:tcPr>
            <w:tcW w:w="12428" w:type="dxa"/>
          </w:tcPr>
          <w:p w14:paraId="40DFB46C" w14:textId="77777777" w:rsidR="00B72368" w:rsidRPr="007D3D68" w:rsidRDefault="00B72368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61196D26" w14:textId="77777777" w:rsidR="00B72368" w:rsidRPr="007D3D68" w:rsidRDefault="00B72368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77D2372" w14:textId="77777777" w:rsidR="00B72368" w:rsidRPr="007D3D68" w:rsidRDefault="00B72368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66D8852C" w14:textId="77777777" w:rsidR="00B72368" w:rsidRPr="007D3D68" w:rsidRDefault="00B72368" w:rsidP="00B72368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72368" w:rsidRPr="007D3D68" w14:paraId="44084B2C" w14:textId="77777777" w:rsidTr="00B316ED">
        <w:tc>
          <w:tcPr>
            <w:tcW w:w="12428" w:type="dxa"/>
          </w:tcPr>
          <w:p w14:paraId="1B79D795" w14:textId="77777777" w:rsidR="00B72368" w:rsidRPr="007D3D68" w:rsidRDefault="00B72368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2C502681" w14:textId="77777777" w:rsidR="00B72368" w:rsidRDefault="00B72368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9E1DF42" w14:textId="77777777" w:rsidR="00B72368" w:rsidRPr="007D3D68" w:rsidRDefault="00B72368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93EA9E4" w14:textId="77777777" w:rsidR="00B72368" w:rsidRPr="007D3D68" w:rsidRDefault="00B72368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764E95D" w14:textId="0D38AB6F" w:rsidR="00D935CE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521569A3" w14:textId="1A82616B" w:rsidR="00B72368" w:rsidRDefault="00B72368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16DFF920" w14:textId="3E359B2E" w:rsidR="00AC31D3" w:rsidRDefault="00AC31D3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4916"/>
        <w:gridCol w:w="1843"/>
        <w:gridCol w:w="1308"/>
        <w:gridCol w:w="3146"/>
      </w:tblGrid>
      <w:tr w:rsidR="00AC31D3" w:rsidRPr="007D3D68" w14:paraId="3DD6311A" w14:textId="77777777" w:rsidTr="00B316ED">
        <w:tc>
          <w:tcPr>
            <w:tcW w:w="12567" w:type="dxa"/>
            <w:gridSpan w:val="5"/>
          </w:tcPr>
          <w:p w14:paraId="71ED7609" w14:textId="748A476C" w:rsidR="00AC31D3" w:rsidRPr="00AC31D3" w:rsidRDefault="00AC31D3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 w:rsidRPr="00AC31D3">
              <w:rPr>
                <w:rFonts w:ascii="Century Gothic" w:hAnsi="Century Gothic" w:cs="Arial"/>
                <w:b/>
                <w:i/>
                <w:iCs/>
                <w:sz w:val="24"/>
                <w:szCs w:val="24"/>
              </w:rPr>
              <w:lastRenderedPageBreak/>
              <w:br w:type="page"/>
            </w:r>
            <w:r w:rsidRPr="00AC31D3">
              <w:rPr>
                <w:rFonts w:ascii="Century Gothic" w:hAnsi="Century Gothic" w:cs="Arial"/>
                <w:b/>
                <w:i/>
                <w:iCs/>
                <w:sz w:val="24"/>
                <w:szCs w:val="24"/>
              </w:rPr>
              <w:br w:type="page"/>
            </w:r>
            <w:r w:rsidRPr="00AC31D3">
              <w:rPr>
                <w:rFonts w:ascii="Century Gothic" w:hAnsi="Century Gothic" w:cs="Arial"/>
                <w:i/>
                <w:iCs/>
                <w:sz w:val="24"/>
                <w:szCs w:val="24"/>
              </w:rPr>
              <w:t>¿Te acuerdas de los trabalenguas?</w:t>
            </w:r>
          </w:p>
        </w:tc>
      </w:tr>
      <w:tr w:rsidR="00AC31D3" w:rsidRPr="007D3D68" w14:paraId="33967BBF" w14:textId="77777777" w:rsidTr="00B316ED">
        <w:tc>
          <w:tcPr>
            <w:tcW w:w="1441" w:type="dxa"/>
          </w:tcPr>
          <w:p w14:paraId="5D2699C5" w14:textId="77777777" w:rsidR="00AC31D3" w:rsidRPr="007D3D68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CE606EA" w14:textId="77777777" w:rsidR="00AC31D3" w:rsidRPr="007D3D68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0FA40B83" w14:textId="77777777" w:rsidR="00AC31D3" w:rsidRPr="007D3D68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235A6587" w14:textId="77777777" w:rsidR="00AC31D3" w:rsidRPr="007D3D68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F5A3B7" w14:textId="77777777" w:rsidR="00AC31D3" w:rsidRPr="007D3D68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AC31D3" w:rsidRPr="007D3D68" w14:paraId="28DFFA7F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2F16272E" w14:textId="77777777" w:rsidR="00AC31D3" w:rsidRPr="007D3D68" w:rsidRDefault="00AC31D3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7FE9CC8D" w14:textId="2A5FD40F" w:rsidR="00AC31D3" w:rsidRPr="00E12D76" w:rsidRDefault="00E12D76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Contesta a la pregunta </w:t>
            </w:r>
            <w:r w:rsidRPr="00AC31D3">
              <w:rPr>
                <w:rFonts w:ascii="Century Gothic" w:hAnsi="Century Gothic" w:cs="Arial"/>
                <w:i/>
                <w:iCs/>
                <w:sz w:val="24"/>
                <w:szCs w:val="24"/>
              </w:rPr>
              <w:t>¿Te acuerdas de los trabalenguas?</w:t>
            </w: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 w:cs="Arial"/>
                <w:sz w:val="24"/>
                <w:szCs w:val="24"/>
              </w:rPr>
              <w:t>y dice que ya habíamos aprendido.</w:t>
            </w:r>
          </w:p>
        </w:tc>
        <w:tc>
          <w:tcPr>
            <w:tcW w:w="1484" w:type="dxa"/>
            <w:vAlign w:val="center"/>
          </w:tcPr>
          <w:p w14:paraId="475929F2" w14:textId="02BA54E3" w:rsidR="00AC31D3" w:rsidRPr="00A12CC1" w:rsidRDefault="00AC31D3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42AAF1F8" w14:textId="77777777" w:rsidR="00AC31D3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Martes 11 de febrero </w:t>
            </w:r>
          </w:p>
        </w:tc>
        <w:tc>
          <w:tcPr>
            <w:tcW w:w="3219" w:type="dxa"/>
            <w:vMerge w:val="restart"/>
            <w:vAlign w:val="center"/>
          </w:tcPr>
          <w:p w14:paraId="331194C1" w14:textId="77777777" w:rsidR="00AC31D3" w:rsidRPr="006E4393" w:rsidRDefault="00AC31D3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44848BE7" w14:textId="5E3DCAFA" w:rsidR="00AC31D3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Lenguaje y comunicación. </w:t>
            </w:r>
          </w:p>
          <w:p w14:paraId="2BF7E3F4" w14:textId="77777777" w:rsidR="00AC31D3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FF0C29C" w14:textId="77777777" w:rsidR="00AC31D3" w:rsidRDefault="00AC31D3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266B2A4" w14:textId="5A2A5E81" w:rsidR="00AC31D3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8657D7">
              <w:rPr>
                <w:rFonts w:ascii="Century Gothic" w:hAnsi="Century Gothic" w:cs="Arial"/>
                <w:sz w:val="24"/>
                <w:szCs w:val="24"/>
              </w:rPr>
              <w:t>Dice rimas, canciones, trabalenguas, adivinanzas y otros juegos del lenguaje.</w:t>
            </w:r>
          </w:p>
        </w:tc>
      </w:tr>
      <w:tr w:rsidR="00AC31D3" w:rsidRPr="007D3D68" w14:paraId="16098614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3399A777" w14:textId="77777777" w:rsidR="00AC31D3" w:rsidRPr="007D3D68" w:rsidRDefault="00AC31D3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28BA4517" w14:textId="764545B9" w:rsidR="00AC31D3" w:rsidRPr="00A12CC1" w:rsidRDefault="00E12D76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Escucha el nuevo trabalenguas y lo repite para aprenderlo y decirlo de manera individual y grupal. </w:t>
            </w:r>
          </w:p>
        </w:tc>
        <w:tc>
          <w:tcPr>
            <w:tcW w:w="1484" w:type="dxa"/>
            <w:vAlign w:val="center"/>
          </w:tcPr>
          <w:p w14:paraId="0CF95A6D" w14:textId="5CA811A5" w:rsidR="00AC31D3" w:rsidRPr="008572AF" w:rsidRDefault="00E12D76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Cartel del trabalenguas.</w:t>
            </w:r>
          </w:p>
        </w:tc>
        <w:tc>
          <w:tcPr>
            <w:tcW w:w="1323" w:type="dxa"/>
            <w:vMerge/>
            <w:vAlign w:val="center"/>
          </w:tcPr>
          <w:p w14:paraId="550EBD9F" w14:textId="77777777" w:rsidR="00AC31D3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18D552E" w14:textId="77777777" w:rsidR="00AC31D3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AC31D3" w:rsidRPr="007D3D68" w14:paraId="6D17F87F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066961DE" w14:textId="77777777" w:rsidR="00AC31D3" w:rsidRPr="007D3D68" w:rsidRDefault="00AC31D3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13DC48C2" w14:textId="7A9EAE7F" w:rsidR="00AC31D3" w:rsidRPr="00A12CC1" w:rsidRDefault="00E12D76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Dice el trabalenguas y menciona lo le parece y de lo que trata.</w:t>
            </w:r>
          </w:p>
        </w:tc>
        <w:tc>
          <w:tcPr>
            <w:tcW w:w="1484" w:type="dxa"/>
            <w:vAlign w:val="center"/>
          </w:tcPr>
          <w:p w14:paraId="04DFFC6B" w14:textId="4DA05FA5" w:rsidR="00AC31D3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1FE3425B" w14:textId="77777777" w:rsidR="00AC31D3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6C755A59" w14:textId="77777777" w:rsidR="00AC31D3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BA51D31" w14:textId="77777777" w:rsidR="00AC31D3" w:rsidRPr="007D3D68" w:rsidRDefault="00AC31D3" w:rsidP="00AC31D3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C31D3" w:rsidRPr="007D3D68" w14:paraId="1D6FB16F" w14:textId="77777777" w:rsidTr="00B316ED">
        <w:tc>
          <w:tcPr>
            <w:tcW w:w="12428" w:type="dxa"/>
          </w:tcPr>
          <w:p w14:paraId="185DC0C9" w14:textId="77777777" w:rsidR="00AC31D3" w:rsidRPr="007D3D68" w:rsidRDefault="00AC31D3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5FB9ACA5" w14:textId="77777777" w:rsidR="00AC31D3" w:rsidRPr="007D3D68" w:rsidRDefault="00AC31D3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12116AC" w14:textId="77777777" w:rsidR="00AC31D3" w:rsidRPr="007D3D68" w:rsidRDefault="00AC31D3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60F6A6FF" w14:textId="77777777" w:rsidR="00AC31D3" w:rsidRPr="007D3D68" w:rsidRDefault="00AC31D3" w:rsidP="00AC31D3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AC31D3" w:rsidRPr="007D3D68" w14:paraId="3A3A4571" w14:textId="77777777" w:rsidTr="00B316ED">
        <w:tc>
          <w:tcPr>
            <w:tcW w:w="12428" w:type="dxa"/>
          </w:tcPr>
          <w:p w14:paraId="71715CE6" w14:textId="77777777" w:rsidR="00AC31D3" w:rsidRPr="007D3D68" w:rsidRDefault="00AC31D3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2505E2B6" w14:textId="77777777" w:rsidR="00AC31D3" w:rsidRDefault="00AC31D3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D71D08" w14:textId="49E74F21" w:rsidR="00AC31D3" w:rsidRPr="00E12D76" w:rsidRDefault="00E12D76" w:rsidP="00B316E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Trabalenguas: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El amor es una locura que niel cura lo cura, si </w:t>
            </w:r>
            <w:r>
              <w:rPr>
                <w:rFonts w:ascii="Century Gothic" w:hAnsi="Century Gothic" w:cs="Arial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49D378AF" wp14:editId="4BC194D4">
                  <wp:simplePos x="5546725" y="5520690"/>
                  <wp:positionH relativeFrom="margin">
                    <wp:align>right</wp:align>
                  </wp:positionH>
                  <wp:positionV relativeFrom="margin">
                    <wp:align>bottom</wp:align>
                  </wp:positionV>
                  <wp:extent cx="1682115" cy="896620"/>
                  <wp:effectExtent l="0" t="0" r="0" b="0"/>
                  <wp:wrapSquare wrapText="bothSides"/>
                  <wp:docPr id="1" name="Imagen 1" descr="C:\Users\gjane\AppData\Local\Microsoft\Windows\INetCache\Content.MSO\46D4CC0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jane\AppData\Local\Microsoft\Windows\INetCache\Content.MSO\46D4CC0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el cura lo cura es una locura del cura.</w:t>
            </w:r>
          </w:p>
          <w:p w14:paraId="7081AF98" w14:textId="77777777" w:rsidR="00AC31D3" w:rsidRPr="007D3D68" w:rsidRDefault="00AC31D3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98F1A37" w14:textId="6886D731" w:rsidR="00B72368" w:rsidRDefault="00B72368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17FA5629" w14:textId="77777777" w:rsidR="00AC31D3" w:rsidRDefault="00AC31D3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063F2941" w14:textId="79C810D3" w:rsidR="00B72368" w:rsidRDefault="00B72368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0B3A55C2" w14:textId="57F8A48E" w:rsidR="00AC31D3" w:rsidRDefault="00AC31D3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78CDB473" w14:textId="77777777" w:rsidR="00AC31D3" w:rsidRPr="007D3D68" w:rsidRDefault="00AC31D3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104710" w:rsidRPr="007D3D68" w14:paraId="02A23312" w14:textId="77777777" w:rsidTr="00B316ED">
        <w:tc>
          <w:tcPr>
            <w:tcW w:w="12567" w:type="dxa"/>
            <w:gridSpan w:val="5"/>
          </w:tcPr>
          <w:p w14:paraId="284F3B49" w14:textId="51CFC86B" w:rsidR="00104710" w:rsidRPr="004161A6" w:rsidRDefault="00104710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br w:type="page"/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br w:type="page"/>
            </w:r>
            <w:r w:rsidR="004161A6">
              <w:rPr>
                <w:rFonts w:ascii="Century Gothic" w:hAnsi="Century Gothic" w:cs="Arial"/>
                <w:bCs/>
                <w:sz w:val="24"/>
                <w:szCs w:val="24"/>
              </w:rPr>
              <w:t>¿Qué hace falta?</w:t>
            </w:r>
          </w:p>
        </w:tc>
      </w:tr>
      <w:tr w:rsidR="00104710" w:rsidRPr="007D3D68" w14:paraId="6AC68381" w14:textId="77777777" w:rsidTr="00B316ED">
        <w:tc>
          <w:tcPr>
            <w:tcW w:w="1441" w:type="dxa"/>
          </w:tcPr>
          <w:p w14:paraId="238DDAF6" w14:textId="77777777" w:rsidR="00104710" w:rsidRPr="007D3D68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1415C34C" w14:textId="77777777" w:rsidR="00104710" w:rsidRPr="007D3D68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21F2005F" w14:textId="77777777" w:rsidR="00104710" w:rsidRPr="007D3D68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5C04F41B" w14:textId="77777777" w:rsidR="00104710" w:rsidRPr="007D3D68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515A778" w14:textId="77777777" w:rsidR="00104710" w:rsidRPr="007D3D68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104710" w:rsidRPr="007D3D68" w14:paraId="0E757C6B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5CAFCEB1" w14:textId="77777777" w:rsidR="00104710" w:rsidRPr="007D3D68" w:rsidRDefault="00104710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5F994C9E" w14:textId="488EEEA9" w:rsidR="00104710" w:rsidRPr="00420913" w:rsidRDefault="004161A6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 lo que ve en el pizarrón.</w:t>
            </w:r>
          </w:p>
        </w:tc>
        <w:tc>
          <w:tcPr>
            <w:tcW w:w="1484" w:type="dxa"/>
            <w:vAlign w:val="center"/>
          </w:tcPr>
          <w:p w14:paraId="171D2DF4" w14:textId="35A458AE" w:rsidR="00104710" w:rsidRPr="00A12CC1" w:rsidRDefault="004161A6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números y corazones</w:t>
            </w:r>
          </w:p>
        </w:tc>
        <w:tc>
          <w:tcPr>
            <w:tcW w:w="1323" w:type="dxa"/>
            <w:vMerge w:val="restart"/>
            <w:vAlign w:val="center"/>
          </w:tcPr>
          <w:p w14:paraId="5578BA56" w14:textId="115CA879" w:rsidR="00104710" w:rsidRPr="00A12CC1" w:rsidRDefault="004161A6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Mart</w:t>
            </w:r>
            <w:r w:rsidR="00104710">
              <w:rPr>
                <w:rFonts w:ascii="Century Gothic" w:hAnsi="Century Gothic" w:cs="Arial"/>
                <w:sz w:val="24"/>
                <w:szCs w:val="24"/>
              </w:rPr>
              <w:t>es 1</w:t>
            </w:r>
            <w:r>
              <w:rPr>
                <w:rFonts w:ascii="Century Gothic" w:hAnsi="Century Gothic" w:cs="Arial"/>
                <w:sz w:val="24"/>
                <w:szCs w:val="24"/>
              </w:rPr>
              <w:t>1</w:t>
            </w:r>
            <w:r w:rsidR="00104710">
              <w:rPr>
                <w:rFonts w:ascii="Century Gothic" w:hAnsi="Century Gothic" w:cs="Arial"/>
                <w:sz w:val="24"/>
                <w:szCs w:val="24"/>
              </w:rPr>
              <w:t xml:space="preserve"> de febrero </w:t>
            </w:r>
          </w:p>
        </w:tc>
        <w:tc>
          <w:tcPr>
            <w:tcW w:w="3219" w:type="dxa"/>
            <w:vMerge w:val="restart"/>
            <w:vAlign w:val="center"/>
          </w:tcPr>
          <w:p w14:paraId="13916723" w14:textId="77777777" w:rsidR="00104710" w:rsidRPr="006E4393" w:rsidRDefault="00104710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4C2E60C9" w14:textId="77777777" w:rsidR="00104710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Pensamiento matemático. </w:t>
            </w:r>
          </w:p>
          <w:p w14:paraId="2A43EC44" w14:textId="77777777" w:rsidR="00104710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ACBC01A" w14:textId="77777777" w:rsidR="00104710" w:rsidRDefault="00104710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45955F4A" w14:textId="77777777" w:rsidR="00104710" w:rsidRPr="00A12CC1" w:rsidRDefault="00104710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104710" w:rsidRPr="007D3D68" w14:paraId="53D89719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4C32C2E0" w14:textId="77777777" w:rsidR="00104710" w:rsidRPr="007D3D68" w:rsidRDefault="00104710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526AF972" w14:textId="0B6D0D8C" w:rsidR="00104710" w:rsidRPr="00A12CC1" w:rsidRDefault="004161A6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que números se señala con la manita, al igual de que cuantos corazones hay del otro lado, para mencionar si esta bien o le hace falta poner </w:t>
            </w:r>
            <w:r w:rsidR="00AC31D3">
              <w:rPr>
                <w:rFonts w:ascii="Century Gothic" w:hAnsi="Century Gothic" w:cs="Arial"/>
                <w:sz w:val="24"/>
                <w:szCs w:val="24"/>
              </w:rPr>
              <w:t>más</w:t>
            </w:r>
            <w:r>
              <w:rPr>
                <w:rFonts w:ascii="Century Gothic" w:hAnsi="Century Gothic" w:cs="Arial"/>
                <w:sz w:val="24"/>
                <w:szCs w:val="24"/>
              </w:rPr>
              <w:t>, o viceversa</w:t>
            </w:r>
            <w:r w:rsidR="00AC31D3">
              <w:rPr>
                <w:rFonts w:ascii="Century Gothic" w:hAnsi="Century Gothic" w:cs="Arial"/>
                <w:sz w:val="24"/>
                <w:szCs w:val="24"/>
              </w:rPr>
              <w:t>; cuantos corazones hay para ponerle el número.</w:t>
            </w:r>
          </w:p>
        </w:tc>
        <w:tc>
          <w:tcPr>
            <w:tcW w:w="1484" w:type="dxa"/>
            <w:vAlign w:val="center"/>
          </w:tcPr>
          <w:p w14:paraId="6CF05DBB" w14:textId="3FBC935C" w:rsidR="00104710" w:rsidRPr="008572AF" w:rsidRDefault="00AC31D3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Marcador para pizarrón.</w:t>
            </w:r>
          </w:p>
        </w:tc>
        <w:tc>
          <w:tcPr>
            <w:tcW w:w="1323" w:type="dxa"/>
            <w:vMerge/>
            <w:vAlign w:val="center"/>
          </w:tcPr>
          <w:p w14:paraId="5C48CE89" w14:textId="77777777" w:rsidR="00104710" w:rsidRPr="00A12CC1" w:rsidRDefault="00104710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7028447E" w14:textId="77777777" w:rsidR="00104710" w:rsidRPr="00A12CC1" w:rsidRDefault="00104710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04710" w:rsidRPr="007D3D68" w14:paraId="3FBA95CA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372987B4" w14:textId="77777777" w:rsidR="00104710" w:rsidRPr="007D3D68" w:rsidRDefault="00104710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4F47D443" w14:textId="1273F32F" w:rsidR="00104710" w:rsidRPr="00A12CC1" w:rsidRDefault="00AC31D3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Realiza la ficha de trabajo en donde pondrá lo que hace falta.</w:t>
            </w:r>
          </w:p>
        </w:tc>
        <w:tc>
          <w:tcPr>
            <w:tcW w:w="1484" w:type="dxa"/>
            <w:vAlign w:val="center"/>
          </w:tcPr>
          <w:p w14:paraId="11A7004F" w14:textId="07E66D32" w:rsidR="00104710" w:rsidRPr="00A12CC1" w:rsidRDefault="00AC31D3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Pintura, platos y sellos de corazón.</w:t>
            </w:r>
          </w:p>
        </w:tc>
        <w:tc>
          <w:tcPr>
            <w:tcW w:w="1323" w:type="dxa"/>
            <w:vMerge/>
            <w:vAlign w:val="center"/>
          </w:tcPr>
          <w:p w14:paraId="4EC394BD" w14:textId="77777777" w:rsidR="00104710" w:rsidRPr="00A12CC1" w:rsidRDefault="00104710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402DFFC9" w14:textId="77777777" w:rsidR="00104710" w:rsidRPr="00A12CC1" w:rsidRDefault="00104710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74114311" w14:textId="77777777" w:rsidR="00104710" w:rsidRPr="007D3D68" w:rsidRDefault="00104710" w:rsidP="00104710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04710" w:rsidRPr="007D3D68" w14:paraId="4AC0A441" w14:textId="77777777" w:rsidTr="00B316ED">
        <w:tc>
          <w:tcPr>
            <w:tcW w:w="12428" w:type="dxa"/>
          </w:tcPr>
          <w:p w14:paraId="5546D777" w14:textId="77777777" w:rsidR="00104710" w:rsidRPr="007D3D68" w:rsidRDefault="00104710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19C4C67A" w14:textId="77777777" w:rsidR="00104710" w:rsidRPr="007D3D68" w:rsidRDefault="00104710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CFEEC6C" w14:textId="77777777" w:rsidR="00104710" w:rsidRPr="007D3D68" w:rsidRDefault="00104710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B6A3438" w14:textId="77777777" w:rsidR="00104710" w:rsidRPr="007D3D68" w:rsidRDefault="00104710" w:rsidP="00104710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104710" w:rsidRPr="007D3D68" w14:paraId="0A23F374" w14:textId="77777777" w:rsidTr="00B316ED">
        <w:tc>
          <w:tcPr>
            <w:tcW w:w="12428" w:type="dxa"/>
          </w:tcPr>
          <w:p w14:paraId="146223AF" w14:textId="77777777" w:rsidR="00104710" w:rsidRPr="007D3D68" w:rsidRDefault="00104710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13FFB42A" w14:textId="77777777" w:rsidR="00104710" w:rsidRDefault="00104710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3AF5C97" w14:textId="77777777" w:rsidR="00104710" w:rsidRPr="007D3D68" w:rsidRDefault="00104710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97FE294" w14:textId="77777777" w:rsidR="00104710" w:rsidRPr="007D3D68" w:rsidRDefault="00104710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528171C" w14:textId="5D844168" w:rsidR="00104710" w:rsidRDefault="00104710">
      <w:pPr>
        <w:rPr>
          <w:rFonts w:ascii="Century Gothic" w:hAnsi="Century Gothic" w:cs="Arial"/>
          <w:b/>
          <w:sz w:val="24"/>
          <w:szCs w:val="24"/>
        </w:rPr>
      </w:pPr>
    </w:p>
    <w:p w14:paraId="35CE2BCB" w14:textId="4172CBA2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E92DC9" w:rsidRPr="007D3D68" w14:paraId="3796DB0C" w14:textId="77777777" w:rsidTr="00B316ED">
        <w:tc>
          <w:tcPr>
            <w:tcW w:w="12567" w:type="dxa"/>
            <w:gridSpan w:val="5"/>
          </w:tcPr>
          <w:p w14:paraId="7C5DDA91" w14:textId="3A62B37E" w:rsidR="00E92DC9" w:rsidRPr="00104710" w:rsidRDefault="00E92DC9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 w:rsidRPr="00104710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B</w:t>
            </w:r>
            <w:r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ingo de amigos</w:t>
            </w:r>
            <w:r w:rsidRPr="00104710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92DC9" w:rsidRPr="007D3D68" w14:paraId="720D581A" w14:textId="77777777" w:rsidTr="00B316ED">
        <w:tc>
          <w:tcPr>
            <w:tcW w:w="1441" w:type="dxa"/>
          </w:tcPr>
          <w:p w14:paraId="315E2444" w14:textId="77777777" w:rsidR="00E92DC9" w:rsidRPr="007D3D68" w:rsidRDefault="00E92DC9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3A2146E" w14:textId="77777777" w:rsidR="00E92DC9" w:rsidRPr="007D3D68" w:rsidRDefault="00E92DC9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7BF67DA0" w14:textId="77777777" w:rsidR="00E92DC9" w:rsidRPr="007D3D68" w:rsidRDefault="00E92DC9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3A3E4FC6" w14:textId="77777777" w:rsidR="00E92DC9" w:rsidRPr="007D3D68" w:rsidRDefault="00E92DC9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03872118" w14:textId="77777777" w:rsidR="00E92DC9" w:rsidRPr="007D3D68" w:rsidRDefault="00E92DC9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E92DC9" w:rsidRPr="007D3D68" w14:paraId="55865A9A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04F9DB1B" w14:textId="77777777" w:rsidR="00E92DC9" w:rsidRPr="007D3D68" w:rsidRDefault="00E92DC9" w:rsidP="00E92DC9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00573F74" w14:textId="207DBD44" w:rsidR="00E92DC9" w:rsidRPr="00420913" w:rsidRDefault="00E92DC9" w:rsidP="00E92DC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Menciona si sabe o a escuchado hablar del bingo, escucha que es y como se juega y las variaciones que se harán. </w:t>
            </w:r>
          </w:p>
        </w:tc>
        <w:tc>
          <w:tcPr>
            <w:tcW w:w="1484" w:type="dxa"/>
            <w:vAlign w:val="center"/>
          </w:tcPr>
          <w:p w14:paraId="2E29F1CD" w14:textId="77777777" w:rsidR="00E92DC9" w:rsidRPr="00A12CC1" w:rsidRDefault="00E92DC9" w:rsidP="00E92DC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1A2E02D8" w14:textId="3AA27F73" w:rsidR="00E92DC9" w:rsidRPr="00A12CC1" w:rsidRDefault="00E92DC9" w:rsidP="00E92DC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Martes 11 de febrero </w:t>
            </w:r>
          </w:p>
        </w:tc>
        <w:tc>
          <w:tcPr>
            <w:tcW w:w="3219" w:type="dxa"/>
            <w:vMerge w:val="restart"/>
            <w:vAlign w:val="center"/>
          </w:tcPr>
          <w:p w14:paraId="4C0292AE" w14:textId="77777777" w:rsidR="00E92DC9" w:rsidRPr="006E4393" w:rsidRDefault="00E92DC9" w:rsidP="00E92DC9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19C1FAA6" w14:textId="77777777" w:rsidR="00E92DC9" w:rsidRDefault="00E92DC9" w:rsidP="00E92DC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Educación socioemocional. </w:t>
            </w:r>
          </w:p>
          <w:p w14:paraId="41B97930" w14:textId="77777777" w:rsidR="00E92DC9" w:rsidRDefault="00E92DC9" w:rsidP="00E92DC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36AF9D6" w14:textId="77777777" w:rsidR="00E92DC9" w:rsidRDefault="00E92DC9" w:rsidP="00E92DC9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08A525D" w14:textId="39FF4096" w:rsidR="00E92DC9" w:rsidRPr="00A12CC1" w:rsidRDefault="00E92DC9" w:rsidP="00E92DC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Reconoce y nombra características personales y de sus compañeros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E92DC9" w:rsidRPr="007D3D68" w14:paraId="257AF4C9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1E4EB538" w14:textId="77777777" w:rsidR="00E92DC9" w:rsidRPr="007D3D68" w:rsidRDefault="00E92DC9" w:rsidP="00E92DC9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4C8ADA2B" w14:textId="62ECD1B2" w:rsidR="00E92DC9" w:rsidRPr="00A12CC1" w:rsidRDefault="00E92DC9" w:rsidP="00E92DC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Observa el </w:t>
            </w:r>
            <w:r w:rsidR="00431BD7">
              <w:rPr>
                <w:rFonts w:ascii="Century Gothic" w:hAnsi="Century Gothic" w:cs="Arial"/>
                <w:sz w:val="24"/>
                <w:szCs w:val="24"/>
              </w:rPr>
              <w:t>tablero del bingo y escucha la descripción de la maestra para adivinar quien es y poder poner una fichita para tratar de ganar.</w:t>
            </w:r>
          </w:p>
        </w:tc>
        <w:tc>
          <w:tcPr>
            <w:tcW w:w="1484" w:type="dxa"/>
            <w:vAlign w:val="center"/>
          </w:tcPr>
          <w:p w14:paraId="05E07FA3" w14:textId="16A7AE2E" w:rsidR="00E92DC9" w:rsidRPr="008572AF" w:rsidRDefault="00431BD7" w:rsidP="00E92DC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Tablero de bingo, fotos en grande.</w:t>
            </w:r>
          </w:p>
        </w:tc>
        <w:tc>
          <w:tcPr>
            <w:tcW w:w="1323" w:type="dxa"/>
            <w:vMerge/>
            <w:vAlign w:val="center"/>
          </w:tcPr>
          <w:p w14:paraId="108D45CB" w14:textId="77777777" w:rsidR="00E92DC9" w:rsidRPr="00A12CC1" w:rsidRDefault="00E92DC9" w:rsidP="00E92DC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16BB2B5B" w14:textId="77777777" w:rsidR="00E92DC9" w:rsidRPr="00A12CC1" w:rsidRDefault="00E92DC9" w:rsidP="00E92DC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92DC9" w:rsidRPr="007D3D68" w14:paraId="2CFE2149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790D9BBB" w14:textId="77777777" w:rsidR="00E92DC9" w:rsidRPr="007D3D68" w:rsidRDefault="00E92DC9" w:rsidP="00E92DC9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1A1C5789" w14:textId="7802D3FE" w:rsidR="00E92DC9" w:rsidRPr="00A12CC1" w:rsidRDefault="00431BD7" w:rsidP="00E92DC9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que le pareció el juego y si </w:t>
            </w:r>
            <w:proofErr w:type="gramStart"/>
            <w:r>
              <w:rPr>
                <w:rFonts w:ascii="Century Gothic" w:hAnsi="Century Gothic" w:cs="Arial"/>
                <w:sz w:val="24"/>
                <w:szCs w:val="24"/>
              </w:rPr>
              <w:t>volvería</w:t>
            </w:r>
            <w:proofErr w:type="gramEnd"/>
            <w:r>
              <w:rPr>
                <w:rFonts w:ascii="Century Gothic" w:hAnsi="Century Gothic" w:cs="Arial"/>
                <w:sz w:val="24"/>
                <w:szCs w:val="24"/>
              </w:rPr>
              <w:t xml:space="preserve"> a jugarlo o que le cambiaria. </w:t>
            </w:r>
          </w:p>
        </w:tc>
        <w:tc>
          <w:tcPr>
            <w:tcW w:w="1484" w:type="dxa"/>
            <w:vAlign w:val="center"/>
          </w:tcPr>
          <w:p w14:paraId="4C56ED53" w14:textId="77777777" w:rsidR="00E92DC9" w:rsidRPr="00A12CC1" w:rsidRDefault="00E92DC9" w:rsidP="00E92DC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3DDB58BA" w14:textId="77777777" w:rsidR="00E92DC9" w:rsidRPr="00A12CC1" w:rsidRDefault="00E92DC9" w:rsidP="00E92DC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22E7ADAA" w14:textId="77777777" w:rsidR="00E92DC9" w:rsidRPr="00A12CC1" w:rsidRDefault="00E92DC9" w:rsidP="00E92DC9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C4FAEC9" w14:textId="77777777" w:rsidR="00E92DC9" w:rsidRPr="007D3D68" w:rsidRDefault="00E92DC9" w:rsidP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92DC9" w:rsidRPr="007D3D68" w14:paraId="221823C7" w14:textId="77777777" w:rsidTr="00B316ED">
        <w:tc>
          <w:tcPr>
            <w:tcW w:w="12428" w:type="dxa"/>
          </w:tcPr>
          <w:p w14:paraId="07F11084" w14:textId="77777777" w:rsidR="00E92DC9" w:rsidRPr="007D3D68" w:rsidRDefault="00E92DC9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461353F8" w14:textId="77777777" w:rsidR="00E92DC9" w:rsidRPr="007D3D68" w:rsidRDefault="00E92DC9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E893DE3" w14:textId="77777777" w:rsidR="00E92DC9" w:rsidRPr="007D3D68" w:rsidRDefault="00E92DC9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3215BF1" w14:textId="77777777" w:rsidR="00E92DC9" w:rsidRPr="007D3D68" w:rsidRDefault="00E92DC9" w:rsidP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92DC9" w:rsidRPr="007D3D68" w14:paraId="784714C2" w14:textId="77777777" w:rsidTr="00B316ED">
        <w:tc>
          <w:tcPr>
            <w:tcW w:w="12428" w:type="dxa"/>
          </w:tcPr>
          <w:p w14:paraId="01D0ED71" w14:textId="77777777" w:rsidR="00E92DC9" w:rsidRPr="007D3D68" w:rsidRDefault="00E92DC9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4731C711" w14:textId="77777777" w:rsidR="00E92DC9" w:rsidRDefault="00E92DC9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BAEA7CD" w14:textId="77777777" w:rsidR="00E92DC9" w:rsidRPr="007D3D68" w:rsidRDefault="00E92DC9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6683F09" w14:textId="77777777" w:rsidR="00E92DC9" w:rsidRPr="007D3D68" w:rsidRDefault="00E92DC9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6BFAEB3A" w14:textId="141F070F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055E8F03" w14:textId="17A12149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1B86B408" w14:textId="19B54776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051"/>
        <w:gridCol w:w="1640"/>
        <w:gridCol w:w="1323"/>
        <w:gridCol w:w="3199"/>
      </w:tblGrid>
      <w:tr w:rsidR="00431BD7" w:rsidRPr="007D3D68" w14:paraId="6ECF7D56" w14:textId="77777777" w:rsidTr="00B316ED">
        <w:tc>
          <w:tcPr>
            <w:tcW w:w="12567" w:type="dxa"/>
            <w:gridSpan w:val="5"/>
          </w:tcPr>
          <w:p w14:paraId="27B89241" w14:textId="422AF5A6" w:rsidR="00431BD7" w:rsidRPr="00431BD7" w:rsidRDefault="00431BD7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 w:rsidRPr="00431BD7">
              <w:rPr>
                <w:rFonts w:ascii="Century Gothic" w:hAnsi="Century Gothic" w:cs="Arial"/>
                <w:i/>
                <w:iCs/>
                <w:sz w:val="24"/>
                <w:szCs w:val="24"/>
              </w:rPr>
              <w:t>¿Cuántos corazones son?</w:t>
            </w:r>
          </w:p>
        </w:tc>
      </w:tr>
      <w:tr w:rsidR="00431BD7" w:rsidRPr="007D3D68" w14:paraId="457A5934" w14:textId="77777777" w:rsidTr="00B316ED">
        <w:tc>
          <w:tcPr>
            <w:tcW w:w="1441" w:type="dxa"/>
          </w:tcPr>
          <w:p w14:paraId="29082F26" w14:textId="77777777" w:rsidR="00431BD7" w:rsidRPr="007D3D68" w:rsidRDefault="00431BD7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3A0595A7" w14:textId="77777777" w:rsidR="00431BD7" w:rsidRPr="007D3D68" w:rsidRDefault="00431BD7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034B0123" w14:textId="77777777" w:rsidR="00431BD7" w:rsidRPr="007D3D68" w:rsidRDefault="00431BD7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6F774A8B" w14:textId="77777777" w:rsidR="00431BD7" w:rsidRPr="007D3D68" w:rsidRDefault="00431BD7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E73A47E" w14:textId="77777777" w:rsidR="00431BD7" w:rsidRPr="007D3D68" w:rsidRDefault="00431BD7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431BD7" w:rsidRPr="007D3D68" w14:paraId="2926E970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01BCFB28" w14:textId="77777777" w:rsidR="00431BD7" w:rsidRPr="007D3D68" w:rsidRDefault="00431BD7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49FBEA26" w14:textId="4B4744C7" w:rsidR="00431BD7" w:rsidRPr="00420913" w:rsidRDefault="00431BD7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Observa el material del </w:t>
            </w:r>
            <w:r w:rsidR="00015D15">
              <w:rPr>
                <w:rFonts w:ascii="Century Gothic" w:hAnsi="Century Gothic" w:cs="Arial"/>
                <w:sz w:val="24"/>
                <w:szCs w:val="24"/>
              </w:rPr>
              <w:t xml:space="preserve">escritorio y menciona lo que cree que vamos a trabajar. </w:t>
            </w:r>
          </w:p>
        </w:tc>
        <w:tc>
          <w:tcPr>
            <w:tcW w:w="1484" w:type="dxa"/>
            <w:vAlign w:val="center"/>
          </w:tcPr>
          <w:p w14:paraId="60528B9F" w14:textId="77777777" w:rsidR="00431BD7" w:rsidRPr="00A12CC1" w:rsidRDefault="00431BD7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9C33F1B" w14:textId="3567ECD7" w:rsidR="00431BD7" w:rsidRPr="00A12CC1" w:rsidRDefault="00431BD7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Miércoles 12 de febrero </w:t>
            </w:r>
          </w:p>
        </w:tc>
        <w:tc>
          <w:tcPr>
            <w:tcW w:w="3219" w:type="dxa"/>
            <w:vMerge w:val="restart"/>
            <w:vAlign w:val="center"/>
          </w:tcPr>
          <w:p w14:paraId="3E05BA77" w14:textId="77777777" w:rsidR="00B316ED" w:rsidRPr="006E4393" w:rsidRDefault="00431BD7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316ED"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7CCF475C" w14:textId="77777777" w:rsidR="00B316ED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Pensamiento matemático. </w:t>
            </w:r>
          </w:p>
          <w:p w14:paraId="36F19659" w14:textId="77777777" w:rsidR="00B316ED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D21ACF8" w14:textId="77777777" w:rsidR="00B316ED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123E578" w14:textId="3FF5A1BA" w:rsidR="00431BD7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431BD7" w:rsidRPr="007D3D68" w14:paraId="21295D50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54D6340B" w14:textId="77777777" w:rsidR="00431BD7" w:rsidRPr="007D3D68" w:rsidRDefault="00431BD7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38977957" w14:textId="04BBAE06" w:rsidR="00431BD7" w:rsidRPr="00A12CC1" w:rsidRDefault="00015D15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Observa y cuenta oralmente cuantos corazones saca la maestra para escribir el número en el tablero, así varias veces</w:t>
            </w:r>
            <w:r w:rsidR="00B316ED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  <w:vAlign w:val="center"/>
          </w:tcPr>
          <w:p w14:paraId="2616D54D" w14:textId="5856657C" w:rsidR="00431BD7" w:rsidRPr="008572AF" w:rsidRDefault="00015D15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Tableros, canasta de corazones</w:t>
            </w:r>
            <w:r w:rsidR="00B316ED">
              <w:rPr>
                <w:rFonts w:ascii="Century Gothic" w:hAnsi="Century Gothic" w:cs="Arial"/>
                <w:sz w:val="24"/>
                <w:szCs w:val="24"/>
              </w:rPr>
              <w:t xml:space="preserve"> y marcadores de pizarrón.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vMerge/>
            <w:vAlign w:val="center"/>
          </w:tcPr>
          <w:p w14:paraId="5501A484" w14:textId="77777777" w:rsidR="00431BD7" w:rsidRPr="00A12CC1" w:rsidRDefault="00431BD7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B1148F9" w14:textId="77777777" w:rsidR="00431BD7" w:rsidRPr="00A12CC1" w:rsidRDefault="00431BD7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431BD7" w:rsidRPr="007D3D68" w14:paraId="7A20285F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4AED8C45" w14:textId="77777777" w:rsidR="00431BD7" w:rsidRPr="007D3D68" w:rsidRDefault="00431BD7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162B147A" w14:textId="3EA5139E" w:rsidR="00431BD7" w:rsidRPr="00A12CC1" w:rsidRDefault="00B316E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Comenta que números escribimos y cuantos corazones creen que hay en la canasta, después se contaran para verificar si son más o menos.</w:t>
            </w:r>
          </w:p>
        </w:tc>
        <w:tc>
          <w:tcPr>
            <w:tcW w:w="1484" w:type="dxa"/>
            <w:vAlign w:val="center"/>
          </w:tcPr>
          <w:p w14:paraId="0DBD44E5" w14:textId="77777777" w:rsidR="00431BD7" w:rsidRPr="00A12CC1" w:rsidRDefault="00431BD7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3108BDFD" w14:textId="77777777" w:rsidR="00431BD7" w:rsidRPr="00A12CC1" w:rsidRDefault="00431BD7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76D609D" w14:textId="77777777" w:rsidR="00431BD7" w:rsidRPr="00A12CC1" w:rsidRDefault="00431BD7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EB9AD56" w14:textId="77777777" w:rsidR="00431BD7" w:rsidRPr="007D3D68" w:rsidRDefault="00431BD7" w:rsidP="00431BD7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31BD7" w:rsidRPr="007D3D68" w14:paraId="1DCF1DEC" w14:textId="77777777" w:rsidTr="00B316ED">
        <w:tc>
          <w:tcPr>
            <w:tcW w:w="12428" w:type="dxa"/>
          </w:tcPr>
          <w:p w14:paraId="743B9A93" w14:textId="77777777" w:rsidR="00431BD7" w:rsidRPr="007D3D68" w:rsidRDefault="00431BD7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2DA5ED8B" w14:textId="77777777" w:rsidR="00431BD7" w:rsidRPr="007D3D68" w:rsidRDefault="00431BD7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196B5F3" w14:textId="77777777" w:rsidR="00431BD7" w:rsidRPr="007D3D68" w:rsidRDefault="00431BD7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DBB96C4" w14:textId="77777777" w:rsidR="00431BD7" w:rsidRPr="007D3D68" w:rsidRDefault="00431BD7" w:rsidP="00431BD7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431BD7" w:rsidRPr="007D3D68" w14:paraId="7D9D5B4C" w14:textId="77777777" w:rsidTr="00B316ED">
        <w:tc>
          <w:tcPr>
            <w:tcW w:w="12428" w:type="dxa"/>
          </w:tcPr>
          <w:p w14:paraId="1093A13E" w14:textId="77777777" w:rsidR="00431BD7" w:rsidRPr="007D3D68" w:rsidRDefault="00431BD7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0A9D784E" w14:textId="77777777" w:rsidR="00431BD7" w:rsidRDefault="00431BD7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61D0554" w14:textId="77777777" w:rsidR="00431BD7" w:rsidRPr="007D3D68" w:rsidRDefault="00431BD7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32623BD0" w14:textId="77777777" w:rsidR="00431BD7" w:rsidRPr="007D3D68" w:rsidRDefault="00431BD7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A834851" w14:textId="797A2C15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5EFA079B" w14:textId="3902A764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35DC7840" w14:textId="65FE0FAE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6"/>
        <w:gridCol w:w="1323"/>
        <w:gridCol w:w="3219"/>
      </w:tblGrid>
      <w:tr w:rsidR="00B316ED" w:rsidRPr="007D3D68" w14:paraId="4616B995" w14:textId="77777777" w:rsidTr="00B316ED">
        <w:tc>
          <w:tcPr>
            <w:tcW w:w="12567" w:type="dxa"/>
            <w:gridSpan w:val="5"/>
          </w:tcPr>
          <w:p w14:paraId="670BADC8" w14:textId="526E546F" w:rsidR="00B316ED" w:rsidRPr="00431BD7" w:rsidRDefault="00B316ED" w:rsidP="00B316E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El rey pide.</w:t>
            </w:r>
          </w:p>
        </w:tc>
      </w:tr>
      <w:tr w:rsidR="00B316ED" w:rsidRPr="007D3D68" w14:paraId="22E564F7" w14:textId="77777777" w:rsidTr="00B316ED">
        <w:tc>
          <w:tcPr>
            <w:tcW w:w="1441" w:type="dxa"/>
          </w:tcPr>
          <w:p w14:paraId="70DA607E" w14:textId="77777777" w:rsidR="00B316ED" w:rsidRPr="007D3D68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4B4BA0A" w14:textId="77777777" w:rsidR="00B316ED" w:rsidRPr="007D3D68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2451B347" w14:textId="77777777" w:rsidR="00B316ED" w:rsidRPr="007D3D68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6D57739F" w14:textId="77777777" w:rsidR="00B316ED" w:rsidRPr="007D3D68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EFB89E1" w14:textId="77777777" w:rsidR="00B316ED" w:rsidRPr="007D3D68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B316ED" w:rsidRPr="007D3D68" w14:paraId="2507BA3A" w14:textId="77777777" w:rsidTr="00B316E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555F249B" w14:textId="77777777" w:rsidR="00B316ED" w:rsidRPr="007D3D68" w:rsidRDefault="00B316ED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3E0C3616" w14:textId="35DFA319" w:rsidR="00B316ED" w:rsidRPr="00420913" w:rsidRDefault="00F91B1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las indicaciones para el juego del rey pide ya que en esta ocasión el rey pide… que pongan una cantidad de corazones.</w:t>
            </w:r>
          </w:p>
        </w:tc>
        <w:tc>
          <w:tcPr>
            <w:tcW w:w="1484" w:type="dxa"/>
            <w:vAlign w:val="center"/>
          </w:tcPr>
          <w:p w14:paraId="7583B36B" w14:textId="77777777" w:rsidR="00B316ED" w:rsidRPr="00A12CC1" w:rsidRDefault="00B316E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5887105F" w14:textId="77777777" w:rsidR="00B316ED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Miércoles 12 de febrero </w:t>
            </w:r>
          </w:p>
        </w:tc>
        <w:tc>
          <w:tcPr>
            <w:tcW w:w="3219" w:type="dxa"/>
            <w:vMerge w:val="restart"/>
            <w:vAlign w:val="center"/>
          </w:tcPr>
          <w:p w14:paraId="4D4A2B52" w14:textId="77777777" w:rsidR="00B316ED" w:rsidRPr="006E4393" w:rsidRDefault="00B316ED" w:rsidP="00B316E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316CBEF5" w14:textId="77777777" w:rsidR="00B316ED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Pensamiento matemático. </w:t>
            </w:r>
          </w:p>
          <w:p w14:paraId="33E69280" w14:textId="77777777" w:rsidR="00B316ED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F8EF5A5" w14:textId="77777777" w:rsidR="00B316ED" w:rsidRDefault="00B316ED" w:rsidP="00B316E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08BFA22" w14:textId="1A7276D0" w:rsidR="00B316ED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B316ED" w:rsidRPr="007D3D68" w14:paraId="20AA2C7D" w14:textId="77777777" w:rsidTr="00B316E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34800EAD" w14:textId="77777777" w:rsidR="00B316ED" w:rsidRPr="007D3D68" w:rsidRDefault="00B316ED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2FBFC0E4" w14:textId="070DBEC2" w:rsidR="00B316ED" w:rsidRPr="00A12CC1" w:rsidRDefault="00F91B1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el número y pone la cantidad de corazones en el tablero (un corazón por cuadro).</w:t>
            </w:r>
          </w:p>
        </w:tc>
        <w:tc>
          <w:tcPr>
            <w:tcW w:w="1484" w:type="dxa"/>
            <w:vAlign w:val="center"/>
          </w:tcPr>
          <w:p w14:paraId="6A57AD96" w14:textId="44B72F5C" w:rsidR="00B316ED" w:rsidRPr="008572AF" w:rsidRDefault="00F91B1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Tablero y corazones.</w:t>
            </w:r>
          </w:p>
        </w:tc>
        <w:tc>
          <w:tcPr>
            <w:tcW w:w="1323" w:type="dxa"/>
            <w:vMerge/>
            <w:vAlign w:val="center"/>
          </w:tcPr>
          <w:p w14:paraId="40AB4DA0" w14:textId="77777777" w:rsidR="00B316ED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06CDCFD1" w14:textId="77777777" w:rsidR="00B316ED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B316ED" w:rsidRPr="007D3D68" w14:paraId="19E5E1C0" w14:textId="77777777" w:rsidTr="00B316E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3B798DA7" w14:textId="77777777" w:rsidR="00B316ED" w:rsidRPr="007D3D68" w:rsidRDefault="00B316ED" w:rsidP="00B316E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413C1C21" w14:textId="2BF1A4C2" w:rsidR="00B316ED" w:rsidRPr="00A12CC1" w:rsidRDefault="00F91B1D" w:rsidP="00B316E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Comenta </w:t>
            </w:r>
            <w:r w:rsidR="00F323DC">
              <w:rPr>
                <w:rFonts w:ascii="Century Gothic" w:hAnsi="Century Gothic" w:cs="Arial"/>
                <w:sz w:val="24"/>
                <w:szCs w:val="24"/>
              </w:rPr>
              <w:t>cuantos corazones caben en el tablero.</w:t>
            </w:r>
          </w:p>
        </w:tc>
        <w:tc>
          <w:tcPr>
            <w:tcW w:w="1484" w:type="dxa"/>
            <w:vAlign w:val="center"/>
          </w:tcPr>
          <w:p w14:paraId="3A0FFD5F" w14:textId="77777777" w:rsidR="00B316ED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1278081F" w14:textId="77777777" w:rsidR="00B316ED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21DC423D" w14:textId="77777777" w:rsidR="00B316ED" w:rsidRPr="00A12CC1" w:rsidRDefault="00B316ED" w:rsidP="00B316E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23123015" w14:textId="77777777" w:rsidR="00B316ED" w:rsidRPr="007D3D68" w:rsidRDefault="00B316ED" w:rsidP="00B316ED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316ED" w:rsidRPr="007D3D68" w14:paraId="4ABEEDCB" w14:textId="77777777" w:rsidTr="00B316ED">
        <w:tc>
          <w:tcPr>
            <w:tcW w:w="12428" w:type="dxa"/>
          </w:tcPr>
          <w:p w14:paraId="0BCB6B5A" w14:textId="77777777" w:rsidR="00B316ED" w:rsidRPr="007D3D68" w:rsidRDefault="00B316E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15E20762" w14:textId="77777777" w:rsidR="00B316ED" w:rsidRPr="007D3D68" w:rsidRDefault="00B316E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B41EA1C" w14:textId="77777777" w:rsidR="00B316ED" w:rsidRPr="007D3D68" w:rsidRDefault="00B316E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9B55260" w14:textId="77777777" w:rsidR="00B316ED" w:rsidRPr="007D3D68" w:rsidRDefault="00B316ED" w:rsidP="00B316ED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B316ED" w:rsidRPr="007D3D68" w14:paraId="22921420" w14:textId="77777777" w:rsidTr="00B316ED">
        <w:tc>
          <w:tcPr>
            <w:tcW w:w="12428" w:type="dxa"/>
          </w:tcPr>
          <w:p w14:paraId="5C25E73E" w14:textId="77777777" w:rsidR="00B316ED" w:rsidRPr="007D3D68" w:rsidRDefault="00B316E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35252278" w14:textId="77777777" w:rsidR="00B316ED" w:rsidRDefault="00B316E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CA8337A" w14:textId="77777777" w:rsidR="00B316ED" w:rsidRPr="007D3D68" w:rsidRDefault="00B316E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BCBC004" w14:textId="77777777" w:rsidR="00B316ED" w:rsidRPr="007D3D68" w:rsidRDefault="00B316ED" w:rsidP="00B316E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5EAC7DA5" w14:textId="1A5D1150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7F6DF2E4" w14:textId="380C03F3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40004324" w14:textId="651C88F4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532"/>
        <w:gridCol w:w="1323"/>
        <w:gridCol w:w="3219"/>
      </w:tblGrid>
      <w:tr w:rsidR="00F323DC" w:rsidRPr="007D3D68" w14:paraId="09E77EA3" w14:textId="77777777" w:rsidTr="00C4490D">
        <w:tc>
          <w:tcPr>
            <w:tcW w:w="12567" w:type="dxa"/>
            <w:gridSpan w:val="5"/>
          </w:tcPr>
          <w:p w14:paraId="44FBC5FE" w14:textId="2580EAEE" w:rsidR="00F323DC" w:rsidRPr="00431BD7" w:rsidRDefault="00F323DC" w:rsidP="00C4490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Amigo secreto</w:t>
            </w: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.</w:t>
            </w:r>
          </w:p>
        </w:tc>
      </w:tr>
      <w:tr w:rsidR="00F323DC" w:rsidRPr="007D3D68" w14:paraId="6255E556" w14:textId="77777777" w:rsidTr="00C4490D">
        <w:tc>
          <w:tcPr>
            <w:tcW w:w="1441" w:type="dxa"/>
          </w:tcPr>
          <w:p w14:paraId="10F1F322" w14:textId="77777777" w:rsidR="00F323DC" w:rsidRPr="007D3D68" w:rsidRDefault="00F323DC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2D091082" w14:textId="77777777" w:rsidR="00F323DC" w:rsidRPr="007D3D68" w:rsidRDefault="00F323DC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4FCB04B2" w14:textId="77777777" w:rsidR="00F323DC" w:rsidRPr="007D3D68" w:rsidRDefault="00F323DC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3A8006B8" w14:textId="77777777" w:rsidR="00F323DC" w:rsidRPr="007D3D68" w:rsidRDefault="00F323DC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C8E8374" w14:textId="77777777" w:rsidR="00F323DC" w:rsidRPr="007D3D68" w:rsidRDefault="00F323DC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F323DC" w:rsidRPr="007D3D68" w14:paraId="4D908D0D" w14:textId="77777777" w:rsidTr="00C4490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144BF92C" w14:textId="77777777" w:rsidR="00F323DC" w:rsidRPr="007D3D68" w:rsidRDefault="00F323DC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41A2DA29" w14:textId="1F170C28" w:rsidR="00F323DC" w:rsidRPr="00420913" w:rsidRDefault="00F323DC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Escucha el objetivo de la actividad “darle un detalle a nuestro amigo y se llama secreto porque no debe de saber quién nos tocó”</w:t>
            </w:r>
          </w:p>
        </w:tc>
        <w:tc>
          <w:tcPr>
            <w:tcW w:w="1484" w:type="dxa"/>
            <w:vAlign w:val="center"/>
          </w:tcPr>
          <w:p w14:paraId="1F98342F" w14:textId="77777777" w:rsidR="00F323DC" w:rsidRPr="00A12CC1" w:rsidRDefault="00F323DC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D16A805" w14:textId="77777777" w:rsidR="00F323DC" w:rsidRPr="00A12CC1" w:rsidRDefault="00F323DC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Miércoles 12 de febrero </w:t>
            </w:r>
          </w:p>
        </w:tc>
        <w:tc>
          <w:tcPr>
            <w:tcW w:w="3219" w:type="dxa"/>
            <w:vMerge w:val="restart"/>
            <w:vAlign w:val="center"/>
          </w:tcPr>
          <w:p w14:paraId="61A759BE" w14:textId="77777777" w:rsidR="00F323DC" w:rsidRPr="006E4393" w:rsidRDefault="00F323DC" w:rsidP="00F323DC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6C2AA78F" w14:textId="77777777" w:rsidR="00F323DC" w:rsidRDefault="00F323DC" w:rsidP="00F323D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Educación socioemocional. </w:t>
            </w:r>
          </w:p>
          <w:p w14:paraId="3B6B1B7A" w14:textId="77777777" w:rsidR="00F323DC" w:rsidRDefault="00F323DC" w:rsidP="00F323D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709DAFC" w14:textId="77777777" w:rsidR="00F323DC" w:rsidRDefault="00F323DC" w:rsidP="00F323DC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28B1F1A8" w14:textId="5DC1713E" w:rsidR="00F323DC" w:rsidRPr="00A12CC1" w:rsidRDefault="00F323DC" w:rsidP="00F323DC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Reconoce y nombra características personales y de sus compañeros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F323DC" w:rsidRPr="007D3D68" w14:paraId="6BDAA4BA" w14:textId="77777777" w:rsidTr="00C4490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3D800F74" w14:textId="77777777" w:rsidR="00F323DC" w:rsidRPr="007D3D68" w:rsidRDefault="00F323DC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74DDA5E9" w14:textId="711FAA05" w:rsidR="00F323DC" w:rsidRPr="00A12CC1" w:rsidRDefault="00F323DC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Saca de la caja mágica </w:t>
            </w:r>
            <w:r w:rsidR="00523A76">
              <w:rPr>
                <w:rFonts w:ascii="Century Gothic" w:hAnsi="Century Gothic" w:cs="Arial"/>
                <w:sz w:val="24"/>
                <w:szCs w:val="24"/>
              </w:rPr>
              <w:t>la fotografía del amigo secreto, lo dibuja recordando sus características personales, para después entregársela.</w:t>
            </w:r>
          </w:p>
        </w:tc>
        <w:tc>
          <w:tcPr>
            <w:tcW w:w="1484" w:type="dxa"/>
            <w:vAlign w:val="center"/>
          </w:tcPr>
          <w:p w14:paraId="7632D480" w14:textId="0BB62933" w:rsidR="00F323DC" w:rsidRPr="008572AF" w:rsidRDefault="00523A76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Caja mágica, fotografías, hojas de maquina y crayolas.</w:t>
            </w:r>
          </w:p>
        </w:tc>
        <w:tc>
          <w:tcPr>
            <w:tcW w:w="1323" w:type="dxa"/>
            <w:vMerge/>
            <w:vAlign w:val="center"/>
          </w:tcPr>
          <w:p w14:paraId="170F3241" w14:textId="77777777" w:rsidR="00F323DC" w:rsidRPr="00A12CC1" w:rsidRDefault="00F323DC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D07B5EA" w14:textId="77777777" w:rsidR="00F323DC" w:rsidRPr="00A12CC1" w:rsidRDefault="00F323DC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323DC" w:rsidRPr="007D3D68" w14:paraId="4A057CEA" w14:textId="77777777" w:rsidTr="00C4490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3DEE61CA" w14:textId="77777777" w:rsidR="00F323DC" w:rsidRPr="007D3D68" w:rsidRDefault="00F323DC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7D2A63B6" w14:textId="0CE610F0" w:rsidR="00F323DC" w:rsidRPr="00A12CC1" w:rsidRDefault="00523A76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Menciona una de las características que le gusta de su amigo secreto y se la entrega.</w:t>
            </w:r>
          </w:p>
        </w:tc>
        <w:tc>
          <w:tcPr>
            <w:tcW w:w="1484" w:type="dxa"/>
            <w:vAlign w:val="center"/>
          </w:tcPr>
          <w:p w14:paraId="5E403B72" w14:textId="77777777" w:rsidR="00F323DC" w:rsidRPr="00A12CC1" w:rsidRDefault="00F323DC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613567D8" w14:textId="77777777" w:rsidR="00F323DC" w:rsidRPr="00A12CC1" w:rsidRDefault="00F323DC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58DDA4BB" w14:textId="77777777" w:rsidR="00F323DC" w:rsidRPr="00A12CC1" w:rsidRDefault="00F323DC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4F95F4D3" w14:textId="77777777" w:rsidR="00F323DC" w:rsidRPr="007D3D68" w:rsidRDefault="00F323DC" w:rsidP="00F323DC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323DC" w:rsidRPr="007D3D68" w14:paraId="5CBD6DE5" w14:textId="77777777" w:rsidTr="00C4490D">
        <w:tc>
          <w:tcPr>
            <w:tcW w:w="12428" w:type="dxa"/>
          </w:tcPr>
          <w:p w14:paraId="46DE17FF" w14:textId="77777777" w:rsidR="00F323DC" w:rsidRPr="007D3D68" w:rsidRDefault="00F323DC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514B6734" w14:textId="56BC0088" w:rsidR="00F323DC" w:rsidRPr="00523A76" w:rsidRDefault="00523A76" w:rsidP="00C4490D">
            <w:pPr>
              <w:rPr>
                <w:rFonts w:ascii="Century Gothic" w:hAnsi="Century Gothic" w:cs="Arial"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Se puede agregar una frase como ¡Gracias por tu amistad!</w:t>
            </w:r>
          </w:p>
          <w:p w14:paraId="54C3205D" w14:textId="77777777" w:rsidR="00F323DC" w:rsidRPr="007D3D68" w:rsidRDefault="00F323DC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6A2DC96C" w14:textId="77777777" w:rsidR="00F323DC" w:rsidRPr="007D3D68" w:rsidRDefault="00F323DC" w:rsidP="00F323DC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323DC" w:rsidRPr="007D3D68" w14:paraId="562C6B6F" w14:textId="77777777" w:rsidTr="00C4490D">
        <w:tc>
          <w:tcPr>
            <w:tcW w:w="12428" w:type="dxa"/>
          </w:tcPr>
          <w:p w14:paraId="79952F43" w14:textId="77777777" w:rsidR="00F323DC" w:rsidRPr="007D3D68" w:rsidRDefault="00F323DC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6B432748" w14:textId="77777777" w:rsidR="00F323DC" w:rsidRDefault="00F323DC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A46DE6F" w14:textId="77777777" w:rsidR="00F323DC" w:rsidRPr="007D3D68" w:rsidRDefault="00F323DC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BD003BE" w14:textId="77777777" w:rsidR="00F323DC" w:rsidRPr="007D3D68" w:rsidRDefault="00F323DC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12BEE06B" w14:textId="3FB4324D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7EFA8E1C" w14:textId="6D2AB5B7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1A8A1CE7" w14:textId="3F83814A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5100"/>
        <w:gridCol w:w="1484"/>
        <w:gridCol w:w="1323"/>
        <w:gridCol w:w="3219"/>
      </w:tblGrid>
      <w:tr w:rsidR="00523A76" w:rsidRPr="007D3D68" w14:paraId="71B246F8" w14:textId="77777777" w:rsidTr="00C4490D">
        <w:tc>
          <w:tcPr>
            <w:tcW w:w="12567" w:type="dxa"/>
            <w:gridSpan w:val="5"/>
          </w:tcPr>
          <w:p w14:paraId="5C52DB41" w14:textId="2135E7B3" w:rsidR="00523A76" w:rsidRPr="00523A76" w:rsidRDefault="00523A76" w:rsidP="00C4490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 w:rsidRPr="00523A76"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  <w:t>¿Cuántos dulces hay en el bote?</w:t>
            </w:r>
          </w:p>
        </w:tc>
      </w:tr>
      <w:tr w:rsidR="00523A76" w:rsidRPr="007D3D68" w14:paraId="18EBAC7B" w14:textId="77777777" w:rsidTr="00C4490D">
        <w:tc>
          <w:tcPr>
            <w:tcW w:w="1441" w:type="dxa"/>
          </w:tcPr>
          <w:p w14:paraId="5F5989AF" w14:textId="77777777" w:rsidR="00523A76" w:rsidRPr="007D3D68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0903E681" w14:textId="77777777" w:rsidR="00523A76" w:rsidRPr="007D3D68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75AE93DD" w14:textId="77777777" w:rsidR="00523A76" w:rsidRPr="007D3D68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456B7D8C" w14:textId="77777777" w:rsidR="00523A76" w:rsidRPr="007D3D68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47BC2BDE" w14:textId="77777777" w:rsidR="00523A76" w:rsidRPr="007D3D68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523A76" w:rsidRPr="007D3D68" w14:paraId="4C8351CC" w14:textId="77777777" w:rsidTr="00C4490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2444B371" w14:textId="77777777" w:rsidR="00523A76" w:rsidRPr="007D3D68" w:rsidRDefault="00523A76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7AA4B7D6" w14:textId="4DAD7E98" w:rsidR="00523A76" w:rsidRPr="00420913" w:rsidRDefault="00523A76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Escucha que realizaremos una actividad de </w:t>
            </w:r>
            <w:r w:rsidR="00F7538B">
              <w:rPr>
                <w:rFonts w:ascii="Century Gothic" w:hAnsi="Century Gothic" w:cs="Arial"/>
                <w:sz w:val="24"/>
                <w:szCs w:val="24"/>
              </w:rPr>
              <w:t>pensamiento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F7538B">
              <w:rPr>
                <w:rFonts w:ascii="Century Gothic" w:hAnsi="Century Gothic" w:cs="Arial"/>
                <w:sz w:val="24"/>
                <w:szCs w:val="24"/>
              </w:rPr>
              <w:t>matemático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en donde </w:t>
            </w:r>
            <w:r w:rsidR="00F7538B">
              <w:rPr>
                <w:rFonts w:ascii="Century Gothic" w:hAnsi="Century Gothic" w:cs="Arial"/>
                <w:sz w:val="24"/>
                <w:szCs w:val="24"/>
              </w:rPr>
              <w:t>se tendrá que contar.</w:t>
            </w:r>
          </w:p>
        </w:tc>
        <w:tc>
          <w:tcPr>
            <w:tcW w:w="1484" w:type="dxa"/>
            <w:vAlign w:val="center"/>
          </w:tcPr>
          <w:p w14:paraId="1C2D7904" w14:textId="77777777" w:rsidR="00523A76" w:rsidRPr="00A12CC1" w:rsidRDefault="00523A76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17885410" w14:textId="2AF20CD8" w:rsidR="00523A76" w:rsidRPr="00A12CC1" w:rsidRDefault="00523A76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Juev</w:t>
            </w:r>
            <w:r>
              <w:rPr>
                <w:rFonts w:ascii="Century Gothic" w:hAnsi="Century Gothic" w:cs="Arial"/>
                <w:sz w:val="24"/>
                <w:szCs w:val="24"/>
              </w:rPr>
              <w:t>es 1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3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de febrero </w:t>
            </w:r>
          </w:p>
        </w:tc>
        <w:tc>
          <w:tcPr>
            <w:tcW w:w="3219" w:type="dxa"/>
            <w:vMerge w:val="restart"/>
            <w:vAlign w:val="center"/>
          </w:tcPr>
          <w:p w14:paraId="640DB9D6" w14:textId="77777777" w:rsidR="00523A76" w:rsidRPr="006E4393" w:rsidRDefault="00523A76" w:rsidP="00C4490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7D9F2047" w14:textId="77777777" w:rsidR="00523A76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Pensamiento matemático. </w:t>
            </w:r>
          </w:p>
          <w:p w14:paraId="5CA64651" w14:textId="77777777" w:rsidR="00523A76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1E47B72" w14:textId="77777777" w:rsidR="00523A76" w:rsidRDefault="00523A76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6560C570" w14:textId="77777777" w:rsidR="00523A76" w:rsidRPr="00A12CC1" w:rsidRDefault="00523A76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Comunica de manera oral y escrita los números del 1 al 10 en diversas situaciones y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>de diferentes maneras, incluida la convencional.</w:t>
            </w:r>
          </w:p>
        </w:tc>
      </w:tr>
      <w:tr w:rsidR="00523A76" w:rsidRPr="007D3D68" w14:paraId="5462FED4" w14:textId="77777777" w:rsidTr="00C4490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64E5DF77" w14:textId="77777777" w:rsidR="00523A76" w:rsidRPr="007D3D68" w:rsidRDefault="00523A76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61BAC8B2" w14:textId="6CC87BC2" w:rsidR="00523A76" w:rsidRPr="00A12CC1" w:rsidRDefault="00F7538B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Toma un tablero para contar los dulces y poner la pinza en el número que corresponda, después de que se revise podrá intercambiar con otro compañero.</w:t>
            </w:r>
          </w:p>
        </w:tc>
        <w:tc>
          <w:tcPr>
            <w:tcW w:w="1484" w:type="dxa"/>
            <w:vAlign w:val="center"/>
          </w:tcPr>
          <w:p w14:paraId="55B24727" w14:textId="2963716F" w:rsidR="00523A76" w:rsidRPr="008572AF" w:rsidRDefault="00F7538B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Tablero y pinza.</w:t>
            </w:r>
          </w:p>
        </w:tc>
        <w:tc>
          <w:tcPr>
            <w:tcW w:w="1323" w:type="dxa"/>
            <w:vMerge/>
            <w:vAlign w:val="center"/>
          </w:tcPr>
          <w:p w14:paraId="336091FD" w14:textId="77777777" w:rsidR="00523A76" w:rsidRPr="00A12CC1" w:rsidRDefault="00523A76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1ACD6331" w14:textId="77777777" w:rsidR="00523A76" w:rsidRPr="00A12CC1" w:rsidRDefault="00523A76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523A76" w:rsidRPr="007D3D68" w14:paraId="72160409" w14:textId="77777777" w:rsidTr="00C4490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74D6F569" w14:textId="77777777" w:rsidR="00523A76" w:rsidRPr="007D3D68" w:rsidRDefault="00523A76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7591BAA5" w14:textId="639EC166" w:rsidR="00523A76" w:rsidRPr="00A12CC1" w:rsidRDefault="00F7538B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Menciona si le fue fácil o difícil contar los dulces o si lo complicado fue ponerle la pinza.</w:t>
            </w:r>
          </w:p>
        </w:tc>
        <w:tc>
          <w:tcPr>
            <w:tcW w:w="1484" w:type="dxa"/>
            <w:vAlign w:val="center"/>
          </w:tcPr>
          <w:p w14:paraId="72B255BB" w14:textId="77777777" w:rsidR="00523A76" w:rsidRPr="00A12CC1" w:rsidRDefault="00523A76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3E8FE8A3" w14:textId="77777777" w:rsidR="00523A76" w:rsidRPr="00A12CC1" w:rsidRDefault="00523A76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1DC78E0" w14:textId="77777777" w:rsidR="00523A76" w:rsidRPr="00A12CC1" w:rsidRDefault="00523A76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1A5C53B" w14:textId="77777777" w:rsidR="00523A76" w:rsidRPr="007D3D68" w:rsidRDefault="00523A76" w:rsidP="00523A76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23A76" w:rsidRPr="007D3D68" w14:paraId="6C2C8318" w14:textId="77777777" w:rsidTr="00C4490D">
        <w:tc>
          <w:tcPr>
            <w:tcW w:w="12428" w:type="dxa"/>
          </w:tcPr>
          <w:p w14:paraId="5F8C3AEE" w14:textId="77777777" w:rsidR="00523A76" w:rsidRPr="007D3D68" w:rsidRDefault="00523A76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21BD95C7" w14:textId="77777777" w:rsidR="00523A76" w:rsidRPr="007D3D68" w:rsidRDefault="00523A76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127BA8E" w14:textId="77777777" w:rsidR="00523A76" w:rsidRPr="007D3D68" w:rsidRDefault="00523A76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02AE21B1" w14:textId="77777777" w:rsidR="00523A76" w:rsidRPr="007D3D68" w:rsidRDefault="00523A76" w:rsidP="00523A76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523A76" w:rsidRPr="007D3D68" w14:paraId="366BC6C9" w14:textId="77777777" w:rsidTr="00C4490D">
        <w:tc>
          <w:tcPr>
            <w:tcW w:w="12428" w:type="dxa"/>
          </w:tcPr>
          <w:p w14:paraId="6D4F2697" w14:textId="77777777" w:rsidR="00523A76" w:rsidRPr="007D3D68" w:rsidRDefault="00523A76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10885DE8" w14:textId="77777777" w:rsidR="00523A76" w:rsidRDefault="00523A76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A8738D0" w14:textId="77777777" w:rsidR="00523A76" w:rsidRPr="007D3D68" w:rsidRDefault="00523A76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109B71DC" w14:textId="77777777" w:rsidR="00523A76" w:rsidRPr="007D3D68" w:rsidRDefault="00523A76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3303D6A4" w14:textId="354E147D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0F74E11F" w14:textId="11ED1059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4E98CEA5" w14:textId="573C5F24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1"/>
        <w:gridCol w:w="4710"/>
        <w:gridCol w:w="2129"/>
        <w:gridCol w:w="1290"/>
        <w:gridCol w:w="3084"/>
      </w:tblGrid>
      <w:tr w:rsidR="00F7538B" w:rsidRPr="007D3D68" w14:paraId="0337A93B" w14:textId="77777777" w:rsidTr="00C4490D">
        <w:tc>
          <w:tcPr>
            <w:tcW w:w="12567" w:type="dxa"/>
            <w:gridSpan w:val="5"/>
          </w:tcPr>
          <w:p w14:paraId="6F96B200" w14:textId="77777777" w:rsidR="00F7538B" w:rsidRPr="00431BD7" w:rsidRDefault="00F7538B" w:rsidP="00C4490D">
            <w:pPr>
              <w:jc w:val="center"/>
              <w:rPr>
                <w:rFonts w:ascii="Century Gothic" w:hAnsi="Century Gothic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ascii="Century Gothic" w:hAnsi="Century Gothic" w:cs="Arial"/>
                <w:i/>
                <w:iCs/>
                <w:sz w:val="24"/>
                <w:szCs w:val="24"/>
              </w:rPr>
              <w:t>Amigo secreto.</w:t>
            </w:r>
          </w:p>
        </w:tc>
      </w:tr>
      <w:tr w:rsidR="00F7538B" w:rsidRPr="007D3D68" w14:paraId="5F0FE7A4" w14:textId="77777777" w:rsidTr="00C4490D">
        <w:tc>
          <w:tcPr>
            <w:tcW w:w="1441" w:type="dxa"/>
          </w:tcPr>
          <w:p w14:paraId="09640066" w14:textId="77777777" w:rsidR="00F7538B" w:rsidRPr="007D3D68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5C6FF2DE" w14:textId="77777777" w:rsidR="00F7538B" w:rsidRPr="007D3D68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4DC506C1" w14:textId="77777777" w:rsidR="00F7538B" w:rsidRPr="007D3D68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323" w:type="dxa"/>
          </w:tcPr>
          <w:p w14:paraId="1AA0FC0C" w14:textId="77777777" w:rsidR="00F7538B" w:rsidRPr="007D3D68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2CF21B59" w14:textId="77777777" w:rsidR="00F7538B" w:rsidRPr="007D3D68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Aprendizaje Esperado</w:t>
            </w:r>
          </w:p>
        </w:tc>
      </w:tr>
      <w:tr w:rsidR="00F7538B" w:rsidRPr="007D3D68" w14:paraId="3D6AF9D0" w14:textId="77777777" w:rsidTr="00C4490D">
        <w:trPr>
          <w:cantSplit/>
          <w:trHeight w:val="1008"/>
        </w:trPr>
        <w:tc>
          <w:tcPr>
            <w:tcW w:w="1441" w:type="dxa"/>
            <w:textDirection w:val="btLr"/>
            <w:vAlign w:val="center"/>
          </w:tcPr>
          <w:p w14:paraId="00367545" w14:textId="77777777" w:rsidR="00F7538B" w:rsidRPr="007D3D68" w:rsidRDefault="00F7538B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  <w:vAlign w:val="center"/>
          </w:tcPr>
          <w:p w14:paraId="443D80C1" w14:textId="5755FD92" w:rsidR="00F7538B" w:rsidRPr="00420913" w:rsidRDefault="00F7538B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Platica si le gusta armar rompecabezas.</w:t>
            </w:r>
          </w:p>
        </w:tc>
        <w:tc>
          <w:tcPr>
            <w:tcW w:w="1484" w:type="dxa"/>
            <w:vAlign w:val="center"/>
          </w:tcPr>
          <w:p w14:paraId="068137CC" w14:textId="77777777" w:rsidR="00F7538B" w:rsidRPr="00A12CC1" w:rsidRDefault="00F7538B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vAlign w:val="center"/>
          </w:tcPr>
          <w:p w14:paraId="26463A25" w14:textId="472AE322" w:rsidR="00F7538B" w:rsidRPr="00A12CC1" w:rsidRDefault="00F7538B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Juev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es 12 de febrero </w:t>
            </w:r>
          </w:p>
        </w:tc>
        <w:tc>
          <w:tcPr>
            <w:tcW w:w="3219" w:type="dxa"/>
            <w:vMerge w:val="restart"/>
            <w:vAlign w:val="center"/>
          </w:tcPr>
          <w:p w14:paraId="6F315749" w14:textId="77777777" w:rsidR="00F7538B" w:rsidRPr="006E4393" w:rsidRDefault="00F7538B" w:rsidP="00C4490D">
            <w:pPr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Cs/>
                <w:sz w:val="24"/>
                <w:szCs w:val="24"/>
              </w:rPr>
              <w:t>Campo de Formación Académica</w:t>
            </w:r>
          </w:p>
          <w:p w14:paraId="52EE6E0D" w14:textId="77777777" w:rsidR="00F7538B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6E4393">
              <w:rPr>
                <w:rFonts w:ascii="Century Gothic" w:hAnsi="Century Gothic" w:cs="Arial"/>
                <w:b/>
                <w:sz w:val="24"/>
                <w:szCs w:val="24"/>
              </w:rPr>
              <w:t>-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Educación socioemocional. </w:t>
            </w:r>
          </w:p>
          <w:p w14:paraId="2000BD2B" w14:textId="77777777" w:rsidR="00F7538B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5765E94B" w14:textId="77777777" w:rsidR="00F7538B" w:rsidRDefault="00F7538B" w:rsidP="00C4490D">
            <w:pPr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BB3D7CE" w14:textId="77777777" w:rsidR="00F7538B" w:rsidRPr="00A12CC1" w:rsidRDefault="00F7538B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Ap. </w:t>
            </w:r>
            <w:proofErr w:type="spellStart"/>
            <w:r>
              <w:rPr>
                <w:rFonts w:ascii="Century Gothic" w:hAnsi="Century Gothic" w:cs="Arial"/>
                <w:sz w:val="24"/>
                <w:szCs w:val="24"/>
              </w:rPr>
              <w:t>Esp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  <w:r w:rsidRPr="002D251A">
              <w:rPr>
                <w:rFonts w:ascii="Century Gothic" w:hAnsi="Century Gothic" w:cs="Arial"/>
                <w:sz w:val="24"/>
                <w:szCs w:val="24"/>
              </w:rPr>
              <w:t xml:space="preserve"> Reconoce y nombra características personales y de sus compañeros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</w:tc>
      </w:tr>
      <w:tr w:rsidR="00F7538B" w:rsidRPr="007D3D68" w14:paraId="72A7BCA6" w14:textId="77777777" w:rsidTr="00C4490D">
        <w:trPr>
          <w:cantSplit/>
          <w:trHeight w:val="2032"/>
        </w:trPr>
        <w:tc>
          <w:tcPr>
            <w:tcW w:w="1441" w:type="dxa"/>
            <w:textDirection w:val="btLr"/>
            <w:vAlign w:val="center"/>
          </w:tcPr>
          <w:p w14:paraId="4BFE83B1" w14:textId="77777777" w:rsidR="00F7538B" w:rsidRPr="007D3D68" w:rsidRDefault="00F7538B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  <w:vAlign w:val="center"/>
          </w:tcPr>
          <w:p w14:paraId="7E0F030D" w14:textId="51654CB9" w:rsidR="00F7538B" w:rsidRPr="00A12CC1" w:rsidRDefault="00F7538B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Arma el rompecabezas e identifica de que compañero se trata.</w:t>
            </w:r>
          </w:p>
        </w:tc>
        <w:tc>
          <w:tcPr>
            <w:tcW w:w="1484" w:type="dxa"/>
            <w:vAlign w:val="center"/>
          </w:tcPr>
          <w:p w14:paraId="20F4FD30" w14:textId="738D6472" w:rsidR="00F7538B" w:rsidRPr="008572AF" w:rsidRDefault="006C5032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Rompecabezas.</w:t>
            </w:r>
          </w:p>
        </w:tc>
        <w:tc>
          <w:tcPr>
            <w:tcW w:w="1323" w:type="dxa"/>
            <w:vMerge/>
            <w:vAlign w:val="center"/>
          </w:tcPr>
          <w:p w14:paraId="71A1F0D4" w14:textId="77777777" w:rsidR="00F7538B" w:rsidRPr="00A12CC1" w:rsidRDefault="00F7538B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6CA0DF69" w14:textId="77777777" w:rsidR="00F7538B" w:rsidRPr="00A12CC1" w:rsidRDefault="00F7538B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7538B" w:rsidRPr="007D3D68" w14:paraId="7F08FC85" w14:textId="77777777" w:rsidTr="00C4490D">
        <w:trPr>
          <w:cantSplit/>
          <w:trHeight w:val="1134"/>
        </w:trPr>
        <w:tc>
          <w:tcPr>
            <w:tcW w:w="1441" w:type="dxa"/>
            <w:textDirection w:val="btLr"/>
            <w:vAlign w:val="center"/>
          </w:tcPr>
          <w:p w14:paraId="27FD0FBD" w14:textId="77777777" w:rsidR="00F7538B" w:rsidRPr="007D3D68" w:rsidRDefault="00F7538B" w:rsidP="00C4490D">
            <w:pPr>
              <w:ind w:left="113" w:right="113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  <w:vAlign w:val="center"/>
          </w:tcPr>
          <w:p w14:paraId="32517AA3" w14:textId="077247F7" w:rsidR="00F7538B" w:rsidRPr="00A12CC1" w:rsidRDefault="00F7538B" w:rsidP="00C4490D">
            <w:pPr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Menciona una de las características que </w:t>
            </w:r>
            <w:r>
              <w:rPr>
                <w:rFonts w:ascii="Century Gothic" w:hAnsi="Century Gothic" w:cs="Arial"/>
                <w:sz w:val="24"/>
                <w:szCs w:val="24"/>
              </w:rPr>
              <w:t>tiene el amigo que le toco y le entrega el rompecabezas armado.</w:t>
            </w:r>
          </w:p>
        </w:tc>
        <w:tc>
          <w:tcPr>
            <w:tcW w:w="1484" w:type="dxa"/>
            <w:vAlign w:val="center"/>
          </w:tcPr>
          <w:p w14:paraId="7ADA82CC" w14:textId="77777777" w:rsidR="00F7538B" w:rsidRPr="00A12CC1" w:rsidRDefault="00F7538B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14:paraId="2BD8C62B" w14:textId="77777777" w:rsidR="00F7538B" w:rsidRPr="00A12CC1" w:rsidRDefault="00F7538B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14:paraId="3637356A" w14:textId="77777777" w:rsidR="00F7538B" w:rsidRPr="00A12CC1" w:rsidRDefault="00F7538B" w:rsidP="00C4490D">
            <w:pPr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16CC726E" w14:textId="77777777" w:rsidR="00F7538B" w:rsidRPr="007D3D68" w:rsidRDefault="00F7538B" w:rsidP="00F7538B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7538B" w:rsidRPr="007D3D68" w14:paraId="45214CA2" w14:textId="77777777" w:rsidTr="00C4490D">
        <w:tc>
          <w:tcPr>
            <w:tcW w:w="12428" w:type="dxa"/>
          </w:tcPr>
          <w:p w14:paraId="3C4EA008" w14:textId="77777777" w:rsidR="00F7538B" w:rsidRPr="007D3D68" w:rsidRDefault="00F7538B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 xml:space="preserve">Adecuaciones Curriculares: </w:t>
            </w:r>
          </w:p>
          <w:p w14:paraId="49971C30" w14:textId="77777777" w:rsidR="00F7538B" w:rsidRPr="007D3D68" w:rsidRDefault="00F7538B" w:rsidP="00F7538B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2985AB9C" w14:textId="77777777" w:rsidR="00F7538B" w:rsidRPr="007D3D68" w:rsidRDefault="00F7538B" w:rsidP="00F7538B">
      <w:pPr>
        <w:rPr>
          <w:rFonts w:ascii="Century Gothic" w:hAnsi="Century Gothic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F7538B" w:rsidRPr="007D3D68" w14:paraId="3AF80A34" w14:textId="77777777" w:rsidTr="00C4490D">
        <w:tc>
          <w:tcPr>
            <w:tcW w:w="12428" w:type="dxa"/>
          </w:tcPr>
          <w:p w14:paraId="08154176" w14:textId="77777777" w:rsidR="00F7538B" w:rsidRPr="007D3D68" w:rsidRDefault="00F7538B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D3D68">
              <w:rPr>
                <w:rFonts w:ascii="Century Gothic" w:hAnsi="Century Gothic" w:cs="Arial"/>
                <w:b/>
                <w:sz w:val="24"/>
                <w:szCs w:val="24"/>
              </w:rPr>
              <w:t>Observaciones:</w:t>
            </w:r>
          </w:p>
          <w:p w14:paraId="327D11C7" w14:textId="77777777" w:rsidR="00F7538B" w:rsidRDefault="00F7538B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031FC4D5" w14:textId="77777777" w:rsidR="00F7538B" w:rsidRPr="007D3D68" w:rsidRDefault="00F7538B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14:paraId="74CEC211" w14:textId="77777777" w:rsidR="00F7538B" w:rsidRPr="007D3D68" w:rsidRDefault="00F7538B" w:rsidP="00C4490D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</w:p>
        </w:tc>
      </w:tr>
    </w:tbl>
    <w:p w14:paraId="421AC1B1" w14:textId="1785866F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78830FB6" w14:textId="56FEAC95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032FA686" w14:textId="561426B7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5E1E119F" w14:textId="4296FB1F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7A35C89B" w14:textId="77777777" w:rsidR="00E92DC9" w:rsidRDefault="00E92DC9">
      <w:pPr>
        <w:rPr>
          <w:rFonts w:ascii="Century Gothic" w:hAnsi="Century Gothic" w:cs="Arial"/>
          <w:b/>
          <w:sz w:val="24"/>
          <w:szCs w:val="24"/>
        </w:rPr>
      </w:pPr>
    </w:p>
    <w:p w14:paraId="2345E4E8" w14:textId="1657E63B" w:rsidR="00D935CE" w:rsidRPr="007D3D68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___________________________                                            </w:t>
      </w:r>
      <w:r w:rsidR="00D712FF" w:rsidRPr="007D3D68">
        <w:rPr>
          <w:rFonts w:ascii="Century Gothic" w:hAnsi="Century Gothic" w:cs="Arial"/>
          <w:b/>
          <w:sz w:val="24"/>
          <w:szCs w:val="24"/>
        </w:rPr>
        <w:t xml:space="preserve">                          </w:t>
      </w:r>
      <w:r w:rsidRPr="007D3D68">
        <w:rPr>
          <w:rFonts w:ascii="Century Gothic" w:hAnsi="Century Gothic" w:cs="Arial"/>
          <w:b/>
          <w:sz w:val="24"/>
          <w:szCs w:val="24"/>
        </w:rPr>
        <w:t xml:space="preserve">  ________________________</w:t>
      </w:r>
    </w:p>
    <w:p w14:paraId="4B6B5EA3" w14:textId="75546063" w:rsidR="00B6009C" w:rsidRPr="007D3D68" w:rsidRDefault="00D712FF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Firma del </w:t>
      </w:r>
      <w:r w:rsidR="00FF37D6" w:rsidRPr="007D3D68">
        <w:rPr>
          <w:rFonts w:ascii="Century Gothic" w:hAnsi="Century Gothic" w:cs="Arial"/>
          <w:b/>
          <w:sz w:val="24"/>
          <w:szCs w:val="24"/>
        </w:rPr>
        <w:t>estudiante normalista</w:t>
      </w:r>
      <w:r w:rsidR="00D935CE" w:rsidRPr="007D3D68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   </w:t>
      </w:r>
      <w:r w:rsidR="00FF37D6" w:rsidRPr="007D3D68">
        <w:rPr>
          <w:rFonts w:ascii="Century Gothic" w:hAnsi="Century Gothic" w:cs="Arial"/>
          <w:b/>
          <w:sz w:val="24"/>
          <w:szCs w:val="24"/>
        </w:rPr>
        <w:t xml:space="preserve">  </w:t>
      </w:r>
      <w:r w:rsidR="00D935CE" w:rsidRPr="007D3D68">
        <w:rPr>
          <w:rFonts w:ascii="Century Gothic" w:hAnsi="Century Gothic" w:cs="Arial"/>
          <w:b/>
          <w:sz w:val="24"/>
          <w:szCs w:val="24"/>
        </w:rPr>
        <w:t>Firma del</w:t>
      </w:r>
      <w:r w:rsidR="00FF37D6" w:rsidRPr="007D3D68">
        <w:rPr>
          <w:rFonts w:ascii="Century Gothic" w:hAnsi="Century Gothic" w:cs="Arial"/>
          <w:b/>
          <w:sz w:val="24"/>
          <w:szCs w:val="24"/>
        </w:rPr>
        <w:t xml:space="preserve"> profesor titular</w:t>
      </w:r>
    </w:p>
    <w:p w14:paraId="711A828E" w14:textId="33E38BB1" w:rsidR="00D935CE" w:rsidRDefault="00E36750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  Gloria Janeth Dena Guerrero. </w:t>
      </w:r>
      <w:r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b/>
          <w:sz w:val="24"/>
          <w:szCs w:val="24"/>
        </w:rPr>
        <w:tab/>
      </w:r>
      <w:r>
        <w:rPr>
          <w:rFonts w:ascii="Century Gothic" w:hAnsi="Century Gothic" w:cs="Arial"/>
          <w:b/>
          <w:sz w:val="24"/>
          <w:szCs w:val="24"/>
        </w:rPr>
        <w:tab/>
        <w:t xml:space="preserve">  </w:t>
      </w:r>
      <w:r w:rsidRPr="00E36750">
        <w:rPr>
          <w:rFonts w:ascii="Century Gothic" w:hAnsi="Century Gothic" w:cs="Arial"/>
          <w:b/>
          <w:sz w:val="24"/>
          <w:szCs w:val="24"/>
        </w:rPr>
        <w:t>Erika Ramírez Ruiz.</w:t>
      </w:r>
    </w:p>
    <w:p w14:paraId="3B72D3FA" w14:textId="77777777" w:rsidR="00BB50D7" w:rsidRPr="007D3D68" w:rsidRDefault="00BB50D7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p w14:paraId="6C3A8BB0" w14:textId="2FA5C5C0" w:rsidR="00BB50D7" w:rsidRPr="007D3D68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                                           </w:t>
      </w:r>
      <w:r w:rsidR="00D712FF" w:rsidRPr="007D3D68">
        <w:rPr>
          <w:rFonts w:ascii="Century Gothic" w:hAnsi="Century Gothic" w:cs="Arial"/>
          <w:b/>
          <w:sz w:val="24"/>
          <w:szCs w:val="24"/>
        </w:rPr>
        <w:t xml:space="preserve">          </w:t>
      </w:r>
      <w:r w:rsidRPr="007D3D68">
        <w:rPr>
          <w:rFonts w:ascii="Century Gothic" w:hAnsi="Century Gothic" w:cs="Arial"/>
          <w:b/>
          <w:sz w:val="24"/>
          <w:szCs w:val="24"/>
        </w:rPr>
        <w:t xml:space="preserve"> </w:t>
      </w:r>
      <w:r w:rsidR="00FF37D6" w:rsidRPr="007D3D68">
        <w:rPr>
          <w:rFonts w:ascii="Century Gothic" w:hAnsi="Century Gothic" w:cs="Arial"/>
          <w:b/>
          <w:sz w:val="24"/>
          <w:szCs w:val="24"/>
        </w:rPr>
        <w:t xml:space="preserve">        </w:t>
      </w:r>
      <w:r w:rsidR="00BB50D7">
        <w:rPr>
          <w:rFonts w:ascii="Century Gothic" w:hAnsi="Century Gothic" w:cs="Arial"/>
          <w:b/>
          <w:sz w:val="24"/>
          <w:szCs w:val="24"/>
        </w:rPr>
        <w:t xml:space="preserve"> </w:t>
      </w:r>
      <w:r w:rsidRPr="007D3D68">
        <w:rPr>
          <w:rFonts w:ascii="Century Gothic" w:hAnsi="Century Gothic" w:cs="Arial"/>
          <w:b/>
          <w:sz w:val="24"/>
          <w:szCs w:val="24"/>
        </w:rPr>
        <w:t xml:space="preserve"> ________________________</w:t>
      </w:r>
      <w:r w:rsidR="00D712FF" w:rsidRPr="007D3D68">
        <w:rPr>
          <w:rFonts w:ascii="Century Gothic" w:hAnsi="Century Gothic" w:cs="Arial"/>
          <w:b/>
          <w:sz w:val="24"/>
          <w:szCs w:val="24"/>
        </w:rPr>
        <w:t>__</w:t>
      </w:r>
      <w:r w:rsidRPr="007D3D68">
        <w:rPr>
          <w:rFonts w:ascii="Century Gothic" w:hAnsi="Century Gothic" w:cs="Arial"/>
          <w:b/>
          <w:sz w:val="24"/>
          <w:szCs w:val="24"/>
        </w:rPr>
        <w:t xml:space="preserve">___                                              </w:t>
      </w:r>
    </w:p>
    <w:p w14:paraId="6A7A398F" w14:textId="487254E8" w:rsidR="00FF37D6" w:rsidRPr="007D3D68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</w:t>
      </w:r>
      <w:r w:rsidR="00D712FF" w:rsidRPr="007D3D68">
        <w:rPr>
          <w:rFonts w:ascii="Century Gothic" w:hAnsi="Century Gothic" w:cs="Arial"/>
          <w:b/>
          <w:sz w:val="24"/>
          <w:szCs w:val="24"/>
        </w:rPr>
        <w:t xml:space="preserve">           </w:t>
      </w:r>
      <w:r w:rsidRPr="007D3D68">
        <w:rPr>
          <w:rFonts w:ascii="Century Gothic" w:hAnsi="Century Gothic" w:cs="Arial"/>
          <w:b/>
          <w:sz w:val="24"/>
          <w:szCs w:val="24"/>
        </w:rPr>
        <w:t>Firma de</w:t>
      </w:r>
      <w:r w:rsidR="00FF37D6" w:rsidRPr="007D3D68">
        <w:rPr>
          <w:rFonts w:ascii="Century Gothic" w:hAnsi="Century Gothic" w:cs="Arial"/>
          <w:b/>
          <w:sz w:val="24"/>
          <w:szCs w:val="24"/>
        </w:rPr>
        <w:t>l docente de la normal</w:t>
      </w:r>
    </w:p>
    <w:p w14:paraId="5BC69D1B" w14:textId="6754F3C6" w:rsidR="00BB50D7" w:rsidRDefault="00FF37D6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</w:t>
      </w:r>
      <w:r w:rsidR="00E36750">
        <w:rPr>
          <w:rFonts w:ascii="Century Gothic" w:hAnsi="Century Gothic" w:cs="Arial"/>
          <w:b/>
          <w:sz w:val="24"/>
          <w:szCs w:val="24"/>
        </w:rPr>
        <w:tab/>
      </w:r>
      <w:r w:rsidR="00BB50D7">
        <w:rPr>
          <w:rFonts w:ascii="Century Gothic" w:hAnsi="Century Gothic" w:cs="Arial"/>
          <w:b/>
          <w:sz w:val="24"/>
          <w:szCs w:val="24"/>
        </w:rPr>
        <w:t xml:space="preserve">         </w:t>
      </w:r>
      <w:r w:rsidR="00EA435D" w:rsidRPr="007D3D68">
        <w:rPr>
          <w:rFonts w:ascii="Century Gothic" w:hAnsi="Century Gothic" w:cs="Arial"/>
          <w:b/>
          <w:sz w:val="24"/>
          <w:szCs w:val="24"/>
        </w:rPr>
        <w:t>Práctica</w:t>
      </w:r>
      <w:r w:rsidR="00D935CE" w:rsidRPr="007D3D68">
        <w:rPr>
          <w:rFonts w:ascii="Century Gothic" w:hAnsi="Century Gothic" w:cs="Arial"/>
          <w:b/>
          <w:sz w:val="24"/>
          <w:szCs w:val="24"/>
        </w:rPr>
        <w:t xml:space="preserve"> profesional</w:t>
      </w:r>
    </w:p>
    <w:p w14:paraId="6DFF16F0" w14:textId="6E7A9790" w:rsidR="00D935CE" w:rsidRPr="007D3D68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  <w:r w:rsidRPr="007D3D68">
        <w:rPr>
          <w:rFonts w:ascii="Century Gothic" w:hAnsi="Century Gothic" w:cs="Arial"/>
          <w:b/>
          <w:sz w:val="24"/>
          <w:szCs w:val="24"/>
        </w:rPr>
        <w:t xml:space="preserve">                                                               </w:t>
      </w:r>
      <w:r w:rsidR="00BB50D7">
        <w:rPr>
          <w:rFonts w:ascii="Century Gothic" w:hAnsi="Century Gothic" w:cs="Arial"/>
          <w:b/>
          <w:sz w:val="24"/>
          <w:szCs w:val="24"/>
        </w:rPr>
        <w:tab/>
        <w:t xml:space="preserve">   Sonia Yvonne Garza Flores.</w:t>
      </w:r>
    </w:p>
    <w:p w14:paraId="6E1FD5EB" w14:textId="77777777" w:rsidR="00D935CE" w:rsidRPr="007D3D68" w:rsidRDefault="00D935CE" w:rsidP="00D712FF">
      <w:pPr>
        <w:spacing w:after="0"/>
        <w:rPr>
          <w:rFonts w:ascii="Century Gothic" w:hAnsi="Century Gothic" w:cs="Arial"/>
          <w:b/>
          <w:sz w:val="24"/>
          <w:szCs w:val="24"/>
        </w:rPr>
      </w:pPr>
    </w:p>
    <w:sectPr w:rsidR="00D935CE" w:rsidRPr="007D3D68" w:rsidSect="00F7240B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D7666" w14:textId="77777777" w:rsidR="00B316ED" w:rsidRDefault="00B316ED" w:rsidP="00BD320D">
      <w:pPr>
        <w:spacing w:after="0" w:line="240" w:lineRule="auto"/>
      </w:pPr>
      <w:r>
        <w:separator/>
      </w:r>
    </w:p>
  </w:endnote>
  <w:endnote w:type="continuationSeparator" w:id="0">
    <w:p w14:paraId="496EC7B4" w14:textId="77777777" w:rsidR="00B316ED" w:rsidRDefault="00B316E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4DB27" w14:textId="77777777" w:rsidR="00B316ED" w:rsidRDefault="00B316ED" w:rsidP="00BD320D">
      <w:pPr>
        <w:spacing w:after="0" w:line="240" w:lineRule="auto"/>
      </w:pPr>
      <w:r>
        <w:separator/>
      </w:r>
    </w:p>
  </w:footnote>
  <w:footnote w:type="continuationSeparator" w:id="0">
    <w:p w14:paraId="39470C74" w14:textId="77777777" w:rsidR="00B316ED" w:rsidRDefault="00B316E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227C20B5"/>
    <w:multiLevelType w:val="hybridMultilevel"/>
    <w:tmpl w:val="0268B4CE"/>
    <w:lvl w:ilvl="0" w:tplc="73A4EFFA">
      <w:start w:val="30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15D15"/>
    <w:rsid w:val="000B6F58"/>
    <w:rsid w:val="000E6726"/>
    <w:rsid w:val="000F5221"/>
    <w:rsid w:val="000F73C5"/>
    <w:rsid w:val="00104710"/>
    <w:rsid w:val="001418C7"/>
    <w:rsid w:val="001E2B2F"/>
    <w:rsid w:val="001F1BFC"/>
    <w:rsid w:val="0027011C"/>
    <w:rsid w:val="002C146B"/>
    <w:rsid w:val="002C16DB"/>
    <w:rsid w:val="002D251A"/>
    <w:rsid w:val="003057B8"/>
    <w:rsid w:val="003407C4"/>
    <w:rsid w:val="00340DC2"/>
    <w:rsid w:val="003510F4"/>
    <w:rsid w:val="00354764"/>
    <w:rsid w:val="00371C08"/>
    <w:rsid w:val="004161A6"/>
    <w:rsid w:val="00420913"/>
    <w:rsid w:val="00431BD7"/>
    <w:rsid w:val="004B36A0"/>
    <w:rsid w:val="004C73CD"/>
    <w:rsid w:val="004F34A8"/>
    <w:rsid w:val="004F6663"/>
    <w:rsid w:val="00523A76"/>
    <w:rsid w:val="00532A72"/>
    <w:rsid w:val="00582D41"/>
    <w:rsid w:val="005B7C6F"/>
    <w:rsid w:val="006306A8"/>
    <w:rsid w:val="00634FFD"/>
    <w:rsid w:val="00651DEA"/>
    <w:rsid w:val="006C5032"/>
    <w:rsid w:val="006E4393"/>
    <w:rsid w:val="0073596D"/>
    <w:rsid w:val="007645AB"/>
    <w:rsid w:val="007C61BA"/>
    <w:rsid w:val="007D3D68"/>
    <w:rsid w:val="007E0483"/>
    <w:rsid w:val="007E3523"/>
    <w:rsid w:val="0085553A"/>
    <w:rsid w:val="008572AF"/>
    <w:rsid w:val="008657D7"/>
    <w:rsid w:val="00877E89"/>
    <w:rsid w:val="009012C7"/>
    <w:rsid w:val="00910B33"/>
    <w:rsid w:val="00925156"/>
    <w:rsid w:val="009B34F2"/>
    <w:rsid w:val="00A10FA0"/>
    <w:rsid w:val="00A12CC1"/>
    <w:rsid w:val="00A47C22"/>
    <w:rsid w:val="00A52C7B"/>
    <w:rsid w:val="00A960FE"/>
    <w:rsid w:val="00AC1D9E"/>
    <w:rsid w:val="00AC31D3"/>
    <w:rsid w:val="00AE6273"/>
    <w:rsid w:val="00AF1097"/>
    <w:rsid w:val="00B264C3"/>
    <w:rsid w:val="00B26818"/>
    <w:rsid w:val="00B316ED"/>
    <w:rsid w:val="00B6009C"/>
    <w:rsid w:val="00B72368"/>
    <w:rsid w:val="00B758DD"/>
    <w:rsid w:val="00B800EC"/>
    <w:rsid w:val="00BA3A47"/>
    <w:rsid w:val="00BB50D7"/>
    <w:rsid w:val="00BD0D7E"/>
    <w:rsid w:val="00BD320D"/>
    <w:rsid w:val="00C47AC7"/>
    <w:rsid w:val="00C77744"/>
    <w:rsid w:val="00C93C0D"/>
    <w:rsid w:val="00C9528D"/>
    <w:rsid w:val="00CA2246"/>
    <w:rsid w:val="00CA68A9"/>
    <w:rsid w:val="00D45464"/>
    <w:rsid w:val="00D712FF"/>
    <w:rsid w:val="00D77BD5"/>
    <w:rsid w:val="00D857B4"/>
    <w:rsid w:val="00D935CE"/>
    <w:rsid w:val="00DB36D9"/>
    <w:rsid w:val="00E0276F"/>
    <w:rsid w:val="00E078B0"/>
    <w:rsid w:val="00E12D76"/>
    <w:rsid w:val="00E36750"/>
    <w:rsid w:val="00E83CFC"/>
    <w:rsid w:val="00E92DC9"/>
    <w:rsid w:val="00E973F7"/>
    <w:rsid w:val="00EA435D"/>
    <w:rsid w:val="00EC4D7B"/>
    <w:rsid w:val="00ED2F98"/>
    <w:rsid w:val="00F323DC"/>
    <w:rsid w:val="00F44C98"/>
    <w:rsid w:val="00F56806"/>
    <w:rsid w:val="00F7240B"/>
    <w:rsid w:val="00F7538B"/>
    <w:rsid w:val="00F764C3"/>
    <w:rsid w:val="00F91B1D"/>
    <w:rsid w:val="00FA042E"/>
    <w:rsid w:val="00FA12DF"/>
    <w:rsid w:val="00FA51CA"/>
    <w:rsid w:val="00FB13A9"/>
    <w:rsid w:val="00FC26D7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20DFC"/>
  <w15:docId w15:val="{7B460BE0-4736-4B83-9CCE-0CAFC90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9860E-2E21-44AE-9562-E887C724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27</Pages>
  <Words>3253</Words>
  <Characters>17892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gjaneth98@gmail.com</cp:lastModifiedBy>
  <cp:revision>8</cp:revision>
  <cp:lastPrinted>2018-10-23T18:43:00Z</cp:lastPrinted>
  <dcterms:created xsi:type="dcterms:W3CDTF">2020-01-15T15:26:00Z</dcterms:created>
  <dcterms:modified xsi:type="dcterms:W3CDTF">2020-01-24T07:17:00Z</dcterms:modified>
</cp:coreProperties>
</file>