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C80" w:rsidRPr="00F84C80" w:rsidRDefault="00F84C80" w:rsidP="00F84C80">
      <w:pPr>
        <w:tabs>
          <w:tab w:val="left" w:pos="1485"/>
        </w:tabs>
      </w:pPr>
      <w:bookmarkStart w:id="0" w:name="_GoBack"/>
      <w:bookmarkEnd w:id="0"/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71816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="0040204E"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40204E">
              <w:rPr>
                <w:b/>
                <w:bCs/>
                <w:sz w:val="20"/>
                <w:szCs w:val="20"/>
                <w:lang w:val="es-ES"/>
              </w:rPr>
              <w:t>Da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="00C71816" w:rsidRPr="007F39EB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de manera argumentativa 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C7181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</w:t>
            </w:r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De tal manera </w:t>
            </w:r>
            <w:r w:rsidR="00C71816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que los alumnos den respuesta a la cuestión ¿cómo aprenden los niños?</w:t>
            </w:r>
          </w:p>
        </w:tc>
      </w:tr>
      <w:tr w:rsidR="008832AC" w:rsidTr="00391B0E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8832AC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="00484CC5">
              <w:rPr>
                <w:sz w:val="20"/>
                <w:szCs w:val="20"/>
                <w:lang w:val="es-ES"/>
              </w:rPr>
              <w:t>Realiza un video</w:t>
            </w:r>
            <w:r>
              <w:rPr>
                <w:sz w:val="20"/>
                <w:szCs w:val="20"/>
                <w:lang w:val="es-ES"/>
              </w:rPr>
              <w:t xml:space="preserve">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84CC5">
              <w:rPr>
                <w:sz w:val="20"/>
                <w:szCs w:val="20"/>
                <w:lang w:val="es-ES"/>
              </w:rPr>
              <w:t xml:space="preserve">profesionales </w:t>
            </w:r>
            <w:r w:rsidR="00484CC5" w:rsidRPr="007F39EB">
              <w:rPr>
                <w:sz w:val="20"/>
                <w:szCs w:val="20"/>
                <w:lang w:val="es-ES"/>
              </w:rPr>
              <w:t>adquiridas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en el semestre</w:t>
            </w:r>
            <w:r w:rsidR="00484CC5"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</w:t>
            </w:r>
            <w:r w:rsidR="00391B0E">
              <w:rPr>
                <w:sz w:val="20"/>
                <w:szCs w:val="20"/>
              </w:rPr>
              <w:t>aliza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0C4C57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</w:t>
            </w:r>
            <w:r w:rsidR="00391B0E">
              <w:rPr>
                <w:sz w:val="20"/>
                <w:szCs w:val="20"/>
              </w:rPr>
              <w:t xml:space="preserve"> diferentes tipos de conocimientos para resolver de manera adecuada las demandas y los problemas de la vida profesional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C4C57">
              <w:rPr>
                <w:sz w:val="20"/>
                <w:szCs w:val="20"/>
              </w:rPr>
              <w:t xml:space="preserve">omprende y </w:t>
            </w:r>
            <w:r>
              <w:rPr>
                <w:sz w:val="20"/>
                <w:szCs w:val="20"/>
              </w:rPr>
              <w:t>resuelve</w:t>
            </w:r>
            <w:r w:rsidR="00391B0E">
              <w:rPr>
                <w:sz w:val="20"/>
                <w:szCs w:val="20"/>
              </w:rPr>
              <w:t xml:space="preserve">  de manera  eficaz la vinculación existente entre los diferentes cursos y la posibilidad de reconocerlos  como parte de su formación profesional.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391B0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C7181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y transverzaliza</w:t>
            </w:r>
            <w:r w:rsidR="00C71816">
              <w:rPr>
                <w:sz w:val="20"/>
                <w:szCs w:val="20"/>
              </w:rPr>
              <w:t xml:space="preserve"> los principales enfoques</w:t>
            </w:r>
            <w:r w:rsidR="00484CC5">
              <w:rPr>
                <w:sz w:val="20"/>
                <w:szCs w:val="20"/>
              </w:rPr>
              <w:t xml:space="preserve"> </w:t>
            </w:r>
            <w:r w:rsidR="00C71816">
              <w:rPr>
                <w:sz w:val="20"/>
                <w:szCs w:val="20"/>
              </w:rPr>
              <w:t xml:space="preserve"> teóricos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C71816">
              <w:rPr>
                <w:sz w:val="20"/>
                <w:szCs w:val="20"/>
              </w:rPr>
              <w:t xml:space="preserve"> los principales enfoques teóricos acerca del desarrollo, aprendizaje, </w:t>
            </w:r>
            <w:r w:rsidR="00C71816">
              <w:rPr>
                <w:sz w:val="20"/>
                <w:szCs w:val="20"/>
              </w:rPr>
              <w:lastRenderedPageBreak/>
              <w:t>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transversaliza </w:t>
            </w:r>
            <w:r w:rsidR="00354002">
              <w:rPr>
                <w:sz w:val="20"/>
                <w:szCs w:val="20"/>
              </w:rPr>
              <w:t>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354002"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</w:t>
            </w:r>
            <w:r w:rsidR="0024172B">
              <w:rPr>
                <w:sz w:val="20"/>
                <w:szCs w:val="20"/>
              </w:rPr>
              <w:t xml:space="preserve">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 w:rsidR="0024172B"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0C4C5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631A78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484CC5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CC5" w:rsidRPr="007F39EB" w:rsidRDefault="00484CC5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y transversaliza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8832AC" w:rsidTr="00391B0E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7-6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  <w:r w:rsidR="00631A78">
              <w:t xml:space="preserve"> en la entrega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631A78">
            <w:pPr>
              <w:jc w:val="both"/>
            </w:pPr>
            <w:r>
              <w:t>-</w:t>
            </w:r>
            <w:r w:rsidR="00631A78">
              <w:t xml:space="preserve">video </w:t>
            </w:r>
            <w:r w:rsidR="0089416E">
              <w:t xml:space="preserve">y audio </w:t>
            </w:r>
            <w:r w:rsidR="00631A78">
              <w:t>de calidad</w:t>
            </w:r>
            <w:r w:rsidR="0089416E">
              <w:t xml:space="preserve"> y claridad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 w:rsidR="00484CC5"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484CC5" w:rsidP="00A440C1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</w:p>
    <w:sectPr w:rsidR="0048504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62E" w:rsidRDefault="00F2462E" w:rsidP="00F84C80">
      <w:pPr>
        <w:spacing w:after="0" w:line="240" w:lineRule="auto"/>
      </w:pPr>
      <w:r>
        <w:separator/>
      </w:r>
    </w:p>
  </w:endnote>
  <w:endnote w:type="continuationSeparator" w:id="0">
    <w:p w:rsidR="00F2462E" w:rsidRDefault="00F2462E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62E" w:rsidRDefault="00F2462E" w:rsidP="00F84C80">
      <w:pPr>
        <w:spacing w:after="0" w:line="240" w:lineRule="auto"/>
      </w:pPr>
      <w:r>
        <w:separator/>
      </w:r>
    </w:p>
  </w:footnote>
  <w:footnote w:type="continuationSeparator" w:id="0">
    <w:p w:rsidR="00F2462E" w:rsidRDefault="00F2462E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activeWritingStyle w:appName="MSWord" w:lang="es-ES" w:vendorID="64" w:dllVersion="6" w:nlCheck="1" w:checkStyle="0"/>
  <w:activeWritingStyle w:appName="MSWord" w:lang="es-MX" w:vendorID="64" w:dllVersion="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80"/>
    <w:rsid w:val="00066982"/>
    <w:rsid w:val="000C4C57"/>
    <w:rsid w:val="00103C0D"/>
    <w:rsid w:val="001607E9"/>
    <w:rsid w:val="00237AD8"/>
    <w:rsid w:val="0024172B"/>
    <w:rsid w:val="00354002"/>
    <w:rsid w:val="00391B0E"/>
    <w:rsid w:val="00397F80"/>
    <w:rsid w:val="0040204E"/>
    <w:rsid w:val="00484CC5"/>
    <w:rsid w:val="00485041"/>
    <w:rsid w:val="004C120C"/>
    <w:rsid w:val="004F3F24"/>
    <w:rsid w:val="004F6A81"/>
    <w:rsid w:val="005175BE"/>
    <w:rsid w:val="00524F4F"/>
    <w:rsid w:val="00543099"/>
    <w:rsid w:val="00544906"/>
    <w:rsid w:val="005E7085"/>
    <w:rsid w:val="00631A78"/>
    <w:rsid w:val="00662304"/>
    <w:rsid w:val="007601F7"/>
    <w:rsid w:val="007758F6"/>
    <w:rsid w:val="007A42D9"/>
    <w:rsid w:val="007E432F"/>
    <w:rsid w:val="007F02FB"/>
    <w:rsid w:val="007F39EB"/>
    <w:rsid w:val="008832AC"/>
    <w:rsid w:val="0089416E"/>
    <w:rsid w:val="008A3195"/>
    <w:rsid w:val="008F3696"/>
    <w:rsid w:val="00905317"/>
    <w:rsid w:val="00A17296"/>
    <w:rsid w:val="00A440C1"/>
    <w:rsid w:val="00A64927"/>
    <w:rsid w:val="00A77638"/>
    <w:rsid w:val="00A8210D"/>
    <w:rsid w:val="00B87730"/>
    <w:rsid w:val="00BC47EF"/>
    <w:rsid w:val="00C3748B"/>
    <w:rsid w:val="00C640F3"/>
    <w:rsid w:val="00C71816"/>
    <w:rsid w:val="00CB4D87"/>
    <w:rsid w:val="00D61182"/>
    <w:rsid w:val="00D92286"/>
    <w:rsid w:val="00DC1B2A"/>
    <w:rsid w:val="00EA6BF9"/>
    <w:rsid w:val="00F2462E"/>
    <w:rsid w:val="00F81D2F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03B701-0CE2-4DA1-966A-D243618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Patricia Segovia Gomez</cp:lastModifiedBy>
  <cp:revision>2</cp:revision>
  <dcterms:created xsi:type="dcterms:W3CDTF">2020-01-14T17:59:00Z</dcterms:created>
  <dcterms:modified xsi:type="dcterms:W3CDTF">2020-01-14T17:59:00Z</dcterms:modified>
</cp:coreProperties>
</file>