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944F10" w:rsidP="00A26B2C">
      <w:pPr>
        <w:spacing w:after="0"/>
        <w:jc w:val="center"/>
        <w:rPr>
          <w:b/>
          <w:vertAlign w:val="superscript"/>
          <w:lang w:val="en-US"/>
        </w:rPr>
      </w:pPr>
      <w:r>
        <w:rPr>
          <w:b/>
          <w:lang w:val="en-US"/>
        </w:rPr>
        <w:t>ONLINE ACTIVITIES - APRIL 21</w:t>
      </w:r>
      <w:r w:rsidRPr="00944F10">
        <w:rPr>
          <w:b/>
          <w:vertAlign w:val="superscript"/>
          <w:lang w:val="en-US"/>
        </w:rPr>
        <w:t>st</w:t>
      </w:r>
      <w:r>
        <w:rPr>
          <w:b/>
          <w:lang w:val="en-US"/>
        </w:rPr>
        <w:t xml:space="preserve"> </w:t>
      </w:r>
    </w:p>
    <w:p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:rsidR="005D7F4B" w:rsidRDefault="00944F10" w:rsidP="00A26B2C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>UNIT 9</w:t>
      </w:r>
      <w:r w:rsidR="007A4300" w:rsidRPr="00A26B2C">
        <w:rPr>
          <w:b/>
          <w:lang w:val="en-US"/>
        </w:rPr>
        <w:t xml:space="preserve"> – </w:t>
      </w:r>
      <w:r w:rsidR="005D7F4B">
        <w:rPr>
          <w:b/>
          <w:lang w:val="en-US"/>
        </w:rPr>
        <w:t>“I always have breakfast”</w:t>
      </w:r>
    </w:p>
    <w:p w:rsidR="007A4300" w:rsidRDefault="00944F10" w:rsidP="00A26B2C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>VOCABULARY</w:t>
      </w:r>
    </w:p>
    <w:p w:rsidR="005D7F4B" w:rsidRPr="00A26B2C" w:rsidRDefault="005D7F4B" w:rsidP="00A26B2C">
      <w:pPr>
        <w:spacing w:after="0"/>
        <w:jc w:val="center"/>
        <w:rPr>
          <w:b/>
          <w:lang w:val="en-US"/>
        </w:rPr>
      </w:pPr>
    </w:p>
    <w:p w:rsidR="00944F10" w:rsidRPr="00CD0AA3" w:rsidRDefault="00944F10" w:rsidP="00CD0AA3">
      <w:pPr>
        <w:jc w:val="center"/>
        <w:rPr>
          <w:b/>
          <w:sz w:val="36"/>
          <w:lang w:val="en-US"/>
        </w:rPr>
      </w:pPr>
      <w:r w:rsidRPr="00CD0AA3">
        <w:rPr>
          <w:b/>
          <w:sz w:val="36"/>
          <w:lang w:val="en-US"/>
        </w:rPr>
        <w:t>Hello dear students! During this unit we will learn and practice vocabulary and expressions related to the</w:t>
      </w:r>
      <w:r w:rsidRPr="00CD0AA3">
        <w:rPr>
          <w:b/>
          <w:sz w:val="36"/>
          <w:u w:val="single"/>
          <w:lang w:val="en-US"/>
        </w:rPr>
        <w:t xml:space="preserve"> food</w:t>
      </w:r>
      <w:r w:rsidRPr="00CD0AA3">
        <w:rPr>
          <w:b/>
          <w:sz w:val="36"/>
          <w:lang w:val="en-US"/>
        </w:rPr>
        <w:t>.</w:t>
      </w:r>
      <w:r w:rsidR="005D7F4B" w:rsidRPr="00CD0AA3">
        <w:rPr>
          <w:b/>
          <w:sz w:val="36"/>
          <w:lang w:val="en-US"/>
        </w:rPr>
        <w:t xml:space="preserve"> This unit </w:t>
      </w:r>
      <w:r w:rsidR="005D7F4B" w:rsidRPr="00CD0AA3">
        <w:rPr>
          <w:b/>
          <w:sz w:val="36"/>
          <w:u w:val="single"/>
          <w:lang w:val="en-US"/>
        </w:rPr>
        <w:t>is not included</w:t>
      </w:r>
      <w:r w:rsidR="005D7F4B" w:rsidRPr="00CD0AA3">
        <w:rPr>
          <w:b/>
          <w:sz w:val="36"/>
          <w:lang w:val="en-US"/>
        </w:rPr>
        <w:t xml:space="preserve"> in your </w:t>
      </w:r>
      <w:proofErr w:type="gramStart"/>
      <w:r w:rsidR="005D7F4B" w:rsidRPr="00CD0AA3">
        <w:rPr>
          <w:b/>
          <w:sz w:val="36"/>
          <w:lang w:val="en-US"/>
        </w:rPr>
        <w:t>book,</w:t>
      </w:r>
      <w:proofErr w:type="gramEnd"/>
      <w:r w:rsidR="005D7F4B" w:rsidRPr="00CD0AA3">
        <w:rPr>
          <w:b/>
          <w:sz w:val="36"/>
          <w:lang w:val="en-US"/>
        </w:rPr>
        <w:t xml:space="preserve"> therefore all the activities will be done in your notebook and in documents uploaded to </w:t>
      </w:r>
      <w:proofErr w:type="spellStart"/>
      <w:r w:rsidR="005D7F4B" w:rsidRPr="00CD0AA3">
        <w:rPr>
          <w:b/>
          <w:sz w:val="36"/>
          <w:lang w:val="en-US"/>
        </w:rPr>
        <w:t>Escuela</w:t>
      </w:r>
      <w:proofErr w:type="spellEnd"/>
      <w:r w:rsidR="005D7F4B" w:rsidRPr="00CD0AA3">
        <w:rPr>
          <w:b/>
          <w:sz w:val="36"/>
          <w:lang w:val="en-US"/>
        </w:rPr>
        <w:t xml:space="preserve"> </w:t>
      </w:r>
      <w:proofErr w:type="spellStart"/>
      <w:r w:rsidR="005D7F4B" w:rsidRPr="00CD0AA3">
        <w:rPr>
          <w:b/>
          <w:sz w:val="36"/>
          <w:lang w:val="en-US"/>
        </w:rPr>
        <w:t>en</w:t>
      </w:r>
      <w:proofErr w:type="spellEnd"/>
      <w:r w:rsidR="005D7F4B" w:rsidRPr="00CD0AA3">
        <w:rPr>
          <w:b/>
          <w:sz w:val="36"/>
          <w:lang w:val="en-US"/>
        </w:rPr>
        <w:t xml:space="preserve"> Red.</w:t>
      </w:r>
    </w:p>
    <w:p w:rsidR="007A4300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944F10" w:rsidRDefault="00944F10" w:rsidP="005D7F4B">
      <w:pPr>
        <w:pStyle w:val="Prrafodelista"/>
        <w:numPr>
          <w:ilvl w:val="0"/>
          <w:numId w:val="5"/>
        </w:numPr>
        <w:rPr>
          <w:lang w:val="en-US"/>
        </w:rPr>
      </w:pPr>
      <w:r w:rsidRPr="005D7F4B">
        <w:rPr>
          <w:lang w:val="en-US"/>
        </w:rPr>
        <w:t xml:space="preserve">Go to </w:t>
      </w:r>
      <w:hyperlink r:id="rId9" w:history="1">
        <w:r w:rsidRPr="005D7F4B">
          <w:rPr>
            <w:rStyle w:val="Hipervnculo"/>
            <w:lang w:val="en-US"/>
          </w:rPr>
          <w:t>https://www.youtube.com/watch?v=0KbA8pFW3tg</w:t>
        </w:r>
      </w:hyperlink>
      <w:r w:rsidRPr="005D7F4B">
        <w:rPr>
          <w:lang w:val="en-US"/>
        </w:rPr>
        <w:t xml:space="preserve"> and watch the video “The Food Pyramid”.</w:t>
      </w:r>
    </w:p>
    <w:p w:rsidR="00C940B8" w:rsidRPr="005D7F4B" w:rsidRDefault="009B5B99" w:rsidP="00C940B8">
      <w:pPr>
        <w:pStyle w:val="Prrafodelista"/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175953B" wp14:editId="43622E88">
            <wp:extent cx="2686050" cy="1630057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59" t="21451" r="34265" b="9062"/>
                    <a:stretch/>
                  </pic:blipFill>
                  <pic:spPr bwMode="auto">
                    <a:xfrm>
                      <a:off x="0" y="0"/>
                      <a:ext cx="2694232" cy="163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F4B" w:rsidRDefault="005D7F4B" w:rsidP="005D7F4B">
      <w:pPr>
        <w:pStyle w:val="Prrafodelista"/>
        <w:numPr>
          <w:ilvl w:val="0"/>
          <w:numId w:val="5"/>
        </w:numPr>
        <w:rPr>
          <w:lang w:val="en-US"/>
        </w:rPr>
      </w:pPr>
      <w:r w:rsidRPr="00871918">
        <w:rPr>
          <w:b/>
          <w:color w:val="FF0000"/>
          <w:lang w:val="en-US"/>
        </w:rPr>
        <w:t>Match the food groups</w:t>
      </w:r>
      <w:r w:rsidRPr="00871918">
        <w:rPr>
          <w:color w:val="FF0000"/>
          <w:lang w:val="en-US"/>
        </w:rPr>
        <w:t xml:space="preserve"> </w:t>
      </w:r>
      <w:r w:rsidRPr="005D7F4B">
        <w:rPr>
          <w:lang w:val="en-US"/>
        </w:rPr>
        <w:t>with their description.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425"/>
        <w:gridCol w:w="4901"/>
      </w:tblGrid>
      <w:tr w:rsidR="005D7F4B" w:rsidTr="005D7F4B">
        <w:tc>
          <w:tcPr>
            <w:tcW w:w="534" w:type="dxa"/>
          </w:tcPr>
          <w:p w:rsidR="005D7F4B" w:rsidRPr="005D7F4B" w:rsidRDefault="005D7F4B" w:rsidP="005D7F4B">
            <w:pPr>
              <w:jc w:val="center"/>
              <w:rPr>
                <w:b/>
                <w:lang w:val="en-US"/>
              </w:rPr>
            </w:pPr>
            <w:r w:rsidRPr="005D7F4B">
              <w:rPr>
                <w:b/>
                <w:lang w:val="en-US"/>
              </w:rPr>
              <w:t>1</w:t>
            </w:r>
          </w:p>
        </w:tc>
        <w:tc>
          <w:tcPr>
            <w:tcW w:w="3118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Fruits and vegetables</w:t>
            </w:r>
          </w:p>
        </w:tc>
        <w:tc>
          <w:tcPr>
            <w:tcW w:w="425" w:type="dxa"/>
          </w:tcPr>
          <w:p w:rsidR="005D7F4B" w:rsidRDefault="005D7F4B" w:rsidP="005D7F4B">
            <w:pPr>
              <w:rPr>
                <w:lang w:val="en-US"/>
              </w:rPr>
            </w:pPr>
          </w:p>
        </w:tc>
        <w:tc>
          <w:tcPr>
            <w:tcW w:w="4901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These are the favorite of the children. They are delicious but they have a lot of calories. They are bad for our health.</w:t>
            </w:r>
          </w:p>
        </w:tc>
      </w:tr>
      <w:tr w:rsidR="005D7F4B" w:rsidTr="005D7F4B">
        <w:tc>
          <w:tcPr>
            <w:tcW w:w="534" w:type="dxa"/>
          </w:tcPr>
          <w:p w:rsidR="005D7F4B" w:rsidRPr="005D7F4B" w:rsidRDefault="005D7F4B" w:rsidP="005D7F4B">
            <w:pPr>
              <w:jc w:val="center"/>
              <w:rPr>
                <w:b/>
                <w:lang w:val="en-US"/>
              </w:rPr>
            </w:pPr>
            <w:r w:rsidRPr="005D7F4B">
              <w:rPr>
                <w:b/>
                <w:lang w:val="en-US"/>
              </w:rPr>
              <w:t>2</w:t>
            </w:r>
          </w:p>
        </w:tc>
        <w:tc>
          <w:tcPr>
            <w:tcW w:w="3118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Proteins</w:t>
            </w:r>
          </w:p>
        </w:tc>
        <w:tc>
          <w:tcPr>
            <w:tcW w:w="425" w:type="dxa"/>
          </w:tcPr>
          <w:p w:rsidR="005D7F4B" w:rsidRDefault="005D7F4B" w:rsidP="005D7F4B">
            <w:pPr>
              <w:rPr>
                <w:lang w:val="en-US"/>
              </w:rPr>
            </w:pPr>
          </w:p>
        </w:tc>
        <w:tc>
          <w:tcPr>
            <w:tcW w:w="4901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This group includes milk, yogurt and cheese.</w:t>
            </w:r>
          </w:p>
        </w:tc>
      </w:tr>
      <w:tr w:rsidR="005D7F4B" w:rsidTr="005D7F4B">
        <w:tc>
          <w:tcPr>
            <w:tcW w:w="534" w:type="dxa"/>
          </w:tcPr>
          <w:p w:rsidR="005D7F4B" w:rsidRPr="005D7F4B" w:rsidRDefault="005D7F4B" w:rsidP="005D7F4B">
            <w:pPr>
              <w:jc w:val="center"/>
              <w:rPr>
                <w:b/>
                <w:lang w:val="en-US"/>
              </w:rPr>
            </w:pPr>
            <w:r w:rsidRPr="005D7F4B">
              <w:rPr>
                <w:b/>
                <w:lang w:val="en-US"/>
              </w:rPr>
              <w:t>3</w:t>
            </w:r>
          </w:p>
        </w:tc>
        <w:tc>
          <w:tcPr>
            <w:tcW w:w="3118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Sweets and fats</w:t>
            </w:r>
          </w:p>
        </w:tc>
        <w:tc>
          <w:tcPr>
            <w:tcW w:w="425" w:type="dxa"/>
          </w:tcPr>
          <w:p w:rsidR="005D7F4B" w:rsidRDefault="005D7F4B" w:rsidP="005D7F4B">
            <w:pPr>
              <w:rPr>
                <w:lang w:val="en-US"/>
              </w:rPr>
            </w:pPr>
          </w:p>
        </w:tc>
        <w:tc>
          <w:tcPr>
            <w:tcW w:w="4901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They have a lot of vitamins and minerals. We must eat them 5 times a day.</w:t>
            </w:r>
          </w:p>
        </w:tc>
      </w:tr>
      <w:tr w:rsidR="005D7F4B" w:rsidTr="005D7F4B">
        <w:tc>
          <w:tcPr>
            <w:tcW w:w="534" w:type="dxa"/>
          </w:tcPr>
          <w:p w:rsidR="005D7F4B" w:rsidRPr="005D7F4B" w:rsidRDefault="005D7F4B" w:rsidP="005D7F4B">
            <w:pPr>
              <w:jc w:val="center"/>
              <w:rPr>
                <w:b/>
                <w:lang w:val="en-US"/>
              </w:rPr>
            </w:pPr>
            <w:r w:rsidRPr="005D7F4B">
              <w:rPr>
                <w:b/>
                <w:lang w:val="en-US"/>
              </w:rPr>
              <w:t>4</w:t>
            </w:r>
          </w:p>
        </w:tc>
        <w:tc>
          <w:tcPr>
            <w:tcW w:w="3118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Carbohydrates</w:t>
            </w:r>
          </w:p>
        </w:tc>
        <w:tc>
          <w:tcPr>
            <w:tcW w:w="425" w:type="dxa"/>
          </w:tcPr>
          <w:p w:rsidR="005D7F4B" w:rsidRDefault="005D7F4B" w:rsidP="005D7F4B">
            <w:pPr>
              <w:rPr>
                <w:lang w:val="en-US"/>
              </w:rPr>
            </w:pPr>
          </w:p>
        </w:tc>
        <w:tc>
          <w:tcPr>
            <w:tcW w:w="4901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This group is formed by meat, egg and fish.</w:t>
            </w:r>
          </w:p>
        </w:tc>
      </w:tr>
      <w:tr w:rsidR="005D7F4B" w:rsidTr="005D7F4B">
        <w:tc>
          <w:tcPr>
            <w:tcW w:w="534" w:type="dxa"/>
          </w:tcPr>
          <w:p w:rsidR="005D7F4B" w:rsidRPr="005D7F4B" w:rsidRDefault="005D7F4B" w:rsidP="005D7F4B">
            <w:pPr>
              <w:jc w:val="center"/>
              <w:rPr>
                <w:b/>
                <w:lang w:val="en-US"/>
              </w:rPr>
            </w:pPr>
            <w:r w:rsidRPr="005D7F4B">
              <w:rPr>
                <w:b/>
                <w:lang w:val="en-US"/>
              </w:rPr>
              <w:t>5</w:t>
            </w:r>
          </w:p>
        </w:tc>
        <w:tc>
          <w:tcPr>
            <w:tcW w:w="3118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Dairy</w:t>
            </w:r>
          </w:p>
        </w:tc>
        <w:tc>
          <w:tcPr>
            <w:tcW w:w="425" w:type="dxa"/>
          </w:tcPr>
          <w:p w:rsidR="005D7F4B" w:rsidRDefault="005D7F4B" w:rsidP="005D7F4B">
            <w:pPr>
              <w:rPr>
                <w:lang w:val="en-US"/>
              </w:rPr>
            </w:pPr>
          </w:p>
        </w:tc>
        <w:tc>
          <w:tcPr>
            <w:tcW w:w="4901" w:type="dxa"/>
          </w:tcPr>
          <w:p w:rsidR="005D7F4B" w:rsidRDefault="005D7F4B" w:rsidP="005D7F4B">
            <w:pPr>
              <w:rPr>
                <w:lang w:val="en-US"/>
              </w:rPr>
            </w:pPr>
            <w:r>
              <w:rPr>
                <w:lang w:val="en-US"/>
              </w:rPr>
              <w:t>This group includes bread, cereals, pasta and potatoes. You must eat them daily.</w:t>
            </w:r>
          </w:p>
        </w:tc>
      </w:tr>
    </w:tbl>
    <w:p w:rsidR="005D7F4B" w:rsidRDefault="005D7F4B" w:rsidP="005D7F4B">
      <w:pPr>
        <w:rPr>
          <w:lang w:val="en-US"/>
        </w:rPr>
      </w:pPr>
    </w:p>
    <w:p w:rsidR="005D7F4B" w:rsidRPr="00C940B8" w:rsidRDefault="00B74EBB" w:rsidP="005D7F4B">
      <w:pPr>
        <w:rPr>
          <w:b/>
          <w:lang w:val="en-US"/>
        </w:rPr>
      </w:pPr>
      <w:r>
        <w:rPr>
          <w:lang w:val="en-US"/>
        </w:rPr>
        <w:br w:type="page"/>
      </w:r>
      <w:r w:rsidR="005D7F4B" w:rsidRPr="00C940B8">
        <w:rPr>
          <w:b/>
          <w:lang w:val="en-US"/>
        </w:rPr>
        <w:lastRenderedPageBreak/>
        <w:t>ACTIVITY 2</w:t>
      </w:r>
    </w:p>
    <w:p w:rsidR="005D7F4B" w:rsidRPr="00C940B8" w:rsidRDefault="00B74EBB" w:rsidP="00C940B8">
      <w:pPr>
        <w:pStyle w:val="Prrafodelista"/>
        <w:numPr>
          <w:ilvl w:val="0"/>
          <w:numId w:val="6"/>
        </w:numPr>
        <w:rPr>
          <w:lang w:val="en-US"/>
        </w:rPr>
      </w:pPr>
      <w:r w:rsidRPr="00C940B8">
        <w:rPr>
          <w:lang w:val="en-US"/>
        </w:rPr>
        <w:t xml:space="preserve">Look at the picture and read the words. </w:t>
      </w:r>
    </w:p>
    <w:p w:rsidR="00B74EBB" w:rsidRDefault="00B74EBB" w:rsidP="00B74EBB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C7B1D3F" wp14:editId="51078111">
            <wp:extent cx="5372100" cy="523334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197" t="9668" r="25772" b="10574"/>
                    <a:stretch/>
                  </pic:blipFill>
                  <pic:spPr bwMode="auto">
                    <a:xfrm>
                      <a:off x="0" y="0"/>
                      <a:ext cx="5376428" cy="523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EBB" w:rsidRPr="00B74EBB" w:rsidRDefault="00B74EBB" w:rsidP="00C940B8">
      <w:pPr>
        <w:pStyle w:val="Prrafodelista"/>
        <w:numPr>
          <w:ilvl w:val="0"/>
          <w:numId w:val="6"/>
        </w:numPr>
      </w:pPr>
      <w:proofErr w:type="spellStart"/>
      <w:r w:rsidRPr="00871918">
        <w:rPr>
          <w:b/>
        </w:rPr>
        <w:t>Practice</w:t>
      </w:r>
      <w:proofErr w:type="spellEnd"/>
      <w:r w:rsidRPr="00871918">
        <w:rPr>
          <w:b/>
        </w:rPr>
        <w:t xml:space="preserve"> </w:t>
      </w:r>
      <w:proofErr w:type="spellStart"/>
      <w:r w:rsidRPr="00871918">
        <w:rPr>
          <w:b/>
        </w:rPr>
        <w:t>the</w:t>
      </w:r>
      <w:proofErr w:type="spellEnd"/>
      <w:r w:rsidRPr="00871918">
        <w:rPr>
          <w:b/>
        </w:rPr>
        <w:t xml:space="preserve"> </w:t>
      </w:r>
      <w:proofErr w:type="spellStart"/>
      <w:r w:rsidRPr="00871918">
        <w:rPr>
          <w:b/>
        </w:rPr>
        <w:t>pronunciation</w:t>
      </w:r>
      <w:proofErr w:type="spellEnd"/>
      <w:r w:rsidRPr="00B74EBB">
        <w:t xml:space="preserve"> of </w:t>
      </w:r>
      <w:proofErr w:type="spellStart"/>
      <w:r w:rsidRPr="00B74EBB">
        <w:t>words</w:t>
      </w:r>
      <w:proofErr w:type="spellEnd"/>
      <w:r w:rsidRPr="00B74EBB">
        <w:t xml:space="preserve"> and </w:t>
      </w:r>
      <w:proofErr w:type="spellStart"/>
      <w:r w:rsidRPr="00B74EBB">
        <w:t>study</w:t>
      </w:r>
      <w:proofErr w:type="spellEnd"/>
      <w:r w:rsidRPr="00B74EBB">
        <w:t xml:space="preserve"> </w:t>
      </w:r>
      <w:proofErr w:type="spellStart"/>
      <w:r w:rsidRPr="00B74EBB">
        <w:t>the</w:t>
      </w:r>
      <w:r w:rsidRPr="00B74EBB">
        <w:t>m</w:t>
      </w:r>
      <w:proofErr w:type="spellEnd"/>
      <w:r w:rsidRPr="00B74EBB">
        <w:t xml:space="preserve"> (pueden encontrar el archivo de audio para la escuchar la pronunciaci</w:t>
      </w:r>
      <w:r>
        <w:t>ón de las palabras en Escuela en Red).</w:t>
      </w:r>
    </w:p>
    <w:p w:rsidR="005D7F4B" w:rsidRPr="00C940B8" w:rsidRDefault="005D7F4B" w:rsidP="00C940B8">
      <w:pPr>
        <w:pStyle w:val="Prrafodelista"/>
        <w:numPr>
          <w:ilvl w:val="0"/>
          <w:numId w:val="6"/>
        </w:numPr>
        <w:rPr>
          <w:lang w:val="en-US"/>
        </w:rPr>
      </w:pPr>
      <w:r w:rsidRPr="00C940B8">
        <w:rPr>
          <w:lang w:val="en-US"/>
        </w:rPr>
        <w:t xml:space="preserve">Copy </w:t>
      </w:r>
      <w:r w:rsidR="00871918">
        <w:rPr>
          <w:lang w:val="en-US"/>
        </w:rPr>
        <w:t xml:space="preserve">the vocabulary in your notebook and </w:t>
      </w:r>
      <w:r w:rsidR="00871918" w:rsidRPr="00871918">
        <w:rPr>
          <w:b/>
          <w:color w:val="FF0000"/>
          <w:lang w:val="en-US"/>
        </w:rPr>
        <w:t>paste a picture here</w:t>
      </w:r>
      <w:r w:rsidR="00871918">
        <w:rPr>
          <w:lang w:val="en-US"/>
        </w:rPr>
        <w:t>.</w:t>
      </w:r>
    </w:p>
    <w:p w:rsidR="00C940B8" w:rsidRDefault="00C940B8">
      <w:pPr>
        <w:rPr>
          <w:lang w:val="en-US"/>
        </w:rPr>
      </w:pPr>
      <w:r>
        <w:rPr>
          <w:lang w:val="en-US"/>
        </w:rPr>
        <w:br w:type="page"/>
      </w:r>
    </w:p>
    <w:p w:rsidR="00B6195B" w:rsidRPr="00C940B8" w:rsidRDefault="00B6195B" w:rsidP="005D7F4B">
      <w:pPr>
        <w:rPr>
          <w:b/>
          <w:lang w:val="en-US"/>
        </w:rPr>
      </w:pPr>
      <w:r w:rsidRPr="00C940B8">
        <w:rPr>
          <w:b/>
          <w:lang w:val="en-US"/>
        </w:rPr>
        <w:lastRenderedPageBreak/>
        <w:t>ACTIVITY 3</w:t>
      </w:r>
    </w:p>
    <w:p w:rsidR="00572336" w:rsidRDefault="00B6195B" w:rsidP="00572336">
      <w:pPr>
        <w:pStyle w:val="Prrafodelista"/>
        <w:numPr>
          <w:ilvl w:val="0"/>
          <w:numId w:val="7"/>
        </w:numPr>
        <w:rPr>
          <w:lang w:val="en-US"/>
        </w:rPr>
      </w:pPr>
      <w:r w:rsidRPr="00572336">
        <w:rPr>
          <w:lang w:val="en-US"/>
        </w:rPr>
        <w:t>Go to the following links and play the games. Listen and practice the pronunciation of each word.</w:t>
      </w:r>
      <w:r w:rsidR="00572336" w:rsidRPr="00572336">
        <w:rPr>
          <w:lang w:val="en-US"/>
        </w:rPr>
        <w:t xml:space="preserve"> </w:t>
      </w:r>
    </w:p>
    <w:p w:rsidR="00572336" w:rsidRDefault="00572336" w:rsidP="00572336">
      <w:pPr>
        <w:pStyle w:val="Prrafodelista"/>
        <w:numPr>
          <w:ilvl w:val="1"/>
          <w:numId w:val="7"/>
        </w:numPr>
        <w:rPr>
          <w:lang w:val="en-US"/>
        </w:rPr>
      </w:pPr>
      <w:hyperlink r:id="rId12" w:history="1">
        <w:r w:rsidRPr="00C32175">
          <w:rPr>
            <w:rStyle w:val="Hipervnculo"/>
            <w:lang w:val="en-US"/>
          </w:rPr>
          <w:t>https://learnenglishkids.britishcouncil.org/word-games/food-1</w:t>
        </w:r>
      </w:hyperlink>
    </w:p>
    <w:p w:rsidR="00572336" w:rsidRPr="009B5B99" w:rsidRDefault="009B5B99" w:rsidP="009B5B99">
      <w:pPr>
        <w:pStyle w:val="Prrafodelista"/>
        <w:numPr>
          <w:ilvl w:val="1"/>
          <w:numId w:val="7"/>
        </w:numPr>
        <w:rPr>
          <w:lang w:val="en-US"/>
        </w:rPr>
      </w:pPr>
      <w:hyperlink r:id="rId13" w:history="1">
        <w:r w:rsidRPr="00C32175">
          <w:rPr>
            <w:rStyle w:val="Hipervnculo"/>
            <w:lang w:val="en-US"/>
          </w:rPr>
          <w:t>https://learnenglishkids.britishcouncil.org/word-games/food-2</w:t>
        </w:r>
      </w:hyperlink>
      <w:r>
        <w:rPr>
          <w:lang w:val="en-US"/>
        </w:rPr>
        <w:t xml:space="preserve"> </w:t>
      </w:r>
    </w:p>
    <w:p w:rsidR="00B6195B" w:rsidRPr="00572336" w:rsidRDefault="00572336" w:rsidP="00572336">
      <w:pPr>
        <w:pStyle w:val="Prrafodelista"/>
        <w:numPr>
          <w:ilvl w:val="0"/>
          <w:numId w:val="7"/>
        </w:numPr>
        <w:rPr>
          <w:lang w:val="en-US"/>
        </w:rPr>
      </w:pPr>
      <w:r w:rsidRPr="00871918">
        <w:rPr>
          <w:b/>
          <w:color w:val="FF0000"/>
          <w:lang w:val="en-US"/>
        </w:rPr>
        <w:t>Include a screenshot</w:t>
      </w:r>
      <w:r w:rsidRPr="00871918">
        <w:rPr>
          <w:color w:val="FF0000"/>
          <w:lang w:val="en-US"/>
        </w:rPr>
        <w:t xml:space="preserve"> </w:t>
      </w:r>
      <w:r w:rsidRPr="00572336">
        <w:rPr>
          <w:lang w:val="en-US"/>
        </w:rPr>
        <w:t>of your work in this part.</w:t>
      </w:r>
    </w:p>
    <w:p w:rsidR="00B6195B" w:rsidRPr="00C940B8" w:rsidRDefault="00B6195B" w:rsidP="005D7F4B">
      <w:pPr>
        <w:rPr>
          <w:b/>
          <w:lang w:val="en-US"/>
        </w:rPr>
      </w:pPr>
      <w:r w:rsidRPr="00C940B8">
        <w:rPr>
          <w:b/>
          <w:lang w:val="en-US"/>
        </w:rPr>
        <w:t>ACTIVITY 4</w:t>
      </w:r>
    </w:p>
    <w:p w:rsidR="00B6195B" w:rsidRDefault="00B6195B" w:rsidP="005D7F4B">
      <w:pPr>
        <w:rPr>
          <w:lang w:val="en-US"/>
        </w:rPr>
      </w:pPr>
      <w:r>
        <w:rPr>
          <w:lang w:val="en-US"/>
        </w:rPr>
        <w:t xml:space="preserve">Go to your refrigerator and to your food cupboard and </w:t>
      </w:r>
      <w:r w:rsidRPr="00572336">
        <w:rPr>
          <w:b/>
          <w:lang w:val="en-US"/>
        </w:rPr>
        <w:t>write ten food items</w:t>
      </w:r>
      <w:r>
        <w:rPr>
          <w:lang w:val="en-US"/>
        </w:rPr>
        <w:t xml:space="preserve"> you can see there. If the word is not in the vocabulary you can use a dictionary.</w:t>
      </w:r>
    </w:p>
    <w:p w:rsidR="00C940B8" w:rsidRDefault="00C940B8" w:rsidP="005D7F4B">
      <w:pPr>
        <w:rPr>
          <w:lang w:val="en-US"/>
        </w:rPr>
      </w:pPr>
      <w:r>
        <w:rPr>
          <w:lang w:val="en-US"/>
        </w:rPr>
        <w:t xml:space="preserve">Link for Spanish-English dictionary: </w:t>
      </w:r>
      <w:hyperlink r:id="rId14" w:history="1">
        <w:r w:rsidR="00871918" w:rsidRPr="00C32175">
          <w:rPr>
            <w:rStyle w:val="Hipervnculo"/>
            <w:lang w:val="en-US"/>
          </w:rPr>
          <w:t>https://dictionary.cambridge.org/us/dictionary/english-spanish/</w:t>
        </w:r>
      </w:hyperlink>
      <w:r w:rsidR="00871918">
        <w:rPr>
          <w:lang w:val="en-U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37"/>
        <w:gridCol w:w="4317"/>
      </w:tblGrid>
      <w:tr w:rsidR="00B6195B" w:rsidTr="0022480D">
        <w:tc>
          <w:tcPr>
            <w:tcW w:w="9054" w:type="dxa"/>
            <w:gridSpan w:val="2"/>
          </w:tcPr>
          <w:p w:rsidR="00B6195B" w:rsidRPr="00B6195B" w:rsidRDefault="00B6195B" w:rsidP="00B6195B">
            <w:pPr>
              <w:jc w:val="center"/>
              <w:rPr>
                <w:b/>
                <w:lang w:val="en-US"/>
              </w:rPr>
            </w:pPr>
            <w:r w:rsidRPr="00B6195B">
              <w:rPr>
                <w:b/>
                <w:lang w:val="en-US"/>
              </w:rPr>
              <w:t>FOOD IN MY KITCHEN</w:t>
            </w:r>
          </w:p>
        </w:tc>
      </w:tr>
      <w:tr w:rsidR="00B6195B" w:rsidTr="00B6195B">
        <w:tc>
          <w:tcPr>
            <w:tcW w:w="473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431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</w:tr>
      <w:tr w:rsidR="00B6195B" w:rsidTr="00B6195B">
        <w:tc>
          <w:tcPr>
            <w:tcW w:w="473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431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7.</w:t>
            </w:r>
          </w:p>
        </w:tc>
      </w:tr>
      <w:tr w:rsidR="00B6195B" w:rsidTr="00B6195B">
        <w:tc>
          <w:tcPr>
            <w:tcW w:w="473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431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8.</w:t>
            </w:r>
          </w:p>
        </w:tc>
      </w:tr>
      <w:tr w:rsidR="00B6195B" w:rsidTr="00B6195B">
        <w:tc>
          <w:tcPr>
            <w:tcW w:w="473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431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9.</w:t>
            </w:r>
          </w:p>
        </w:tc>
      </w:tr>
      <w:tr w:rsidR="00B6195B" w:rsidTr="00B6195B">
        <w:tc>
          <w:tcPr>
            <w:tcW w:w="473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4317" w:type="dxa"/>
          </w:tcPr>
          <w:p w:rsidR="00B6195B" w:rsidRDefault="00B6195B" w:rsidP="005D7F4B">
            <w:pPr>
              <w:rPr>
                <w:lang w:val="en-US"/>
              </w:rPr>
            </w:pPr>
            <w:r>
              <w:rPr>
                <w:lang w:val="en-US"/>
              </w:rPr>
              <w:t>10.</w:t>
            </w:r>
          </w:p>
        </w:tc>
      </w:tr>
    </w:tbl>
    <w:p w:rsidR="00B6195B" w:rsidRDefault="00B6195B" w:rsidP="005D7F4B">
      <w:pPr>
        <w:rPr>
          <w:lang w:val="en-US"/>
        </w:rPr>
      </w:pPr>
    </w:p>
    <w:p w:rsidR="00B6195B" w:rsidRPr="00C940B8" w:rsidRDefault="00B6195B" w:rsidP="005D7F4B">
      <w:pPr>
        <w:rPr>
          <w:b/>
          <w:lang w:val="en-US"/>
        </w:rPr>
      </w:pPr>
      <w:r w:rsidRPr="00C940B8">
        <w:rPr>
          <w:b/>
          <w:lang w:val="en-US"/>
        </w:rPr>
        <w:t>ACTIVITY 5</w:t>
      </w:r>
    </w:p>
    <w:p w:rsidR="00B6195B" w:rsidRDefault="00B6195B" w:rsidP="005D7F4B">
      <w:pPr>
        <w:rPr>
          <w:lang w:val="en-US"/>
        </w:rPr>
      </w:pPr>
      <w:r>
        <w:rPr>
          <w:lang w:val="en-US"/>
        </w:rPr>
        <w:t>Make a list of the food you like and the food you don’t like. If you don’t know the word in English you can always use a Spanish-English dictionary.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6195B" w:rsidTr="00B6195B">
        <w:tc>
          <w:tcPr>
            <w:tcW w:w="4489" w:type="dxa"/>
          </w:tcPr>
          <w:p w:rsidR="00A84E3A" w:rsidRDefault="00A84E3A" w:rsidP="00A84E3A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8F510A1" wp14:editId="6C8BD8F0">
                  <wp:extent cx="406701" cy="419100"/>
                  <wp:effectExtent l="0" t="0" r="0" b="0"/>
                  <wp:docPr id="10" name="Imagen 10" descr="Like Emoji - Smiley Face Thumbs Up Transparent PNG - 800x76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ke Emoji - Smiley Face Thumbs Up Transparent PNG - 800x76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11" cy="42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en-US"/>
              </w:rPr>
              <w:t xml:space="preserve">          </w:t>
            </w:r>
            <w:r w:rsidR="00B6195B">
              <w:rPr>
                <w:b/>
                <w:lang w:val="en-US"/>
              </w:rPr>
              <w:t>I like…</w:t>
            </w:r>
          </w:p>
          <w:p w:rsidR="00A84E3A" w:rsidRPr="00B6195B" w:rsidRDefault="00A84E3A" w:rsidP="00B6195B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489" w:type="dxa"/>
          </w:tcPr>
          <w:p w:rsidR="00A84E3A" w:rsidRPr="00B6195B" w:rsidRDefault="00A84E3A" w:rsidP="00A84E3A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5A53BBC" wp14:editId="2EF13FF0">
                  <wp:extent cx="352425" cy="352425"/>
                  <wp:effectExtent l="0" t="0" r="9525" b="9525"/>
                  <wp:docPr id="9" name="Imagen 9" descr="Library of don like image freeuse png files ▻▻▻ Clipart Art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brary of don like image freeuse png files ▻▻▻ Clipart Art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en-US"/>
              </w:rPr>
              <w:t xml:space="preserve">                   </w:t>
            </w:r>
            <w:r w:rsidR="00B6195B">
              <w:rPr>
                <w:b/>
                <w:lang w:val="en-US"/>
              </w:rPr>
              <w:t>I don’t like…</w:t>
            </w:r>
          </w:p>
        </w:tc>
      </w:tr>
      <w:tr w:rsidR="00B6195B" w:rsidTr="00B6195B">
        <w:tc>
          <w:tcPr>
            <w:tcW w:w="4489" w:type="dxa"/>
          </w:tcPr>
          <w:p w:rsidR="00B6195B" w:rsidRDefault="00B6195B" w:rsidP="005D7F4B">
            <w:pPr>
              <w:rPr>
                <w:lang w:val="en-US"/>
              </w:rPr>
            </w:pPr>
          </w:p>
        </w:tc>
        <w:tc>
          <w:tcPr>
            <w:tcW w:w="4489" w:type="dxa"/>
          </w:tcPr>
          <w:p w:rsidR="00B6195B" w:rsidRDefault="00B6195B" w:rsidP="005D7F4B">
            <w:pPr>
              <w:rPr>
                <w:lang w:val="en-US"/>
              </w:rPr>
            </w:pPr>
          </w:p>
        </w:tc>
      </w:tr>
      <w:tr w:rsidR="00B6195B" w:rsidTr="00B6195B">
        <w:tc>
          <w:tcPr>
            <w:tcW w:w="4489" w:type="dxa"/>
          </w:tcPr>
          <w:p w:rsidR="00B6195B" w:rsidRDefault="00B6195B" w:rsidP="005D7F4B">
            <w:pPr>
              <w:rPr>
                <w:lang w:val="en-US"/>
              </w:rPr>
            </w:pPr>
          </w:p>
        </w:tc>
        <w:tc>
          <w:tcPr>
            <w:tcW w:w="4489" w:type="dxa"/>
          </w:tcPr>
          <w:p w:rsidR="00B6195B" w:rsidRDefault="00B6195B" w:rsidP="005D7F4B">
            <w:pPr>
              <w:rPr>
                <w:lang w:val="en-US"/>
              </w:rPr>
            </w:pPr>
          </w:p>
        </w:tc>
      </w:tr>
      <w:tr w:rsidR="00B6195B" w:rsidTr="00B6195B">
        <w:tc>
          <w:tcPr>
            <w:tcW w:w="4489" w:type="dxa"/>
          </w:tcPr>
          <w:p w:rsidR="00B6195B" w:rsidRDefault="00B6195B" w:rsidP="005D7F4B">
            <w:pPr>
              <w:rPr>
                <w:lang w:val="en-US"/>
              </w:rPr>
            </w:pPr>
          </w:p>
        </w:tc>
        <w:tc>
          <w:tcPr>
            <w:tcW w:w="4489" w:type="dxa"/>
          </w:tcPr>
          <w:p w:rsidR="00B6195B" w:rsidRDefault="00B6195B" w:rsidP="005D7F4B">
            <w:pPr>
              <w:rPr>
                <w:lang w:val="en-US"/>
              </w:rPr>
            </w:pPr>
          </w:p>
        </w:tc>
      </w:tr>
      <w:tr w:rsidR="00B6195B" w:rsidTr="00B6195B">
        <w:tc>
          <w:tcPr>
            <w:tcW w:w="4489" w:type="dxa"/>
          </w:tcPr>
          <w:p w:rsidR="00B6195B" w:rsidRDefault="00B6195B" w:rsidP="005D7F4B">
            <w:pPr>
              <w:rPr>
                <w:lang w:val="en-US"/>
              </w:rPr>
            </w:pPr>
          </w:p>
        </w:tc>
        <w:tc>
          <w:tcPr>
            <w:tcW w:w="4489" w:type="dxa"/>
          </w:tcPr>
          <w:p w:rsidR="00B6195B" w:rsidRDefault="00B6195B" w:rsidP="005D7F4B">
            <w:pPr>
              <w:rPr>
                <w:lang w:val="en-US"/>
              </w:rPr>
            </w:pPr>
          </w:p>
        </w:tc>
      </w:tr>
      <w:tr w:rsidR="00B6195B" w:rsidTr="00B6195B">
        <w:tc>
          <w:tcPr>
            <w:tcW w:w="4489" w:type="dxa"/>
          </w:tcPr>
          <w:p w:rsidR="00B6195B" w:rsidRDefault="00B6195B" w:rsidP="005D7F4B">
            <w:pPr>
              <w:rPr>
                <w:lang w:val="en-US"/>
              </w:rPr>
            </w:pPr>
          </w:p>
        </w:tc>
        <w:tc>
          <w:tcPr>
            <w:tcW w:w="4489" w:type="dxa"/>
          </w:tcPr>
          <w:p w:rsidR="00B6195B" w:rsidRDefault="00B6195B" w:rsidP="005D7F4B">
            <w:pPr>
              <w:rPr>
                <w:lang w:val="en-US"/>
              </w:rPr>
            </w:pPr>
          </w:p>
        </w:tc>
      </w:tr>
    </w:tbl>
    <w:p w:rsidR="00B6195B" w:rsidRDefault="00B6195B" w:rsidP="005D7F4B">
      <w:pPr>
        <w:rPr>
          <w:lang w:val="en-US"/>
        </w:rPr>
      </w:pPr>
      <w:bookmarkStart w:id="0" w:name="_GoBack"/>
      <w:bookmarkEnd w:id="0"/>
    </w:p>
    <w:sectPr w:rsidR="00B6195B" w:rsidSect="00944F10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E28" w:rsidRDefault="00535E28" w:rsidP="00A26B2C">
      <w:pPr>
        <w:spacing w:after="0" w:line="240" w:lineRule="auto"/>
      </w:pPr>
      <w:r>
        <w:separator/>
      </w:r>
    </w:p>
  </w:endnote>
  <w:endnote w:type="continuationSeparator" w:id="0">
    <w:p w:rsidR="00535E28" w:rsidRDefault="00535E28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E28" w:rsidRDefault="00535E28" w:rsidP="00A26B2C">
      <w:pPr>
        <w:spacing w:after="0" w:line="240" w:lineRule="auto"/>
      </w:pPr>
      <w:r>
        <w:separator/>
      </w:r>
    </w:p>
  </w:footnote>
  <w:footnote w:type="continuationSeparator" w:id="0">
    <w:p w:rsidR="00535E28" w:rsidRDefault="00535E28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AA3" w:rsidRDefault="00CD0AA3" w:rsidP="00CD0AA3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209675" cy="899502"/>
          <wp:effectExtent l="0" t="0" r="0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80F"/>
    <w:multiLevelType w:val="hybridMultilevel"/>
    <w:tmpl w:val="38022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FCA"/>
    <w:multiLevelType w:val="hybridMultilevel"/>
    <w:tmpl w:val="98AC78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8800A9"/>
    <w:multiLevelType w:val="hybridMultilevel"/>
    <w:tmpl w:val="064854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00"/>
    <w:rsid w:val="003E3DEF"/>
    <w:rsid w:val="00535E28"/>
    <w:rsid w:val="00572336"/>
    <w:rsid w:val="005B3836"/>
    <w:rsid w:val="005D7F4B"/>
    <w:rsid w:val="007A4300"/>
    <w:rsid w:val="00870F21"/>
    <w:rsid w:val="00871918"/>
    <w:rsid w:val="00944F10"/>
    <w:rsid w:val="009B5B99"/>
    <w:rsid w:val="00A26B2C"/>
    <w:rsid w:val="00A84E3A"/>
    <w:rsid w:val="00A8782B"/>
    <w:rsid w:val="00A92D95"/>
    <w:rsid w:val="00B6195B"/>
    <w:rsid w:val="00B74EBB"/>
    <w:rsid w:val="00C940B8"/>
    <w:rsid w:val="00CD0AA3"/>
    <w:rsid w:val="00DA1E28"/>
    <w:rsid w:val="00F6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Hipervnculo">
    <w:name w:val="Hyperlink"/>
    <w:basedOn w:val="Fuentedeprrafopredeter"/>
    <w:uiPriority w:val="99"/>
    <w:unhideWhenUsed/>
    <w:rsid w:val="00944F1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5D7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Hipervnculo">
    <w:name w:val="Hyperlink"/>
    <w:basedOn w:val="Fuentedeprrafopredeter"/>
    <w:uiPriority w:val="99"/>
    <w:unhideWhenUsed/>
    <w:rsid w:val="00944F1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5D7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earnenglishkids.britishcouncil.org/word-games/food-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learnenglishkids.britishcouncil.org/word-games/food-1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0KbA8pFW3tg" TargetMode="External"/><Relationship Id="rId14" Type="http://schemas.openxmlformats.org/officeDocument/2006/relationships/hyperlink" Target="https://dictionary.cambridge.org/us/dictionary/english-spanis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FEB3656-A7D5-4919-9E07-3BE43F5FB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375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DELL!</cp:lastModifiedBy>
  <cp:revision>6</cp:revision>
  <dcterms:created xsi:type="dcterms:W3CDTF">2020-04-21T14:15:00Z</dcterms:created>
  <dcterms:modified xsi:type="dcterms:W3CDTF">2020-04-21T15:30:00Z</dcterms:modified>
</cp:coreProperties>
</file>