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33756" w14:textId="77777777" w:rsidR="00C0287C" w:rsidRPr="00963164" w:rsidRDefault="00C0287C" w:rsidP="00C0287C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 xml:space="preserve">Escuela Normal de </w:t>
      </w:r>
      <w:proofErr w:type="spellStart"/>
      <w:r w:rsidRPr="00963164">
        <w:rPr>
          <w:sz w:val="28"/>
          <w:szCs w:val="28"/>
        </w:rPr>
        <w:t>Preescolar</w:t>
      </w:r>
      <w:proofErr w:type="spellEnd"/>
    </w:p>
    <w:p w14:paraId="45BEB3E3" w14:textId="77777777" w:rsidR="00C0287C" w:rsidRPr="00963164" w:rsidRDefault="00C0287C" w:rsidP="00C0287C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B1.2 Becoming Independent Learners</w:t>
      </w:r>
    </w:p>
    <w:p w14:paraId="6EC5260D" w14:textId="5744CB97" w:rsidR="00191830" w:rsidRPr="00963164" w:rsidRDefault="00963164" w:rsidP="00963164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UNIT 11 “RITES OF PASSAGE”</w:t>
      </w:r>
    </w:p>
    <w:p w14:paraId="0316274E" w14:textId="77777777" w:rsidR="00191830" w:rsidRDefault="00191830"/>
    <w:p w14:paraId="098EE51C" w14:textId="051FBFDF" w:rsidR="00A179A3" w:rsidRDefault="00191830" w:rsidP="00963164">
      <w:pPr>
        <w:spacing w:line="240" w:lineRule="auto"/>
        <w:rPr>
          <w:b/>
          <w:bCs/>
          <w:sz w:val="36"/>
          <w:szCs w:val="36"/>
        </w:rPr>
      </w:pPr>
      <w:r w:rsidRPr="00963164">
        <w:rPr>
          <w:b/>
          <w:bCs/>
          <w:sz w:val="36"/>
          <w:szCs w:val="36"/>
        </w:rPr>
        <w:t>WELCOME TO UNIT 1</w:t>
      </w:r>
      <w:r w:rsidR="00963164" w:rsidRPr="00963164">
        <w:rPr>
          <w:b/>
          <w:bCs/>
          <w:sz w:val="36"/>
          <w:szCs w:val="36"/>
        </w:rPr>
        <w:t>1!!!!</w:t>
      </w:r>
    </w:p>
    <w:p w14:paraId="2E106F35" w14:textId="4B3094A9" w:rsidR="00963164" w:rsidRDefault="00963164" w:rsidP="00963164">
      <w:p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Dear students,</w:t>
      </w:r>
    </w:p>
    <w:p w14:paraId="21C3EB51" w14:textId="63E3F1E9" w:rsidR="00963164" w:rsidRDefault="00963164" w:rsidP="00963164">
      <w:p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In this lesson you will </w:t>
      </w:r>
      <w:r w:rsidR="001D2A9D">
        <w:rPr>
          <w:b/>
          <w:bCs/>
          <w:sz w:val="36"/>
          <w:szCs w:val="36"/>
        </w:rPr>
        <w:t xml:space="preserve">talk about </w:t>
      </w:r>
      <w:r w:rsidR="001D2A9D" w:rsidRPr="006C2146">
        <w:rPr>
          <w:b/>
          <w:bCs/>
          <w:color w:val="FF0000"/>
          <w:sz w:val="36"/>
          <w:szCs w:val="36"/>
        </w:rPr>
        <w:t>milestones</w:t>
      </w:r>
      <w:r w:rsidR="001D2A9D">
        <w:rPr>
          <w:b/>
          <w:bCs/>
          <w:sz w:val="36"/>
          <w:szCs w:val="36"/>
        </w:rPr>
        <w:t>, you will</w:t>
      </w:r>
      <w:r w:rsidR="001D2A9D" w:rsidRPr="001D2A9D">
        <w:rPr>
          <w:b/>
          <w:bCs/>
          <w:sz w:val="36"/>
          <w:szCs w:val="36"/>
        </w:rPr>
        <w:t xml:space="preserve"> describ</w:t>
      </w:r>
      <w:r w:rsidR="001D2A9D">
        <w:rPr>
          <w:b/>
          <w:bCs/>
          <w:sz w:val="36"/>
          <w:szCs w:val="36"/>
        </w:rPr>
        <w:t>e</w:t>
      </w:r>
      <w:r w:rsidR="001D2A9D" w:rsidRPr="001D2A9D">
        <w:rPr>
          <w:b/>
          <w:bCs/>
          <w:sz w:val="36"/>
          <w:szCs w:val="36"/>
        </w:rPr>
        <w:t xml:space="preserve"> </w:t>
      </w:r>
      <w:r w:rsidR="001D2A9D" w:rsidRPr="006C2146">
        <w:rPr>
          <w:b/>
          <w:bCs/>
          <w:color w:val="FF0000"/>
          <w:sz w:val="36"/>
          <w:szCs w:val="36"/>
        </w:rPr>
        <w:t>turning points</w:t>
      </w:r>
      <w:r w:rsidR="001D2A9D" w:rsidRPr="006C2146">
        <w:rPr>
          <w:b/>
          <w:bCs/>
          <w:color w:val="FF0000"/>
          <w:sz w:val="36"/>
          <w:szCs w:val="36"/>
        </w:rPr>
        <w:t xml:space="preserve"> </w:t>
      </w:r>
      <w:r w:rsidR="001D2A9D">
        <w:rPr>
          <w:b/>
          <w:bCs/>
          <w:sz w:val="36"/>
          <w:szCs w:val="36"/>
        </w:rPr>
        <w:t>in your life</w:t>
      </w:r>
      <w:r w:rsidR="00ED1680">
        <w:rPr>
          <w:b/>
          <w:bCs/>
          <w:sz w:val="36"/>
          <w:szCs w:val="36"/>
        </w:rPr>
        <w:t xml:space="preserve"> and you will talk about</w:t>
      </w:r>
      <w:r w:rsidR="001D2A9D" w:rsidRPr="001D2A9D">
        <w:rPr>
          <w:b/>
          <w:bCs/>
          <w:sz w:val="36"/>
          <w:szCs w:val="36"/>
        </w:rPr>
        <w:t xml:space="preserve"> </w:t>
      </w:r>
      <w:r w:rsidR="001D2A9D" w:rsidRPr="006C2146">
        <w:rPr>
          <w:b/>
          <w:bCs/>
          <w:color w:val="FF0000"/>
          <w:sz w:val="36"/>
          <w:szCs w:val="36"/>
        </w:rPr>
        <w:t>regrets</w:t>
      </w:r>
      <w:r w:rsidR="001D2A9D" w:rsidRPr="001D2A9D">
        <w:rPr>
          <w:b/>
          <w:bCs/>
          <w:sz w:val="36"/>
          <w:szCs w:val="36"/>
        </w:rPr>
        <w:t xml:space="preserve"> and hypothetical situations</w:t>
      </w:r>
      <w:r w:rsidR="00ED1680">
        <w:rPr>
          <w:b/>
          <w:bCs/>
          <w:sz w:val="36"/>
          <w:szCs w:val="36"/>
        </w:rPr>
        <w:t>.</w:t>
      </w:r>
    </w:p>
    <w:p w14:paraId="3AC46557" w14:textId="77777777" w:rsidR="00EC52CF" w:rsidRDefault="00EC52CF" w:rsidP="00963164">
      <w:pPr>
        <w:spacing w:line="240" w:lineRule="auto"/>
        <w:rPr>
          <w:b/>
          <w:bCs/>
          <w:sz w:val="36"/>
          <w:szCs w:val="36"/>
        </w:rPr>
      </w:pPr>
    </w:p>
    <w:p w14:paraId="361F1E27" w14:textId="1B709173" w:rsidR="00ED1680" w:rsidRPr="00EC52CF" w:rsidRDefault="00EC52CF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*Typical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rites of passage</w:t>
      </w:r>
      <w:r>
        <w:rPr>
          <w:rFonts w:ascii="Arial" w:hAnsi="Arial" w:cs="Arial"/>
          <w:color w:val="222222"/>
          <w:shd w:val="clear" w:color="auto" w:fill="FFFFFF"/>
        </w:rPr>
        <w:t> are baptisms, bar mitzvahs and confirmations, school graduation ceremonies, weddings, retirement parties, and funerals.</w:t>
      </w:r>
    </w:p>
    <w:p w14:paraId="745F3FCE" w14:textId="291CC090" w:rsidR="00963164" w:rsidRDefault="00E62F2F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*</w:t>
      </w:r>
      <w:r>
        <w:rPr>
          <w:rFonts w:ascii="Arial" w:hAnsi="Arial" w:cs="Arial"/>
          <w:color w:val="222222"/>
          <w:shd w:val="clear" w:color="auto" w:fill="FFFFFF"/>
        </w:rPr>
        <w:t>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is a significant event in your life. Often 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marks the start of a new chapter. For example, the day you graduated from high school was 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in your life.</w:t>
      </w:r>
    </w:p>
    <w:p w14:paraId="4F14302D" w14:textId="25A41E70" w:rsidR="006C2146" w:rsidRDefault="00EC52CF" w:rsidP="00963164">
      <w:pPr>
        <w:spacing w:line="240" w:lineRule="auto"/>
      </w:pPr>
      <w:r>
        <w:rPr>
          <w:rFonts w:ascii="Arial" w:hAnsi="Arial" w:cs="Arial"/>
          <w:color w:val="222222"/>
          <w:shd w:val="clear" w:color="auto" w:fill="FFFFFF"/>
        </w:rPr>
        <w:t>*</w:t>
      </w:r>
      <w:r>
        <w:rPr>
          <w:rFonts w:ascii="Arial" w:hAnsi="Arial" w:cs="Arial"/>
          <w:color w:val="222222"/>
          <w:shd w:val="clear" w:color="auto" w:fill="FFFFFF"/>
        </w:rPr>
        <w:t>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Turning Point</w:t>
      </w:r>
      <w:r>
        <w:rPr>
          <w:rFonts w:ascii="Arial" w:hAnsi="Arial" w:cs="Arial"/>
          <w:color w:val="222222"/>
          <w:shd w:val="clear" w:color="auto" w:fill="FFFFFF"/>
        </w:rPr>
        <w:t> is a critical time in your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life</w:t>
      </w:r>
      <w:r>
        <w:rPr>
          <w:rFonts w:ascii="Arial" w:hAnsi="Arial" w:cs="Arial"/>
          <w:color w:val="222222"/>
          <w:shd w:val="clear" w:color="auto" w:fill="FFFFFF"/>
        </w:rPr>
        <w:t> where big decisions could lead to big change, both in work and in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life</w:t>
      </w:r>
      <w:r>
        <w:rPr>
          <w:rFonts w:ascii="Arial" w:hAnsi="Arial" w:cs="Arial"/>
          <w:color w:val="222222"/>
          <w:shd w:val="clear" w:color="auto" w:fill="FFFFFF"/>
        </w:rPr>
        <w:t>. </w:t>
      </w:r>
    </w:p>
    <w:p w14:paraId="0EBB999F" w14:textId="1F59CD63" w:rsidR="00E62F2F" w:rsidRDefault="00624115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*A </w:t>
      </w:r>
      <w:r w:rsidRPr="00624115">
        <w:rPr>
          <w:rFonts w:ascii="Arial" w:hAnsi="Arial" w:cs="Arial"/>
          <w:b/>
          <w:bCs/>
          <w:color w:val="222222"/>
          <w:shd w:val="clear" w:color="auto" w:fill="FFFFFF"/>
        </w:rPr>
        <w:t xml:space="preserve">regret </w:t>
      </w:r>
      <w:r>
        <w:rPr>
          <w:rFonts w:ascii="Arial" w:hAnsi="Arial" w:cs="Arial"/>
          <w:color w:val="222222"/>
          <w:shd w:val="clear" w:color="auto" w:fill="FFFFFF"/>
        </w:rPr>
        <w:t xml:space="preserve">is </w:t>
      </w:r>
      <w:r>
        <w:rPr>
          <w:rFonts w:ascii="Arial" w:hAnsi="Arial" w:cs="Arial"/>
          <w:color w:val="222222"/>
          <w:shd w:val="clear" w:color="auto" w:fill="FFFFFF"/>
        </w:rPr>
        <w:t>a feeling of sadness, repentance, or disappointment over something that has happened or been done.</w:t>
      </w:r>
    </w:p>
    <w:p w14:paraId="19C7F74E" w14:textId="51F77C6D" w:rsidR="00E62F2F" w:rsidRDefault="00E62F2F" w:rsidP="00963164">
      <w:pPr>
        <w:spacing w:line="240" w:lineRule="auto"/>
      </w:pPr>
    </w:p>
    <w:p w14:paraId="1E6D33F2" w14:textId="5E6E964A" w:rsidR="000E6137" w:rsidRDefault="000E6137" w:rsidP="00963164">
      <w:pPr>
        <w:spacing w:line="240" w:lineRule="auto"/>
      </w:pPr>
    </w:p>
    <w:p w14:paraId="53888ABF" w14:textId="4D7462FD" w:rsidR="000E6137" w:rsidRDefault="000E6137" w:rsidP="00963164">
      <w:pPr>
        <w:spacing w:line="240" w:lineRule="auto"/>
      </w:pPr>
    </w:p>
    <w:p w14:paraId="050653CA" w14:textId="5EC9119F" w:rsidR="000E6137" w:rsidRDefault="000E6137" w:rsidP="00963164">
      <w:pPr>
        <w:spacing w:line="240" w:lineRule="auto"/>
      </w:pPr>
    </w:p>
    <w:p w14:paraId="62B5E52A" w14:textId="77256561" w:rsidR="000E6137" w:rsidRDefault="000E6137" w:rsidP="00963164">
      <w:pPr>
        <w:spacing w:line="240" w:lineRule="auto"/>
      </w:pPr>
    </w:p>
    <w:p w14:paraId="70AF345E" w14:textId="0C78FD5A" w:rsidR="000E6137" w:rsidRDefault="000E6137" w:rsidP="00963164">
      <w:pPr>
        <w:spacing w:line="240" w:lineRule="auto"/>
      </w:pPr>
    </w:p>
    <w:p w14:paraId="189C1B46" w14:textId="37CEFB09" w:rsidR="000E6137" w:rsidRDefault="000E6137" w:rsidP="00963164">
      <w:pPr>
        <w:spacing w:line="240" w:lineRule="auto"/>
      </w:pPr>
    </w:p>
    <w:p w14:paraId="1A81615D" w14:textId="7080DF22" w:rsidR="000E6137" w:rsidRDefault="000E6137" w:rsidP="00963164">
      <w:pPr>
        <w:spacing w:line="240" w:lineRule="auto"/>
      </w:pPr>
    </w:p>
    <w:p w14:paraId="1AFD1DF4" w14:textId="7B72E431" w:rsidR="000E6137" w:rsidRDefault="000E6137" w:rsidP="00963164">
      <w:pPr>
        <w:spacing w:line="240" w:lineRule="auto"/>
      </w:pPr>
    </w:p>
    <w:p w14:paraId="01A921BE" w14:textId="508025E7" w:rsidR="000E6137" w:rsidRDefault="000E6137" w:rsidP="00963164">
      <w:pPr>
        <w:spacing w:line="240" w:lineRule="auto"/>
      </w:pPr>
    </w:p>
    <w:p w14:paraId="5F3AEB61" w14:textId="7264D315" w:rsidR="000E6137" w:rsidRDefault="000E6137" w:rsidP="00963164">
      <w:pPr>
        <w:spacing w:line="240" w:lineRule="auto"/>
      </w:pPr>
    </w:p>
    <w:p w14:paraId="2102CD95" w14:textId="039597D6" w:rsidR="000E6137" w:rsidRDefault="000E6137" w:rsidP="00963164">
      <w:pPr>
        <w:spacing w:line="240" w:lineRule="auto"/>
      </w:pPr>
    </w:p>
    <w:p w14:paraId="1CEEA3E4" w14:textId="5D230ADD" w:rsidR="000E6137" w:rsidRDefault="000E6137" w:rsidP="00963164">
      <w:pPr>
        <w:spacing w:line="240" w:lineRule="auto"/>
        <w:rPr>
          <w:b/>
          <w:bCs/>
          <w:sz w:val="32"/>
          <w:szCs w:val="32"/>
        </w:rPr>
      </w:pPr>
      <w:r w:rsidRPr="00BB14CE">
        <w:rPr>
          <w:b/>
          <w:bCs/>
          <w:sz w:val="32"/>
          <w:szCs w:val="32"/>
        </w:rPr>
        <w:lastRenderedPageBreak/>
        <w:t xml:space="preserve">Read the following conversation </w:t>
      </w:r>
      <w:r w:rsidR="00BB14CE" w:rsidRPr="00BB14CE">
        <w:rPr>
          <w:b/>
          <w:bCs/>
          <w:sz w:val="32"/>
          <w:szCs w:val="32"/>
        </w:rPr>
        <w:t>“</w:t>
      </w:r>
      <w:r w:rsidRPr="00BB14CE">
        <w:rPr>
          <w:b/>
          <w:bCs/>
          <w:sz w:val="32"/>
          <w:szCs w:val="32"/>
        </w:rPr>
        <w:t>I was so im</w:t>
      </w:r>
      <w:r w:rsidR="00BB14CE" w:rsidRPr="00BB14CE">
        <w:rPr>
          <w:b/>
          <w:bCs/>
          <w:sz w:val="32"/>
          <w:szCs w:val="32"/>
        </w:rPr>
        <w:t>m</w:t>
      </w:r>
      <w:r w:rsidRPr="00BB14CE">
        <w:rPr>
          <w:b/>
          <w:bCs/>
          <w:sz w:val="32"/>
          <w:szCs w:val="32"/>
        </w:rPr>
        <w:t>atur</w:t>
      </w:r>
      <w:r w:rsidR="00BB14CE" w:rsidRPr="00BB14CE">
        <w:rPr>
          <w:b/>
          <w:bCs/>
          <w:sz w:val="32"/>
          <w:szCs w:val="32"/>
        </w:rPr>
        <w:t>e”</w:t>
      </w:r>
    </w:p>
    <w:p w14:paraId="2464B3C0" w14:textId="4650A311" w:rsidR="003662B7" w:rsidRDefault="003662B7" w:rsidP="00963164">
      <w:pPr>
        <w:spacing w:line="240" w:lineRule="auto"/>
        <w:rPr>
          <w:b/>
          <w:bCs/>
          <w:sz w:val="32"/>
          <w:szCs w:val="32"/>
        </w:rPr>
      </w:pPr>
    </w:p>
    <w:p w14:paraId="1E8CA69C" w14:textId="00113023" w:rsidR="003662B7" w:rsidRPr="00BB14CE" w:rsidRDefault="003662B7" w:rsidP="00963164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Luke and his uncle are talking about </w:t>
      </w:r>
      <w:r w:rsidR="008A6CEB">
        <w:rPr>
          <w:b/>
          <w:bCs/>
          <w:sz w:val="32"/>
          <w:szCs w:val="32"/>
        </w:rPr>
        <w:t xml:space="preserve">milestones and turning points in their lives. In the chart below you will find </w:t>
      </w:r>
      <w:r w:rsidR="009F3E3E">
        <w:rPr>
          <w:b/>
          <w:bCs/>
          <w:sz w:val="32"/>
          <w:szCs w:val="32"/>
        </w:rPr>
        <w:t xml:space="preserve">some useful time </w:t>
      </w:r>
      <w:r w:rsidR="00AE459E" w:rsidRPr="00AE459E">
        <w:rPr>
          <w:b/>
          <w:bCs/>
          <w:sz w:val="32"/>
          <w:szCs w:val="32"/>
        </w:rPr>
        <w:t xml:space="preserve"> clauses and subordinating conjunctions to describe life experiences</w:t>
      </w:r>
    </w:p>
    <w:p w14:paraId="7997C43C" w14:textId="2E7056FD" w:rsidR="000E6137" w:rsidRDefault="000E6137" w:rsidP="00963164">
      <w:pPr>
        <w:spacing w:line="240" w:lineRule="auto"/>
      </w:pPr>
      <w:r>
        <w:rPr>
          <w:noProof/>
        </w:rPr>
        <w:drawing>
          <wp:inline distT="0" distB="0" distL="0" distR="0" wp14:anchorId="2286AA3C" wp14:editId="04FBBA3C">
            <wp:extent cx="6266391" cy="35433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09" t="20829" r="16158" b="13967"/>
                    <a:stretch/>
                  </pic:blipFill>
                  <pic:spPr bwMode="auto">
                    <a:xfrm>
                      <a:off x="0" y="0"/>
                      <a:ext cx="6277504" cy="354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606CF" w14:textId="16000955" w:rsidR="00AE459E" w:rsidRDefault="00AE459E" w:rsidP="00963164">
      <w:pPr>
        <w:spacing w:line="240" w:lineRule="auto"/>
      </w:pPr>
    </w:p>
    <w:p w14:paraId="1A72C0B5" w14:textId="7A938277" w:rsidR="00AE459E" w:rsidRDefault="00AE459E" w:rsidP="00963164">
      <w:pPr>
        <w:spacing w:line="240" w:lineRule="auto"/>
      </w:pPr>
      <w:r>
        <w:rPr>
          <w:noProof/>
        </w:rPr>
        <w:drawing>
          <wp:inline distT="0" distB="0" distL="0" distR="0" wp14:anchorId="6B48110D" wp14:editId="15409DFF">
            <wp:extent cx="6157157" cy="22091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93" t="29885" r="15988" b="23326"/>
                    <a:stretch/>
                  </pic:blipFill>
                  <pic:spPr bwMode="auto">
                    <a:xfrm>
                      <a:off x="0" y="0"/>
                      <a:ext cx="6208288" cy="222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1535" w14:textId="03C1EBB6" w:rsidR="0052206C" w:rsidRDefault="003E16EC" w:rsidP="009631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A5D6CA7" wp14:editId="472A9C2D">
            <wp:extent cx="6351570" cy="28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01" t="16905" r="8010" b="19099"/>
                    <a:stretch/>
                  </pic:blipFill>
                  <pic:spPr bwMode="auto">
                    <a:xfrm>
                      <a:off x="0" y="0"/>
                      <a:ext cx="6366673" cy="283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C53B9" w14:textId="59A4B94C" w:rsidR="003F3F09" w:rsidRDefault="003F3F09" w:rsidP="00963164">
      <w:pPr>
        <w:spacing w:line="240" w:lineRule="auto"/>
      </w:pPr>
    </w:p>
    <w:p w14:paraId="1F657154" w14:textId="11B95964" w:rsidR="003F3F09" w:rsidRDefault="003F3F09" w:rsidP="00963164">
      <w:pPr>
        <w:spacing w:line="240" w:lineRule="auto"/>
      </w:pPr>
    </w:p>
    <w:p w14:paraId="0EA71BCF" w14:textId="2F31D081" w:rsidR="003F3F09" w:rsidRDefault="004704AA" w:rsidP="00963164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8B3C4" wp14:editId="0017A44B">
                <wp:simplePos x="0" y="0"/>
                <wp:positionH relativeFrom="column">
                  <wp:posOffset>2199640</wp:posOffset>
                </wp:positionH>
                <wp:positionV relativeFrom="paragraph">
                  <wp:posOffset>2636520</wp:posOffset>
                </wp:positionV>
                <wp:extent cx="1714500" cy="19050"/>
                <wp:effectExtent l="19050" t="1905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681810" id="Conector recto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pt,207.6pt" to="308.2pt,2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" strokecolor="black [3213]" strokeweight="3pt">
                <v:stroke joinstyle="miter"/>
              </v:line>
            </w:pict>
          </mc:Fallback>
        </mc:AlternateContent>
      </w:r>
      <w:r w:rsidR="003F3F09">
        <w:rPr>
          <w:noProof/>
        </w:rPr>
        <w:drawing>
          <wp:inline distT="0" distB="0" distL="0" distR="0" wp14:anchorId="743F0476" wp14:editId="5640F00A">
            <wp:extent cx="6493731" cy="30384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35" t="20737" r="10450" b="14170"/>
                    <a:stretch/>
                  </pic:blipFill>
                  <pic:spPr bwMode="auto">
                    <a:xfrm>
                      <a:off x="0" y="0"/>
                      <a:ext cx="6540659" cy="306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9346B" w14:textId="461CE2BC" w:rsidR="0016695B" w:rsidRDefault="0016695B" w:rsidP="00963164">
      <w:pPr>
        <w:spacing w:line="240" w:lineRule="auto"/>
      </w:pPr>
    </w:p>
    <w:p w14:paraId="5D33157F" w14:textId="20AD246B" w:rsidR="0016695B" w:rsidRPr="003A3AF0" w:rsidRDefault="0016695B" w:rsidP="00963164">
      <w:pPr>
        <w:spacing w:line="240" w:lineRule="auto"/>
        <w:rPr>
          <w:b/>
          <w:bCs/>
          <w:sz w:val="36"/>
          <w:szCs w:val="36"/>
        </w:rPr>
      </w:pPr>
      <w:r w:rsidRPr="003A3AF0">
        <w:rPr>
          <w:b/>
          <w:bCs/>
          <w:sz w:val="36"/>
          <w:szCs w:val="36"/>
          <w:highlight w:val="yellow"/>
        </w:rPr>
        <w:t>Write your answer</w:t>
      </w:r>
      <w:r w:rsidR="003A3AF0">
        <w:rPr>
          <w:b/>
          <w:bCs/>
          <w:sz w:val="36"/>
          <w:szCs w:val="36"/>
          <w:highlight w:val="yellow"/>
        </w:rPr>
        <w:t xml:space="preserve"> for exercise A </w:t>
      </w:r>
      <w:r w:rsidRPr="003A3AF0">
        <w:rPr>
          <w:b/>
          <w:bCs/>
          <w:sz w:val="36"/>
          <w:szCs w:val="36"/>
          <w:highlight w:val="yellow"/>
        </w:rPr>
        <w:t xml:space="preserve"> here:</w:t>
      </w:r>
    </w:p>
    <w:p w14:paraId="2C6C30A7" w14:textId="5DD87E7C" w:rsidR="0016695B" w:rsidRDefault="003A3AF0" w:rsidP="0096316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A    </w:t>
      </w:r>
      <w:r w:rsidR="0016695B" w:rsidRPr="003A3AF0">
        <w:rPr>
          <w:sz w:val="32"/>
          <w:szCs w:val="32"/>
        </w:rPr>
        <w:t xml:space="preserve">1 </w:t>
      </w:r>
      <w:r>
        <w:rPr>
          <w:sz w:val="32"/>
          <w:szCs w:val="32"/>
        </w:rPr>
        <w:t>–</w:t>
      </w:r>
      <w:r w:rsidR="0016695B" w:rsidRPr="003A3AF0">
        <w:rPr>
          <w:sz w:val="32"/>
          <w:szCs w:val="32"/>
        </w:rPr>
        <w:t xml:space="preserve"> e</w:t>
      </w:r>
    </w:p>
    <w:p w14:paraId="0FAFE6BE" w14:textId="5579454B" w:rsidR="003A3AF0" w:rsidRDefault="003A3AF0" w:rsidP="00963164">
      <w:pPr>
        <w:spacing w:line="240" w:lineRule="auto"/>
        <w:rPr>
          <w:sz w:val="32"/>
          <w:szCs w:val="32"/>
        </w:rPr>
      </w:pPr>
    </w:p>
    <w:p w14:paraId="28643DD1" w14:textId="28A44029" w:rsidR="003A3AF0" w:rsidRDefault="003A3AF0" w:rsidP="00963164">
      <w:pPr>
        <w:spacing w:line="240" w:lineRule="auto"/>
        <w:rPr>
          <w:sz w:val="32"/>
          <w:szCs w:val="32"/>
        </w:rPr>
      </w:pPr>
    </w:p>
    <w:p w14:paraId="062DDBAC" w14:textId="2D75ED7C" w:rsidR="003A3AF0" w:rsidRPr="00F04C2E" w:rsidRDefault="003A3AF0" w:rsidP="00963164">
      <w:pPr>
        <w:spacing w:line="240" w:lineRule="auto"/>
        <w:rPr>
          <w:b/>
          <w:bCs/>
          <w:sz w:val="36"/>
          <w:szCs w:val="36"/>
        </w:rPr>
      </w:pPr>
      <w:r w:rsidRPr="00F04C2E">
        <w:rPr>
          <w:b/>
          <w:bCs/>
          <w:sz w:val="36"/>
          <w:szCs w:val="36"/>
          <w:highlight w:val="yellow"/>
        </w:rPr>
        <w:lastRenderedPageBreak/>
        <w:t xml:space="preserve">Write your answers for exercise </w:t>
      </w:r>
      <w:r w:rsidR="00F04C2E" w:rsidRPr="00F04C2E">
        <w:rPr>
          <w:b/>
          <w:bCs/>
          <w:sz w:val="36"/>
          <w:szCs w:val="36"/>
          <w:highlight w:val="yellow"/>
        </w:rPr>
        <w:t>B here:</w:t>
      </w:r>
    </w:p>
    <w:p w14:paraId="5CFF9286" w14:textId="1BF2F89F" w:rsidR="003F3F09" w:rsidRDefault="003F3F09" w:rsidP="00963164">
      <w:pPr>
        <w:spacing w:line="240" w:lineRule="auto"/>
        <w:rPr>
          <w:b/>
          <w:bCs/>
          <w:sz w:val="24"/>
          <w:szCs w:val="24"/>
        </w:rPr>
      </w:pPr>
    </w:p>
    <w:p w14:paraId="5338A921" w14:textId="3FBD27C3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6AB3656" w14:textId="01505A90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2AEE736" w14:textId="0AE8AC22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B204518" w14:textId="40075F6A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75E440FE" w14:textId="509E4828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3431858" w14:textId="2009E4C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369B577A" w14:textId="0077B658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B9B0B57" w14:textId="560EB304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CF67E74" w14:textId="675DE9C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8DE55A1" w14:textId="2487CF44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9272C03" w14:textId="3ED02D6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36BB398" w14:textId="65D5B7D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2FB9DD5" w14:textId="19E2DA95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2EE856AE" w14:textId="22520EC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410EB427" w14:textId="6C22024C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FBF1E69" w14:textId="11FE854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C4BB441" w14:textId="2F4F1C0C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8F3CAB6" w14:textId="0BB44D23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EFFE0DA" w14:textId="5961DA52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A014E70" w14:textId="3F2ADF93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ACFEFC7" w14:textId="462E9C4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52E3AB8" w14:textId="598F6009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C642623" w14:textId="591809F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A444A17" w14:textId="78DB0EA6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6CDDC49" w14:textId="2288983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D452D15" w14:textId="11DF5F11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414EB9F6" w14:textId="350FBFCA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  <w:r w:rsidRPr="00970615">
        <w:rPr>
          <w:b/>
          <w:bCs/>
          <w:sz w:val="24"/>
          <w:szCs w:val="24"/>
          <w:highlight w:val="yellow"/>
        </w:rPr>
        <w:lastRenderedPageBreak/>
        <w:t>Workbook</w:t>
      </w:r>
      <w:r>
        <w:rPr>
          <w:b/>
          <w:bCs/>
          <w:sz w:val="24"/>
          <w:szCs w:val="24"/>
        </w:rPr>
        <w:t xml:space="preserve"> </w:t>
      </w:r>
      <w:r w:rsidR="00C11FBB">
        <w:rPr>
          <w:b/>
          <w:bCs/>
          <w:sz w:val="24"/>
          <w:szCs w:val="24"/>
        </w:rPr>
        <w:t xml:space="preserve"> (more </w:t>
      </w:r>
      <w:r>
        <w:rPr>
          <w:b/>
          <w:bCs/>
          <w:sz w:val="24"/>
          <w:szCs w:val="24"/>
        </w:rPr>
        <w:t xml:space="preserve"> practice</w:t>
      </w:r>
      <w:r w:rsidR="00C11FBB">
        <w:rPr>
          <w:b/>
          <w:bCs/>
          <w:sz w:val="24"/>
          <w:szCs w:val="24"/>
        </w:rPr>
        <w:t>)</w:t>
      </w:r>
    </w:p>
    <w:p w14:paraId="4811B1AE" w14:textId="69DA295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7170D33B" w14:textId="383D80C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9F1463" wp14:editId="4270064C">
            <wp:extent cx="6593681" cy="6315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39" t="11233" r="25672" b="10426"/>
                    <a:stretch/>
                  </pic:blipFill>
                  <pic:spPr bwMode="auto">
                    <a:xfrm>
                      <a:off x="0" y="0"/>
                      <a:ext cx="6615919" cy="633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2F8D6" w14:textId="7D9104B4" w:rsidR="00C11FBB" w:rsidRDefault="00C11FBB" w:rsidP="00963164">
      <w:pPr>
        <w:spacing w:line="240" w:lineRule="auto"/>
        <w:rPr>
          <w:b/>
          <w:bCs/>
          <w:sz w:val="24"/>
          <w:szCs w:val="24"/>
        </w:rPr>
      </w:pPr>
    </w:p>
    <w:p w14:paraId="3F6E5ADC" w14:textId="02BA240F" w:rsidR="00C11FBB" w:rsidRPr="00F04C2E" w:rsidRDefault="00C11FBB" w:rsidP="00963164">
      <w:pPr>
        <w:spacing w:line="240" w:lineRule="auto"/>
        <w:rPr>
          <w:b/>
          <w:bCs/>
          <w:sz w:val="24"/>
          <w:szCs w:val="24"/>
        </w:rPr>
      </w:pPr>
      <w:r w:rsidRPr="00C11FBB">
        <w:rPr>
          <w:b/>
          <w:bCs/>
          <w:sz w:val="24"/>
          <w:szCs w:val="24"/>
          <w:highlight w:val="yellow"/>
        </w:rPr>
        <w:t>Write your answers</w:t>
      </w:r>
      <w:r>
        <w:rPr>
          <w:b/>
          <w:bCs/>
          <w:sz w:val="24"/>
          <w:szCs w:val="24"/>
          <w:highlight w:val="yellow"/>
        </w:rPr>
        <w:t xml:space="preserve"> for the </w:t>
      </w:r>
      <w:proofErr w:type="spellStart"/>
      <w:r>
        <w:rPr>
          <w:b/>
          <w:bCs/>
          <w:sz w:val="24"/>
          <w:szCs w:val="24"/>
          <w:highlight w:val="yellow"/>
        </w:rPr>
        <w:t>wb</w:t>
      </w:r>
      <w:proofErr w:type="spellEnd"/>
      <w:r>
        <w:rPr>
          <w:b/>
          <w:bCs/>
          <w:sz w:val="24"/>
          <w:szCs w:val="24"/>
          <w:highlight w:val="yellow"/>
        </w:rPr>
        <w:t xml:space="preserve"> exercises</w:t>
      </w:r>
      <w:r w:rsidRPr="00C11FBB">
        <w:rPr>
          <w:b/>
          <w:bCs/>
          <w:sz w:val="24"/>
          <w:szCs w:val="24"/>
          <w:highlight w:val="yellow"/>
        </w:rPr>
        <w:t xml:space="preserve"> here:</w:t>
      </w:r>
    </w:p>
    <w:sectPr w:rsidR="00C11FBB" w:rsidRPr="00F04C2E" w:rsidSect="003E16EC"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38E49" w14:textId="77777777" w:rsidR="007A1C1A" w:rsidRDefault="007A1C1A" w:rsidP="004704AA">
      <w:pPr>
        <w:spacing w:after="0" w:line="240" w:lineRule="auto"/>
      </w:pPr>
      <w:r>
        <w:separator/>
      </w:r>
    </w:p>
  </w:endnote>
  <w:endnote w:type="continuationSeparator" w:id="0">
    <w:p w14:paraId="19662B82" w14:textId="77777777" w:rsidR="007A1C1A" w:rsidRDefault="007A1C1A" w:rsidP="0047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04EEA" w14:textId="77777777" w:rsidR="007A1C1A" w:rsidRDefault="007A1C1A" w:rsidP="004704AA">
      <w:pPr>
        <w:spacing w:after="0" w:line="240" w:lineRule="auto"/>
      </w:pPr>
      <w:r>
        <w:separator/>
      </w:r>
    </w:p>
  </w:footnote>
  <w:footnote w:type="continuationSeparator" w:id="0">
    <w:p w14:paraId="055A66CE" w14:textId="77777777" w:rsidR="007A1C1A" w:rsidRDefault="007A1C1A" w:rsidP="00470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30"/>
    <w:rsid w:val="000E6137"/>
    <w:rsid w:val="00142328"/>
    <w:rsid w:val="0016695B"/>
    <w:rsid w:val="00191830"/>
    <w:rsid w:val="001D2A9D"/>
    <w:rsid w:val="003662B7"/>
    <w:rsid w:val="003A3AF0"/>
    <w:rsid w:val="003E16EC"/>
    <w:rsid w:val="003F3F09"/>
    <w:rsid w:val="004704AA"/>
    <w:rsid w:val="0052206C"/>
    <w:rsid w:val="00624115"/>
    <w:rsid w:val="006C2146"/>
    <w:rsid w:val="007A1C1A"/>
    <w:rsid w:val="008A6CEB"/>
    <w:rsid w:val="00963164"/>
    <w:rsid w:val="00970615"/>
    <w:rsid w:val="009F3E3E"/>
    <w:rsid w:val="00A179A3"/>
    <w:rsid w:val="00AE459E"/>
    <w:rsid w:val="00BA5181"/>
    <w:rsid w:val="00BB14CE"/>
    <w:rsid w:val="00C0287C"/>
    <w:rsid w:val="00C11FBB"/>
    <w:rsid w:val="00E62F2F"/>
    <w:rsid w:val="00EC52CF"/>
    <w:rsid w:val="00ED1680"/>
    <w:rsid w:val="00F0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6C5B4"/>
  <w15:chartTrackingRefBased/>
  <w15:docId w15:val="{1F6D10AA-1AAB-4A96-B656-B72CC582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87C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4AA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70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4A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brenda bollain y goytia de la peña</cp:lastModifiedBy>
  <cp:revision>1</cp:revision>
  <dcterms:created xsi:type="dcterms:W3CDTF">2020-05-17T01:44:00Z</dcterms:created>
  <dcterms:modified xsi:type="dcterms:W3CDTF">2020-05-17T03:16:00Z</dcterms:modified>
</cp:coreProperties>
</file>