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B22" w:rsidRPr="00A33CB2" w:rsidRDefault="00A73CB1" w:rsidP="00A73CB1">
      <w:pPr>
        <w:ind w:left="142"/>
        <w:rPr>
          <w:rFonts w:ascii="Arial" w:eastAsia="Arial Unicode MS" w:hAnsi="Arial" w:cs="Arial"/>
          <w:b/>
          <w:i/>
          <w:lang w:val="es-MX"/>
        </w:rPr>
      </w:pPr>
      <w:r w:rsidRPr="00A73CB1">
        <w:rPr>
          <w:rFonts w:ascii="Arial" w:eastAsia="Arial Unicode MS" w:hAnsi="Arial" w:cs="Arial"/>
          <w:b/>
          <w:i/>
          <w:lang w:val="es-MX"/>
        </w:rPr>
        <w:drawing>
          <wp:inline distT="0" distB="0" distL="0" distR="0" wp14:anchorId="355B0CE5" wp14:editId="09F40637">
            <wp:extent cx="1281730" cy="1464924"/>
            <wp:effectExtent l="0" t="0" r="0" b="2540"/>
            <wp:docPr id="210" name="image1.tif" descr="imag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.tif" descr="image1.ti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20852" r="16070"/>
                    <a:stretch>
                      <a:fillRect/>
                    </a:stretch>
                  </pic:blipFill>
                  <pic:spPr>
                    <a:xfrm>
                      <a:off x="0" y="0"/>
                      <a:ext cx="1287902" cy="1471978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 Unicode MS" w:hAnsi="Arial" w:cs="Arial"/>
          <w:b/>
          <w:i/>
          <w:lang w:val="es-MX"/>
        </w:rPr>
        <w:t xml:space="preserve">                         </w:t>
      </w:r>
      <w:bookmarkStart w:id="0" w:name="_GoBack"/>
      <w:bookmarkEnd w:id="0"/>
      <w:r w:rsidR="00D54B22" w:rsidRPr="00A33CB2">
        <w:rPr>
          <w:rFonts w:ascii="Arial" w:eastAsia="Arial Unicode MS" w:hAnsi="Arial" w:cs="Arial"/>
          <w:b/>
          <w:i/>
          <w:lang w:val="es-MX"/>
        </w:rPr>
        <w:t>ESCUELA NORMAL DE EDUCACIÓN PREESCOLAR</w:t>
      </w:r>
    </w:p>
    <w:p w:rsidR="00D54B22" w:rsidRPr="00A33CB2" w:rsidRDefault="00D54B22" w:rsidP="00D54B22">
      <w:pPr>
        <w:ind w:left="142"/>
        <w:jc w:val="center"/>
        <w:rPr>
          <w:rFonts w:ascii="Arial" w:eastAsia="Arial Unicode MS" w:hAnsi="Arial" w:cs="Arial"/>
          <w:b/>
          <w:i/>
          <w:lang w:val="es-MX"/>
        </w:rPr>
      </w:pPr>
    </w:p>
    <w:p w:rsidR="00D54B22" w:rsidRPr="00A33CB2" w:rsidRDefault="00D54B22" w:rsidP="00D54B22">
      <w:pPr>
        <w:ind w:left="142"/>
        <w:jc w:val="center"/>
        <w:rPr>
          <w:rFonts w:ascii="Arial" w:eastAsia="Arial Unicode MS" w:hAnsi="Arial" w:cs="Arial"/>
          <w:b/>
          <w:i/>
          <w:lang w:val="es-MX"/>
        </w:rPr>
      </w:pPr>
      <w:r w:rsidRPr="00A07C27">
        <w:rPr>
          <w:rFonts w:ascii="Arial" w:eastAsia="Arial Unicode MS" w:hAnsi="Arial" w:cs="Arial"/>
          <w:b/>
          <w:i/>
          <w:highlight w:val="yellow"/>
          <w:lang w:val="es-MX"/>
        </w:rPr>
        <w:t>Datos de una portada (curso, nombre, número de lista)</w:t>
      </w:r>
    </w:p>
    <w:p w:rsidR="00D54B22" w:rsidRPr="00A33CB2" w:rsidRDefault="00D54B22" w:rsidP="00D54B22">
      <w:pPr>
        <w:ind w:left="142"/>
        <w:jc w:val="center"/>
        <w:rPr>
          <w:rFonts w:ascii="Arial" w:eastAsia="Arial Unicode MS" w:hAnsi="Arial" w:cs="Arial"/>
          <w:b/>
          <w:i/>
          <w:lang w:val="es-MX"/>
        </w:rPr>
      </w:pPr>
    </w:p>
    <w:p w:rsidR="00D54B22" w:rsidRPr="00A33CB2" w:rsidRDefault="00D54B22" w:rsidP="00D54B22">
      <w:pPr>
        <w:ind w:left="142"/>
        <w:jc w:val="center"/>
        <w:rPr>
          <w:rFonts w:ascii="Arial" w:eastAsia="Arial Unicode MS" w:hAnsi="Arial" w:cs="Arial"/>
          <w:b/>
          <w:i/>
          <w:lang w:val="es-MX"/>
        </w:rPr>
      </w:pPr>
      <w:r w:rsidRPr="00A33CB2">
        <w:rPr>
          <w:rFonts w:ascii="Arial" w:eastAsia="Arial Unicode MS" w:hAnsi="Arial" w:cs="Arial"/>
          <w:b/>
          <w:i/>
          <w:lang w:val="es-MX"/>
        </w:rPr>
        <w:t>Unidad:</w:t>
      </w:r>
    </w:p>
    <w:p w:rsidR="00D54B22" w:rsidRPr="00A33CB2" w:rsidRDefault="00D54B22" w:rsidP="00D54B22">
      <w:pPr>
        <w:ind w:left="142"/>
        <w:jc w:val="center"/>
        <w:rPr>
          <w:rFonts w:ascii="Arial" w:eastAsia="Arial Unicode MS" w:hAnsi="Arial" w:cs="Arial"/>
          <w:b/>
          <w:i/>
          <w:lang w:val="es-MX"/>
        </w:rPr>
      </w:pPr>
    </w:p>
    <w:p w:rsidR="00D54B22" w:rsidRDefault="00D54B22" w:rsidP="00D54B22">
      <w:pPr>
        <w:autoSpaceDE w:val="0"/>
        <w:autoSpaceDN w:val="0"/>
        <w:adjustRightInd w:val="0"/>
        <w:jc w:val="center"/>
        <w:rPr>
          <w:rFonts w:ascii="Arial" w:eastAsia="Arial Unicode MS" w:hAnsi="Arial" w:cs="Arial"/>
          <w:b/>
          <w:bCs/>
        </w:rPr>
      </w:pPr>
      <w:r w:rsidRPr="00A33CB2">
        <w:rPr>
          <w:rFonts w:ascii="Arial" w:eastAsia="Arial Unicode MS" w:hAnsi="Arial" w:cs="Arial"/>
          <w:b/>
          <w:i/>
          <w:lang w:val="es-MX"/>
        </w:rPr>
        <w:t xml:space="preserve">Tema: </w:t>
      </w:r>
    </w:p>
    <w:p w:rsidR="00D54B22" w:rsidRPr="00A33CB2" w:rsidRDefault="00D54B22" w:rsidP="00D54B22">
      <w:pPr>
        <w:autoSpaceDE w:val="0"/>
        <w:autoSpaceDN w:val="0"/>
        <w:adjustRightInd w:val="0"/>
        <w:jc w:val="center"/>
        <w:rPr>
          <w:rFonts w:ascii="Arial" w:eastAsia="Arial Unicode MS" w:hAnsi="Arial" w:cs="Arial"/>
          <w:b/>
          <w:i/>
          <w:lang w:val="es-MX"/>
        </w:rPr>
      </w:pPr>
      <w:r w:rsidRPr="00A33CB2">
        <w:rPr>
          <w:rFonts w:ascii="Arial" w:eastAsia="Arial Unicode MS" w:hAnsi="Arial" w:cs="Arial"/>
          <w:color w:val="000000"/>
          <w:lang w:val="es-MX" w:eastAsia="es-MX"/>
        </w:rPr>
        <w:t xml:space="preserve"> </w:t>
      </w:r>
    </w:p>
    <w:p w:rsidR="00D54B22" w:rsidRPr="00A33CB2" w:rsidRDefault="00D54B22" w:rsidP="00D54B22">
      <w:pPr>
        <w:autoSpaceDE w:val="0"/>
        <w:autoSpaceDN w:val="0"/>
        <w:adjustRightInd w:val="0"/>
        <w:rPr>
          <w:rFonts w:ascii="Arial" w:eastAsia="Arial Unicode MS" w:hAnsi="Arial" w:cs="Arial"/>
          <w:color w:val="000000"/>
          <w:lang w:val="es-MX" w:eastAsia="es-MX"/>
        </w:rPr>
      </w:pPr>
      <w:r w:rsidRPr="00A33CB2">
        <w:rPr>
          <w:rFonts w:ascii="Arial" w:eastAsia="Arial Unicode MS" w:hAnsi="Arial" w:cs="Arial"/>
          <w:b/>
          <w:i/>
          <w:lang w:val="es-MX"/>
        </w:rPr>
        <w:t xml:space="preserve">Competencia a desarrollar: </w:t>
      </w:r>
    </w:p>
    <w:p w:rsidR="00D54B22" w:rsidRPr="00A33CB2" w:rsidRDefault="00D54B22" w:rsidP="00D54B22">
      <w:pPr>
        <w:ind w:left="142"/>
        <w:jc w:val="center"/>
        <w:rPr>
          <w:rFonts w:ascii="Arial" w:eastAsia="Arial Unicode MS" w:hAnsi="Arial" w:cs="Arial"/>
          <w:b/>
          <w:i/>
          <w:lang w:val="es-MX"/>
        </w:rPr>
      </w:pPr>
    </w:p>
    <w:p w:rsidR="00D54B22" w:rsidRPr="00A33CB2" w:rsidRDefault="00D54B22" w:rsidP="00D2217E">
      <w:pPr>
        <w:autoSpaceDE w:val="0"/>
        <w:autoSpaceDN w:val="0"/>
        <w:adjustRightInd w:val="0"/>
        <w:rPr>
          <w:rFonts w:ascii="Arial" w:eastAsia="Arial Unicode MS" w:hAnsi="Arial" w:cs="Arial"/>
          <w:i/>
          <w:lang w:val="es-MX"/>
        </w:rPr>
      </w:pPr>
      <w:r w:rsidRPr="00A33CB2">
        <w:rPr>
          <w:rFonts w:ascii="Arial" w:eastAsia="Arial Unicode MS" w:hAnsi="Arial" w:cs="Arial"/>
          <w:b/>
          <w:i/>
          <w:lang w:val="es-MX"/>
        </w:rPr>
        <w:t xml:space="preserve">Aprendizaje esperado: </w:t>
      </w:r>
    </w:p>
    <w:p w:rsidR="00D54B22" w:rsidRPr="00A33CB2" w:rsidRDefault="00D54B22" w:rsidP="00D54B22">
      <w:pPr>
        <w:autoSpaceDE w:val="0"/>
        <w:autoSpaceDN w:val="0"/>
        <w:adjustRightInd w:val="0"/>
        <w:rPr>
          <w:rFonts w:ascii="Arial" w:eastAsia="Arial Unicode MS" w:hAnsi="Arial" w:cs="Arial"/>
          <w:color w:val="000000"/>
          <w:lang w:val="es-MX" w:eastAsia="es-MX"/>
        </w:rPr>
      </w:pPr>
      <w:r w:rsidRPr="00A33CB2">
        <w:rPr>
          <w:rFonts w:ascii="Arial" w:eastAsia="Arial Unicode MS" w:hAnsi="Arial" w:cs="Arial"/>
          <w:b/>
          <w:i/>
          <w:lang w:val="es-MX"/>
        </w:rPr>
        <w:t>Rasgos o competencias esperadas del perfil de egreso:</w:t>
      </w:r>
      <w:r>
        <w:rPr>
          <w:rFonts w:ascii="Arial" w:eastAsia="Arial Unicode MS" w:hAnsi="Arial" w:cs="Arial"/>
          <w:color w:val="000000"/>
          <w:lang w:val="es-MX" w:eastAsia="es-MX"/>
        </w:rPr>
        <w:t xml:space="preserve">   </w:t>
      </w:r>
    </w:p>
    <w:p w:rsidR="00D54B22" w:rsidRPr="00E30BC2" w:rsidRDefault="00D54B22" w:rsidP="00D54B22">
      <w:pPr>
        <w:ind w:left="2160"/>
        <w:jc w:val="center"/>
        <w:rPr>
          <w:rFonts w:ascii="Arial" w:hAnsi="Arial" w:cs="Arial"/>
          <w:b/>
          <w:i/>
          <w:lang w:val="es-MX"/>
        </w:rPr>
      </w:pPr>
    </w:p>
    <w:p w:rsidR="00D54B22" w:rsidRDefault="00D54B22" w:rsidP="00D54B22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i/>
          <w:lang w:val="es-MX"/>
        </w:rPr>
      </w:pPr>
    </w:p>
    <w:p w:rsidR="00D54B22" w:rsidRDefault="00D54B22" w:rsidP="00D54B22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i/>
          <w:lang w:val="es-MX"/>
        </w:rPr>
      </w:pPr>
      <w:r>
        <w:rPr>
          <w:rFonts w:ascii="Arial" w:hAnsi="Arial" w:cs="Arial"/>
          <w:b/>
          <w:i/>
          <w:lang w:val="es-MX"/>
        </w:rPr>
        <w:t>Tema del Trabajo a Desarrollar</w:t>
      </w:r>
    </w:p>
    <w:p w:rsidR="00D54B22" w:rsidRPr="00E30BC2" w:rsidRDefault="00D54B22" w:rsidP="00D54B22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i/>
          <w:lang w:val="es-MX"/>
        </w:rPr>
      </w:pPr>
      <w:r>
        <w:rPr>
          <w:rFonts w:ascii="Arial" w:hAnsi="Arial" w:cs="Arial"/>
          <w:b/>
          <w:i/>
          <w:lang w:val="es-MX"/>
        </w:rPr>
        <w:t>MATRIZ ANALÍTICA DEL CURRICULO DE APRENDIZAJES CLAVE</w:t>
      </w:r>
    </w:p>
    <w:p w:rsidR="00D54B22" w:rsidRDefault="00D54B22" w:rsidP="00D54B22">
      <w:pPr>
        <w:jc w:val="center"/>
        <w:rPr>
          <w:rFonts w:ascii="Arial" w:hAnsi="Arial" w:cs="Arial"/>
          <w:b/>
          <w:i/>
          <w:lang w:val="es-MX"/>
        </w:rPr>
      </w:pPr>
    </w:p>
    <w:p w:rsidR="00D54B22" w:rsidRDefault="00D54B22" w:rsidP="00D54B22">
      <w:pPr>
        <w:jc w:val="center"/>
        <w:rPr>
          <w:rFonts w:ascii="Arial" w:hAnsi="Arial" w:cs="Arial"/>
          <w:b/>
          <w:i/>
          <w:lang w:val="es-MX"/>
        </w:rPr>
      </w:pPr>
    </w:p>
    <w:p w:rsidR="00D54B22" w:rsidRDefault="00D54B22">
      <w:pPr>
        <w:rPr>
          <w:lang w:val="es-MX"/>
        </w:rPr>
      </w:pPr>
    </w:p>
    <w:p w:rsidR="00D54B22" w:rsidRDefault="00D54B22">
      <w:pPr>
        <w:rPr>
          <w:lang w:val="es-MX"/>
        </w:rPr>
      </w:pPr>
    </w:p>
    <w:p w:rsidR="00D54B22" w:rsidRDefault="00D54B22">
      <w:pPr>
        <w:rPr>
          <w:lang w:val="es-MX"/>
        </w:rPr>
      </w:pPr>
    </w:p>
    <w:p w:rsidR="00D54B22" w:rsidRDefault="00D54B22">
      <w:pPr>
        <w:rPr>
          <w:lang w:val="es-MX"/>
        </w:rPr>
      </w:pPr>
    </w:p>
    <w:p w:rsidR="00D54B22" w:rsidRDefault="00D54B22">
      <w:pPr>
        <w:rPr>
          <w:lang w:val="es-MX"/>
        </w:rPr>
      </w:pPr>
    </w:p>
    <w:p w:rsidR="00D54B22" w:rsidRDefault="00D54B22">
      <w:pPr>
        <w:rPr>
          <w:lang w:val="es-MX"/>
        </w:rPr>
      </w:pPr>
    </w:p>
    <w:p w:rsidR="00D54B22" w:rsidRDefault="00D54B22">
      <w:pPr>
        <w:rPr>
          <w:lang w:val="es-MX"/>
        </w:rPr>
      </w:pPr>
    </w:p>
    <w:p w:rsidR="00D54B22" w:rsidRDefault="00D54B22">
      <w:pPr>
        <w:rPr>
          <w:lang w:val="es-MX"/>
        </w:rPr>
      </w:pPr>
    </w:p>
    <w:p w:rsidR="00924492" w:rsidRDefault="00D54B22">
      <w:pPr>
        <w:rPr>
          <w:lang w:val="es-MX"/>
        </w:rPr>
      </w:pPr>
      <w:r>
        <w:rPr>
          <w:lang w:val="es-MX"/>
        </w:rPr>
        <w:t>Realiza una Matriz analítica del currículo de aprendizajes clave que contenga los ejes, temas aprendizajes y una idea o ejemplo de cómo se trabaja o desarrolla dicho aprendizaje</w:t>
      </w:r>
    </w:p>
    <w:p w:rsidR="00D54B22" w:rsidRDefault="00D54B22">
      <w:pPr>
        <w:rPr>
          <w:lang w:val="es-MX"/>
        </w:rPr>
      </w:pPr>
    </w:p>
    <w:tbl>
      <w:tblPr>
        <w:tblStyle w:val="Tablaconcuadrcula"/>
        <w:tblW w:w="14709" w:type="dxa"/>
        <w:tblLook w:val="04A0" w:firstRow="1" w:lastRow="0" w:firstColumn="1" w:lastColumn="0" w:noHBand="0" w:noVBand="1"/>
      </w:tblPr>
      <w:tblGrid>
        <w:gridCol w:w="1186"/>
        <w:gridCol w:w="1190"/>
        <w:gridCol w:w="3686"/>
        <w:gridCol w:w="3260"/>
        <w:gridCol w:w="2693"/>
        <w:gridCol w:w="2694"/>
      </w:tblGrid>
      <w:tr w:rsidR="00D54B22" w:rsidTr="001E544D">
        <w:trPr>
          <w:trHeight w:val="1052"/>
        </w:trPr>
        <w:tc>
          <w:tcPr>
            <w:tcW w:w="1186" w:type="dxa"/>
          </w:tcPr>
          <w:p w:rsidR="00D54B22" w:rsidRDefault="00D54B22">
            <w:pPr>
              <w:rPr>
                <w:lang w:val="es-MX"/>
              </w:rPr>
            </w:pPr>
            <w:r>
              <w:rPr>
                <w:lang w:val="es-MX"/>
              </w:rPr>
              <w:t>EJE</w:t>
            </w:r>
          </w:p>
        </w:tc>
        <w:tc>
          <w:tcPr>
            <w:tcW w:w="1190" w:type="dxa"/>
          </w:tcPr>
          <w:p w:rsidR="00D54B22" w:rsidRDefault="00D54B22">
            <w:pPr>
              <w:rPr>
                <w:lang w:val="es-MX"/>
              </w:rPr>
            </w:pPr>
            <w:r>
              <w:rPr>
                <w:lang w:val="es-MX"/>
              </w:rPr>
              <w:t>TEMA</w:t>
            </w:r>
          </w:p>
        </w:tc>
        <w:tc>
          <w:tcPr>
            <w:tcW w:w="3686" w:type="dxa"/>
          </w:tcPr>
          <w:p w:rsidR="00D54B22" w:rsidRDefault="00D54B22">
            <w:pPr>
              <w:rPr>
                <w:lang w:val="es-MX"/>
              </w:rPr>
            </w:pPr>
            <w:r>
              <w:rPr>
                <w:lang w:val="es-MX"/>
              </w:rPr>
              <w:t>APRENDIZAJE</w:t>
            </w:r>
          </w:p>
        </w:tc>
        <w:tc>
          <w:tcPr>
            <w:tcW w:w="3260" w:type="dxa"/>
          </w:tcPr>
          <w:p w:rsidR="00D54B22" w:rsidRDefault="00D54B22">
            <w:pPr>
              <w:rPr>
                <w:lang w:val="es-MX"/>
              </w:rPr>
            </w:pPr>
            <w:r>
              <w:rPr>
                <w:lang w:val="es-MX"/>
              </w:rPr>
              <w:t>NIVEL DE PROFUNDIDAD</w:t>
            </w:r>
          </w:p>
        </w:tc>
        <w:tc>
          <w:tcPr>
            <w:tcW w:w="2693" w:type="dxa"/>
          </w:tcPr>
          <w:p w:rsidR="00D54B22" w:rsidRDefault="00D54B22">
            <w:pPr>
              <w:rPr>
                <w:lang w:val="es-MX"/>
              </w:rPr>
            </w:pPr>
            <w:r>
              <w:rPr>
                <w:lang w:val="es-MX"/>
              </w:rPr>
              <w:t>¿QUÉ DEBEN SABER?</w:t>
            </w:r>
          </w:p>
        </w:tc>
        <w:tc>
          <w:tcPr>
            <w:tcW w:w="2694" w:type="dxa"/>
          </w:tcPr>
          <w:p w:rsidR="00D54B22" w:rsidRDefault="00D54B22">
            <w:pPr>
              <w:rPr>
                <w:lang w:val="es-MX"/>
              </w:rPr>
            </w:pPr>
            <w:r>
              <w:rPr>
                <w:lang w:val="es-MX"/>
              </w:rPr>
              <w:t>¿QUÉ DEBEN HACER</w:t>
            </w:r>
          </w:p>
        </w:tc>
      </w:tr>
      <w:tr w:rsidR="00D54B22" w:rsidTr="001E544D">
        <w:trPr>
          <w:trHeight w:val="363"/>
        </w:trPr>
        <w:tc>
          <w:tcPr>
            <w:tcW w:w="1186" w:type="dxa"/>
          </w:tcPr>
          <w:p w:rsidR="00D54B22" w:rsidRDefault="00D54B22">
            <w:pPr>
              <w:rPr>
                <w:lang w:val="es-MX"/>
              </w:rPr>
            </w:pPr>
          </w:p>
        </w:tc>
        <w:tc>
          <w:tcPr>
            <w:tcW w:w="1190" w:type="dxa"/>
          </w:tcPr>
          <w:p w:rsidR="00D54B22" w:rsidRDefault="00D54B22">
            <w:pPr>
              <w:rPr>
                <w:lang w:val="es-MX"/>
              </w:rPr>
            </w:pPr>
          </w:p>
        </w:tc>
        <w:tc>
          <w:tcPr>
            <w:tcW w:w="3686" w:type="dxa"/>
          </w:tcPr>
          <w:p w:rsidR="00D54B22" w:rsidRDefault="00D54B22">
            <w:pPr>
              <w:rPr>
                <w:lang w:val="es-MX"/>
              </w:rPr>
            </w:pPr>
          </w:p>
        </w:tc>
        <w:tc>
          <w:tcPr>
            <w:tcW w:w="3260" w:type="dxa"/>
          </w:tcPr>
          <w:p w:rsidR="00D54B22" w:rsidRDefault="00D54B22">
            <w:pPr>
              <w:rPr>
                <w:lang w:val="es-MX"/>
              </w:rPr>
            </w:pPr>
          </w:p>
        </w:tc>
        <w:tc>
          <w:tcPr>
            <w:tcW w:w="2693" w:type="dxa"/>
          </w:tcPr>
          <w:p w:rsidR="00D54B22" w:rsidRDefault="00D54B22">
            <w:pPr>
              <w:rPr>
                <w:lang w:val="es-MX"/>
              </w:rPr>
            </w:pPr>
          </w:p>
        </w:tc>
        <w:tc>
          <w:tcPr>
            <w:tcW w:w="2694" w:type="dxa"/>
          </w:tcPr>
          <w:p w:rsidR="00D54B22" w:rsidRDefault="00D54B22">
            <w:pPr>
              <w:rPr>
                <w:lang w:val="es-MX"/>
              </w:rPr>
            </w:pPr>
          </w:p>
        </w:tc>
      </w:tr>
      <w:tr w:rsidR="00D54B22" w:rsidTr="001E544D">
        <w:trPr>
          <w:trHeight w:val="363"/>
        </w:trPr>
        <w:tc>
          <w:tcPr>
            <w:tcW w:w="1186" w:type="dxa"/>
          </w:tcPr>
          <w:p w:rsidR="00D54B22" w:rsidRDefault="00D54B22">
            <w:pPr>
              <w:rPr>
                <w:lang w:val="es-MX"/>
              </w:rPr>
            </w:pPr>
          </w:p>
        </w:tc>
        <w:tc>
          <w:tcPr>
            <w:tcW w:w="1190" w:type="dxa"/>
          </w:tcPr>
          <w:p w:rsidR="00D54B22" w:rsidRDefault="00D54B22">
            <w:pPr>
              <w:rPr>
                <w:lang w:val="es-MX"/>
              </w:rPr>
            </w:pPr>
          </w:p>
        </w:tc>
        <w:tc>
          <w:tcPr>
            <w:tcW w:w="3686" w:type="dxa"/>
          </w:tcPr>
          <w:p w:rsidR="00D54B22" w:rsidRDefault="00D54B22">
            <w:pPr>
              <w:rPr>
                <w:lang w:val="es-MX"/>
              </w:rPr>
            </w:pPr>
          </w:p>
        </w:tc>
        <w:tc>
          <w:tcPr>
            <w:tcW w:w="3260" w:type="dxa"/>
          </w:tcPr>
          <w:p w:rsidR="00D54B22" w:rsidRDefault="00D54B22">
            <w:pPr>
              <w:rPr>
                <w:lang w:val="es-MX"/>
              </w:rPr>
            </w:pPr>
          </w:p>
        </w:tc>
        <w:tc>
          <w:tcPr>
            <w:tcW w:w="2693" w:type="dxa"/>
          </w:tcPr>
          <w:p w:rsidR="00D54B22" w:rsidRDefault="00D54B22">
            <w:pPr>
              <w:rPr>
                <w:lang w:val="es-MX"/>
              </w:rPr>
            </w:pPr>
          </w:p>
        </w:tc>
        <w:tc>
          <w:tcPr>
            <w:tcW w:w="2694" w:type="dxa"/>
          </w:tcPr>
          <w:p w:rsidR="00D54B22" w:rsidRDefault="00D54B22">
            <w:pPr>
              <w:rPr>
                <w:lang w:val="es-MX"/>
              </w:rPr>
            </w:pPr>
          </w:p>
        </w:tc>
      </w:tr>
    </w:tbl>
    <w:p w:rsidR="00D54B22" w:rsidRDefault="00D54B22">
      <w:pPr>
        <w:rPr>
          <w:lang w:val="es-MX"/>
        </w:rPr>
      </w:pPr>
    </w:p>
    <w:p w:rsidR="00434323" w:rsidRDefault="00434323">
      <w:pPr>
        <w:rPr>
          <w:lang w:val="es-MX"/>
        </w:rPr>
      </w:pPr>
    </w:p>
    <w:p w:rsidR="00434323" w:rsidRDefault="00434323" w:rsidP="00434323">
      <w:pPr>
        <w:jc w:val="center"/>
        <w:rPr>
          <w:lang w:val="es-MX"/>
        </w:rPr>
      </w:pPr>
    </w:p>
    <w:p w:rsidR="00434323" w:rsidRDefault="00434323" w:rsidP="00434323">
      <w:pPr>
        <w:jc w:val="center"/>
        <w:rPr>
          <w:lang w:val="es-MX"/>
        </w:rPr>
      </w:pPr>
    </w:p>
    <w:p w:rsidR="00434323" w:rsidRDefault="00434323" w:rsidP="00434323">
      <w:pPr>
        <w:jc w:val="center"/>
        <w:rPr>
          <w:lang w:val="es-MX"/>
        </w:rPr>
      </w:pPr>
    </w:p>
    <w:p w:rsidR="00434323" w:rsidRDefault="00434323" w:rsidP="00434323">
      <w:pPr>
        <w:jc w:val="center"/>
        <w:rPr>
          <w:lang w:val="es-MX"/>
        </w:rPr>
      </w:pPr>
    </w:p>
    <w:p w:rsidR="00434323" w:rsidRDefault="00434323" w:rsidP="00434323">
      <w:pPr>
        <w:jc w:val="center"/>
        <w:rPr>
          <w:lang w:val="es-MX"/>
        </w:rPr>
      </w:pPr>
    </w:p>
    <w:p w:rsidR="00434323" w:rsidRDefault="00434323" w:rsidP="00434323">
      <w:pPr>
        <w:jc w:val="center"/>
        <w:rPr>
          <w:lang w:val="es-MX"/>
        </w:rPr>
      </w:pPr>
    </w:p>
    <w:p w:rsidR="00434323" w:rsidRDefault="00434323" w:rsidP="00434323">
      <w:pPr>
        <w:jc w:val="center"/>
        <w:rPr>
          <w:lang w:val="es-MX"/>
        </w:rPr>
      </w:pPr>
    </w:p>
    <w:p w:rsidR="00434323" w:rsidRDefault="00434323" w:rsidP="00434323">
      <w:pPr>
        <w:jc w:val="center"/>
        <w:rPr>
          <w:lang w:val="es-MX"/>
        </w:rPr>
      </w:pPr>
    </w:p>
    <w:p w:rsidR="00434323" w:rsidRDefault="00434323" w:rsidP="00434323">
      <w:pPr>
        <w:jc w:val="center"/>
        <w:rPr>
          <w:lang w:val="es-MX"/>
        </w:rPr>
      </w:pPr>
    </w:p>
    <w:p w:rsidR="00434323" w:rsidRDefault="00434323" w:rsidP="00434323">
      <w:pPr>
        <w:jc w:val="center"/>
        <w:rPr>
          <w:lang w:val="es-MX"/>
        </w:rPr>
      </w:pPr>
    </w:p>
    <w:p w:rsidR="00434323" w:rsidRDefault="00434323" w:rsidP="00434323">
      <w:pPr>
        <w:jc w:val="center"/>
        <w:rPr>
          <w:lang w:val="es-MX"/>
        </w:rPr>
      </w:pPr>
    </w:p>
    <w:p w:rsidR="00434323" w:rsidRDefault="00434323" w:rsidP="00434323">
      <w:pPr>
        <w:jc w:val="center"/>
        <w:rPr>
          <w:lang w:val="es-MX"/>
        </w:rPr>
      </w:pPr>
    </w:p>
    <w:p w:rsidR="00434323" w:rsidRDefault="00434323" w:rsidP="00434323">
      <w:pPr>
        <w:jc w:val="center"/>
        <w:rPr>
          <w:lang w:val="es-MX"/>
        </w:rPr>
      </w:pPr>
    </w:p>
    <w:p w:rsidR="00434323" w:rsidRDefault="00434323" w:rsidP="00434323">
      <w:pPr>
        <w:jc w:val="center"/>
        <w:rPr>
          <w:lang w:val="es-MX"/>
        </w:rPr>
      </w:pPr>
    </w:p>
    <w:p w:rsidR="00434323" w:rsidRDefault="00434323" w:rsidP="00434323">
      <w:pPr>
        <w:jc w:val="center"/>
        <w:rPr>
          <w:lang w:val="es-MX"/>
        </w:rPr>
      </w:pPr>
    </w:p>
    <w:p w:rsidR="00434323" w:rsidRDefault="00434323" w:rsidP="00434323">
      <w:pPr>
        <w:jc w:val="center"/>
        <w:rPr>
          <w:lang w:val="es-MX"/>
        </w:rPr>
      </w:pPr>
    </w:p>
    <w:p w:rsidR="00434323" w:rsidRDefault="00434323" w:rsidP="00434323">
      <w:pPr>
        <w:jc w:val="center"/>
        <w:rPr>
          <w:lang w:val="es-MX"/>
        </w:rPr>
      </w:pPr>
    </w:p>
    <w:p w:rsidR="00434323" w:rsidRDefault="00434323" w:rsidP="00434323">
      <w:pPr>
        <w:jc w:val="center"/>
        <w:rPr>
          <w:lang w:val="es-MX"/>
        </w:rPr>
      </w:pPr>
    </w:p>
    <w:p w:rsidR="00434323" w:rsidRDefault="00434323" w:rsidP="00434323">
      <w:pPr>
        <w:jc w:val="center"/>
        <w:rPr>
          <w:lang w:val="es-MX"/>
        </w:rPr>
      </w:pPr>
    </w:p>
    <w:p w:rsidR="00434323" w:rsidRDefault="00EE17DC" w:rsidP="00434323">
      <w:pPr>
        <w:jc w:val="center"/>
        <w:rPr>
          <w:lang w:val="es-MX"/>
        </w:rPr>
      </w:pPr>
      <w:r>
        <w:rPr>
          <w:lang w:val="es-MX"/>
        </w:rPr>
        <w:t>RUBRICA DE E</w:t>
      </w:r>
      <w:r w:rsidR="00434323">
        <w:rPr>
          <w:lang w:val="es-MX"/>
        </w:rPr>
        <w:t>VALUACIÓN</w:t>
      </w:r>
    </w:p>
    <w:p w:rsidR="00434323" w:rsidRPr="00D54B22" w:rsidRDefault="00434323">
      <w:pPr>
        <w:rPr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7915275" cy="5194500"/>
            <wp:effectExtent l="0" t="0" r="0" b="6350"/>
            <wp:docPr id="1" name="Imagen 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4" r="6753"/>
                    <a:stretch/>
                  </pic:blipFill>
                  <pic:spPr bwMode="auto">
                    <a:xfrm>
                      <a:off x="0" y="0"/>
                      <a:ext cx="7920365" cy="51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434323" w:rsidRPr="00D54B22" w:rsidSect="00D54B22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B22"/>
    <w:rsid w:val="001E544D"/>
    <w:rsid w:val="00434323"/>
    <w:rsid w:val="006267F3"/>
    <w:rsid w:val="0089124F"/>
    <w:rsid w:val="00924492"/>
    <w:rsid w:val="00951A73"/>
    <w:rsid w:val="00A73CB1"/>
    <w:rsid w:val="00D2217E"/>
    <w:rsid w:val="00D54B22"/>
    <w:rsid w:val="00EE1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6B88DB"/>
  <w15:docId w15:val="{64DC4F93-14E2-489A-8834-358449AD8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4B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54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432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4323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87A72-3DFD-47F9-ABFC-53E635571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101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AulaDigital</dc:creator>
  <cp:lastModifiedBy>CYV</cp:lastModifiedBy>
  <cp:revision>4</cp:revision>
  <dcterms:created xsi:type="dcterms:W3CDTF">2018-09-04T01:10:00Z</dcterms:created>
  <dcterms:modified xsi:type="dcterms:W3CDTF">2019-09-09T13:25:00Z</dcterms:modified>
</cp:coreProperties>
</file>