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E3" w:rsidRPr="00386BAD" w:rsidRDefault="00386BAD" w:rsidP="00386BAD">
      <w:pPr>
        <w:jc w:val="center"/>
        <w:rPr>
          <w:rFonts w:ascii="Verdana" w:hAnsi="Verdana"/>
          <w:sz w:val="32"/>
          <w:szCs w:val="32"/>
        </w:rPr>
      </w:pPr>
      <w:r w:rsidRPr="00386BAD">
        <w:rPr>
          <w:rFonts w:ascii="Verdana" w:hAnsi="Verdana"/>
          <w:sz w:val="32"/>
          <w:szCs w:val="32"/>
        </w:rPr>
        <w:t>ESCUELA NORMAL DE PREESCOLAR</w:t>
      </w:r>
    </w:p>
    <w:p w:rsidR="00386BAD" w:rsidRDefault="00386BAD" w:rsidP="00386BAD">
      <w:pPr>
        <w:jc w:val="center"/>
        <w:rPr>
          <w:rFonts w:ascii="Verdana" w:hAnsi="Verdana"/>
          <w:sz w:val="32"/>
          <w:szCs w:val="32"/>
        </w:rPr>
      </w:pPr>
      <w:r w:rsidRPr="00386BAD">
        <w:rPr>
          <w:rFonts w:ascii="Verdana" w:hAnsi="Verdana"/>
          <w:noProof/>
          <w:sz w:val="32"/>
          <w:szCs w:val="32"/>
          <w:lang w:eastAsia="es-MX"/>
        </w:rPr>
        <w:drawing>
          <wp:inline distT="0" distB="0" distL="0" distR="0">
            <wp:extent cx="1857375" cy="1381125"/>
            <wp:effectExtent l="0" t="0" r="0" b="9525"/>
            <wp:docPr id="1" name="Imagen 1" descr="Resultado de imagen de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386BAD" w:rsidRDefault="00386BAD" w:rsidP="00386BAD">
      <w:pPr>
        <w:jc w:val="center"/>
        <w:rPr>
          <w:rFonts w:ascii="Verdana" w:hAnsi="Verdana"/>
          <w:sz w:val="32"/>
          <w:szCs w:val="32"/>
        </w:rPr>
      </w:pPr>
    </w:p>
    <w:p w:rsidR="00386BAD" w:rsidRPr="00386BAD" w:rsidRDefault="00386BAD" w:rsidP="00386BAD">
      <w:pPr>
        <w:jc w:val="center"/>
        <w:rPr>
          <w:rFonts w:ascii="Verdana" w:hAnsi="Verdana"/>
          <w:sz w:val="32"/>
          <w:szCs w:val="32"/>
        </w:rPr>
      </w:pPr>
    </w:p>
    <w:p w:rsidR="00386BAD" w:rsidRPr="00386BAD" w:rsidRDefault="00386BAD" w:rsidP="00386BAD">
      <w:pPr>
        <w:jc w:val="center"/>
        <w:rPr>
          <w:rFonts w:ascii="Verdana" w:hAnsi="Verdana"/>
          <w:sz w:val="32"/>
          <w:szCs w:val="32"/>
        </w:rPr>
      </w:pPr>
      <w:r w:rsidRPr="00386BAD">
        <w:rPr>
          <w:rFonts w:ascii="Verdana" w:hAnsi="Verdana"/>
          <w:sz w:val="32"/>
          <w:szCs w:val="32"/>
        </w:rPr>
        <w:t>Prácticas Sociales del Lenguaje</w:t>
      </w:r>
    </w:p>
    <w:p w:rsidR="00386BAD" w:rsidRPr="00386BAD" w:rsidRDefault="00386BAD" w:rsidP="00386BAD">
      <w:pPr>
        <w:jc w:val="center"/>
        <w:rPr>
          <w:rFonts w:ascii="Verdana" w:hAnsi="Verdana"/>
          <w:sz w:val="32"/>
          <w:szCs w:val="32"/>
        </w:rPr>
      </w:pPr>
      <w:r w:rsidRPr="00386BAD">
        <w:rPr>
          <w:rFonts w:ascii="Verdana" w:hAnsi="Verdana"/>
          <w:sz w:val="32"/>
          <w:szCs w:val="32"/>
        </w:rPr>
        <w:t>Maestra: Yara Alejandra Hernández Figueroa</w:t>
      </w:r>
    </w:p>
    <w:p w:rsidR="00386BAD" w:rsidRDefault="00386BAD" w:rsidP="00386BAD">
      <w:pPr>
        <w:jc w:val="center"/>
        <w:rPr>
          <w:rFonts w:ascii="Verdana" w:hAnsi="Verdana"/>
          <w:sz w:val="32"/>
          <w:szCs w:val="32"/>
        </w:rPr>
      </w:pPr>
      <w:r w:rsidRPr="00386BAD">
        <w:rPr>
          <w:rFonts w:ascii="Verdana" w:hAnsi="Verdana"/>
          <w:sz w:val="32"/>
          <w:szCs w:val="32"/>
        </w:rPr>
        <w:t>Alumna: Ana Cecilia Villanueva García. #22</w:t>
      </w:r>
    </w:p>
    <w:p w:rsidR="00386BAD" w:rsidRDefault="00E97FDE" w:rsidP="00E97FDE">
      <w:pPr>
        <w:jc w:val="center"/>
        <w:rPr>
          <w:rFonts w:ascii="Verdana" w:hAnsi="Verdana"/>
          <w:sz w:val="32"/>
          <w:szCs w:val="32"/>
        </w:rPr>
      </w:pPr>
      <w:r>
        <w:rPr>
          <w:rFonts w:ascii="Verdana" w:hAnsi="Verdana"/>
          <w:sz w:val="32"/>
          <w:szCs w:val="32"/>
        </w:rPr>
        <w:t xml:space="preserve">2do </w:t>
      </w:r>
      <w:proofErr w:type="spellStart"/>
      <w:r>
        <w:rPr>
          <w:rFonts w:ascii="Verdana" w:hAnsi="Verdana"/>
          <w:sz w:val="32"/>
          <w:szCs w:val="32"/>
        </w:rPr>
        <w:t>sem</w:t>
      </w:r>
      <w:proofErr w:type="spellEnd"/>
      <w:r>
        <w:rPr>
          <w:rFonts w:ascii="Verdana" w:hAnsi="Verdana"/>
          <w:sz w:val="32"/>
          <w:szCs w:val="32"/>
        </w:rPr>
        <w:t xml:space="preserve">. </w:t>
      </w:r>
      <w:proofErr w:type="spellStart"/>
      <w:r>
        <w:rPr>
          <w:rFonts w:ascii="Verdana" w:hAnsi="Verdana"/>
          <w:sz w:val="32"/>
          <w:szCs w:val="32"/>
        </w:rPr>
        <w:t>Scción</w:t>
      </w:r>
      <w:proofErr w:type="spellEnd"/>
      <w:r>
        <w:rPr>
          <w:rFonts w:ascii="Verdana" w:hAnsi="Verdana"/>
          <w:sz w:val="32"/>
          <w:szCs w:val="32"/>
        </w:rPr>
        <w:t xml:space="preserve"> A</w:t>
      </w:r>
    </w:p>
    <w:p w:rsidR="00E97FDE" w:rsidRDefault="00E97FDE" w:rsidP="00E97FDE">
      <w:pPr>
        <w:jc w:val="center"/>
        <w:rPr>
          <w:rFonts w:ascii="Verdana" w:hAnsi="Verdana"/>
          <w:sz w:val="32"/>
          <w:szCs w:val="32"/>
        </w:rPr>
      </w:pPr>
    </w:p>
    <w:p w:rsidR="00386BAD" w:rsidRPr="00386BAD" w:rsidRDefault="00386BAD" w:rsidP="00386BAD">
      <w:pPr>
        <w:jc w:val="center"/>
        <w:rPr>
          <w:rFonts w:ascii="Verdana" w:hAnsi="Verdana"/>
          <w:sz w:val="32"/>
          <w:szCs w:val="32"/>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386BAD" w:rsidRPr="00386BAD" w:rsidTr="00386BA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86BAD" w:rsidRPr="00386BAD" w:rsidRDefault="00386BAD" w:rsidP="00386BAD">
            <w:pPr>
              <w:spacing w:after="0" w:line="240" w:lineRule="auto"/>
              <w:ind w:left="60"/>
              <w:jc w:val="center"/>
              <w:rPr>
                <w:rFonts w:ascii="Verdana" w:eastAsia="Times New Roman" w:hAnsi="Verdana" w:cs="Times New Roman"/>
                <w:color w:val="000000"/>
                <w:sz w:val="24"/>
                <w:szCs w:val="24"/>
                <w:lang w:eastAsia="es-MX"/>
              </w:rPr>
            </w:pPr>
            <w:r w:rsidRPr="00386BAD">
              <w:rPr>
                <w:rFonts w:ascii="Verdana" w:eastAsia="Times New Roman" w:hAnsi="Verdana" w:cs="Times New Roman"/>
                <w:color w:val="000000"/>
                <w:sz w:val="24"/>
                <w:szCs w:val="24"/>
                <w:lang w:eastAsia="es-MX"/>
              </w:rPr>
              <w:t>UNIDAD I INVESTIGACIÓN DE LAS IMPLICACIONES QUE TIENE EL LENGUAJE COMO FUNCIÓN SOCIAL.</w:t>
            </w:r>
          </w:p>
        </w:tc>
      </w:tr>
      <w:tr w:rsidR="00386BAD" w:rsidRPr="00386BAD" w:rsidTr="00386BA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386BAD" w:rsidRPr="00386BAD">
              <w:trPr>
                <w:tblCellSpacing w:w="15" w:type="dxa"/>
              </w:trPr>
              <w:tc>
                <w:tcPr>
                  <w:tcW w:w="0" w:type="auto"/>
                  <w:hideMark/>
                </w:tcPr>
                <w:p w:rsidR="00386BAD" w:rsidRPr="00386BAD" w:rsidRDefault="00386BAD" w:rsidP="00386BAD">
                  <w:pPr>
                    <w:spacing w:after="0" w:line="240" w:lineRule="auto"/>
                    <w:ind w:left="60"/>
                    <w:jc w:val="center"/>
                    <w:rPr>
                      <w:rFonts w:ascii="Verdana" w:eastAsia="Times New Roman" w:hAnsi="Verdana" w:cs="Times New Roman"/>
                      <w:color w:val="000000"/>
                      <w:sz w:val="24"/>
                      <w:szCs w:val="24"/>
                      <w:lang w:eastAsia="es-MX"/>
                    </w:rPr>
                  </w:pPr>
                  <w:r w:rsidRPr="00386BAD">
                    <w:rPr>
                      <w:rFonts w:ascii="Verdana" w:eastAsia="Times New Roman" w:hAnsi="Verdana" w:cs="Times New Roman"/>
                      <w:noProof/>
                      <w:color w:val="000000"/>
                      <w:sz w:val="24"/>
                      <w:szCs w:val="24"/>
                      <w:lang w:eastAsia="es-MX"/>
                    </w:rPr>
                    <w:drawing>
                      <wp:inline distT="0" distB="0" distL="0" distR="0">
                        <wp:extent cx="104775" cy="104775"/>
                        <wp:effectExtent l="0" t="0" r="9525" b="9525"/>
                        <wp:docPr id="2" name="Imagen 2"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386BAD" w:rsidRPr="00386BAD" w:rsidRDefault="00386BAD" w:rsidP="00386BAD">
                  <w:pPr>
                    <w:spacing w:after="0" w:line="240" w:lineRule="auto"/>
                    <w:ind w:left="60"/>
                    <w:jc w:val="center"/>
                    <w:rPr>
                      <w:rFonts w:ascii="Verdana" w:eastAsia="Times New Roman" w:hAnsi="Verdana" w:cs="Times New Roman"/>
                      <w:color w:val="000000"/>
                      <w:sz w:val="24"/>
                      <w:szCs w:val="24"/>
                      <w:lang w:eastAsia="es-MX"/>
                    </w:rPr>
                  </w:pPr>
                  <w:r w:rsidRPr="00386BAD">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rsidR="00386BAD" w:rsidRPr="00386BAD" w:rsidRDefault="00386BAD" w:rsidP="00386BAD">
            <w:pPr>
              <w:spacing w:after="0" w:line="240" w:lineRule="auto"/>
              <w:ind w:left="60"/>
              <w:jc w:val="center"/>
              <w:rPr>
                <w:rFonts w:ascii="Verdana" w:eastAsia="Times New Roman" w:hAnsi="Verdana" w:cs="Times New Roman"/>
                <w:color w:val="000000"/>
                <w:sz w:val="24"/>
                <w:szCs w:val="24"/>
                <w:lang w:eastAsia="es-MX"/>
              </w:rPr>
            </w:pPr>
          </w:p>
        </w:tc>
      </w:tr>
    </w:tbl>
    <w:p w:rsidR="00386BAD" w:rsidRDefault="00386BAD" w:rsidP="00386BAD">
      <w:pPr>
        <w:jc w:val="center"/>
      </w:pPr>
    </w:p>
    <w:p w:rsidR="00386BAD" w:rsidRDefault="00386BAD" w:rsidP="00386BAD">
      <w:pPr>
        <w:jc w:val="center"/>
      </w:pPr>
    </w:p>
    <w:p w:rsidR="00386BAD" w:rsidRDefault="00386BAD" w:rsidP="00386BAD">
      <w:pPr>
        <w:jc w:val="center"/>
      </w:pPr>
    </w:p>
    <w:p w:rsidR="00386BAD" w:rsidRDefault="00386BAD" w:rsidP="00386BAD">
      <w:pPr>
        <w:jc w:val="center"/>
      </w:pPr>
    </w:p>
    <w:p w:rsidR="00386BAD" w:rsidRDefault="00386BAD" w:rsidP="00386BAD">
      <w:pPr>
        <w:jc w:val="center"/>
      </w:pPr>
    </w:p>
    <w:p w:rsidR="00386BAD" w:rsidRDefault="00386BAD" w:rsidP="00386BAD">
      <w:pPr>
        <w:jc w:val="center"/>
      </w:pPr>
    </w:p>
    <w:p w:rsidR="00386BAD" w:rsidRDefault="00386BAD" w:rsidP="00386BAD">
      <w:pPr>
        <w:jc w:val="center"/>
      </w:pPr>
    </w:p>
    <w:p w:rsidR="00386BAD" w:rsidRDefault="00386BAD" w:rsidP="00386BAD">
      <w:pPr>
        <w:jc w:val="center"/>
      </w:pPr>
    </w:p>
    <w:p w:rsidR="00386BAD" w:rsidRDefault="00386BAD" w:rsidP="00386BAD">
      <w:pPr>
        <w:jc w:val="center"/>
        <w:rPr>
          <w:rFonts w:ascii="Verdana" w:hAnsi="Verdana"/>
        </w:rPr>
      </w:pPr>
      <w:r w:rsidRPr="00386BAD">
        <w:rPr>
          <w:rFonts w:ascii="Verdana" w:hAnsi="Verdana"/>
        </w:rPr>
        <w:t>Saltillo, Coahuila.                                                                     Marzo, 2020.</w:t>
      </w:r>
    </w:p>
    <w:p w:rsidR="00386BAD" w:rsidRPr="009A07DC" w:rsidRDefault="00E97FDE" w:rsidP="009A07DC">
      <w:pPr>
        <w:spacing w:line="360" w:lineRule="auto"/>
        <w:rPr>
          <w:rFonts w:ascii="Arial" w:hAnsi="Arial" w:cs="Arial"/>
          <w:sz w:val="24"/>
          <w:szCs w:val="24"/>
        </w:rPr>
      </w:pPr>
      <w:r w:rsidRPr="009A07DC">
        <w:rPr>
          <w:rFonts w:ascii="Arial" w:hAnsi="Arial" w:cs="Arial"/>
          <w:sz w:val="24"/>
          <w:szCs w:val="24"/>
        </w:rPr>
        <w:lastRenderedPageBreak/>
        <w:t xml:space="preserve">INTRODUCCIÓN </w:t>
      </w:r>
    </w:p>
    <w:p w:rsidR="00E97FDE" w:rsidRPr="009A07DC" w:rsidRDefault="00E97FDE" w:rsidP="009A07DC">
      <w:pPr>
        <w:spacing w:line="360" w:lineRule="auto"/>
        <w:rPr>
          <w:rFonts w:ascii="Arial" w:hAnsi="Arial" w:cs="Arial"/>
          <w:sz w:val="24"/>
          <w:szCs w:val="24"/>
        </w:rPr>
      </w:pPr>
      <w:r w:rsidRPr="009A07DC">
        <w:rPr>
          <w:rFonts w:ascii="Arial" w:hAnsi="Arial" w:cs="Arial"/>
          <w:sz w:val="24"/>
          <w:szCs w:val="24"/>
        </w:rPr>
        <w:t xml:space="preserve">Las Practicas Sociales del Lenguaje (PSL) son modos de interacción al interpretar textos ya sean orales o escritos, estas prácticas sirven para que las personas aprendan como interpretar textos, producirlos, identificar problemas dentro de los mismos e interactuar con otros por </w:t>
      </w:r>
      <w:r w:rsidR="008E0FAA" w:rsidRPr="009A07DC">
        <w:rPr>
          <w:rFonts w:ascii="Arial" w:hAnsi="Arial" w:cs="Arial"/>
          <w:sz w:val="24"/>
          <w:szCs w:val="24"/>
        </w:rPr>
        <w:t>causa de estos.</w:t>
      </w:r>
    </w:p>
    <w:p w:rsidR="00A543F0" w:rsidRPr="009A07DC" w:rsidRDefault="008E0FAA" w:rsidP="009A07DC">
      <w:pPr>
        <w:spacing w:line="360" w:lineRule="auto"/>
        <w:rPr>
          <w:rFonts w:ascii="Arial" w:hAnsi="Arial" w:cs="Arial"/>
          <w:sz w:val="24"/>
          <w:szCs w:val="24"/>
        </w:rPr>
      </w:pPr>
      <w:r w:rsidRPr="009A07DC">
        <w:rPr>
          <w:rFonts w:ascii="Arial" w:hAnsi="Arial" w:cs="Arial"/>
          <w:sz w:val="24"/>
          <w:szCs w:val="24"/>
        </w:rPr>
        <w:t xml:space="preserve">Como sabemos la tecnología ha llegado para modificar mucho permanentemente incluso las PSL, ya que hay menos contacto humano </w:t>
      </w:r>
      <w:r w:rsidR="00A543F0" w:rsidRPr="009A07DC">
        <w:rPr>
          <w:rFonts w:ascii="Arial" w:hAnsi="Arial" w:cs="Arial"/>
          <w:sz w:val="24"/>
          <w:szCs w:val="24"/>
        </w:rPr>
        <w:t>todo o la mayoría de estas prácticas se pueden hacer a través del preciado celular, algunos ejemplos de esto son: lo que antes era mandar una carta ahora es mandar un mensaje de texto desde tu celular, lo que antes era recomendar una obra de teatro ahora es una puntuación en la página o compartir un post en Facebook a todos tus amigos.</w:t>
      </w:r>
    </w:p>
    <w:p w:rsidR="00A543F0" w:rsidRPr="009A07DC" w:rsidRDefault="00A543F0" w:rsidP="009A07DC">
      <w:pPr>
        <w:spacing w:line="360" w:lineRule="auto"/>
        <w:rPr>
          <w:rFonts w:ascii="Arial" w:hAnsi="Arial" w:cs="Arial"/>
          <w:sz w:val="24"/>
          <w:szCs w:val="24"/>
        </w:rPr>
      </w:pPr>
      <w:r w:rsidRPr="009A07DC">
        <w:rPr>
          <w:rFonts w:ascii="Arial" w:hAnsi="Arial" w:cs="Arial"/>
          <w:sz w:val="24"/>
          <w:szCs w:val="24"/>
        </w:rPr>
        <w:t>Hay otras PSL que se han quedado atrás como lo son el escribir un diario personal talvez podríamos pensar en este diario personal más como modificado, ya no es un diario en un cuaderno al que se le escribía cada noche o cada que pasaba un evento importante o mínimamente relevante, sino que ahora con la magia de Instagram esto es cada que un evento sucede se sube una foto y escribes algo sobre ella, muchas personas hacen esto diariamente justo como un diario.</w:t>
      </w:r>
    </w:p>
    <w:p w:rsidR="00A543F0" w:rsidRPr="009A07DC" w:rsidRDefault="00A543F0" w:rsidP="009A07DC">
      <w:pPr>
        <w:spacing w:line="360" w:lineRule="auto"/>
        <w:rPr>
          <w:rFonts w:ascii="Arial" w:hAnsi="Arial" w:cs="Arial"/>
          <w:sz w:val="24"/>
          <w:szCs w:val="24"/>
        </w:rPr>
      </w:pPr>
      <w:r w:rsidRPr="009A07DC">
        <w:rPr>
          <w:rFonts w:ascii="Arial" w:hAnsi="Arial" w:cs="Arial"/>
          <w:sz w:val="24"/>
          <w:szCs w:val="24"/>
        </w:rPr>
        <w:t xml:space="preserve">Algunas PSL en el ámbito escolar no han cambiado ya que aún enseñan a los niños como escribir una carta o </w:t>
      </w:r>
      <w:r w:rsidR="00621B8E" w:rsidRPr="009A07DC">
        <w:rPr>
          <w:rFonts w:ascii="Arial" w:hAnsi="Arial" w:cs="Arial"/>
          <w:sz w:val="24"/>
          <w:szCs w:val="24"/>
        </w:rPr>
        <w:t xml:space="preserve">un telegrama lo cual con las actualizaciones tecnológicas de casi cada año no sé si sea lo más adecuado, le hace falta una actualización al sistema de enseñanza ya que la diferencia de edad entre </w:t>
      </w:r>
      <w:proofErr w:type="spellStart"/>
      <w:r w:rsidR="00621B8E" w:rsidRPr="009A07DC">
        <w:rPr>
          <w:rFonts w:ascii="Arial" w:hAnsi="Arial" w:cs="Arial"/>
          <w:sz w:val="24"/>
          <w:szCs w:val="24"/>
        </w:rPr>
        <w:t>alumn</w:t>
      </w:r>
      <w:proofErr w:type="spellEnd"/>
      <w:r w:rsidR="00621B8E" w:rsidRPr="009A07DC">
        <w:rPr>
          <w:rFonts w:ascii="Arial" w:hAnsi="Arial" w:cs="Arial"/>
          <w:sz w:val="24"/>
          <w:szCs w:val="24"/>
        </w:rPr>
        <w:t>@-</w:t>
      </w:r>
      <w:proofErr w:type="spellStart"/>
      <w:r w:rsidR="00621B8E" w:rsidRPr="009A07DC">
        <w:rPr>
          <w:rFonts w:ascii="Arial" w:hAnsi="Arial" w:cs="Arial"/>
          <w:sz w:val="24"/>
          <w:szCs w:val="24"/>
        </w:rPr>
        <w:t>maestr</w:t>
      </w:r>
      <w:proofErr w:type="spellEnd"/>
      <w:r w:rsidR="00621B8E" w:rsidRPr="009A07DC">
        <w:rPr>
          <w:rFonts w:ascii="Arial" w:hAnsi="Arial" w:cs="Arial"/>
          <w:sz w:val="24"/>
          <w:szCs w:val="24"/>
        </w:rPr>
        <w:t>@ hace que no se actualicen estas prácticas a como en realidad estas actualizadas.</w:t>
      </w:r>
    </w:p>
    <w:p w:rsidR="00B17743" w:rsidRPr="009A07DC" w:rsidRDefault="00621B8E" w:rsidP="009A07DC">
      <w:pPr>
        <w:spacing w:line="360" w:lineRule="auto"/>
        <w:rPr>
          <w:rFonts w:ascii="Arial" w:hAnsi="Arial" w:cs="Arial"/>
          <w:sz w:val="24"/>
          <w:szCs w:val="24"/>
        </w:rPr>
      </w:pPr>
      <w:r w:rsidRPr="009A07DC">
        <w:rPr>
          <w:rFonts w:ascii="Arial" w:hAnsi="Arial" w:cs="Arial"/>
          <w:sz w:val="24"/>
          <w:szCs w:val="24"/>
        </w:rPr>
        <w:t>Estas PSL en preescolar ayudan al niño a que aprendan a interactuar con sus iguales y con su sociedad en general, los hacen más analíticos ya que tienen que in</w:t>
      </w:r>
      <w:r w:rsidR="00B17743" w:rsidRPr="009A07DC">
        <w:rPr>
          <w:rFonts w:ascii="Arial" w:hAnsi="Arial" w:cs="Arial"/>
          <w:sz w:val="24"/>
          <w:szCs w:val="24"/>
        </w:rPr>
        <w:t>terpretar textos, los hacen desarrollar un mejor léxico ya que hacen esto mismo, pero oralmente.</w:t>
      </w:r>
    </w:p>
    <w:p w:rsidR="00B17743" w:rsidRPr="009A07DC" w:rsidRDefault="00B17743" w:rsidP="009A07DC">
      <w:pPr>
        <w:spacing w:line="360" w:lineRule="auto"/>
        <w:rPr>
          <w:rFonts w:ascii="Arial" w:hAnsi="Arial" w:cs="Arial"/>
          <w:sz w:val="24"/>
          <w:szCs w:val="24"/>
        </w:rPr>
      </w:pPr>
      <w:r w:rsidRPr="009A07DC">
        <w:rPr>
          <w:rFonts w:ascii="Arial" w:hAnsi="Arial" w:cs="Arial"/>
          <w:sz w:val="24"/>
          <w:szCs w:val="24"/>
        </w:rPr>
        <w:t xml:space="preserve">Son preparados para expresar como se sienten y a dar puntos de vista sobre un tema a demás que transforman sus ideas y sentires cuando los comparten e </w:t>
      </w:r>
      <w:r w:rsidRPr="009A07DC">
        <w:rPr>
          <w:rFonts w:ascii="Arial" w:hAnsi="Arial" w:cs="Arial"/>
          <w:sz w:val="24"/>
          <w:szCs w:val="24"/>
        </w:rPr>
        <w:lastRenderedPageBreak/>
        <w:t>interactúan con los demás a propósito de textos ya sean orales o escritos. Se trata que pueda desarrollarse y comunicarse correctamente en la sociedad en constante actualización en la que este se desarrolla.</w:t>
      </w:r>
    </w:p>
    <w:p w:rsidR="00B17743" w:rsidRPr="009A07DC" w:rsidRDefault="00B17743" w:rsidP="009A07DC">
      <w:pPr>
        <w:spacing w:line="360" w:lineRule="auto"/>
        <w:rPr>
          <w:rFonts w:ascii="Arial" w:hAnsi="Arial" w:cs="Arial"/>
          <w:sz w:val="24"/>
          <w:szCs w:val="24"/>
        </w:rPr>
      </w:pPr>
    </w:p>
    <w:p w:rsidR="00B17743" w:rsidRPr="009A07DC" w:rsidRDefault="00824790" w:rsidP="009A07DC">
      <w:pPr>
        <w:spacing w:line="360" w:lineRule="auto"/>
        <w:rPr>
          <w:rFonts w:ascii="Arial" w:hAnsi="Arial" w:cs="Arial"/>
          <w:sz w:val="24"/>
          <w:szCs w:val="24"/>
        </w:rPr>
      </w:pPr>
      <w:r w:rsidRPr="009A07DC">
        <w:rPr>
          <w:rFonts w:ascii="Arial" w:hAnsi="Arial" w:cs="Arial"/>
          <w:sz w:val="24"/>
          <w:szCs w:val="24"/>
        </w:rPr>
        <w:t>Se le prepara para que al crecer pueda realizar cualquier PSL por cualquier método que este quiera como una entrevista, un reporte, un reportaje, debate o documentales.</w:t>
      </w:r>
    </w:p>
    <w:p w:rsidR="00824790" w:rsidRPr="009A07DC" w:rsidRDefault="0005228D" w:rsidP="009A07DC">
      <w:pPr>
        <w:spacing w:line="360" w:lineRule="auto"/>
        <w:rPr>
          <w:rFonts w:ascii="Arial" w:hAnsi="Arial" w:cs="Arial"/>
          <w:sz w:val="24"/>
          <w:szCs w:val="24"/>
        </w:rPr>
      </w:pPr>
      <w:r w:rsidRPr="009A07DC">
        <w:rPr>
          <w:rFonts w:ascii="Arial" w:hAnsi="Arial" w:cs="Arial"/>
          <w:sz w:val="24"/>
          <w:szCs w:val="24"/>
        </w:rPr>
        <w:t>Básicamente estas prácticas son como los principios de la interacción humana en el ámbito escolar/académico, de literatura y social. Aprendemos de ellos desde preescolar los reafirmamos en primaria y los usamos de por vida, y se van modificando con el tiempo y con ayuda de la tecnología.</w:t>
      </w:r>
    </w:p>
    <w:p w:rsidR="0005228D" w:rsidRPr="009A07DC" w:rsidRDefault="0005228D" w:rsidP="009A07DC">
      <w:pPr>
        <w:spacing w:line="360" w:lineRule="auto"/>
        <w:rPr>
          <w:rFonts w:ascii="Arial" w:hAnsi="Arial" w:cs="Arial"/>
          <w:sz w:val="24"/>
          <w:szCs w:val="24"/>
        </w:rPr>
      </w:pPr>
      <w:r w:rsidRPr="009A07DC">
        <w:rPr>
          <w:rFonts w:ascii="Arial" w:hAnsi="Arial" w:cs="Arial"/>
          <w:sz w:val="24"/>
          <w:szCs w:val="24"/>
        </w:rPr>
        <w:t>Estas prácticas tienen el reto de superar a las tradicionalistas en la transmisión del conocimiento con base en la repetición ya que con el uso de estas no se cumple uno de los propósitos básicos que es desarrollar en el infante competencias comunicativas y lectoras que le permitan expresar sus ideas, conocimientos, dudas problemas, sentimientos, que dialoguen, estructuren, generen ideas y resuelvan diversos conflictos que se presenten en su vida cotidiana.</w:t>
      </w:r>
    </w:p>
    <w:p w:rsidR="0005228D" w:rsidRDefault="009A07DC" w:rsidP="009A07DC">
      <w:pPr>
        <w:spacing w:line="360" w:lineRule="auto"/>
        <w:rPr>
          <w:rFonts w:ascii="Arial" w:hAnsi="Arial" w:cs="Arial"/>
          <w:sz w:val="24"/>
          <w:szCs w:val="24"/>
        </w:rPr>
      </w:pPr>
      <w:r w:rsidRPr="009A07DC">
        <w:rPr>
          <w:rFonts w:ascii="Arial" w:hAnsi="Arial" w:cs="Arial"/>
          <w:sz w:val="24"/>
          <w:szCs w:val="24"/>
        </w:rPr>
        <w:t>En el texto de “Pasado y futuro del verbo leer” de Emilia Ferreiro ella habla sobre un cambio en las prácticas sociales del lenguaje, yéndose muy atrás en la historia hablando del códice y comparándolo con la hoja en computadora lo que me recuerda al mandar una carta, mandar una carta era más íntimo y había más interacción de por medio en cambio con la computadora todo se siente igual, todo se siente monótono, todo se siente como si leyeras lo mismo de diferentes fuentes.</w:t>
      </w:r>
    </w:p>
    <w:p w:rsidR="00FD3161" w:rsidRDefault="00FD3161" w:rsidP="009A07DC">
      <w:pPr>
        <w:spacing w:line="360" w:lineRule="auto"/>
        <w:rPr>
          <w:rFonts w:ascii="Arial" w:hAnsi="Arial" w:cs="Arial"/>
          <w:sz w:val="24"/>
          <w:szCs w:val="24"/>
        </w:rPr>
      </w:pPr>
    </w:p>
    <w:p w:rsidR="00FD3161" w:rsidRDefault="00FD3161" w:rsidP="009A07DC">
      <w:pPr>
        <w:spacing w:line="360" w:lineRule="auto"/>
        <w:rPr>
          <w:rFonts w:ascii="Arial" w:hAnsi="Arial" w:cs="Arial"/>
          <w:sz w:val="24"/>
          <w:szCs w:val="24"/>
        </w:rPr>
      </w:pPr>
    </w:p>
    <w:p w:rsidR="00FD3161" w:rsidRDefault="00FD3161" w:rsidP="009A07DC">
      <w:pPr>
        <w:spacing w:line="360" w:lineRule="auto"/>
        <w:rPr>
          <w:rFonts w:ascii="Arial" w:hAnsi="Arial" w:cs="Arial"/>
          <w:sz w:val="24"/>
          <w:szCs w:val="24"/>
        </w:rPr>
      </w:pPr>
    </w:p>
    <w:p w:rsidR="00FD3161" w:rsidRPr="009A07DC" w:rsidRDefault="00FD3161" w:rsidP="009A07DC">
      <w:pPr>
        <w:spacing w:line="360" w:lineRule="auto"/>
        <w:rPr>
          <w:rFonts w:ascii="Arial" w:hAnsi="Arial" w:cs="Arial"/>
          <w:sz w:val="24"/>
          <w:szCs w:val="24"/>
        </w:rPr>
      </w:pPr>
    </w:p>
    <w:p w:rsidR="009A07DC" w:rsidRPr="009A07DC" w:rsidRDefault="009A07DC" w:rsidP="009A07DC">
      <w:pPr>
        <w:spacing w:line="360" w:lineRule="auto"/>
        <w:rPr>
          <w:rFonts w:ascii="Arial" w:hAnsi="Arial" w:cs="Arial"/>
          <w:sz w:val="24"/>
          <w:szCs w:val="24"/>
        </w:rPr>
      </w:pPr>
      <w:r w:rsidRPr="009A07DC">
        <w:rPr>
          <w:rFonts w:ascii="Arial" w:hAnsi="Arial" w:cs="Arial"/>
          <w:sz w:val="24"/>
          <w:szCs w:val="24"/>
        </w:rPr>
        <w:lastRenderedPageBreak/>
        <w:t>DESARROLLO</w:t>
      </w:r>
    </w:p>
    <w:p w:rsidR="009A07DC" w:rsidRDefault="009A07DC" w:rsidP="009A07DC">
      <w:pPr>
        <w:spacing w:line="360" w:lineRule="auto"/>
        <w:rPr>
          <w:rFonts w:ascii="Arial" w:hAnsi="Arial" w:cs="Arial"/>
          <w:sz w:val="24"/>
          <w:szCs w:val="24"/>
        </w:rPr>
      </w:pPr>
      <w:r w:rsidRPr="009A07DC">
        <w:rPr>
          <w:rFonts w:ascii="Arial" w:hAnsi="Arial" w:cs="Arial"/>
          <w:sz w:val="24"/>
          <w:szCs w:val="24"/>
        </w:rPr>
        <w:t>Así, después de varios años, es corriente hacer conocer a los alumnos un cierto número de usos no escolares del lenguaje con una preocupación por el dominio de su producción: es así que los alumnos aprenden cómo escribir recetas de cocina, artículos de diario, cartas administrativas, afiches, comentarios de imágenes, historietas.</w:t>
      </w:r>
      <w:r>
        <w:rPr>
          <w:rFonts w:ascii="Arial" w:hAnsi="Arial" w:cs="Arial"/>
          <w:sz w:val="24"/>
          <w:szCs w:val="24"/>
        </w:rPr>
        <w:t xml:space="preserve"> </w:t>
      </w:r>
      <w:r w:rsidRPr="008A6478">
        <w:rPr>
          <w:rFonts w:ascii="Arial" w:hAnsi="Arial" w:cs="Arial"/>
          <w:sz w:val="24"/>
          <w:szCs w:val="24"/>
        </w:rPr>
        <w:t>¿Las prácticas sociales del lenguaje en la clase de francés? ¿Qué desafíos? ¿Cuáles procesos?</w:t>
      </w:r>
      <w:r w:rsidRPr="008A6478">
        <w:rPr>
          <w:rFonts w:ascii="Arial" w:hAnsi="Arial" w:cs="Arial"/>
          <w:sz w:val="24"/>
          <w:szCs w:val="24"/>
        </w:rPr>
        <w:t xml:space="preserve"> </w:t>
      </w:r>
      <w:proofErr w:type="spellStart"/>
      <w:r w:rsidR="008A6478" w:rsidRPr="008A6478">
        <w:rPr>
          <w:rFonts w:ascii="Arial" w:hAnsi="Arial" w:cs="Arial"/>
          <w:sz w:val="24"/>
          <w:szCs w:val="24"/>
        </w:rPr>
        <w:t>Bautier</w:t>
      </w:r>
      <w:proofErr w:type="spellEnd"/>
      <w:r w:rsidR="008A6478" w:rsidRPr="008A6478">
        <w:rPr>
          <w:rFonts w:ascii="Arial" w:hAnsi="Arial" w:cs="Arial"/>
          <w:sz w:val="24"/>
          <w:szCs w:val="24"/>
        </w:rPr>
        <w:t xml:space="preserve">, E.; </w:t>
      </w:r>
      <w:proofErr w:type="spellStart"/>
      <w:r w:rsidR="008A6478" w:rsidRPr="008A6478">
        <w:rPr>
          <w:rFonts w:ascii="Arial" w:hAnsi="Arial" w:cs="Arial"/>
          <w:sz w:val="24"/>
          <w:szCs w:val="24"/>
        </w:rPr>
        <w:t>Bucheton</w:t>
      </w:r>
      <w:proofErr w:type="spellEnd"/>
      <w:r w:rsidR="008A6478" w:rsidRPr="008A6478">
        <w:rPr>
          <w:rFonts w:ascii="Arial" w:hAnsi="Arial" w:cs="Arial"/>
          <w:sz w:val="24"/>
          <w:szCs w:val="24"/>
        </w:rPr>
        <w:t>, D.</w:t>
      </w:r>
      <w:r w:rsidRPr="008A6478">
        <w:rPr>
          <w:rFonts w:ascii="Arial" w:hAnsi="Arial" w:cs="Arial"/>
          <w:sz w:val="24"/>
          <w:szCs w:val="24"/>
        </w:rPr>
        <w:t xml:space="preserve"> (1997)</w:t>
      </w:r>
      <w:r w:rsidR="008A6478" w:rsidRPr="008A6478">
        <w:rPr>
          <w:rFonts w:ascii="Arial" w:hAnsi="Arial" w:cs="Arial"/>
          <w:sz w:val="24"/>
          <w:szCs w:val="24"/>
        </w:rPr>
        <w:t xml:space="preserve"> p. 5</w:t>
      </w:r>
      <w:r w:rsidR="00621AF6">
        <w:rPr>
          <w:rFonts w:ascii="Arial" w:hAnsi="Arial" w:cs="Arial"/>
          <w:sz w:val="24"/>
          <w:szCs w:val="24"/>
        </w:rPr>
        <w:t>. Con los avances tecnológicos de hoy en día es innecesario enseñar a un niño fielmente como elaborar una carta en dado caso tendría que ser como mandar un mensaje de texto, ya que no es común el uso de cartas actualmente.</w:t>
      </w:r>
    </w:p>
    <w:p w:rsidR="00FD3161" w:rsidRDefault="00FD3161" w:rsidP="009A07DC">
      <w:pPr>
        <w:spacing w:line="360" w:lineRule="auto"/>
        <w:rPr>
          <w:rFonts w:ascii="Arial" w:hAnsi="Arial" w:cs="Arial"/>
          <w:sz w:val="24"/>
          <w:szCs w:val="24"/>
        </w:rPr>
      </w:pPr>
      <w:r>
        <w:rPr>
          <w:rFonts w:ascii="Arial" w:hAnsi="Arial" w:cs="Arial"/>
          <w:sz w:val="24"/>
          <w:szCs w:val="24"/>
        </w:rPr>
        <w:t xml:space="preserve">Ferreiro en su texto “Pasado y futuro del verbo leer” menciona algo sobre la urgencia de introducir a los niños el teclado y esto es muy difícil por la </w:t>
      </w:r>
      <w:proofErr w:type="spellStart"/>
      <w:r>
        <w:rPr>
          <w:rFonts w:ascii="Arial" w:hAnsi="Arial" w:cs="Arial"/>
          <w:sz w:val="24"/>
          <w:szCs w:val="24"/>
        </w:rPr>
        <w:t>coputer</w:t>
      </w:r>
      <w:proofErr w:type="spellEnd"/>
      <w:r>
        <w:rPr>
          <w:rFonts w:ascii="Arial" w:hAnsi="Arial" w:cs="Arial"/>
          <w:sz w:val="24"/>
          <w:szCs w:val="24"/>
        </w:rPr>
        <w:t xml:space="preserve"> </w:t>
      </w:r>
      <w:proofErr w:type="spellStart"/>
      <w:r>
        <w:rPr>
          <w:rFonts w:ascii="Arial" w:hAnsi="Arial" w:cs="Arial"/>
          <w:sz w:val="24"/>
          <w:szCs w:val="24"/>
        </w:rPr>
        <w:t>illiteracy</w:t>
      </w:r>
      <w:proofErr w:type="spellEnd"/>
      <w:r>
        <w:rPr>
          <w:rFonts w:ascii="Arial" w:hAnsi="Arial" w:cs="Arial"/>
          <w:sz w:val="24"/>
          <w:szCs w:val="24"/>
        </w:rPr>
        <w:t>, no todas las docentes pueden hacer esto ya que entre nuestras filas se encuentran docentes de más de 40 años que a penas y saben mandar un mensaje de texto o contestar una llamada.</w:t>
      </w:r>
    </w:p>
    <w:p w:rsidR="00621AF6" w:rsidRDefault="00621AF6" w:rsidP="009A07DC">
      <w:pPr>
        <w:spacing w:line="360" w:lineRule="auto"/>
        <w:rPr>
          <w:rFonts w:ascii="Arial" w:hAnsi="Arial" w:cs="Arial"/>
          <w:sz w:val="24"/>
          <w:szCs w:val="24"/>
        </w:rPr>
      </w:pPr>
      <w:r>
        <w:rPr>
          <w:rFonts w:ascii="Arial" w:hAnsi="Arial" w:cs="Arial"/>
          <w:sz w:val="24"/>
          <w:szCs w:val="24"/>
        </w:rPr>
        <w:t xml:space="preserve">Definitivamente esto es un reto para las educadoras ya que la diferencia de edad es un gran problema a la hora de enseñar a esto se le llama </w:t>
      </w:r>
      <w:proofErr w:type="spellStart"/>
      <w:r>
        <w:rPr>
          <w:rFonts w:ascii="Arial" w:hAnsi="Arial" w:cs="Arial"/>
          <w:sz w:val="24"/>
          <w:szCs w:val="24"/>
        </w:rPr>
        <w:t>computer</w:t>
      </w:r>
      <w:proofErr w:type="spellEnd"/>
      <w:r>
        <w:rPr>
          <w:rFonts w:ascii="Arial" w:hAnsi="Arial" w:cs="Arial"/>
          <w:sz w:val="24"/>
          <w:szCs w:val="24"/>
        </w:rPr>
        <w:t xml:space="preserve"> </w:t>
      </w:r>
      <w:proofErr w:type="spellStart"/>
      <w:r>
        <w:rPr>
          <w:rFonts w:ascii="Arial" w:hAnsi="Arial" w:cs="Arial"/>
          <w:sz w:val="24"/>
          <w:szCs w:val="24"/>
        </w:rPr>
        <w:t>illiteracy</w:t>
      </w:r>
      <w:proofErr w:type="spellEnd"/>
      <w:r>
        <w:rPr>
          <w:rFonts w:ascii="Arial" w:hAnsi="Arial" w:cs="Arial"/>
          <w:sz w:val="24"/>
          <w:szCs w:val="24"/>
        </w:rPr>
        <w:t>. Los niños que ahora están en las aulas de primaria son los niños que nacieron con las computadoras instaladas en la sociedad. Son niños que, por ese solo hecho, tienen una diferencia radical con sus maestras.</w:t>
      </w:r>
      <w:r w:rsidR="00FD3161">
        <w:rPr>
          <w:rFonts w:ascii="Arial" w:hAnsi="Arial" w:cs="Arial"/>
          <w:sz w:val="24"/>
          <w:szCs w:val="24"/>
        </w:rPr>
        <w:t xml:space="preserve"> “Pasado y futuro del verbo leer” Ferreiro, E. p. 43</w:t>
      </w:r>
    </w:p>
    <w:p w:rsidR="00FD3161" w:rsidRDefault="00FD3161" w:rsidP="009A07DC">
      <w:pPr>
        <w:spacing w:line="360" w:lineRule="auto"/>
        <w:rPr>
          <w:rFonts w:ascii="Arial" w:hAnsi="Arial" w:cs="Arial"/>
          <w:sz w:val="24"/>
          <w:szCs w:val="24"/>
        </w:rPr>
      </w:pPr>
      <w:r>
        <w:rPr>
          <w:rFonts w:ascii="Arial" w:hAnsi="Arial" w:cs="Arial"/>
          <w:sz w:val="24"/>
          <w:szCs w:val="24"/>
        </w:rPr>
        <w:t xml:space="preserve">Intentar enseñar a un niño algo con lo que nació es difícil ya que ya prácticamente lo domina, solo que hay que aprender a </w:t>
      </w:r>
      <w:r w:rsidR="00342A34">
        <w:rPr>
          <w:rFonts w:ascii="Arial" w:hAnsi="Arial" w:cs="Arial"/>
          <w:sz w:val="24"/>
          <w:szCs w:val="24"/>
        </w:rPr>
        <w:t>guiarlo</w:t>
      </w:r>
      <w:r>
        <w:rPr>
          <w:rFonts w:ascii="Arial" w:hAnsi="Arial" w:cs="Arial"/>
          <w:sz w:val="24"/>
          <w:szCs w:val="24"/>
        </w:rPr>
        <w:t xml:space="preserve"> a lo que deseamos que aprendan ya que es muy común y más en la actualidad que las madres o padres de familia dejen que sus hijos utilicen esta tecnología solo para mantenerlos calmados y no </w:t>
      </w:r>
      <w:r w:rsidR="00342A34">
        <w:rPr>
          <w:rFonts w:ascii="Arial" w:hAnsi="Arial" w:cs="Arial"/>
          <w:sz w:val="24"/>
          <w:szCs w:val="24"/>
        </w:rPr>
        <w:t>con un objetivo enriquecedor.</w:t>
      </w:r>
    </w:p>
    <w:p w:rsidR="00FD3161" w:rsidRDefault="00FD3161" w:rsidP="009A07DC">
      <w:pPr>
        <w:spacing w:line="360" w:lineRule="auto"/>
        <w:rPr>
          <w:rFonts w:ascii="Arial" w:hAnsi="Arial" w:cs="Arial"/>
          <w:sz w:val="24"/>
          <w:szCs w:val="24"/>
        </w:rPr>
      </w:pPr>
      <w:r w:rsidRPr="00FD3161">
        <w:rPr>
          <w:rFonts w:ascii="Arial" w:hAnsi="Arial" w:cs="Arial"/>
          <w:sz w:val="24"/>
          <w:szCs w:val="24"/>
        </w:rPr>
        <w:t xml:space="preserve">La tecnología nos ha convertido en personas menos analíticas, menos interactivas, cada vez contamos con mayor dificultad de interpretar un texto, de expresar nuestras ideas, de básicamente interactuar con el mundo que nos rodea. </w:t>
      </w:r>
      <w:r w:rsidRPr="00FD3161">
        <w:rPr>
          <w:rFonts w:ascii="Arial" w:hAnsi="Arial" w:cs="Arial"/>
          <w:sz w:val="24"/>
          <w:szCs w:val="24"/>
        </w:rPr>
        <w:lastRenderedPageBreak/>
        <w:t>Hay páginas web que te resumen libros, hay páginas que hacen todo el trabajo por ti quitándote la experiencia de desarrollar una PSL tan básica.</w:t>
      </w:r>
      <w:r w:rsidRPr="009A07DC">
        <w:rPr>
          <w:rFonts w:ascii="Arial" w:hAnsi="Arial" w:cs="Arial"/>
          <w:sz w:val="24"/>
          <w:szCs w:val="24"/>
        </w:rPr>
        <w:t xml:space="preserve"> </w:t>
      </w:r>
    </w:p>
    <w:p w:rsidR="00342A34" w:rsidRDefault="00342A34" w:rsidP="009A07DC">
      <w:pPr>
        <w:spacing w:line="360" w:lineRule="auto"/>
        <w:rPr>
          <w:rFonts w:ascii="Arial" w:hAnsi="Arial" w:cs="Arial"/>
          <w:sz w:val="24"/>
          <w:szCs w:val="24"/>
        </w:rPr>
      </w:pPr>
      <w:r>
        <w:rPr>
          <w:rFonts w:ascii="Arial" w:hAnsi="Arial" w:cs="Arial"/>
          <w:sz w:val="24"/>
          <w:szCs w:val="24"/>
        </w:rPr>
        <w:t>Si los niños han nacido sabiendo cómo utilizar toda la tecnología que les rodean, pero carecen de las PSL ya que solo se encapsulan en sus videojuegos o videos sin interactuar con ayuda de estos como deberían de ser utilizados, cómo una herramienta que facilite las PSL no que las repela.</w:t>
      </w:r>
    </w:p>
    <w:p w:rsidR="008A6478" w:rsidRDefault="008A6478" w:rsidP="009A07DC">
      <w:pPr>
        <w:spacing w:line="360" w:lineRule="auto"/>
        <w:rPr>
          <w:rFonts w:ascii="Arial" w:hAnsi="Arial" w:cs="Arial"/>
          <w:sz w:val="24"/>
          <w:szCs w:val="24"/>
        </w:rPr>
      </w:pPr>
      <w:r w:rsidRPr="008A6478">
        <w:rPr>
          <w:rFonts w:ascii="Arial" w:hAnsi="Arial" w:cs="Arial"/>
          <w:sz w:val="24"/>
          <w:szCs w:val="24"/>
        </w:rPr>
        <w:t>L</w:t>
      </w:r>
      <w:r w:rsidRPr="008A6478">
        <w:rPr>
          <w:rFonts w:ascii="Arial" w:hAnsi="Arial" w:cs="Arial"/>
          <w:sz w:val="24"/>
          <w:szCs w:val="24"/>
        </w:rPr>
        <w:t>as prácticas socio-lingüísticas no escolares de los alumnos son parte integrante de sus aprendizajes, del escrito en particular: lo que construyó el alumno antes y durante la escolaridad en su entorno no escolar, en las prácticas soci</w:t>
      </w:r>
      <w:r w:rsidRPr="008A6478">
        <w:rPr>
          <w:rFonts w:ascii="Arial" w:hAnsi="Arial" w:cs="Arial"/>
          <w:sz w:val="24"/>
          <w:szCs w:val="24"/>
        </w:rPr>
        <w:t>ales de escritura de la familia, influye</w:t>
      </w:r>
      <w:r w:rsidRPr="008A6478">
        <w:rPr>
          <w:rFonts w:ascii="Arial" w:hAnsi="Arial" w:cs="Arial"/>
          <w:sz w:val="24"/>
          <w:szCs w:val="24"/>
        </w:rPr>
        <w:t xml:space="preserve"> en la manera en que comprende o no comprende las actividades de lenguaje escolares.</w:t>
      </w:r>
      <w:r w:rsidRPr="008A6478">
        <w:rPr>
          <w:rFonts w:ascii="Arial" w:hAnsi="Arial" w:cs="Arial"/>
          <w:sz w:val="24"/>
          <w:szCs w:val="24"/>
        </w:rPr>
        <w:t xml:space="preserve"> </w:t>
      </w:r>
      <w:r w:rsidRPr="008A6478">
        <w:rPr>
          <w:rFonts w:ascii="Arial" w:hAnsi="Arial" w:cs="Arial"/>
          <w:sz w:val="24"/>
          <w:szCs w:val="24"/>
        </w:rPr>
        <w:t xml:space="preserve">¿Las prácticas sociales del lenguaje en la clase de francés? ¿Qué desafíos? ¿Cuáles procesos? </w:t>
      </w:r>
      <w:proofErr w:type="spellStart"/>
      <w:r w:rsidRPr="008A6478">
        <w:rPr>
          <w:rFonts w:ascii="Arial" w:hAnsi="Arial" w:cs="Arial"/>
          <w:sz w:val="24"/>
          <w:szCs w:val="24"/>
        </w:rPr>
        <w:t>Bautier</w:t>
      </w:r>
      <w:proofErr w:type="spellEnd"/>
      <w:r w:rsidRPr="008A6478">
        <w:rPr>
          <w:rFonts w:ascii="Arial" w:hAnsi="Arial" w:cs="Arial"/>
          <w:sz w:val="24"/>
          <w:szCs w:val="24"/>
        </w:rPr>
        <w:t xml:space="preserve">, E.; </w:t>
      </w:r>
      <w:proofErr w:type="spellStart"/>
      <w:r w:rsidRPr="008A6478">
        <w:rPr>
          <w:rFonts w:ascii="Arial" w:hAnsi="Arial" w:cs="Arial"/>
          <w:sz w:val="24"/>
          <w:szCs w:val="24"/>
        </w:rPr>
        <w:t>Bucheton</w:t>
      </w:r>
      <w:proofErr w:type="spellEnd"/>
      <w:r w:rsidRPr="008A6478">
        <w:rPr>
          <w:rFonts w:ascii="Arial" w:hAnsi="Arial" w:cs="Arial"/>
          <w:sz w:val="24"/>
          <w:szCs w:val="24"/>
        </w:rPr>
        <w:t>, D. (1997) p. 5</w:t>
      </w:r>
    </w:p>
    <w:p w:rsidR="00342A34" w:rsidRDefault="00342A34" w:rsidP="00342A34">
      <w:pPr>
        <w:spacing w:line="360" w:lineRule="auto"/>
        <w:rPr>
          <w:rFonts w:ascii="Arial" w:hAnsi="Arial" w:cs="Arial"/>
          <w:sz w:val="24"/>
          <w:szCs w:val="24"/>
        </w:rPr>
      </w:pPr>
      <w:r>
        <w:rPr>
          <w:rFonts w:ascii="Arial" w:hAnsi="Arial" w:cs="Arial"/>
          <w:sz w:val="24"/>
          <w:szCs w:val="24"/>
        </w:rPr>
        <w:t>Los padres dejan que solo jueguen con estos aparatos dejando que se aparten dela sociedad en la que viven y sin querer contribuir al fenómeno de estos últimos años que es no saber cómo interactuar cómo expresarse, como emitir opiniones, etc. Se han olvidado de como aprender y como compartir sus conocimientos, ya no saben producir e interpretar textos para utilizarlos como herramientas de aprendizaje o conocimiento y por supuesto compartir sus ideas para que comprendan algo de diversos puntos de vista.</w:t>
      </w:r>
    </w:p>
    <w:p w:rsidR="00342A34" w:rsidRDefault="003335FE" w:rsidP="009A07DC">
      <w:pPr>
        <w:spacing w:line="360" w:lineRule="auto"/>
        <w:rPr>
          <w:rFonts w:ascii="Arial" w:hAnsi="Arial" w:cs="Arial"/>
          <w:sz w:val="24"/>
          <w:szCs w:val="24"/>
        </w:rPr>
      </w:pPr>
      <w:r>
        <w:rPr>
          <w:rFonts w:ascii="Arial" w:hAnsi="Arial" w:cs="Arial"/>
          <w:sz w:val="24"/>
          <w:szCs w:val="24"/>
        </w:rPr>
        <w:t>Los padres mientras los infantes no ingresan a su educación preescolar son muy importantes ya que mientras su enseñanza no esté a cargo de las docentes todo recae en los padres que pueden ayudar al desarrollo de estas prácticas leyéndoles un libro, pidiéndoles que les expliquen que entendieron de un podcast que estén escuchando o que les comuniquen su sentir sobre el cuento de antes de dormir; así como pedirle que interprete que cree que quiera decir un anuncio que vieron por la calle que tiene una imagen muy grande.</w:t>
      </w:r>
    </w:p>
    <w:p w:rsidR="008A6478" w:rsidRDefault="008A6478" w:rsidP="008A6478">
      <w:pPr>
        <w:spacing w:line="360" w:lineRule="auto"/>
        <w:jc w:val="both"/>
        <w:rPr>
          <w:rFonts w:ascii="Arial" w:hAnsi="Arial" w:cs="Arial"/>
          <w:sz w:val="24"/>
          <w:szCs w:val="24"/>
        </w:rPr>
      </w:pPr>
    </w:p>
    <w:p w:rsidR="003335FE" w:rsidRDefault="003335FE" w:rsidP="008A6478">
      <w:pPr>
        <w:spacing w:line="360" w:lineRule="auto"/>
        <w:jc w:val="both"/>
        <w:rPr>
          <w:rFonts w:ascii="Arial" w:hAnsi="Arial" w:cs="Arial"/>
          <w:sz w:val="24"/>
          <w:szCs w:val="24"/>
        </w:rPr>
      </w:pPr>
    </w:p>
    <w:p w:rsidR="003335FE" w:rsidRDefault="003335FE" w:rsidP="008A6478">
      <w:pPr>
        <w:spacing w:line="360" w:lineRule="auto"/>
        <w:jc w:val="both"/>
        <w:rPr>
          <w:rFonts w:ascii="Arial" w:hAnsi="Arial" w:cs="Arial"/>
          <w:sz w:val="24"/>
          <w:szCs w:val="24"/>
        </w:rPr>
      </w:pPr>
      <w:r>
        <w:rPr>
          <w:rFonts w:ascii="Arial" w:hAnsi="Arial" w:cs="Arial"/>
          <w:sz w:val="24"/>
          <w:szCs w:val="24"/>
        </w:rPr>
        <w:lastRenderedPageBreak/>
        <w:t>CONCLUSIÓN</w:t>
      </w:r>
    </w:p>
    <w:p w:rsidR="003335FE" w:rsidRDefault="003335FE" w:rsidP="008A6478">
      <w:pPr>
        <w:spacing w:line="360" w:lineRule="auto"/>
        <w:jc w:val="both"/>
        <w:rPr>
          <w:rFonts w:ascii="Arial" w:hAnsi="Arial" w:cs="Arial"/>
          <w:sz w:val="24"/>
          <w:szCs w:val="24"/>
        </w:rPr>
      </w:pPr>
      <w:r>
        <w:rPr>
          <w:rFonts w:ascii="Arial" w:hAnsi="Arial" w:cs="Arial"/>
          <w:sz w:val="24"/>
          <w:szCs w:val="24"/>
        </w:rPr>
        <w:t xml:space="preserve">Es bien sabido que el sistema escolar de México no es el mejor ya que hace falta mucho interés de nuestras máximas </w:t>
      </w:r>
      <w:r w:rsidR="007766C6">
        <w:rPr>
          <w:rFonts w:ascii="Arial" w:hAnsi="Arial" w:cs="Arial"/>
          <w:sz w:val="24"/>
          <w:szCs w:val="24"/>
        </w:rPr>
        <w:t>figuras de gobierno, es necesario que las docentes lo tengan y más si son encargadas de la educación básica ya que estas son encargadas de formar a los niños desde la raíz.</w:t>
      </w:r>
    </w:p>
    <w:p w:rsidR="007766C6" w:rsidRDefault="007766C6" w:rsidP="008A6478">
      <w:pPr>
        <w:spacing w:line="360" w:lineRule="auto"/>
        <w:jc w:val="both"/>
        <w:rPr>
          <w:rFonts w:ascii="Arial" w:hAnsi="Arial" w:cs="Arial"/>
          <w:sz w:val="24"/>
          <w:szCs w:val="24"/>
        </w:rPr>
      </w:pPr>
      <w:r>
        <w:rPr>
          <w:rFonts w:ascii="Arial" w:hAnsi="Arial" w:cs="Arial"/>
          <w:sz w:val="24"/>
          <w:szCs w:val="24"/>
        </w:rPr>
        <w:t xml:space="preserve">Es una gran piedra en el camino las actualizaciones tecnológicas que se tienen cada vez más frecuentemente porque así mismo se tienen que estar actualizando las PSL, no es lo mismo papel que computadora. Ya no es 2005 donde no todos conocían </w:t>
      </w:r>
      <w:proofErr w:type="spellStart"/>
      <w:r>
        <w:rPr>
          <w:rFonts w:ascii="Arial" w:hAnsi="Arial" w:cs="Arial"/>
          <w:sz w:val="24"/>
          <w:szCs w:val="24"/>
        </w:rPr>
        <w:t>My</w:t>
      </w:r>
      <w:proofErr w:type="spellEnd"/>
      <w:r>
        <w:rPr>
          <w:rFonts w:ascii="Arial" w:hAnsi="Arial" w:cs="Arial"/>
          <w:sz w:val="24"/>
          <w:szCs w:val="24"/>
        </w:rPr>
        <w:t xml:space="preserve"> </w:t>
      </w:r>
      <w:proofErr w:type="spellStart"/>
      <w:r>
        <w:rPr>
          <w:rFonts w:ascii="Arial" w:hAnsi="Arial" w:cs="Arial"/>
          <w:sz w:val="24"/>
          <w:szCs w:val="24"/>
        </w:rPr>
        <w:t>Space</w:t>
      </w:r>
      <w:proofErr w:type="spellEnd"/>
      <w:r>
        <w:rPr>
          <w:rFonts w:ascii="Arial" w:hAnsi="Arial" w:cs="Arial"/>
          <w:sz w:val="24"/>
          <w:szCs w:val="24"/>
        </w:rPr>
        <w:t xml:space="preserve"> ya estamos en un año donde todos conocemos las redes sociales y su poder, su poder de encapsularnos y alejarnos de toda interacción humana.</w:t>
      </w:r>
    </w:p>
    <w:p w:rsidR="007766C6" w:rsidRDefault="007766C6" w:rsidP="008A6478">
      <w:pPr>
        <w:spacing w:line="360" w:lineRule="auto"/>
        <w:jc w:val="both"/>
        <w:rPr>
          <w:rFonts w:ascii="Arial" w:hAnsi="Arial" w:cs="Arial"/>
          <w:sz w:val="24"/>
          <w:szCs w:val="24"/>
        </w:rPr>
      </w:pPr>
      <w:r>
        <w:rPr>
          <w:rFonts w:ascii="Arial" w:hAnsi="Arial" w:cs="Arial"/>
          <w:sz w:val="24"/>
          <w:szCs w:val="24"/>
        </w:rPr>
        <w:t>Es necesario adaptar toda PSL a unas nuevas Prácticas sociales del lenguaje tecnológicas porque si hoy en día se utiliza cada vez menos el papel en un futuro no se utilizará, cada vez más nos invade la tecnología encada rincón del mundo incluso en el salón de clases y es nuestro deber actualizarnos junto con estas tecnologías.</w:t>
      </w:r>
    </w:p>
    <w:p w:rsidR="007766C6" w:rsidRDefault="007766C6" w:rsidP="008A6478">
      <w:pPr>
        <w:spacing w:line="360" w:lineRule="auto"/>
        <w:jc w:val="both"/>
        <w:rPr>
          <w:rFonts w:ascii="Arial" w:hAnsi="Arial" w:cs="Arial"/>
          <w:sz w:val="24"/>
          <w:szCs w:val="24"/>
        </w:rPr>
      </w:pPr>
      <w:r>
        <w:rPr>
          <w:rFonts w:ascii="Arial" w:hAnsi="Arial" w:cs="Arial"/>
          <w:sz w:val="24"/>
          <w:szCs w:val="24"/>
        </w:rPr>
        <w:t>La licenciada Yara Alejandra Hernández Figueroa dijo</w:t>
      </w:r>
      <w:r w:rsidR="00B61514">
        <w:rPr>
          <w:rFonts w:ascii="Arial" w:hAnsi="Arial" w:cs="Arial"/>
          <w:sz w:val="24"/>
          <w:szCs w:val="24"/>
        </w:rPr>
        <w:t xml:space="preserve"> </w:t>
      </w:r>
      <w:r w:rsidR="00B61514">
        <w:rPr>
          <w:rFonts w:ascii="Arial" w:hAnsi="Arial" w:cs="Arial"/>
          <w:sz w:val="24"/>
          <w:szCs w:val="24"/>
        </w:rPr>
        <w:t xml:space="preserve">en marzo del </w:t>
      </w:r>
      <w:r w:rsidR="00B61514">
        <w:rPr>
          <w:rFonts w:ascii="Arial" w:hAnsi="Arial" w:cs="Arial"/>
          <w:sz w:val="24"/>
          <w:szCs w:val="24"/>
        </w:rPr>
        <w:t>2020 “Le ten</w:t>
      </w:r>
      <w:r>
        <w:rPr>
          <w:rFonts w:ascii="Arial" w:hAnsi="Arial" w:cs="Arial"/>
          <w:sz w:val="24"/>
          <w:szCs w:val="24"/>
        </w:rPr>
        <w:t>emos que enseñar a los niños todas las formas que existen de escribir la letra A</w:t>
      </w:r>
      <w:r w:rsidR="00B61514">
        <w:rPr>
          <w:rFonts w:ascii="Arial" w:hAnsi="Arial" w:cs="Arial"/>
          <w:sz w:val="24"/>
          <w:szCs w:val="24"/>
        </w:rPr>
        <w:t>……</w:t>
      </w:r>
      <w:r>
        <w:rPr>
          <w:rFonts w:ascii="Arial" w:hAnsi="Arial" w:cs="Arial"/>
          <w:sz w:val="24"/>
          <w:szCs w:val="24"/>
        </w:rPr>
        <w:t>” esto me hace pensar que incluso cosas tan simples como esas cambian y seguirán cambiando ya que un niño te dirá que esa no es la A porque en su laptop o computadora o Tablet no se ve de esa forma.</w:t>
      </w:r>
    </w:p>
    <w:p w:rsidR="00B61514" w:rsidRDefault="00B61514" w:rsidP="008A6478">
      <w:pPr>
        <w:spacing w:line="360" w:lineRule="auto"/>
        <w:jc w:val="both"/>
        <w:rPr>
          <w:rFonts w:ascii="Arial" w:hAnsi="Arial" w:cs="Arial"/>
          <w:sz w:val="24"/>
          <w:szCs w:val="24"/>
        </w:rPr>
      </w:pPr>
      <w:r>
        <w:rPr>
          <w:rFonts w:ascii="Arial" w:hAnsi="Arial" w:cs="Arial"/>
          <w:sz w:val="24"/>
          <w:szCs w:val="24"/>
        </w:rPr>
        <w:t>Para enseñar tendremos que pensar como base la tecnología, como se ve en la computadora?, como es en internet?, etc. Ya que estas son el primer contacto del infante con el mundo.</w:t>
      </w:r>
    </w:p>
    <w:p w:rsidR="008A6478" w:rsidRDefault="00B61514" w:rsidP="008A6478">
      <w:pPr>
        <w:spacing w:line="360" w:lineRule="auto"/>
        <w:jc w:val="both"/>
        <w:rPr>
          <w:rFonts w:ascii="Arial" w:hAnsi="Arial" w:cs="Arial"/>
          <w:sz w:val="24"/>
          <w:szCs w:val="24"/>
        </w:rPr>
      </w:pPr>
      <w:r>
        <w:rPr>
          <w:rFonts w:ascii="Arial" w:hAnsi="Arial" w:cs="Arial"/>
          <w:sz w:val="24"/>
          <w:szCs w:val="24"/>
        </w:rPr>
        <w:t xml:space="preserve">Hacer que se utilicen las cosas para lo que fueron creadas en complicado, estas fueron creadas para facilitar toda interacción, para que una carta no tarde días en ser contestada y así tardar semanas en seguir una conversación sencilla; todos les damos usos que no son y poco a poco estas se han convertido en una extensión más de nuestro cuerpo que nos aísla y nos aparta de cualquier PSL. </w:t>
      </w:r>
      <w:bookmarkStart w:id="0" w:name="_GoBack"/>
      <w:bookmarkEnd w:id="0"/>
    </w:p>
    <w:p w:rsidR="008A6478" w:rsidRDefault="008A6478" w:rsidP="008A6478">
      <w:pPr>
        <w:spacing w:line="360" w:lineRule="auto"/>
        <w:jc w:val="both"/>
        <w:rPr>
          <w:rFonts w:ascii="Arial" w:hAnsi="Arial" w:cs="Arial"/>
          <w:sz w:val="24"/>
          <w:szCs w:val="24"/>
        </w:rPr>
      </w:pPr>
      <w:r>
        <w:rPr>
          <w:rFonts w:ascii="Arial" w:hAnsi="Arial" w:cs="Arial"/>
          <w:sz w:val="24"/>
          <w:szCs w:val="24"/>
        </w:rPr>
        <w:lastRenderedPageBreak/>
        <w:t>BIBLIOGRAFÍA</w:t>
      </w:r>
    </w:p>
    <w:p w:rsidR="008A6478" w:rsidRDefault="00621AF6" w:rsidP="008A6478">
      <w:pPr>
        <w:spacing w:line="360" w:lineRule="auto"/>
        <w:jc w:val="both"/>
        <w:rPr>
          <w:rFonts w:ascii="Arial" w:hAnsi="Arial" w:cs="Arial"/>
          <w:sz w:val="24"/>
          <w:szCs w:val="24"/>
        </w:rPr>
      </w:pPr>
      <w:proofErr w:type="spellStart"/>
      <w:r>
        <w:rPr>
          <w:rFonts w:ascii="Arial" w:hAnsi="Arial" w:cs="Arial"/>
          <w:sz w:val="24"/>
          <w:szCs w:val="24"/>
        </w:rPr>
        <w:t>Bautier</w:t>
      </w:r>
      <w:proofErr w:type="spellEnd"/>
      <w:r>
        <w:rPr>
          <w:rFonts w:ascii="Arial" w:hAnsi="Arial" w:cs="Arial"/>
          <w:sz w:val="24"/>
          <w:szCs w:val="24"/>
        </w:rPr>
        <w:t xml:space="preserve">, E.; </w:t>
      </w:r>
      <w:proofErr w:type="spellStart"/>
      <w:r>
        <w:rPr>
          <w:rFonts w:ascii="Arial" w:hAnsi="Arial" w:cs="Arial"/>
          <w:sz w:val="24"/>
          <w:szCs w:val="24"/>
        </w:rPr>
        <w:t>Bucheton</w:t>
      </w:r>
      <w:proofErr w:type="spellEnd"/>
      <w:r>
        <w:rPr>
          <w:rFonts w:ascii="Arial" w:hAnsi="Arial" w:cs="Arial"/>
          <w:sz w:val="24"/>
          <w:szCs w:val="24"/>
        </w:rPr>
        <w:t>, D.</w:t>
      </w:r>
      <w:r w:rsidRPr="00621AF6">
        <w:rPr>
          <w:rFonts w:ascii="Arial" w:hAnsi="Arial" w:cs="Arial"/>
          <w:sz w:val="24"/>
          <w:szCs w:val="24"/>
        </w:rPr>
        <w:t xml:space="preserve"> (1997) Les </w:t>
      </w:r>
      <w:proofErr w:type="spellStart"/>
      <w:r w:rsidRPr="00621AF6">
        <w:rPr>
          <w:rFonts w:ascii="Arial" w:hAnsi="Arial" w:cs="Arial"/>
          <w:sz w:val="24"/>
          <w:szCs w:val="24"/>
        </w:rPr>
        <w:t>pratiques</w:t>
      </w:r>
      <w:proofErr w:type="spellEnd"/>
      <w:r w:rsidRPr="00621AF6">
        <w:rPr>
          <w:rFonts w:ascii="Arial" w:hAnsi="Arial" w:cs="Arial"/>
          <w:sz w:val="24"/>
          <w:szCs w:val="24"/>
        </w:rPr>
        <w:t xml:space="preserve"> socio-</w:t>
      </w:r>
      <w:proofErr w:type="spellStart"/>
      <w:r w:rsidRPr="00621AF6">
        <w:rPr>
          <w:rFonts w:ascii="Arial" w:hAnsi="Arial" w:cs="Arial"/>
          <w:sz w:val="24"/>
          <w:szCs w:val="24"/>
        </w:rPr>
        <w:t>langagières</w:t>
      </w:r>
      <w:proofErr w:type="spellEnd"/>
      <w:r w:rsidRPr="00621AF6">
        <w:rPr>
          <w:rFonts w:ascii="Arial" w:hAnsi="Arial" w:cs="Arial"/>
          <w:sz w:val="24"/>
          <w:szCs w:val="24"/>
        </w:rPr>
        <w:t xml:space="preserve"> </w:t>
      </w:r>
      <w:proofErr w:type="spellStart"/>
      <w:r w:rsidRPr="00621AF6">
        <w:rPr>
          <w:rFonts w:ascii="Arial" w:hAnsi="Arial" w:cs="Arial"/>
          <w:sz w:val="24"/>
          <w:szCs w:val="24"/>
        </w:rPr>
        <w:t>dans</w:t>
      </w:r>
      <w:proofErr w:type="spellEnd"/>
      <w:r w:rsidRPr="00621AF6">
        <w:rPr>
          <w:rFonts w:ascii="Arial" w:hAnsi="Arial" w:cs="Arial"/>
          <w:sz w:val="24"/>
          <w:szCs w:val="24"/>
        </w:rPr>
        <w:t xml:space="preserve"> la </w:t>
      </w:r>
      <w:proofErr w:type="spellStart"/>
      <w:r w:rsidRPr="00621AF6">
        <w:rPr>
          <w:rFonts w:ascii="Arial" w:hAnsi="Arial" w:cs="Arial"/>
          <w:sz w:val="24"/>
          <w:szCs w:val="24"/>
        </w:rPr>
        <w:t>classe</w:t>
      </w:r>
      <w:proofErr w:type="spellEnd"/>
      <w:r w:rsidRPr="00621AF6">
        <w:rPr>
          <w:rFonts w:ascii="Arial" w:hAnsi="Arial" w:cs="Arial"/>
          <w:sz w:val="24"/>
          <w:szCs w:val="24"/>
        </w:rPr>
        <w:t xml:space="preserve"> de </w:t>
      </w:r>
      <w:proofErr w:type="spellStart"/>
      <w:r w:rsidRPr="00621AF6">
        <w:rPr>
          <w:rFonts w:ascii="Arial" w:hAnsi="Arial" w:cs="Arial"/>
          <w:sz w:val="24"/>
          <w:szCs w:val="24"/>
        </w:rPr>
        <w:t>français</w:t>
      </w:r>
      <w:proofErr w:type="spellEnd"/>
      <w:r w:rsidRPr="00621AF6">
        <w:rPr>
          <w:rFonts w:ascii="Arial" w:hAnsi="Arial" w:cs="Arial"/>
          <w:sz w:val="24"/>
          <w:szCs w:val="24"/>
        </w:rPr>
        <w:t xml:space="preserve">? </w:t>
      </w:r>
      <w:proofErr w:type="spellStart"/>
      <w:r w:rsidRPr="00621AF6">
        <w:rPr>
          <w:rFonts w:ascii="Arial" w:hAnsi="Arial" w:cs="Arial"/>
          <w:sz w:val="24"/>
          <w:szCs w:val="24"/>
        </w:rPr>
        <w:t>Quels</w:t>
      </w:r>
      <w:proofErr w:type="spellEnd"/>
      <w:r w:rsidRPr="00621AF6">
        <w:rPr>
          <w:rFonts w:ascii="Arial" w:hAnsi="Arial" w:cs="Arial"/>
          <w:sz w:val="24"/>
          <w:szCs w:val="24"/>
        </w:rPr>
        <w:t xml:space="preserve"> </w:t>
      </w:r>
      <w:proofErr w:type="spellStart"/>
      <w:r w:rsidRPr="00621AF6">
        <w:rPr>
          <w:rFonts w:ascii="Arial" w:hAnsi="Arial" w:cs="Arial"/>
          <w:sz w:val="24"/>
          <w:szCs w:val="24"/>
        </w:rPr>
        <w:t>enjeux</w:t>
      </w:r>
      <w:proofErr w:type="spellEnd"/>
      <w:r w:rsidRPr="00621AF6">
        <w:rPr>
          <w:rFonts w:ascii="Arial" w:hAnsi="Arial" w:cs="Arial"/>
          <w:sz w:val="24"/>
          <w:szCs w:val="24"/>
        </w:rPr>
        <w:t xml:space="preserve">? </w:t>
      </w:r>
      <w:proofErr w:type="spellStart"/>
      <w:r w:rsidRPr="00621AF6">
        <w:rPr>
          <w:rFonts w:ascii="Arial" w:hAnsi="Arial" w:cs="Arial"/>
          <w:sz w:val="24"/>
          <w:szCs w:val="24"/>
        </w:rPr>
        <w:t>Quelles</w:t>
      </w:r>
      <w:proofErr w:type="spellEnd"/>
      <w:r w:rsidRPr="00621AF6">
        <w:rPr>
          <w:rFonts w:ascii="Arial" w:hAnsi="Arial" w:cs="Arial"/>
          <w:sz w:val="24"/>
          <w:szCs w:val="24"/>
        </w:rPr>
        <w:t xml:space="preserve"> </w:t>
      </w:r>
      <w:proofErr w:type="spellStart"/>
      <w:r w:rsidRPr="00621AF6">
        <w:rPr>
          <w:rFonts w:ascii="Arial" w:hAnsi="Arial" w:cs="Arial"/>
          <w:sz w:val="24"/>
          <w:szCs w:val="24"/>
        </w:rPr>
        <w:t>démarches</w:t>
      </w:r>
      <w:proofErr w:type="spellEnd"/>
      <w:r w:rsidRPr="00621AF6">
        <w:rPr>
          <w:rFonts w:ascii="Arial" w:hAnsi="Arial" w:cs="Arial"/>
          <w:sz w:val="24"/>
          <w:szCs w:val="24"/>
        </w:rPr>
        <w:t xml:space="preserve">? </w:t>
      </w:r>
      <w:proofErr w:type="spellStart"/>
      <w:r w:rsidRPr="00621AF6">
        <w:rPr>
          <w:rFonts w:ascii="Arial" w:hAnsi="Arial" w:cs="Arial"/>
          <w:sz w:val="24"/>
          <w:szCs w:val="24"/>
        </w:rPr>
        <w:t>Repères</w:t>
      </w:r>
      <w:proofErr w:type="spellEnd"/>
      <w:r w:rsidRPr="00621AF6">
        <w:rPr>
          <w:rFonts w:ascii="Arial" w:hAnsi="Arial" w:cs="Arial"/>
          <w:sz w:val="24"/>
          <w:szCs w:val="24"/>
        </w:rPr>
        <w:t xml:space="preserve">. </w:t>
      </w:r>
      <w:proofErr w:type="spellStart"/>
      <w:r w:rsidRPr="00621AF6">
        <w:rPr>
          <w:rFonts w:ascii="Arial" w:hAnsi="Arial" w:cs="Arial"/>
          <w:sz w:val="24"/>
          <w:szCs w:val="24"/>
        </w:rPr>
        <w:t>Institut</w:t>
      </w:r>
      <w:proofErr w:type="spellEnd"/>
      <w:r w:rsidRPr="00621AF6">
        <w:rPr>
          <w:rFonts w:ascii="Arial" w:hAnsi="Arial" w:cs="Arial"/>
          <w:sz w:val="24"/>
          <w:szCs w:val="24"/>
        </w:rPr>
        <w:t xml:space="preserve"> </w:t>
      </w:r>
      <w:proofErr w:type="spellStart"/>
      <w:r w:rsidRPr="00621AF6">
        <w:rPr>
          <w:rFonts w:ascii="Arial" w:hAnsi="Arial" w:cs="Arial"/>
          <w:sz w:val="24"/>
          <w:szCs w:val="24"/>
        </w:rPr>
        <w:t>National</w:t>
      </w:r>
      <w:proofErr w:type="spellEnd"/>
      <w:r w:rsidRPr="00621AF6">
        <w:rPr>
          <w:rFonts w:ascii="Arial" w:hAnsi="Arial" w:cs="Arial"/>
          <w:sz w:val="24"/>
          <w:szCs w:val="24"/>
        </w:rPr>
        <w:t xml:space="preserve"> de </w:t>
      </w:r>
      <w:proofErr w:type="spellStart"/>
      <w:r w:rsidRPr="00621AF6">
        <w:rPr>
          <w:rFonts w:ascii="Arial" w:hAnsi="Arial" w:cs="Arial"/>
          <w:sz w:val="24"/>
          <w:szCs w:val="24"/>
        </w:rPr>
        <w:t>Recherche</w:t>
      </w:r>
      <w:proofErr w:type="spellEnd"/>
      <w:r w:rsidRPr="00621AF6">
        <w:rPr>
          <w:rFonts w:ascii="Arial" w:hAnsi="Arial" w:cs="Arial"/>
          <w:sz w:val="24"/>
          <w:szCs w:val="24"/>
        </w:rPr>
        <w:t xml:space="preserve"> </w:t>
      </w:r>
      <w:proofErr w:type="spellStart"/>
      <w:r w:rsidRPr="00621AF6">
        <w:rPr>
          <w:rFonts w:ascii="Arial" w:hAnsi="Arial" w:cs="Arial"/>
          <w:sz w:val="24"/>
          <w:szCs w:val="24"/>
        </w:rPr>
        <w:t>Pédagogique</w:t>
      </w:r>
      <w:proofErr w:type="spellEnd"/>
      <w:r>
        <w:rPr>
          <w:rFonts w:ascii="Arial" w:hAnsi="Arial" w:cs="Arial"/>
          <w:sz w:val="24"/>
          <w:szCs w:val="24"/>
        </w:rPr>
        <w:t xml:space="preserve"> </w:t>
      </w:r>
    </w:p>
    <w:p w:rsidR="00621AF6" w:rsidRPr="00621AF6" w:rsidRDefault="00621AF6" w:rsidP="008A6478">
      <w:pPr>
        <w:spacing w:line="360" w:lineRule="auto"/>
        <w:jc w:val="both"/>
        <w:rPr>
          <w:rFonts w:ascii="Arial" w:hAnsi="Arial" w:cs="Arial"/>
          <w:sz w:val="24"/>
          <w:szCs w:val="24"/>
        </w:rPr>
      </w:pPr>
      <w:r>
        <w:rPr>
          <w:rFonts w:ascii="Arial" w:hAnsi="Arial" w:cs="Arial"/>
          <w:sz w:val="24"/>
          <w:szCs w:val="24"/>
        </w:rPr>
        <w:t>Ferreiro, E. “Pasado y futuro del verbo leer”.</w:t>
      </w:r>
    </w:p>
    <w:p w:rsidR="00621B8E" w:rsidRDefault="00621B8E" w:rsidP="00386BAD">
      <w:pPr>
        <w:rPr>
          <w:rFonts w:ascii="Verdana" w:hAnsi="Verdana"/>
        </w:rPr>
      </w:pPr>
    </w:p>
    <w:p w:rsidR="00621AF6" w:rsidRDefault="00621AF6" w:rsidP="00386BAD">
      <w:pPr>
        <w:rPr>
          <w:rFonts w:ascii="Verdana" w:hAnsi="Verdana"/>
        </w:rPr>
      </w:pPr>
    </w:p>
    <w:p w:rsidR="00621AF6" w:rsidRDefault="00621AF6" w:rsidP="00386BAD">
      <w:pPr>
        <w:rPr>
          <w:rFonts w:ascii="Verdana" w:hAnsi="Verdana"/>
        </w:rPr>
      </w:pPr>
    </w:p>
    <w:p w:rsidR="00621AF6" w:rsidRDefault="00621AF6"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B61514" w:rsidRDefault="00B61514" w:rsidP="00386BAD">
      <w:pPr>
        <w:rPr>
          <w:rFonts w:ascii="Verdana" w:hAnsi="Verdana"/>
        </w:rPr>
      </w:pPr>
    </w:p>
    <w:p w:rsidR="00621AF6" w:rsidRDefault="00621AF6" w:rsidP="00386BAD">
      <w:pPr>
        <w:rPr>
          <w:rFonts w:ascii="Verdana" w:hAnsi="Verdana"/>
        </w:rPr>
      </w:pPr>
    </w:p>
    <w:p w:rsidR="00621AF6" w:rsidRPr="00386BAD" w:rsidRDefault="00621AF6" w:rsidP="00386BAD">
      <w:pPr>
        <w:rPr>
          <w:rFonts w:ascii="Verdana" w:hAnsi="Verdana"/>
        </w:rPr>
      </w:pPr>
      <w:r w:rsidRPr="00783271">
        <w:rPr>
          <w:noProof/>
          <w:lang w:eastAsia="es-MX"/>
        </w:rPr>
        <w:lastRenderedPageBreak/>
        <w:drawing>
          <wp:inline distT="0" distB="0" distL="0" distR="0" wp14:anchorId="0F47C0B2" wp14:editId="4EB81B58">
            <wp:extent cx="5612130" cy="3132002"/>
            <wp:effectExtent l="0" t="0" r="762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6"/>
                    <a:stretch>
                      <a:fillRect/>
                    </a:stretch>
                  </pic:blipFill>
                  <pic:spPr>
                    <a:xfrm>
                      <a:off x="0" y="0"/>
                      <a:ext cx="5612130" cy="3132002"/>
                    </a:xfrm>
                    <a:prstGeom prst="rect">
                      <a:avLst/>
                    </a:prstGeom>
                  </pic:spPr>
                </pic:pic>
              </a:graphicData>
            </a:graphic>
          </wp:inline>
        </w:drawing>
      </w:r>
    </w:p>
    <w:sectPr w:rsidR="00621AF6" w:rsidRPr="00386B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AD"/>
    <w:rsid w:val="0005228D"/>
    <w:rsid w:val="003335FE"/>
    <w:rsid w:val="00342A34"/>
    <w:rsid w:val="00386BAD"/>
    <w:rsid w:val="00621AF6"/>
    <w:rsid w:val="00621B8E"/>
    <w:rsid w:val="007766C6"/>
    <w:rsid w:val="00824790"/>
    <w:rsid w:val="00826010"/>
    <w:rsid w:val="008A6478"/>
    <w:rsid w:val="008E0FAA"/>
    <w:rsid w:val="009A07DC"/>
    <w:rsid w:val="00A543F0"/>
    <w:rsid w:val="00B17743"/>
    <w:rsid w:val="00B61514"/>
    <w:rsid w:val="00E8575F"/>
    <w:rsid w:val="00E97FDE"/>
    <w:rsid w:val="00FD3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35F8"/>
  <w15:chartTrackingRefBased/>
  <w15:docId w15:val="{C8CA628D-DFF1-41FF-BBAB-3A8582EA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1591</Words>
  <Characters>8755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Villanueva</dc:creator>
  <cp:keywords/>
  <dc:description/>
  <cp:lastModifiedBy>Ana Villanueva</cp:lastModifiedBy>
  <cp:revision>1</cp:revision>
  <dcterms:created xsi:type="dcterms:W3CDTF">2020-03-22T19:15:00Z</dcterms:created>
  <dcterms:modified xsi:type="dcterms:W3CDTF">2020-03-22T22:17:00Z</dcterms:modified>
</cp:coreProperties>
</file>