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2EEB3" w14:textId="77777777" w:rsidR="007059F3" w:rsidRPr="00957718" w:rsidRDefault="007059F3" w:rsidP="007059F3">
      <w:pPr>
        <w:jc w:val="center"/>
        <w:rPr>
          <w:rFonts w:ascii="Arial" w:hAnsi="Arial" w:cs="Arial"/>
          <w:b/>
          <w:bCs/>
          <w:sz w:val="28"/>
          <w:szCs w:val="28"/>
        </w:rPr>
      </w:pPr>
      <w:r w:rsidRPr="00957718">
        <w:rPr>
          <w:rFonts w:ascii="Arial" w:hAnsi="Arial" w:cs="Arial"/>
          <w:b/>
          <w:bCs/>
          <w:noProof/>
          <w:sz w:val="28"/>
          <w:szCs w:val="28"/>
        </w:rPr>
        <w:drawing>
          <wp:anchor distT="0" distB="0" distL="114300" distR="114300" simplePos="0" relativeHeight="251658240" behindDoc="0" locked="0" layoutInCell="1" allowOverlap="1" wp14:anchorId="0464ED99" wp14:editId="472B2A22">
            <wp:simplePos x="0" y="0"/>
            <wp:positionH relativeFrom="margin">
              <wp:posOffset>-723900</wp:posOffset>
            </wp:positionH>
            <wp:positionV relativeFrom="paragraph">
              <wp:posOffset>0</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957718">
        <w:rPr>
          <w:rFonts w:ascii="Arial" w:hAnsi="Arial" w:cs="Arial"/>
          <w:b/>
          <w:bCs/>
          <w:sz w:val="28"/>
          <w:szCs w:val="28"/>
        </w:rPr>
        <w:t>ESCUELA NORMAL DE EDUCACION PREESCOLAR</w:t>
      </w:r>
    </w:p>
    <w:p w14:paraId="0800FFB5" w14:textId="77777777" w:rsidR="007059F3" w:rsidRPr="00957718" w:rsidRDefault="007059F3" w:rsidP="007059F3">
      <w:pPr>
        <w:jc w:val="center"/>
        <w:rPr>
          <w:rFonts w:ascii="Arial" w:hAnsi="Arial" w:cs="Arial"/>
          <w:b/>
          <w:bCs/>
          <w:sz w:val="28"/>
          <w:szCs w:val="28"/>
        </w:rPr>
      </w:pPr>
      <w:r w:rsidRPr="00957718">
        <w:rPr>
          <w:rFonts w:ascii="Arial" w:hAnsi="Arial" w:cs="Arial"/>
          <w:b/>
          <w:bCs/>
          <w:sz w:val="28"/>
          <w:szCs w:val="28"/>
        </w:rPr>
        <w:t>LICENCIATURA EN EDUCACION PREESCOLAR</w:t>
      </w:r>
    </w:p>
    <w:p w14:paraId="520CED63" w14:textId="5EEBB54E" w:rsidR="007059F3" w:rsidRPr="00957718" w:rsidRDefault="007059F3" w:rsidP="007059F3">
      <w:pPr>
        <w:jc w:val="center"/>
        <w:rPr>
          <w:rFonts w:ascii="Arial" w:hAnsi="Arial" w:cs="Arial"/>
          <w:b/>
          <w:bCs/>
          <w:sz w:val="28"/>
          <w:szCs w:val="28"/>
        </w:rPr>
      </w:pPr>
      <w:r w:rsidRPr="00957718">
        <w:rPr>
          <w:rFonts w:ascii="Arial" w:hAnsi="Arial" w:cs="Arial"/>
          <w:b/>
          <w:bCs/>
          <w:sz w:val="28"/>
          <w:szCs w:val="28"/>
        </w:rPr>
        <w:t>CICLO ESCOLAR 2019-2020</w:t>
      </w:r>
    </w:p>
    <w:p w14:paraId="139759DD" w14:textId="3A34651D" w:rsidR="007059F3" w:rsidRPr="00957718" w:rsidRDefault="007059F3" w:rsidP="007059F3">
      <w:pPr>
        <w:jc w:val="center"/>
        <w:rPr>
          <w:rFonts w:ascii="Arial" w:hAnsi="Arial" w:cs="Arial"/>
          <w:sz w:val="28"/>
          <w:szCs w:val="28"/>
        </w:rPr>
      </w:pPr>
      <w:r w:rsidRPr="00957718">
        <w:rPr>
          <w:rFonts w:ascii="Arial" w:hAnsi="Arial" w:cs="Arial"/>
          <w:b/>
          <w:bCs/>
          <w:sz w:val="28"/>
          <w:szCs w:val="28"/>
        </w:rPr>
        <w:t xml:space="preserve">Curso: </w:t>
      </w:r>
      <w:r w:rsidRPr="00957718">
        <w:rPr>
          <w:rFonts w:ascii="Arial" w:hAnsi="Arial" w:cs="Arial"/>
          <w:sz w:val="28"/>
          <w:szCs w:val="28"/>
        </w:rPr>
        <w:t>Forma, espacio y medida.</w:t>
      </w:r>
    </w:p>
    <w:p w14:paraId="190197B4" w14:textId="77777777" w:rsidR="00957718" w:rsidRPr="00957718" w:rsidRDefault="007059F3" w:rsidP="007059F3">
      <w:pPr>
        <w:jc w:val="center"/>
        <w:rPr>
          <w:rFonts w:ascii="Arial" w:hAnsi="Arial" w:cs="Arial"/>
          <w:b/>
          <w:bCs/>
          <w:sz w:val="28"/>
          <w:szCs w:val="28"/>
        </w:rPr>
      </w:pPr>
      <w:r w:rsidRPr="00957718">
        <w:rPr>
          <w:rFonts w:ascii="Arial" w:hAnsi="Arial" w:cs="Arial"/>
          <w:b/>
          <w:bCs/>
          <w:sz w:val="28"/>
          <w:szCs w:val="28"/>
        </w:rPr>
        <w:t>Segundo Semestre</w:t>
      </w:r>
      <w:r w:rsidR="00957718" w:rsidRPr="00957718">
        <w:rPr>
          <w:rFonts w:ascii="Arial" w:hAnsi="Arial" w:cs="Arial"/>
          <w:b/>
          <w:bCs/>
          <w:sz w:val="28"/>
          <w:szCs w:val="28"/>
        </w:rPr>
        <w:t xml:space="preserve"> </w:t>
      </w:r>
    </w:p>
    <w:p w14:paraId="4F687836" w14:textId="272BA85F" w:rsidR="007059F3" w:rsidRPr="00957718" w:rsidRDefault="00957718" w:rsidP="00957718">
      <w:pPr>
        <w:jc w:val="center"/>
        <w:rPr>
          <w:rFonts w:ascii="Arial" w:hAnsi="Arial" w:cs="Arial"/>
          <w:b/>
          <w:bCs/>
          <w:sz w:val="28"/>
          <w:szCs w:val="28"/>
        </w:rPr>
      </w:pPr>
      <w:r w:rsidRPr="00957718">
        <w:rPr>
          <w:rFonts w:ascii="Arial" w:hAnsi="Arial" w:cs="Arial"/>
          <w:b/>
          <w:bCs/>
          <w:sz w:val="28"/>
          <w:szCs w:val="28"/>
        </w:rPr>
        <w:t xml:space="preserve">Sección: </w:t>
      </w:r>
      <w:r w:rsidRPr="00957718">
        <w:rPr>
          <w:rFonts w:ascii="Arial" w:hAnsi="Arial" w:cs="Arial"/>
          <w:sz w:val="28"/>
          <w:szCs w:val="28"/>
        </w:rPr>
        <w:t>D</w:t>
      </w:r>
    </w:p>
    <w:p w14:paraId="212E2DEF" w14:textId="1B52DB00" w:rsidR="007059F3" w:rsidRPr="00957718" w:rsidRDefault="007059F3" w:rsidP="007059F3">
      <w:pPr>
        <w:jc w:val="center"/>
        <w:rPr>
          <w:rFonts w:ascii="Arial" w:hAnsi="Arial" w:cs="Arial"/>
          <w:sz w:val="28"/>
          <w:szCs w:val="28"/>
        </w:rPr>
      </w:pPr>
      <w:r w:rsidRPr="00957718">
        <w:rPr>
          <w:rFonts w:ascii="Arial" w:hAnsi="Arial" w:cs="Arial"/>
          <w:b/>
          <w:bCs/>
          <w:sz w:val="28"/>
          <w:szCs w:val="28"/>
        </w:rPr>
        <w:t>Mtra.</w:t>
      </w:r>
      <w:r w:rsidRPr="00957718">
        <w:rPr>
          <w:rFonts w:ascii="Arial" w:hAnsi="Arial" w:cs="Arial"/>
          <w:sz w:val="28"/>
          <w:szCs w:val="28"/>
        </w:rPr>
        <w:t xml:space="preserve"> María Teresa Cerda Orocio</w:t>
      </w:r>
    </w:p>
    <w:p w14:paraId="4873CEB1" w14:textId="7789B03A" w:rsidR="00957718" w:rsidRDefault="00957718" w:rsidP="00957718">
      <w:pPr>
        <w:jc w:val="center"/>
        <w:rPr>
          <w:rFonts w:ascii="Arial" w:hAnsi="Arial" w:cs="Arial"/>
          <w:sz w:val="28"/>
          <w:szCs w:val="28"/>
        </w:rPr>
      </w:pPr>
      <w:r w:rsidRPr="00957718">
        <w:rPr>
          <w:rFonts w:ascii="Arial" w:hAnsi="Arial" w:cs="Arial"/>
          <w:b/>
          <w:bCs/>
          <w:sz w:val="28"/>
          <w:szCs w:val="28"/>
        </w:rPr>
        <w:t>Alumna:</w:t>
      </w:r>
      <w:r w:rsidRPr="00957718">
        <w:rPr>
          <w:rFonts w:ascii="Arial" w:hAnsi="Arial" w:cs="Arial"/>
          <w:sz w:val="28"/>
          <w:szCs w:val="28"/>
        </w:rPr>
        <w:t xml:space="preserve"> Blanca Guadalupe Ramirez García</w:t>
      </w:r>
    </w:p>
    <w:p w14:paraId="783A98E1" w14:textId="77777777" w:rsidR="00957718" w:rsidRPr="00957718" w:rsidRDefault="00957718" w:rsidP="00957718">
      <w:pPr>
        <w:jc w:val="center"/>
        <w:rPr>
          <w:rFonts w:ascii="Arial" w:hAnsi="Arial" w:cs="Arial"/>
          <w:sz w:val="28"/>
          <w:szCs w:val="28"/>
        </w:rPr>
      </w:pPr>
    </w:p>
    <w:p w14:paraId="7AA59DDF" w14:textId="77777777" w:rsidR="007059F3" w:rsidRPr="00957718" w:rsidRDefault="007059F3" w:rsidP="007059F3">
      <w:pPr>
        <w:jc w:val="center"/>
        <w:rPr>
          <w:rFonts w:ascii="Arial" w:hAnsi="Arial" w:cs="Arial"/>
          <w:b/>
          <w:bCs/>
          <w:sz w:val="28"/>
          <w:szCs w:val="28"/>
        </w:rPr>
      </w:pPr>
      <w:r w:rsidRPr="00957718">
        <w:rPr>
          <w:rFonts w:ascii="Arial" w:hAnsi="Arial" w:cs="Arial"/>
          <w:b/>
          <w:bCs/>
          <w:sz w:val="28"/>
          <w:szCs w:val="28"/>
        </w:rPr>
        <w:t>Competencia Profesional:</w:t>
      </w:r>
    </w:p>
    <w:p w14:paraId="7AEE34E5" w14:textId="034138EA" w:rsidR="007059F3" w:rsidRPr="00957718" w:rsidRDefault="007059F3" w:rsidP="007059F3">
      <w:pPr>
        <w:jc w:val="center"/>
        <w:rPr>
          <w:rFonts w:ascii="Arial" w:hAnsi="Arial" w:cs="Arial"/>
          <w:sz w:val="28"/>
          <w:szCs w:val="28"/>
        </w:rPr>
      </w:pPr>
      <w:r w:rsidRPr="00957718">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957718">
        <w:rPr>
          <w:rFonts w:ascii="Arial" w:hAnsi="Arial" w:cs="Arial"/>
          <w:sz w:val="28"/>
          <w:szCs w:val="28"/>
        </w:rPr>
        <w:br w:type="textWrapping" w:clear="all"/>
      </w:r>
    </w:p>
    <w:p w14:paraId="78312938" w14:textId="570B0FB9" w:rsidR="00493702" w:rsidRPr="00957718" w:rsidRDefault="00493702" w:rsidP="007059F3">
      <w:pPr>
        <w:jc w:val="center"/>
        <w:rPr>
          <w:rFonts w:ascii="Arial" w:hAnsi="Arial" w:cs="Arial"/>
          <w:b/>
          <w:bCs/>
          <w:sz w:val="28"/>
          <w:szCs w:val="28"/>
        </w:rPr>
      </w:pPr>
      <w:r w:rsidRPr="00957718">
        <w:rPr>
          <w:rFonts w:ascii="Arial" w:hAnsi="Arial" w:cs="Arial"/>
          <w:b/>
          <w:bCs/>
          <w:sz w:val="28"/>
          <w:szCs w:val="28"/>
        </w:rPr>
        <w:t>Competencia del curso:</w:t>
      </w:r>
    </w:p>
    <w:p w14:paraId="7B33557E" w14:textId="28F7D84A" w:rsidR="00493702" w:rsidRPr="00957718" w:rsidRDefault="00493702" w:rsidP="00493702">
      <w:pPr>
        <w:ind w:left="720"/>
        <w:jc w:val="center"/>
        <w:rPr>
          <w:rFonts w:ascii="Arial" w:hAnsi="Arial" w:cs="Arial"/>
          <w:sz w:val="28"/>
          <w:szCs w:val="28"/>
        </w:rPr>
      </w:pPr>
      <w:r w:rsidRPr="00493702">
        <w:rPr>
          <w:rFonts w:ascii="Arial" w:hAnsi="Arial" w:cs="Arial"/>
          <w:sz w:val="28"/>
          <w:szCs w:val="28"/>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7316A5F" w14:textId="16CDBBF0" w:rsidR="00493702" w:rsidRPr="00957718" w:rsidRDefault="00CC1A17" w:rsidP="00493702">
      <w:pPr>
        <w:ind w:left="720"/>
        <w:jc w:val="center"/>
        <w:rPr>
          <w:rFonts w:ascii="Arial" w:hAnsi="Arial" w:cs="Arial"/>
          <w:b/>
          <w:bCs/>
          <w:sz w:val="28"/>
          <w:szCs w:val="28"/>
        </w:rPr>
      </w:pPr>
      <w:r w:rsidRPr="00957718">
        <w:rPr>
          <w:rFonts w:ascii="Arial" w:hAnsi="Arial" w:cs="Arial"/>
          <w:b/>
          <w:bCs/>
          <w:sz w:val="28"/>
          <w:szCs w:val="28"/>
        </w:rPr>
        <w:t>Tema</w:t>
      </w:r>
    </w:p>
    <w:p w14:paraId="6DAF9431" w14:textId="2F0108C4" w:rsidR="00CC1A17" w:rsidRPr="00957718" w:rsidRDefault="00CC1A17" w:rsidP="00493702">
      <w:pPr>
        <w:ind w:left="720"/>
        <w:jc w:val="center"/>
        <w:rPr>
          <w:rFonts w:ascii="Arial" w:hAnsi="Arial" w:cs="Arial"/>
          <w:sz w:val="28"/>
          <w:szCs w:val="28"/>
        </w:rPr>
      </w:pPr>
      <w:r w:rsidRPr="00957718">
        <w:rPr>
          <w:rFonts w:ascii="Arial" w:hAnsi="Arial" w:cs="Arial"/>
          <w:sz w:val="28"/>
          <w:szCs w:val="28"/>
        </w:rPr>
        <w:t>Ensayo sobre la elaboración de una secuencia didáctica del tema ubicación espacial, a partir del aprendizaje esperado ubica objetos y lugares cuya ubicación desconoce, a través de la interpretación de relaciones espaciales y puntos de referencia.</w:t>
      </w:r>
    </w:p>
    <w:p w14:paraId="68EDDA5A" w14:textId="77777777" w:rsidR="00CC1A17" w:rsidRDefault="00CC1A17" w:rsidP="00493702">
      <w:pPr>
        <w:ind w:left="720"/>
        <w:jc w:val="center"/>
        <w:rPr>
          <w:rFonts w:ascii="Arial" w:hAnsi="Arial" w:cs="Arial"/>
          <w:b/>
          <w:bCs/>
          <w:sz w:val="24"/>
          <w:szCs w:val="24"/>
        </w:rPr>
      </w:pPr>
    </w:p>
    <w:p w14:paraId="1CE1D070" w14:textId="77777777" w:rsidR="00493702" w:rsidRPr="00493702" w:rsidRDefault="00493702" w:rsidP="00493702">
      <w:pPr>
        <w:ind w:left="720"/>
        <w:jc w:val="center"/>
        <w:rPr>
          <w:rFonts w:ascii="Arial" w:hAnsi="Arial" w:cs="Arial"/>
          <w:b/>
          <w:bCs/>
          <w:sz w:val="24"/>
          <w:szCs w:val="24"/>
        </w:rPr>
      </w:pPr>
    </w:p>
    <w:p w14:paraId="6C38B881" w14:textId="396D58EB" w:rsidR="00493702" w:rsidRDefault="00957718" w:rsidP="00957718">
      <w:pPr>
        <w:rPr>
          <w:rFonts w:ascii="Arial" w:hAnsi="Arial" w:cs="Arial"/>
          <w:sz w:val="24"/>
          <w:szCs w:val="24"/>
        </w:rPr>
      </w:pPr>
      <w:r>
        <w:rPr>
          <w:rFonts w:ascii="Arial" w:hAnsi="Arial" w:cs="Arial"/>
          <w:sz w:val="24"/>
          <w:szCs w:val="24"/>
        </w:rPr>
        <w:t>Saltillo, Coahuila.                                                                       21 de junio del 2020.</w:t>
      </w:r>
    </w:p>
    <w:p w14:paraId="32F907DD" w14:textId="28F10CC2" w:rsidR="00957718" w:rsidRDefault="00957718" w:rsidP="00957718">
      <w:pPr>
        <w:jc w:val="center"/>
        <w:rPr>
          <w:rFonts w:ascii="Arial" w:hAnsi="Arial" w:cs="Arial"/>
          <w:b/>
          <w:bCs/>
          <w:sz w:val="24"/>
          <w:szCs w:val="24"/>
        </w:rPr>
      </w:pPr>
      <w:r w:rsidRPr="00957718">
        <w:rPr>
          <w:rFonts w:ascii="Arial" w:hAnsi="Arial" w:cs="Arial"/>
          <w:b/>
          <w:bCs/>
          <w:sz w:val="24"/>
          <w:szCs w:val="24"/>
        </w:rPr>
        <w:lastRenderedPageBreak/>
        <w:t>Introducción.</w:t>
      </w:r>
    </w:p>
    <w:p w14:paraId="73C35DC4" w14:textId="25A03EA0" w:rsidR="00957718" w:rsidRDefault="00957718" w:rsidP="00AB795C">
      <w:pPr>
        <w:spacing w:line="360" w:lineRule="auto"/>
        <w:rPr>
          <w:rFonts w:ascii="Arial" w:hAnsi="Arial" w:cs="Arial"/>
          <w:sz w:val="24"/>
          <w:szCs w:val="24"/>
        </w:rPr>
      </w:pPr>
      <w:r>
        <w:rPr>
          <w:rFonts w:ascii="Arial" w:hAnsi="Arial" w:cs="Arial"/>
          <w:sz w:val="24"/>
          <w:szCs w:val="24"/>
        </w:rPr>
        <w:t xml:space="preserve">El propósito de este ensayo </w:t>
      </w:r>
      <w:r w:rsidR="003B766A">
        <w:rPr>
          <w:rFonts w:ascii="Arial" w:hAnsi="Arial" w:cs="Arial"/>
          <w:sz w:val="24"/>
          <w:szCs w:val="24"/>
        </w:rPr>
        <w:t xml:space="preserve">es argumentar la selección de una de las secuencias didácticas, del porque es pertinente para la etapa preescolar y de qué manera contribuye a desarrollar aprendizajes en el preescolar. </w:t>
      </w:r>
      <w:r w:rsidR="003E1C15">
        <w:rPr>
          <w:rFonts w:ascii="Arial" w:hAnsi="Arial" w:cs="Arial"/>
          <w:sz w:val="24"/>
          <w:szCs w:val="24"/>
        </w:rPr>
        <w:t xml:space="preserve">Es importante mencionar lo que el programa de </w:t>
      </w:r>
      <w:r w:rsidR="00AB795C">
        <w:rPr>
          <w:rFonts w:ascii="Arial" w:hAnsi="Arial" w:cs="Arial"/>
          <w:sz w:val="24"/>
          <w:szCs w:val="24"/>
        </w:rPr>
        <w:t>educación</w:t>
      </w:r>
      <w:r w:rsidR="003E1C15">
        <w:rPr>
          <w:rFonts w:ascii="Arial" w:hAnsi="Arial" w:cs="Arial"/>
          <w:sz w:val="24"/>
          <w:szCs w:val="24"/>
        </w:rPr>
        <w:t xml:space="preserve"> preescolar nos dice con respecto</w:t>
      </w:r>
      <w:r w:rsidR="00AB795C">
        <w:rPr>
          <w:rFonts w:ascii="Arial" w:hAnsi="Arial" w:cs="Arial"/>
          <w:sz w:val="24"/>
          <w:szCs w:val="24"/>
        </w:rPr>
        <w:t xml:space="preserve"> al eje y aprendizaje esperado que estaremos manejando en este ensayo ya que como lo hemos visto en este curso de forma, espacio y medida, las orientaciones didácticas del programa de educación preescolar nos muestra una propuesta que se basa en el planteamiento de actividades para los niños en donde puedan resolver problemas </w:t>
      </w:r>
      <w:r w:rsidR="002F0D0F">
        <w:rPr>
          <w:rFonts w:ascii="Arial" w:hAnsi="Arial" w:cs="Arial"/>
          <w:sz w:val="24"/>
          <w:szCs w:val="24"/>
        </w:rPr>
        <w:t xml:space="preserve">que les permitan el desarrollo de capacidades y construcción de conocimientos para utilizarlos en distintas situaciones. El planteamiento de estas actividades debe suponer un reto o desafío para los niños ya que esto supone un reto intelectual para ellos. </w:t>
      </w:r>
    </w:p>
    <w:p w14:paraId="45B7C1DF" w14:textId="00D230CE" w:rsidR="00957718" w:rsidRDefault="002F0D0F" w:rsidP="00EF26F1">
      <w:pPr>
        <w:spacing w:line="360" w:lineRule="auto"/>
        <w:rPr>
          <w:rFonts w:ascii="Arial" w:hAnsi="Arial" w:cs="Arial"/>
          <w:sz w:val="24"/>
          <w:szCs w:val="24"/>
        </w:rPr>
      </w:pPr>
      <w:r>
        <w:rPr>
          <w:rFonts w:ascii="Arial" w:hAnsi="Arial" w:cs="Arial"/>
          <w:sz w:val="24"/>
          <w:szCs w:val="24"/>
        </w:rPr>
        <w:t xml:space="preserve">En el presente trabajo se debe realizar un análisis y una reflexión tanto de lo que nos indica el programa de educación preescolar como del diseño de actividades pertinentes para los niños tomando en cuenta diversos factores como lo son el tiempo, a qué edad están dirigidas estas actividades, el espacio, </w:t>
      </w:r>
      <w:r w:rsidR="00F27D18">
        <w:rPr>
          <w:rFonts w:ascii="Arial" w:hAnsi="Arial" w:cs="Arial"/>
          <w:sz w:val="24"/>
          <w:szCs w:val="24"/>
        </w:rPr>
        <w:t xml:space="preserve">los materiales que se utilizaran y </w:t>
      </w:r>
      <w:r>
        <w:rPr>
          <w:rFonts w:ascii="Arial" w:hAnsi="Arial" w:cs="Arial"/>
          <w:sz w:val="24"/>
          <w:szCs w:val="24"/>
        </w:rPr>
        <w:t xml:space="preserve">como lo manejaremos y que es lo que se pretende que el niño </w:t>
      </w:r>
      <w:r w:rsidR="00F27D18">
        <w:rPr>
          <w:rFonts w:ascii="Arial" w:hAnsi="Arial" w:cs="Arial"/>
          <w:sz w:val="24"/>
          <w:szCs w:val="24"/>
        </w:rPr>
        <w:t>aprenda,</w:t>
      </w:r>
      <w:r>
        <w:rPr>
          <w:rFonts w:ascii="Arial" w:hAnsi="Arial" w:cs="Arial"/>
          <w:sz w:val="24"/>
          <w:szCs w:val="24"/>
        </w:rPr>
        <w:t xml:space="preserve"> así como de qué forma será la evaluación</w:t>
      </w:r>
      <w:r w:rsidR="00F27D18">
        <w:rPr>
          <w:rFonts w:ascii="Arial" w:hAnsi="Arial" w:cs="Arial"/>
          <w:sz w:val="24"/>
          <w:szCs w:val="24"/>
        </w:rPr>
        <w:t xml:space="preserve">. </w:t>
      </w:r>
    </w:p>
    <w:p w14:paraId="1AA704F0" w14:textId="669A1E52" w:rsidR="00F27D18" w:rsidRDefault="00F27D18" w:rsidP="00EF26F1">
      <w:pPr>
        <w:spacing w:line="360" w:lineRule="auto"/>
        <w:rPr>
          <w:rFonts w:ascii="Arial" w:hAnsi="Arial" w:cs="Arial"/>
          <w:sz w:val="24"/>
          <w:szCs w:val="24"/>
        </w:rPr>
      </w:pPr>
      <w:r>
        <w:rPr>
          <w:rFonts w:ascii="Arial" w:hAnsi="Arial" w:cs="Arial"/>
          <w:sz w:val="24"/>
          <w:szCs w:val="24"/>
        </w:rPr>
        <w:t xml:space="preserve">También en este ensayo se </w:t>
      </w:r>
      <w:r w:rsidR="00EF26F1">
        <w:rPr>
          <w:rFonts w:ascii="Arial" w:hAnsi="Arial" w:cs="Arial"/>
          <w:sz w:val="24"/>
          <w:szCs w:val="24"/>
        </w:rPr>
        <w:t>mencionarán</w:t>
      </w:r>
      <w:r>
        <w:rPr>
          <w:rFonts w:ascii="Arial" w:hAnsi="Arial" w:cs="Arial"/>
          <w:sz w:val="24"/>
          <w:szCs w:val="24"/>
        </w:rPr>
        <w:t xml:space="preserve"> algunas de las competencias que se han ido adquiriendo a lo largo de este curso</w:t>
      </w:r>
      <w:r w:rsidR="006838B4">
        <w:rPr>
          <w:rFonts w:ascii="Arial" w:hAnsi="Arial" w:cs="Arial"/>
          <w:sz w:val="24"/>
          <w:szCs w:val="24"/>
        </w:rPr>
        <w:t xml:space="preserve">, competencias que se están desarrollando aun pero que de alguna forma </w:t>
      </w:r>
      <w:r w:rsidR="00EF26F1">
        <w:rPr>
          <w:rFonts w:ascii="Arial" w:hAnsi="Arial" w:cs="Arial"/>
          <w:sz w:val="24"/>
          <w:szCs w:val="24"/>
        </w:rPr>
        <w:t>se estuvieron adquiriendo a lo largo de este curso de forma, espacio y medida.</w:t>
      </w:r>
    </w:p>
    <w:p w14:paraId="6F4CE851" w14:textId="7479566C" w:rsidR="00EF26F1" w:rsidRDefault="00EF26F1" w:rsidP="002F0D0F">
      <w:pPr>
        <w:spacing w:line="360" w:lineRule="auto"/>
        <w:rPr>
          <w:rFonts w:ascii="Arial" w:hAnsi="Arial" w:cs="Arial"/>
          <w:sz w:val="24"/>
          <w:szCs w:val="24"/>
        </w:rPr>
      </w:pPr>
    </w:p>
    <w:p w14:paraId="6DF555C2" w14:textId="77E7DC4C" w:rsidR="00EF26F1" w:rsidRDefault="00EF26F1" w:rsidP="002F0D0F">
      <w:pPr>
        <w:spacing w:line="360" w:lineRule="auto"/>
        <w:rPr>
          <w:rFonts w:ascii="Arial" w:hAnsi="Arial" w:cs="Arial"/>
          <w:sz w:val="24"/>
          <w:szCs w:val="24"/>
        </w:rPr>
      </w:pPr>
    </w:p>
    <w:p w14:paraId="14FB544F" w14:textId="418A1FBB" w:rsidR="00EF26F1" w:rsidRDefault="00EF26F1" w:rsidP="002F0D0F">
      <w:pPr>
        <w:spacing w:line="360" w:lineRule="auto"/>
        <w:rPr>
          <w:rFonts w:ascii="Arial" w:hAnsi="Arial" w:cs="Arial"/>
          <w:sz w:val="24"/>
          <w:szCs w:val="24"/>
        </w:rPr>
      </w:pPr>
    </w:p>
    <w:p w14:paraId="6AF03102" w14:textId="1B94FF08" w:rsidR="00EF26F1" w:rsidRDefault="00EF26F1" w:rsidP="002F0D0F">
      <w:pPr>
        <w:spacing w:line="360" w:lineRule="auto"/>
        <w:rPr>
          <w:rFonts w:ascii="Arial" w:hAnsi="Arial" w:cs="Arial"/>
          <w:sz w:val="24"/>
          <w:szCs w:val="24"/>
        </w:rPr>
      </w:pPr>
    </w:p>
    <w:p w14:paraId="3E089F90" w14:textId="6BDE1FFE" w:rsidR="00EF26F1" w:rsidRDefault="00EF26F1" w:rsidP="002F0D0F">
      <w:pPr>
        <w:spacing w:line="360" w:lineRule="auto"/>
        <w:rPr>
          <w:rFonts w:ascii="Arial" w:hAnsi="Arial" w:cs="Arial"/>
          <w:sz w:val="24"/>
          <w:szCs w:val="24"/>
        </w:rPr>
      </w:pPr>
    </w:p>
    <w:p w14:paraId="0F25BCDE" w14:textId="6F6E175A" w:rsidR="00EF26F1" w:rsidRPr="00617AFC" w:rsidRDefault="00EF26F1" w:rsidP="003D3AD4">
      <w:pPr>
        <w:spacing w:line="360" w:lineRule="auto"/>
        <w:jc w:val="center"/>
        <w:rPr>
          <w:rFonts w:ascii="Arial" w:hAnsi="Arial" w:cs="Arial"/>
          <w:b/>
          <w:bCs/>
          <w:sz w:val="28"/>
          <w:szCs w:val="28"/>
        </w:rPr>
      </w:pPr>
      <w:r w:rsidRPr="00617AFC">
        <w:rPr>
          <w:rFonts w:ascii="Arial" w:hAnsi="Arial" w:cs="Arial"/>
          <w:b/>
          <w:bCs/>
          <w:sz w:val="28"/>
          <w:szCs w:val="28"/>
        </w:rPr>
        <w:lastRenderedPageBreak/>
        <w:t>Desarrollo.</w:t>
      </w:r>
    </w:p>
    <w:p w14:paraId="2B6C7D04" w14:textId="77777777" w:rsidR="00617AFC" w:rsidRDefault="00551535" w:rsidP="00617AFC">
      <w:pPr>
        <w:spacing w:line="360" w:lineRule="auto"/>
        <w:rPr>
          <w:rFonts w:ascii="Arial" w:hAnsi="Arial" w:cs="Arial"/>
          <w:sz w:val="24"/>
          <w:szCs w:val="24"/>
        </w:rPr>
      </w:pPr>
      <w:r>
        <w:rPr>
          <w:rFonts w:ascii="Arial" w:hAnsi="Arial" w:cs="Arial"/>
          <w:sz w:val="24"/>
          <w:szCs w:val="24"/>
        </w:rPr>
        <w:t xml:space="preserve">El concepto de espacio en niños y niñas en la etapa de educación </w:t>
      </w:r>
      <w:r w:rsidR="005A2CBC">
        <w:rPr>
          <w:rFonts w:ascii="Arial" w:hAnsi="Arial" w:cs="Arial"/>
          <w:sz w:val="24"/>
          <w:szCs w:val="24"/>
        </w:rPr>
        <w:t>preescolar, el</w:t>
      </w:r>
      <w:r w:rsidR="00C77002">
        <w:rPr>
          <w:rFonts w:ascii="Arial" w:hAnsi="Arial" w:cs="Arial"/>
          <w:sz w:val="24"/>
          <w:szCs w:val="24"/>
        </w:rPr>
        <w:t xml:space="preserve"> objetivo de este es observar y explorar de forma activa su entorno lo que con lleva </w:t>
      </w:r>
      <w:r w:rsidR="001F0278">
        <w:rPr>
          <w:rFonts w:ascii="Arial" w:hAnsi="Arial" w:cs="Arial"/>
          <w:sz w:val="24"/>
          <w:szCs w:val="24"/>
        </w:rPr>
        <w:t xml:space="preserve">a la comprensión del conocimiento de sí mismo y de la autonomía personal en el que se incluyen las referencias espaciales en relación con el propio cuerpo, los sentidos y de las nociones básicas de orientación y coordinación de movimientos para que el niño pueda expresar sus concepciones espaciales y adquirir </w:t>
      </w:r>
      <w:r w:rsidR="00C85C7E">
        <w:rPr>
          <w:rFonts w:ascii="Arial" w:hAnsi="Arial" w:cs="Arial"/>
          <w:sz w:val="24"/>
          <w:szCs w:val="24"/>
        </w:rPr>
        <w:t>autonomía  en sus desplazamientos.</w:t>
      </w:r>
      <w:r w:rsidR="00D173AF">
        <w:rPr>
          <w:rFonts w:ascii="Arial" w:hAnsi="Arial" w:cs="Arial"/>
          <w:sz w:val="24"/>
          <w:szCs w:val="24"/>
        </w:rPr>
        <w:t xml:space="preserve"> </w:t>
      </w:r>
    </w:p>
    <w:p w14:paraId="3ED22678" w14:textId="464269E8" w:rsidR="00617AFC" w:rsidRDefault="000F07B1" w:rsidP="00617AFC">
      <w:pPr>
        <w:spacing w:line="360" w:lineRule="auto"/>
        <w:rPr>
          <w:rFonts w:ascii="Arial" w:hAnsi="Arial" w:cs="Arial"/>
          <w:sz w:val="24"/>
          <w:szCs w:val="24"/>
        </w:rPr>
      </w:pPr>
      <w:r>
        <w:rPr>
          <w:rFonts w:ascii="Arial" w:hAnsi="Arial" w:cs="Arial"/>
          <w:sz w:val="24"/>
          <w:szCs w:val="24"/>
        </w:rPr>
        <w:t>El programa de educación preescolar nos dice que “</w:t>
      </w:r>
      <w:r w:rsidRPr="000F07B1">
        <w:rPr>
          <w:rFonts w:ascii="Arial" w:hAnsi="Arial" w:cs="Arial"/>
          <w:sz w:val="24"/>
          <w:szCs w:val="24"/>
        </w:rPr>
        <w:t>Es importante que los niños tengan oportunidad de establecer relaciones espaciales a partir de su cuerpo y otros objetos o personas, por ejemplo, al jugar a “Las estatuas de marfil” pregunte “¿Entre quiénes está Juan?, ¿hacia dónde está mirando?”, ¿Quién está delante de él?, ¿quién está atrás?”</w:t>
      </w:r>
      <w:r w:rsidR="00BB79DA">
        <w:rPr>
          <w:rFonts w:ascii="Arial" w:hAnsi="Arial" w:cs="Arial"/>
          <w:sz w:val="24"/>
          <w:szCs w:val="24"/>
        </w:rPr>
        <w:t xml:space="preserve"> (</w:t>
      </w:r>
      <w:proofErr w:type="spellStart"/>
      <w:r w:rsidR="00BB79DA">
        <w:rPr>
          <w:rFonts w:ascii="Arial" w:hAnsi="Arial" w:cs="Arial"/>
          <w:sz w:val="24"/>
          <w:szCs w:val="24"/>
        </w:rPr>
        <w:t>Sep</w:t>
      </w:r>
      <w:proofErr w:type="spellEnd"/>
      <w:r w:rsidR="00BB79DA">
        <w:rPr>
          <w:rFonts w:ascii="Arial" w:hAnsi="Arial" w:cs="Arial"/>
          <w:sz w:val="24"/>
          <w:szCs w:val="24"/>
        </w:rPr>
        <w:t>, 2017, pp. 241)</w:t>
      </w:r>
      <w:r w:rsidR="00617AFC">
        <w:rPr>
          <w:rFonts w:ascii="Arial" w:hAnsi="Arial" w:cs="Arial"/>
          <w:sz w:val="24"/>
          <w:szCs w:val="24"/>
        </w:rPr>
        <w:t>.</w:t>
      </w:r>
      <w:r>
        <w:rPr>
          <w:rFonts w:ascii="Arial" w:hAnsi="Arial" w:cs="Arial"/>
          <w:sz w:val="24"/>
          <w:szCs w:val="24"/>
        </w:rPr>
        <w:br/>
      </w:r>
      <w:r w:rsidR="00D173AF">
        <w:rPr>
          <w:rFonts w:ascii="Arial" w:hAnsi="Arial" w:cs="Arial"/>
          <w:sz w:val="24"/>
          <w:szCs w:val="24"/>
        </w:rPr>
        <w:t xml:space="preserve">Con esto es importante que los </w:t>
      </w:r>
      <w:r w:rsidR="005A2CBC">
        <w:rPr>
          <w:rFonts w:ascii="Arial" w:hAnsi="Arial" w:cs="Arial"/>
          <w:sz w:val="24"/>
          <w:szCs w:val="24"/>
        </w:rPr>
        <w:t>niños sepan seguir instrucciones y adquieran la habilidad también de proporcionarlas a otras personas estableciendo puntos de referencia a través de objetos o cosas y que sigan trayectorias para que vayan anticipando los caminos a recorrer y las referencias.</w:t>
      </w:r>
      <w:r w:rsidR="00085411">
        <w:rPr>
          <w:rFonts w:ascii="Arial" w:hAnsi="Arial" w:cs="Arial"/>
          <w:sz w:val="24"/>
          <w:szCs w:val="24"/>
        </w:rPr>
        <w:t xml:space="preserve"> </w:t>
      </w:r>
      <w:r w:rsidR="006C2328">
        <w:rPr>
          <w:rFonts w:ascii="Arial" w:hAnsi="Arial" w:cs="Arial"/>
          <w:sz w:val="24"/>
          <w:szCs w:val="24"/>
        </w:rPr>
        <w:t xml:space="preserve">Esto se puede hacer en base a dibujos o representaciones graficas para que los niños </w:t>
      </w:r>
      <w:r w:rsidR="00617AFC">
        <w:rPr>
          <w:rFonts w:ascii="Arial" w:hAnsi="Arial" w:cs="Arial"/>
          <w:sz w:val="24"/>
          <w:szCs w:val="24"/>
        </w:rPr>
        <w:t>se puedan dar a entender. La representación del espacio en el niño según Piaget (1947) estudia la intuición como factor en la constitución objetiva del espacio, para ello recurren a su exteriorización a través de representaciones graficas (dibujos).</w:t>
      </w:r>
    </w:p>
    <w:p w14:paraId="070FA043" w14:textId="0273B518" w:rsidR="00C716E9" w:rsidRDefault="00C716E9" w:rsidP="00617AFC">
      <w:pPr>
        <w:spacing w:line="360" w:lineRule="auto"/>
        <w:rPr>
          <w:rFonts w:ascii="Arial" w:hAnsi="Arial" w:cs="Arial"/>
          <w:sz w:val="24"/>
          <w:szCs w:val="24"/>
        </w:rPr>
      </w:pPr>
      <w:r>
        <w:rPr>
          <w:rFonts w:ascii="Arial" w:hAnsi="Arial" w:cs="Arial"/>
          <w:sz w:val="24"/>
          <w:szCs w:val="24"/>
        </w:rPr>
        <w:t>De acuerdo con Bustamante (2004), La estructuración de la noción del espacio, aun cuando esta presente desde el nacimiento, cobra fuerza en la medida en que el niño/niña progresa en la posibilidad progresa en la posibilidad de desplazarse y de coordinar sus acciones</w:t>
      </w:r>
      <w:r w:rsidR="00F179CE">
        <w:rPr>
          <w:rFonts w:ascii="Arial" w:hAnsi="Arial" w:cs="Arial"/>
          <w:sz w:val="24"/>
          <w:szCs w:val="24"/>
        </w:rPr>
        <w:t>.</w:t>
      </w:r>
    </w:p>
    <w:p w14:paraId="15B4CB5A" w14:textId="53E9E92D" w:rsidR="00617AFC" w:rsidRDefault="00617AFC" w:rsidP="00617AFC">
      <w:pPr>
        <w:spacing w:line="360" w:lineRule="auto"/>
        <w:rPr>
          <w:rFonts w:ascii="Arial" w:hAnsi="Arial" w:cs="Arial"/>
          <w:sz w:val="24"/>
          <w:szCs w:val="24"/>
        </w:rPr>
      </w:pPr>
    </w:p>
    <w:p w14:paraId="4FA34700" w14:textId="45E7BB2B" w:rsidR="00617AFC" w:rsidRDefault="00617AFC" w:rsidP="00617AFC">
      <w:pPr>
        <w:spacing w:line="360" w:lineRule="auto"/>
        <w:rPr>
          <w:rFonts w:ascii="Arial" w:hAnsi="Arial" w:cs="Arial"/>
          <w:sz w:val="24"/>
          <w:szCs w:val="24"/>
        </w:rPr>
      </w:pPr>
    </w:p>
    <w:p w14:paraId="6604373C" w14:textId="4AC7F81A" w:rsidR="00617AFC" w:rsidRDefault="00617AFC" w:rsidP="00617AFC">
      <w:pPr>
        <w:spacing w:line="360" w:lineRule="auto"/>
        <w:rPr>
          <w:rFonts w:ascii="Arial" w:hAnsi="Arial" w:cs="Arial"/>
          <w:sz w:val="24"/>
          <w:szCs w:val="24"/>
        </w:rPr>
      </w:pPr>
    </w:p>
    <w:p w14:paraId="7485C839" w14:textId="42D3870B" w:rsidR="00617AFC" w:rsidRDefault="003D3AD4" w:rsidP="003D3AD4">
      <w:pPr>
        <w:spacing w:line="360" w:lineRule="auto"/>
        <w:jc w:val="center"/>
        <w:rPr>
          <w:rFonts w:ascii="Arial" w:hAnsi="Arial" w:cs="Arial"/>
          <w:b/>
          <w:bCs/>
          <w:sz w:val="28"/>
          <w:szCs w:val="28"/>
        </w:rPr>
      </w:pPr>
      <w:r w:rsidRPr="003D3AD4">
        <w:rPr>
          <w:rFonts w:ascii="Arial" w:hAnsi="Arial" w:cs="Arial"/>
          <w:b/>
          <w:bCs/>
          <w:sz w:val="28"/>
          <w:szCs w:val="28"/>
        </w:rPr>
        <w:lastRenderedPageBreak/>
        <w:t>Análisis de la elaboración de la secuencia del tema ubicación espacial.</w:t>
      </w:r>
    </w:p>
    <w:p w14:paraId="47F08F85" w14:textId="77777777" w:rsidR="003D3AD4" w:rsidRPr="003D3AD4" w:rsidRDefault="003D3AD4" w:rsidP="003D3AD4">
      <w:pPr>
        <w:spacing w:line="360" w:lineRule="auto"/>
        <w:rPr>
          <w:rFonts w:ascii="Arial" w:hAnsi="Arial" w:cs="Arial"/>
          <w:sz w:val="24"/>
          <w:szCs w:val="24"/>
        </w:rPr>
      </w:pPr>
    </w:p>
    <w:p w14:paraId="30992293" w14:textId="1F92F195" w:rsidR="00C85C7E" w:rsidRDefault="003D3AD4" w:rsidP="002F0D0F">
      <w:pPr>
        <w:spacing w:line="360" w:lineRule="auto"/>
        <w:rPr>
          <w:rFonts w:ascii="Arial" w:hAnsi="Arial" w:cs="Arial"/>
          <w:sz w:val="24"/>
          <w:szCs w:val="24"/>
        </w:rPr>
      </w:pPr>
      <w:r>
        <w:rPr>
          <w:rFonts w:ascii="Arial" w:hAnsi="Arial" w:cs="Arial"/>
          <w:sz w:val="24"/>
          <w:szCs w:val="24"/>
        </w:rPr>
        <w:t xml:space="preserve">Para este trabajo seleccione </w:t>
      </w:r>
      <w:r w:rsidR="00CE1037">
        <w:rPr>
          <w:rFonts w:ascii="Arial" w:hAnsi="Arial" w:cs="Arial"/>
          <w:sz w:val="24"/>
          <w:szCs w:val="24"/>
        </w:rPr>
        <w:t>la secuencia didáctica del tema de ubicación espacial, el nombre de mi secuencia se llama “la granja feliz” porque me pareció un tema adecuado para manejarlo y aplicarlo en el jardín de niños ya que con esto se pueden trabajar varios temas como el conocer los distintos animales de la granja más aparte la comprensión de la ubicación espacial, el utilizar las representaciones graficas para seguir instrucciones, esta actividad esta elaborada para niños de entre 4 y 5 años de segundo año de educación preescolar.</w:t>
      </w:r>
    </w:p>
    <w:p w14:paraId="29334540" w14:textId="48935A0E" w:rsidR="00CE1037" w:rsidRDefault="00CE1037" w:rsidP="002F0D0F">
      <w:pPr>
        <w:spacing w:line="360" w:lineRule="auto"/>
        <w:rPr>
          <w:rFonts w:ascii="Arial" w:hAnsi="Arial" w:cs="Arial"/>
          <w:sz w:val="24"/>
          <w:szCs w:val="24"/>
        </w:rPr>
      </w:pPr>
      <w:r>
        <w:rPr>
          <w:rFonts w:ascii="Arial" w:hAnsi="Arial" w:cs="Arial"/>
          <w:sz w:val="24"/>
          <w:szCs w:val="24"/>
        </w:rPr>
        <w:t xml:space="preserve">El inicio de mi secuencia </w:t>
      </w:r>
      <w:r w:rsidR="009D1FE5">
        <w:rPr>
          <w:rFonts w:ascii="Arial" w:hAnsi="Arial" w:cs="Arial"/>
          <w:sz w:val="24"/>
          <w:szCs w:val="24"/>
        </w:rPr>
        <w:t>didáctica comienza con unas preguntas para rescatar sus saberes previos y de ahí partir a la realización de la actividad, las preguntas fueron las siguientes:</w:t>
      </w:r>
    </w:p>
    <w:p w14:paraId="57F29CFB" w14:textId="762392C8"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¿Sabes cuál es la derecha?</w:t>
      </w:r>
    </w:p>
    <w:p w14:paraId="4DC2F67F" w14:textId="52029D12"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¿Cuál es la izquierda?</w:t>
      </w:r>
    </w:p>
    <w:p w14:paraId="4950A1BE" w14:textId="2AA85F1B"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¿Hacia dónde es arriba?</w:t>
      </w:r>
    </w:p>
    <w:p w14:paraId="1D12D735" w14:textId="6004B49F"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¿Hacia dónde es abajo?</w:t>
      </w:r>
    </w:p>
    <w:p w14:paraId="2F9228E8" w14:textId="475AF3DB"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¿Quién de tus compañeros esta a tu lado derecho?</w:t>
      </w:r>
    </w:p>
    <w:p w14:paraId="0749FEC4" w14:textId="3316D7A6" w:rsidR="009D1FE5" w:rsidRP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¿Qué hay enfrente de ti?</w:t>
      </w:r>
    </w:p>
    <w:p w14:paraId="0E5BD84B" w14:textId="352165BF" w:rsidR="009D1FE5" w:rsidRDefault="009D1FE5" w:rsidP="009D1FE5">
      <w:pPr>
        <w:pStyle w:val="Prrafodelista"/>
        <w:numPr>
          <w:ilvl w:val="0"/>
          <w:numId w:val="2"/>
        </w:numPr>
        <w:spacing w:line="360" w:lineRule="auto"/>
        <w:rPr>
          <w:rFonts w:ascii="Arial" w:hAnsi="Arial" w:cs="Arial"/>
          <w:sz w:val="24"/>
          <w:szCs w:val="24"/>
        </w:rPr>
      </w:pPr>
      <w:r w:rsidRPr="009D1FE5">
        <w:rPr>
          <w:rFonts w:ascii="Arial" w:hAnsi="Arial" w:cs="Arial"/>
          <w:sz w:val="24"/>
          <w:szCs w:val="24"/>
        </w:rPr>
        <w:t>¿Qué hay atrás de ti?</w:t>
      </w:r>
    </w:p>
    <w:p w14:paraId="5D4930F8" w14:textId="7898D6B6" w:rsidR="009D1FE5" w:rsidRDefault="009D1FE5" w:rsidP="009D1FE5">
      <w:pPr>
        <w:spacing w:line="360" w:lineRule="auto"/>
        <w:rPr>
          <w:rFonts w:ascii="Arial" w:hAnsi="Arial" w:cs="Arial"/>
          <w:sz w:val="24"/>
          <w:szCs w:val="24"/>
        </w:rPr>
      </w:pPr>
      <w:r>
        <w:rPr>
          <w:rFonts w:ascii="Arial" w:hAnsi="Arial" w:cs="Arial"/>
          <w:sz w:val="24"/>
          <w:szCs w:val="24"/>
        </w:rPr>
        <w:t xml:space="preserve">Después de terminar con las preguntas se procederá a ponerles la canción de arriba, abajo, izquierda y derecha </w:t>
      </w:r>
      <w:r w:rsidR="009E1A92">
        <w:rPr>
          <w:rFonts w:ascii="Arial" w:hAnsi="Arial" w:cs="Arial"/>
          <w:sz w:val="24"/>
          <w:szCs w:val="24"/>
        </w:rPr>
        <w:t>y luego se interpretará para que a los niños les resulte mas fácil realizar la actividad.</w:t>
      </w:r>
    </w:p>
    <w:p w14:paraId="1A720825" w14:textId="4CB5BC5B" w:rsidR="009E1A92" w:rsidRDefault="009E1A92" w:rsidP="009D1FE5">
      <w:pPr>
        <w:spacing w:line="360" w:lineRule="auto"/>
        <w:rPr>
          <w:rFonts w:ascii="Arial" w:hAnsi="Arial" w:cs="Arial"/>
          <w:sz w:val="24"/>
          <w:szCs w:val="24"/>
        </w:rPr>
      </w:pPr>
      <w:r>
        <w:rPr>
          <w:rFonts w:ascii="Arial" w:hAnsi="Arial" w:cs="Arial"/>
          <w:sz w:val="24"/>
          <w:szCs w:val="24"/>
        </w:rPr>
        <w:t xml:space="preserve">Para el desarrollo de mi secuencia se realizara la actividad en la que primero se les proporcionara a los niños figuras de animales de la granja que tendrán que ubicar de acuerdo a las flechas que están en la parte superior de una cartulina cuadriculada, son 4 flechas; arriba, abajo, izquierda y derecha, colocaran las figuras de los animales según la flecha que yo les iré indicando, si les digo </w:t>
      </w:r>
      <w:r>
        <w:rPr>
          <w:rFonts w:ascii="Arial" w:hAnsi="Arial" w:cs="Arial"/>
          <w:sz w:val="24"/>
          <w:szCs w:val="24"/>
        </w:rPr>
        <w:lastRenderedPageBreak/>
        <w:t xml:space="preserve">derecha posicionaran la figura de lado derecho, si digo arriba la figura tiene que estar colocada hacia arriba y así sucesivamente hasta que todos los animalitos de la granja estén en cada cuadro de la cartulina posicionados según indique la flecha. </w:t>
      </w:r>
    </w:p>
    <w:p w14:paraId="2FA2FE02" w14:textId="77777777" w:rsidR="0068021F" w:rsidRDefault="009E1A92" w:rsidP="009D1FE5">
      <w:pPr>
        <w:spacing w:line="360" w:lineRule="auto"/>
        <w:rPr>
          <w:rFonts w:ascii="Arial" w:hAnsi="Arial" w:cs="Arial"/>
          <w:sz w:val="24"/>
          <w:szCs w:val="24"/>
        </w:rPr>
      </w:pPr>
      <w:r>
        <w:rPr>
          <w:rFonts w:ascii="Arial" w:hAnsi="Arial" w:cs="Arial"/>
          <w:sz w:val="24"/>
          <w:szCs w:val="24"/>
        </w:rPr>
        <w:t xml:space="preserve">Para el cierre de esta actividad verificaremos de forma grupal si los animalitos </w:t>
      </w:r>
      <w:r w:rsidR="0068021F">
        <w:rPr>
          <w:rFonts w:ascii="Arial" w:hAnsi="Arial" w:cs="Arial"/>
          <w:sz w:val="24"/>
          <w:szCs w:val="24"/>
        </w:rPr>
        <w:t>están</w:t>
      </w:r>
      <w:r>
        <w:rPr>
          <w:rFonts w:ascii="Arial" w:hAnsi="Arial" w:cs="Arial"/>
          <w:sz w:val="24"/>
          <w:szCs w:val="24"/>
        </w:rPr>
        <w:t xml:space="preserve"> en las flechas correspondientes y comentaremos que es lo que fue de ayuda para que se dieran cuenta en </w:t>
      </w:r>
      <w:r w:rsidR="0068021F">
        <w:rPr>
          <w:rFonts w:ascii="Arial" w:hAnsi="Arial" w:cs="Arial"/>
          <w:sz w:val="24"/>
          <w:szCs w:val="24"/>
        </w:rPr>
        <w:t>qué</w:t>
      </w:r>
      <w:r>
        <w:rPr>
          <w:rFonts w:ascii="Arial" w:hAnsi="Arial" w:cs="Arial"/>
          <w:sz w:val="24"/>
          <w:szCs w:val="24"/>
        </w:rPr>
        <w:t xml:space="preserve"> dirección tenían que estar los animalitos de la granja</w:t>
      </w:r>
      <w:r w:rsidR="0068021F">
        <w:rPr>
          <w:rFonts w:ascii="Arial" w:hAnsi="Arial" w:cs="Arial"/>
          <w:sz w:val="24"/>
          <w:szCs w:val="24"/>
        </w:rPr>
        <w:t>.</w:t>
      </w:r>
    </w:p>
    <w:p w14:paraId="7307DD0D" w14:textId="40A26494" w:rsidR="009E1A92" w:rsidRDefault="0068021F" w:rsidP="009D1FE5">
      <w:pPr>
        <w:spacing w:line="360" w:lineRule="auto"/>
        <w:rPr>
          <w:rFonts w:ascii="Arial" w:hAnsi="Arial" w:cs="Arial"/>
          <w:sz w:val="24"/>
          <w:szCs w:val="24"/>
        </w:rPr>
      </w:pPr>
      <w:r>
        <w:rPr>
          <w:rFonts w:ascii="Arial" w:hAnsi="Arial" w:cs="Arial"/>
          <w:sz w:val="24"/>
          <w:szCs w:val="24"/>
        </w:rPr>
        <w:t>El seleccionar estos materiales me pareció pertinente ya que son</w:t>
      </w:r>
      <w:r w:rsidR="009E1A92">
        <w:rPr>
          <w:rFonts w:ascii="Arial" w:hAnsi="Arial" w:cs="Arial"/>
          <w:sz w:val="24"/>
          <w:szCs w:val="24"/>
        </w:rPr>
        <w:t xml:space="preserve"> </w:t>
      </w:r>
      <w:r>
        <w:rPr>
          <w:rFonts w:ascii="Arial" w:hAnsi="Arial" w:cs="Arial"/>
          <w:sz w:val="24"/>
          <w:szCs w:val="24"/>
        </w:rPr>
        <w:t xml:space="preserve">coloridos y entretenidos para los niños lo cual resulta bueno para que la actividad no les resulte aburrida, el tiempo estimado para esta actividad fue de 35 minutos </w:t>
      </w:r>
      <w:r w:rsidR="00A413CA">
        <w:rPr>
          <w:rFonts w:ascii="Arial" w:hAnsi="Arial" w:cs="Arial"/>
          <w:sz w:val="24"/>
          <w:szCs w:val="24"/>
        </w:rPr>
        <w:t xml:space="preserve">porque considero que es el tiempo suficiente para que realicen la actividad tomando en cuenta otras actividades que se han puesto en práctica </w:t>
      </w:r>
      <w:r>
        <w:rPr>
          <w:rFonts w:ascii="Arial" w:hAnsi="Arial" w:cs="Arial"/>
          <w:sz w:val="24"/>
          <w:szCs w:val="24"/>
        </w:rPr>
        <w:t>y el espacio requerido fue dentro del salón de clases.</w:t>
      </w:r>
    </w:p>
    <w:p w14:paraId="6BEC967E" w14:textId="47A1BD3F" w:rsidR="0068021F" w:rsidRDefault="0068021F" w:rsidP="009D1FE5">
      <w:pPr>
        <w:spacing w:line="360" w:lineRule="auto"/>
        <w:rPr>
          <w:rFonts w:ascii="Arial" w:hAnsi="Arial" w:cs="Arial"/>
          <w:sz w:val="24"/>
          <w:szCs w:val="24"/>
        </w:rPr>
      </w:pPr>
      <w:r>
        <w:rPr>
          <w:rFonts w:ascii="Arial" w:hAnsi="Arial" w:cs="Arial"/>
          <w:sz w:val="24"/>
          <w:szCs w:val="24"/>
        </w:rPr>
        <w:t>Considero que el aprendizaje esperado para esta secuencia didáctica se favorece correctamente ya que los niños pueden establecer las relaciones de ubicación espacial comprendiendo las direcciones con su propio cuerpo y por medio de objetos, así como lo dice el programa de educación preescolar en el campo formativo de pensamiento matemático el cual es “ubica objetos y lugares cuya ubicación desconoce a través de la interpretación de relaciones espaciales y puntos de referencia”.</w:t>
      </w:r>
    </w:p>
    <w:p w14:paraId="22E5FD3E" w14:textId="30F964D2" w:rsidR="0068021F" w:rsidRDefault="0068021F" w:rsidP="009D1FE5">
      <w:pPr>
        <w:spacing w:line="360" w:lineRule="auto"/>
        <w:rPr>
          <w:rFonts w:ascii="Arial" w:hAnsi="Arial" w:cs="Arial"/>
          <w:sz w:val="24"/>
          <w:szCs w:val="24"/>
        </w:rPr>
      </w:pPr>
      <w:r>
        <w:rPr>
          <w:rFonts w:ascii="Arial" w:hAnsi="Arial" w:cs="Arial"/>
          <w:sz w:val="24"/>
          <w:szCs w:val="24"/>
        </w:rPr>
        <w:t>El contexto escolar se tomó como en consideración para realizar esta propuesta a realizar en el preescolar ya que hay distintas formas de aborda este aprendizaje en el aula con los niños.</w:t>
      </w:r>
    </w:p>
    <w:p w14:paraId="6A9DAB12" w14:textId="2734BCA3" w:rsidR="00A413CA" w:rsidRDefault="00A413CA" w:rsidP="009D1FE5">
      <w:pPr>
        <w:spacing w:line="360" w:lineRule="auto"/>
        <w:rPr>
          <w:rFonts w:ascii="Arial" w:hAnsi="Arial" w:cs="Arial"/>
          <w:sz w:val="24"/>
          <w:szCs w:val="24"/>
        </w:rPr>
      </w:pPr>
      <w:r>
        <w:rPr>
          <w:rFonts w:ascii="Arial" w:hAnsi="Arial" w:cs="Arial"/>
          <w:sz w:val="24"/>
          <w:szCs w:val="24"/>
        </w:rPr>
        <w:t>La evaluación para esta actividad es;</w:t>
      </w:r>
    </w:p>
    <w:p w14:paraId="58620DFA" w14:textId="7F113C82" w:rsidR="00A413CA" w:rsidRDefault="00A413CA" w:rsidP="00A413CA">
      <w:pPr>
        <w:pStyle w:val="Prrafodelista"/>
        <w:numPr>
          <w:ilvl w:val="0"/>
          <w:numId w:val="3"/>
        </w:numPr>
        <w:spacing w:line="360" w:lineRule="auto"/>
        <w:rPr>
          <w:rFonts w:ascii="Arial" w:hAnsi="Arial" w:cs="Arial"/>
          <w:sz w:val="24"/>
          <w:szCs w:val="24"/>
        </w:rPr>
      </w:pPr>
      <w:r>
        <w:rPr>
          <w:rFonts w:ascii="Arial" w:hAnsi="Arial" w:cs="Arial"/>
          <w:sz w:val="24"/>
          <w:szCs w:val="24"/>
        </w:rPr>
        <w:t>Sigue instrucciones que se le indican</w:t>
      </w:r>
    </w:p>
    <w:p w14:paraId="534B3512" w14:textId="42425589" w:rsidR="00A413CA" w:rsidRDefault="00A413CA" w:rsidP="00A413CA">
      <w:pPr>
        <w:pStyle w:val="Prrafodelista"/>
        <w:numPr>
          <w:ilvl w:val="0"/>
          <w:numId w:val="3"/>
        </w:numPr>
        <w:spacing w:line="360" w:lineRule="auto"/>
        <w:rPr>
          <w:rFonts w:ascii="Arial" w:hAnsi="Arial" w:cs="Arial"/>
          <w:sz w:val="24"/>
          <w:szCs w:val="24"/>
        </w:rPr>
      </w:pPr>
      <w:r>
        <w:rPr>
          <w:rFonts w:ascii="Arial" w:hAnsi="Arial" w:cs="Arial"/>
          <w:sz w:val="24"/>
          <w:szCs w:val="24"/>
        </w:rPr>
        <w:t>Tiene noción con respecto a las direcciones vistas en clase</w:t>
      </w:r>
    </w:p>
    <w:p w14:paraId="05D83EDE" w14:textId="0323E8A2" w:rsidR="00A413CA" w:rsidRDefault="00A413CA" w:rsidP="00A413CA">
      <w:pPr>
        <w:pStyle w:val="Prrafodelista"/>
        <w:numPr>
          <w:ilvl w:val="0"/>
          <w:numId w:val="3"/>
        </w:numPr>
        <w:spacing w:line="360" w:lineRule="auto"/>
        <w:rPr>
          <w:rFonts w:ascii="Arial" w:hAnsi="Arial" w:cs="Arial"/>
          <w:sz w:val="24"/>
          <w:szCs w:val="24"/>
        </w:rPr>
      </w:pPr>
      <w:r>
        <w:rPr>
          <w:rFonts w:ascii="Arial" w:hAnsi="Arial" w:cs="Arial"/>
          <w:sz w:val="24"/>
          <w:szCs w:val="24"/>
        </w:rPr>
        <w:t>Interpreta correctamente las figuras de los animales de la granja</w:t>
      </w:r>
    </w:p>
    <w:p w14:paraId="65FB8DDB" w14:textId="597EEF87" w:rsidR="00A413CA" w:rsidRDefault="00A413CA" w:rsidP="00A413CA">
      <w:pPr>
        <w:pStyle w:val="Prrafodelista"/>
        <w:numPr>
          <w:ilvl w:val="0"/>
          <w:numId w:val="3"/>
        </w:numPr>
        <w:spacing w:line="360" w:lineRule="auto"/>
        <w:rPr>
          <w:rFonts w:ascii="Arial" w:hAnsi="Arial" w:cs="Arial"/>
          <w:sz w:val="24"/>
          <w:szCs w:val="24"/>
        </w:rPr>
      </w:pPr>
      <w:r>
        <w:rPr>
          <w:rFonts w:ascii="Arial" w:hAnsi="Arial" w:cs="Arial"/>
          <w:sz w:val="24"/>
          <w:szCs w:val="24"/>
        </w:rPr>
        <w:t xml:space="preserve">Conoce hacia donde es arriba y abajo e izquierda y derecha </w:t>
      </w:r>
    </w:p>
    <w:p w14:paraId="75B7F404" w14:textId="44F48A6F" w:rsidR="00A413CA" w:rsidRPr="00F72C43" w:rsidRDefault="00A413CA" w:rsidP="00A413CA">
      <w:pPr>
        <w:spacing w:line="360" w:lineRule="auto"/>
        <w:ind w:left="360"/>
        <w:jc w:val="center"/>
        <w:rPr>
          <w:rFonts w:ascii="Arial" w:hAnsi="Arial" w:cs="Arial"/>
          <w:b/>
          <w:bCs/>
          <w:sz w:val="28"/>
          <w:szCs w:val="28"/>
        </w:rPr>
      </w:pPr>
      <w:r w:rsidRPr="00F72C43">
        <w:rPr>
          <w:rFonts w:ascii="Arial" w:hAnsi="Arial" w:cs="Arial"/>
          <w:b/>
          <w:bCs/>
          <w:sz w:val="28"/>
          <w:szCs w:val="28"/>
        </w:rPr>
        <w:lastRenderedPageBreak/>
        <w:t>Conclusión.</w:t>
      </w:r>
    </w:p>
    <w:p w14:paraId="746FAC19" w14:textId="45CDB3CC" w:rsidR="00A413CA" w:rsidRDefault="00A413CA" w:rsidP="0081265C">
      <w:pPr>
        <w:spacing w:line="360" w:lineRule="auto"/>
        <w:ind w:left="357"/>
        <w:rPr>
          <w:rFonts w:ascii="Arial" w:hAnsi="Arial" w:cs="Arial"/>
          <w:sz w:val="24"/>
          <w:szCs w:val="24"/>
        </w:rPr>
      </w:pPr>
      <w:r>
        <w:rPr>
          <w:rFonts w:ascii="Arial" w:hAnsi="Arial" w:cs="Arial"/>
          <w:sz w:val="24"/>
          <w:szCs w:val="24"/>
        </w:rPr>
        <w:t xml:space="preserve">Con este trabajo se pudo analizar y reflexionar la elaboración de </w:t>
      </w:r>
      <w:r w:rsidR="0081265C">
        <w:rPr>
          <w:rFonts w:ascii="Arial" w:hAnsi="Arial" w:cs="Arial"/>
          <w:sz w:val="24"/>
          <w:szCs w:val="24"/>
        </w:rPr>
        <w:t>mi secuencia didáctica</w:t>
      </w:r>
      <w:r>
        <w:rPr>
          <w:rFonts w:ascii="Arial" w:hAnsi="Arial" w:cs="Arial"/>
          <w:sz w:val="24"/>
          <w:szCs w:val="24"/>
        </w:rPr>
        <w:t xml:space="preserve">, que tanto es lo que aprendí en este curso, como elabore esta secuencia </w:t>
      </w:r>
      <w:r w:rsidR="0081265C">
        <w:rPr>
          <w:rFonts w:ascii="Arial" w:hAnsi="Arial" w:cs="Arial"/>
          <w:sz w:val="24"/>
          <w:szCs w:val="24"/>
        </w:rPr>
        <w:t>didáctica</w:t>
      </w:r>
      <w:r>
        <w:rPr>
          <w:rFonts w:ascii="Arial" w:hAnsi="Arial" w:cs="Arial"/>
          <w:sz w:val="24"/>
          <w:szCs w:val="24"/>
        </w:rPr>
        <w:t xml:space="preserve"> sobre el tema </w:t>
      </w:r>
      <w:r w:rsidR="0081265C">
        <w:rPr>
          <w:rFonts w:ascii="Arial" w:hAnsi="Arial" w:cs="Arial"/>
          <w:sz w:val="24"/>
          <w:szCs w:val="24"/>
        </w:rPr>
        <w:t>de ubicación espacial que factores tome en cuenta a la hora de realizarla y que aspectos pudiese mejorar para el próximo diseño de una secuencia didáctica.</w:t>
      </w:r>
    </w:p>
    <w:p w14:paraId="7F776635" w14:textId="49388713" w:rsidR="0081265C" w:rsidRDefault="0081265C" w:rsidP="00A413CA">
      <w:pPr>
        <w:spacing w:line="360" w:lineRule="auto"/>
        <w:ind w:left="360"/>
        <w:rPr>
          <w:rFonts w:ascii="Arial" w:hAnsi="Arial" w:cs="Arial"/>
          <w:sz w:val="24"/>
          <w:szCs w:val="24"/>
        </w:rPr>
      </w:pPr>
      <w:r>
        <w:rPr>
          <w:rFonts w:ascii="Arial" w:hAnsi="Arial" w:cs="Arial"/>
          <w:sz w:val="24"/>
          <w:szCs w:val="24"/>
        </w:rPr>
        <w:t xml:space="preserve">El programa de educación preescolar me ayudo mucho a comprender lo que nos dice con respecto a este tema, así como los autores anteriormente mencionados porque nos mencionan distintos puntos o elementos que con lleva la elaboración de una secuencia didáctica. </w:t>
      </w:r>
    </w:p>
    <w:p w14:paraId="18A2CFE0" w14:textId="6A3DE177" w:rsidR="0081265C" w:rsidRDefault="0081265C" w:rsidP="00A413CA">
      <w:pPr>
        <w:spacing w:line="360" w:lineRule="auto"/>
        <w:ind w:left="360"/>
        <w:rPr>
          <w:rFonts w:ascii="Arial" w:hAnsi="Arial" w:cs="Arial"/>
          <w:sz w:val="24"/>
          <w:szCs w:val="24"/>
        </w:rPr>
      </w:pPr>
      <w:r>
        <w:rPr>
          <w:rFonts w:ascii="Arial" w:hAnsi="Arial" w:cs="Arial"/>
          <w:sz w:val="24"/>
          <w:szCs w:val="24"/>
        </w:rPr>
        <w:t xml:space="preserve">En este curso aprendí a diseñar mejor </w:t>
      </w:r>
      <w:r w:rsidR="00681E55">
        <w:rPr>
          <w:rFonts w:ascii="Arial" w:hAnsi="Arial" w:cs="Arial"/>
          <w:sz w:val="24"/>
          <w:szCs w:val="24"/>
        </w:rPr>
        <w:t>las secuencias didácticas</w:t>
      </w:r>
      <w:r>
        <w:rPr>
          <w:rFonts w:ascii="Arial" w:hAnsi="Arial" w:cs="Arial"/>
          <w:sz w:val="24"/>
          <w:szCs w:val="24"/>
        </w:rPr>
        <w:t xml:space="preserve"> a pensar mejor las actividades a aplicar en el preescolar a tomar en cuenta los distintos factores que implican el desarrollo de est</w:t>
      </w:r>
      <w:r w:rsidR="00681E55">
        <w:rPr>
          <w:rFonts w:ascii="Arial" w:hAnsi="Arial" w:cs="Arial"/>
          <w:sz w:val="24"/>
          <w:szCs w:val="24"/>
        </w:rPr>
        <w:t>a.</w:t>
      </w:r>
    </w:p>
    <w:p w14:paraId="1AD3ECED" w14:textId="66A1CC18" w:rsidR="00681E55" w:rsidRDefault="00681E55" w:rsidP="00681E55">
      <w:pPr>
        <w:spacing w:line="360" w:lineRule="auto"/>
        <w:ind w:left="357"/>
        <w:rPr>
          <w:rFonts w:ascii="Arial" w:hAnsi="Arial" w:cs="Arial"/>
          <w:sz w:val="24"/>
          <w:szCs w:val="24"/>
        </w:rPr>
      </w:pPr>
      <w:r>
        <w:rPr>
          <w:rFonts w:ascii="Arial" w:hAnsi="Arial" w:cs="Arial"/>
          <w:sz w:val="24"/>
          <w:szCs w:val="24"/>
        </w:rPr>
        <w:t xml:space="preserve">Me permitió aprender distintas estrategias de enseñanza y de su evaluación, la evaluación de aprendizajes es muy importante para la mejora de la practica docente y marca un punto importante en el proceso de enseñanza ya que marca si este tendrá un camino al éxito o al fracaso. </w:t>
      </w:r>
    </w:p>
    <w:p w14:paraId="780546E9" w14:textId="704DF5E9" w:rsidR="0081265C" w:rsidRDefault="00681E55" w:rsidP="00681E55">
      <w:pPr>
        <w:spacing w:line="360" w:lineRule="auto"/>
        <w:ind w:left="357"/>
        <w:rPr>
          <w:rFonts w:ascii="Arial" w:hAnsi="Arial" w:cs="Arial"/>
          <w:sz w:val="24"/>
          <w:szCs w:val="24"/>
        </w:rPr>
      </w:pPr>
      <w:r>
        <w:rPr>
          <w:rFonts w:ascii="Arial" w:hAnsi="Arial" w:cs="Arial"/>
          <w:sz w:val="24"/>
          <w:szCs w:val="24"/>
        </w:rPr>
        <w:t xml:space="preserve">En el programa de estudio (2011). Guía para la educadora. Se hace mención sobre el papel que tiene la evaluación en la educación preescolar </w:t>
      </w:r>
      <w:r w:rsidRPr="00681E55">
        <w:rPr>
          <w:rFonts w:ascii="Arial" w:hAnsi="Arial" w:cs="Arial"/>
          <w:sz w:val="24"/>
          <w:szCs w:val="24"/>
        </w:rPr>
        <w:t>“</w:t>
      </w:r>
      <w:r w:rsidRPr="00681E55">
        <w:rPr>
          <w:rFonts w:ascii="Arial" w:hAnsi="Arial" w:cs="Arial"/>
          <w:sz w:val="24"/>
          <w:szCs w:val="24"/>
        </w:rPr>
        <w:t>En el caso específico de la educación preescolar, la evaluación tiene un papel crucial al permitir a las educadoras identificar los avances y dificultades que presentan los alumnos en sus procesos de aprendizaje y los apoyos que requieren a fin de que todos logren desarrollar las competencias planteadas</w:t>
      </w:r>
      <w:r>
        <w:rPr>
          <w:rFonts w:ascii="Arial" w:hAnsi="Arial" w:cs="Arial"/>
          <w:sz w:val="24"/>
          <w:szCs w:val="24"/>
        </w:rPr>
        <w:t>”.</w:t>
      </w:r>
    </w:p>
    <w:p w14:paraId="79DFF117" w14:textId="1F30EC87" w:rsidR="00681E55" w:rsidRDefault="00681E55" w:rsidP="00681E55">
      <w:pPr>
        <w:spacing w:line="360" w:lineRule="auto"/>
        <w:ind w:left="357"/>
        <w:rPr>
          <w:rFonts w:ascii="Arial" w:hAnsi="Arial" w:cs="Arial"/>
          <w:sz w:val="24"/>
          <w:szCs w:val="24"/>
        </w:rPr>
      </w:pPr>
    </w:p>
    <w:p w14:paraId="32EEC38C" w14:textId="0CD096CC" w:rsidR="00681E55" w:rsidRDefault="00681E55" w:rsidP="00681E55">
      <w:pPr>
        <w:spacing w:line="360" w:lineRule="auto"/>
        <w:ind w:left="357"/>
        <w:rPr>
          <w:rFonts w:ascii="Arial" w:hAnsi="Arial" w:cs="Arial"/>
          <w:sz w:val="24"/>
          <w:szCs w:val="24"/>
        </w:rPr>
      </w:pPr>
    </w:p>
    <w:p w14:paraId="3935C7C8" w14:textId="5F3E1BEC" w:rsidR="00681E55" w:rsidRDefault="00681E55" w:rsidP="00681E55">
      <w:pPr>
        <w:spacing w:line="360" w:lineRule="auto"/>
        <w:ind w:left="357"/>
        <w:rPr>
          <w:rFonts w:ascii="Arial" w:hAnsi="Arial" w:cs="Arial"/>
          <w:sz w:val="24"/>
          <w:szCs w:val="24"/>
        </w:rPr>
      </w:pPr>
    </w:p>
    <w:p w14:paraId="3D27D75E" w14:textId="77777777" w:rsidR="00F72C43" w:rsidRDefault="00F72C43" w:rsidP="00F72C43">
      <w:pPr>
        <w:spacing w:line="360" w:lineRule="auto"/>
        <w:rPr>
          <w:rFonts w:ascii="Arial" w:hAnsi="Arial" w:cs="Arial"/>
          <w:sz w:val="24"/>
          <w:szCs w:val="24"/>
        </w:rPr>
      </w:pPr>
    </w:p>
    <w:p w14:paraId="02750A8C" w14:textId="14A5F154" w:rsidR="00681E55" w:rsidRPr="00F72C43" w:rsidRDefault="00BD24FA" w:rsidP="00F72C43">
      <w:pPr>
        <w:spacing w:line="360" w:lineRule="auto"/>
        <w:rPr>
          <w:rFonts w:ascii="Arial" w:hAnsi="Arial" w:cs="Arial"/>
          <w:b/>
          <w:bCs/>
          <w:sz w:val="28"/>
          <w:szCs w:val="28"/>
        </w:rPr>
      </w:pPr>
      <w:r w:rsidRPr="00F72C43">
        <w:rPr>
          <w:rFonts w:ascii="Arial" w:hAnsi="Arial" w:cs="Arial"/>
          <w:b/>
          <w:bCs/>
          <w:sz w:val="28"/>
          <w:szCs w:val="28"/>
        </w:rPr>
        <w:lastRenderedPageBreak/>
        <w:t>Reflexión</w:t>
      </w:r>
      <w:r w:rsidR="00681E55" w:rsidRPr="00F72C43">
        <w:rPr>
          <w:rFonts w:ascii="Arial" w:hAnsi="Arial" w:cs="Arial"/>
          <w:b/>
          <w:bCs/>
          <w:sz w:val="28"/>
          <w:szCs w:val="28"/>
        </w:rPr>
        <w:t xml:space="preserve"> sobre las competencias </w:t>
      </w:r>
      <w:r w:rsidRPr="00F72C43">
        <w:rPr>
          <w:rFonts w:ascii="Arial" w:hAnsi="Arial" w:cs="Arial"/>
          <w:b/>
          <w:bCs/>
          <w:sz w:val="28"/>
          <w:szCs w:val="28"/>
        </w:rPr>
        <w:t>del perfil de egreso.</w:t>
      </w:r>
    </w:p>
    <w:p w14:paraId="6F7880C2" w14:textId="53A18E95" w:rsidR="00BD24FA" w:rsidRDefault="00BD24FA" w:rsidP="00BD24FA">
      <w:pPr>
        <w:spacing w:line="360" w:lineRule="auto"/>
        <w:rPr>
          <w:rFonts w:ascii="Arial" w:hAnsi="Arial" w:cs="Arial"/>
          <w:sz w:val="24"/>
          <w:szCs w:val="24"/>
        </w:rPr>
      </w:pPr>
      <w:r>
        <w:rPr>
          <w:rFonts w:ascii="Arial" w:hAnsi="Arial" w:cs="Arial"/>
          <w:sz w:val="24"/>
          <w:szCs w:val="24"/>
        </w:rPr>
        <w:t>Con respecto a las competencias del perfil de egreso considero que las logre ir desarrollando fueron las siguientes:</w:t>
      </w:r>
    </w:p>
    <w:p w14:paraId="7F9B840A" w14:textId="26A20EF6" w:rsidR="00BD24FA" w:rsidRDefault="00BD24FA" w:rsidP="00BD24FA">
      <w:pPr>
        <w:numPr>
          <w:ilvl w:val="0"/>
          <w:numId w:val="4"/>
        </w:numPr>
        <w:spacing w:line="360" w:lineRule="auto"/>
        <w:rPr>
          <w:rFonts w:ascii="Arial" w:hAnsi="Arial" w:cs="Arial"/>
          <w:sz w:val="24"/>
          <w:szCs w:val="24"/>
        </w:rPr>
      </w:pPr>
      <w:r w:rsidRPr="00BD24FA">
        <w:rPr>
          <w:rFonts w:ascii="Arial" w:hAnsi="Arial" w:cs="Arial"/>
          <w:sz w:val="24"/>
          <w:szCs w:val="24"/>
        </w:rPr>
        <w:t xml:space="preserve">Aplica el plan y programas de estudio para alcanzar los propósitos educativos y contribuir al pleno desenvolvimiento de las capacidades de sus alumnos. </w:t>
      </w:r>
      <w:r>
        <w:rPr>
          <w:rFonts w:ascii="Arial" w:hAnsi="Arial" w:cs="Arial"/>
          <w:sz w:val="24"/>
          <w:szCs w:val="24"/>
        </w:rPr>
        <w:t>Esta competencia en lo personal creo que se favoreció en gran parte ya que en la mayoría de los trabajos se analizo y reflexiono lo que nos dice el programa aprendizajes clave con respecto a los temas vistos en cada unidad, se analizaron tanto los organizadores curriculares como los aprendizajes esperados y las orientaciones didácticas del campo formativo de pensamiento matemático.</w:t>
      </w:r>
    </w:p>
    <w:p w14:paraId="3224B47B" w14:textId="1F68819D" w:rsidR="00BD24FA" w:rsidRDefault="00BD24FA" w:rsidP="00BD24FA">
      <w:pPr>
        <w:numPr>
          <w:ilvl w:val="0"/>
          <w:numId w:val="4"/>
        </w:numPr>
        <w:spacing w:line="360" w:lineRule="auto"/>
        <w:rPr>
          <w:rFonts w:ascii="Arial" w:hAnsi="Arial" w:cs="Arial"/>
          <w:sz w:val="24"/>
          <w:szCs w:val="24"/>
        </w:rPr>
      </w:pPr>
      <w:r w:rsidRPr="00BD24FA">
        <w:rPr>
          <w:rFonts w:ascii="Arial" w:hAnsi="Arial" w:cs="Arial"/>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Pr>
          <w:rFonts w:ascii="Arial" w:hAnsi="Arial" w:cs="Arial"/>
          <w:sz w:val="24"/>
          <w:szCs w:val="24"/>
        </w:rPr>
        <w:t xml:space="preserve">Esta competencia también se estuvo favoreciendo </w:t>
      </w:r>
      <w:r w:rsidR="00F72C43">
        <w:rPr>
          <w:rFonts w:ascii="Arial" w:hAnsi="Arial" w:cs="Arial"/>
          <w:sz w:val="24"/>
          <w:szCs w:val="24"/>
        </w:rPr>
        <w:t xml:space="preserve">ya que en este curso se realizaron secuencias didácticas en las que analizar los contenidos curriculares, didácticos y hacer uso de la tecnología como un apoyo para una mejora en la enseñanza de la educación.  </w:t>
      </w:r>
    </w:p>
    <w:p w14:paraId="7C634C88" w14:textId="60BC66F4" w:rsidR="00BD24FA" w:rsidRDefault="00F72C43" w:rsidP="00F72C43">
      <w:pPr>
        <w:numPr>
          <w:ilvl w:val="0"/>
          <w:numId w:val="4"/>
        </w:numPr>
        <w:spacing w:line="360" w:lineRule="auto"/>
        <w:rPr>
          <w:rFonts w:ascii="Arial" w:hAnsi="Arial" w:cs="Arial"/>
          <w:sz w:val="24"/>
          <w:szCs w:val="24"/>
        </w:rPr>
      </w:pPr>
      <w:r w:rsidRPr="00F72C43">
        <w:rPr>
          <w:rFonts w:ascii="Arial" w:hAnsi="Arial" w:cs="Arial"/>
          <w:sz w:val="24"/>
          <w:szCs w:val="24"/>
        </w:rPr>
        <w:t xml:space="preserve">Emplea la evaluación para intervenir en los diferentes ámbitos y momentos de la tarea educativa para mejorar los aprendizajes de sus alumnos. </w:t>
      </w:r>
      <w:r>
        <w:rPr>
          <w:rFonts w:ascii="Arial" w:hAnsi="Arial" w:cs="Arial"/>
          <w:sz w:val="24"/>
          <w:szCs w:val="24"/>
        </w:rPr>
        <w:t>Esta competencia la favorecí al pensar en cada actividad que quería implementar con los niños en el preescolar que es lo que pretendía lograr que los niños aprendieran aplicando dichas actividades.</w:t>
      </w:r>
    </w:p>
    <w:p w14:paraId="36C68B4A" w14:textId="15BA4ABF" w:rsidR="00BD24FA" w:rsidRPr="00BD24FA" w:rsidRDefault="00F72C43" w:rsidP="00F72C43">
      <w:pPr>
        <w:numPr>
          <w:ilvl w:val="0"/>
          <w:numId w:val="4"/>
        </w:numPr>
        <w:spacing w:line="360" w:lineRule="auto"/>
        <w:rPr>
          <w:rFonts w:ascii="Arial" w:hAnsi="Arial" w:cs="Arial"/>
          <w:sz w:val="24"/>
          <w:szCs w:val="24"/>
        </w:rPr>
      </w:pPr>
      <w:r w:rsidRPr="00F72C43">
        <w:rPr>
          <w:rFonts w:ascii="Arial" w:hAnsi="Arial" w:cs="Arial"/>
          <w:sz w:val="24"/>
          <w:szCs w:val="24"/>
        </w:rPr>
        <w:t xml:space="preserve">Integra recursos de la investigación educativa para enriquecer su práctica profesional, expresando su interés por el conocimiento, la ciencia y la mejora de la educación. </w:t>
      </w:r>
      <w:r>
        <w:rPr>
          <w:rFonts w:ascii="Arial" w:hAnsi="Arial" w:cs="Arial"/>
          <w:sz w:val="24"/>
          <w:szCs w:val="24"/>
        </w:rPr>
        <w:t>Esta competencia se favoreció de gran manera porque en cada diseño de secuencias didácticas se tenía que hacer una investigación para conocer formas de mejorar mi práctica en el preescolar.</w:t>
      </w:r>
    </w:p>
    <w:p w14:paraId="308359A3" w14:textId="0761618D" w:rsidR="00BD24FA" w:rsidRDefault="00F72C43" w:rsidP="00F72C43">
      <w:pPr>
        <w:spacing w:line="360" w:lineRule="auto"/>
        <w:jc w:val="center"/>
        <w:rPr>
          <w:rFonts w:ascii="Arial" w:hAnsi="Arial" w:cs="Arial"/>
          <w:b/>
          <w:bCs/>
          <w:sz w:val="28"/>
          <w:szCs w:val="28"/>
        </w:rPr>
      </w:pPr>
      <w:r w:rsidRPr="00F72C43">
        <w:rPr>
          <w:rFonts w:ascii="Arial" w:hAnsi="Arial" w:cs="Arial"/>
          <w:b/>
          <w:bCs/>
          <w:sz w:val="28"/>
          <w:szCs w:val="28"/>
        </w:rPr>
        <w:lastRenderedPageBreak/>
        <w:t>Referencias bibliográficas.</w:t>
      </w:r>
    </w:p>
    <w:p w14:paraId="16EC507F" w14:textId="517EDEA3" w:rsidR="00F72C43" w:rsidRDefault="00F72C43" w:rsidP="00F72C43">
      <w:pPr>
        <w:spacing w:line="360" w:lineRule="auto"/>
        <w:rPr>
          <w:rFonts w:ascii="Arial" w:hAnsi="Arial" w:cs="Arial"/>
          <w:sz w:val="28"/>
          <w:szCs w:val="28"/>
        </w:rPr>
      </w:pPr>
      <w:r>
        <w:rPr>
          <w:rFonts w:ascii="Arial" w:hAnsi="Arial" w:cs="Arial"/>
          <w:sz w:val="28"/>
          <w:szCs w:val="28"/>
        </w:rPr>
        <w:t>Secretaria de Educación Pública. (2017). Aprendizajes clave para la educación integral. Plan y programas de estudio para la educación básica. México: SEP.</w:t>
      </w:r>
    </w:p>
    <w:p w14:paraId="1C3F34DA" w14:textId="27E1173E" w:rsidR="00B671AA" w:rsidRDefault="00357ECC" w:rsidP="00B671AA">
      <w:pPr>
        <w:spacing w:line="360" w:lineRule="auto"/>
        <w:rPr>
          <w:rFonts w:ascii="Arial" w:hAnsi="Arial" w:cs="Arial"/>
          <w:sz w:val="28"/>
          <w:szCs w:val="28"/>
        </w:rPr>
      </w:pPr>
      <w:r>
        <w:rPr>
          <w:rFonts w:ascii="Arial" w:hAnsi="Arial" w:cs="Arial"/>
          <w:sz w:val="28"/>
          <w:szCs w:val="28"/>
        </w:rPr>
        <w:t>P</w:t>
      </w:r>
      <w:r w:rsidR="00B671AA">
        <w:rPr>
          <w:rFonts w:ascii="Arial" w:hAnsi="Arial" w:cs="Arial"/>
          <w:sz w:val="28"/>
          <w:szCs w:val="28"/>
        </w:rPr>
        <w:t>iaget, J. (1947). Teoría de las nociones espaciales y practica psicomotora de la orientación y localización espacial. Editorial Ariel, Barcelona-Caracas-México.</w:t>
      </w:r>
    </w:p>
    <w:p w14:paraId="01456D4F" w14:textId="594499A6" w:rsidR="00B671AA" w:rsidRDefault="00B671AA" w:rsidP="00B671AA">
      <w:pPr>
        <w:spacing w:line="360" w:lineRule="auto"/>
        <w:rPr>
          <w:rFonts w:ascii="Arial" w:hAnsi="Arial" w:cs="Arial"/>
          <w:sz w:val="28"/>
          <w:szCs w:val="28"/>
        </w:rPr>
      </w:pPr>
      <w:r>
        <w:rPr>
          <w:rFonts w:ascii="Arial" w:hAnsi="Arial" w:cs="Arial"/>
          <w:sz w:val="28"/>
          <w:szCs w:val="28"/>
        </w:rPr>
        <w:t>Castro Bustamante Jeannette (2004) El desarrollo de la noción de espacio en el niño de educación inicial. Universidad de Los Andes Táchira (p.167)</w:t>
      </w:r>
    </w:p>
    <w:p w14:paraId="37C7694B" w14:textId="4BCA21F8" w:rsidR="00F179CE" w:rsidRDefault="00F179CE" w:rsidP="00B671AA">
      <w:pPr>
        <w:spacing w:line="360" w:lineRule="auto"/>
        <w:rPr>
          <w:rFonts w:ascii="Arial" w:hAnsi="Arial" w:cs="Arial"/>
          <w:sz w:val="28"/>
          <w:szCs w:val="28"/>
        </w:rPr>
      </w:pPr>
      <w:r>
        <w:rPr>
          <w:rFonts w:ascii="Arial" w:hAnsi="Arial" w:cs="Arial"/>
          <w:sz w:val="28"/>
          <w:szCs w:val="28"/>
        </w:rPr>
        <w:t>Secretaria de Educación Publica. (2011).</w:t>
      </w:r>
      <w:r w:rsidR="00361282">
        <w:rPr>
          <w:rFonts w:ascii="Arial" w:hAnsi="Arial" w:cs="Arial"/>
          <w:sz w:val="28"/>
          <w:szCs w:val="28"/>
        </w:rPr>
        <w:t xml:space="preserve"> Guía para la educadora. Educación Básica Preescolar. México: SEP.</w:t>
      </w:r>
    </w:p>
    <w:p w14:paraId="24861637" w14:textId="470EFDC4" w:rsidR="00361282" w:rsidRDefault="00361282" w:rsidP="00B671AA">
      <w:pPr>
        <w:spacing w:line="360" w:lineRule="auto"/>
        <w:rPr>
          <w:rFonts w:ascii="Arial" w:hAnsi="Arial" w:cs="Arial"/>
          <w:sz w:val="28"/>
          <w:szCs w:val="28"/>
        </w:rPr>
      </w:pPr>
    </w:p>
    <w:p w14:paraId="252A347A" w14:textId="5F2BF1DA" w:rsidR="00361282" w:rsidRDefault="00361282" w:rsidP="00B671AA">
      <w:pPr>
        <w:spacing w:line="360" w:lineRule="auto"/>
        <w:rPr>
          <w:rFonts w:ascii="Arial" w:hAnsi="Arial" w:cs="Arial"/>
          <w:sz w:val="28"/>
          <w:szCs w:val="28"/>
        </w:rPr>
      </w:pPr>
    </w:p>
    <w:p w14:paraId="33EA279D" w14:textId="38FE8FB2" w:rsidR="00361282" w:rsidRDefault="00361282" w:rsidP="00B671AA">
      <w:pPr>
        <w:spacing w:line="360" w:lineRule="auto"/>
        <w:rPr>
          <w:rFonts w:ascii="Arial" w:hAnsi="Arial" w:cs="Arial"/>
          <w:sz w:val="28"/>
          <w:szCs w:val="28"/>
        </w:rPr>
      </w:pPr>
    </w:p>
    <w:p w14:paraId="18DB7B74" w14:textId="371BD82C" w:rsidR="00361282" w:rsidRDefault="00361282" w:rsidP="00B671AA">
      <w:pPr>
        <w:spacing w:line="360" w:lineRule="auto"/>
        <w:rPr>
          <w:rFonts w:ascii="Arial" w:hAnsi="Arial" w:cs="Arial"/>
          <w:sz w:val="28"/>
          <w:szCs w:val="28"/>
        </w:rPr>
      </w:pPr>
    </w:p>
    <w:p w14:paraId="4240F151" w14:textId="50768864" w:rsidR="00361282" w:rsidRDefault="00361282" w:rsidP="00B671AA">
      <w:pPr>
        <w:spacing w:line="360" w:lineRule="auto"/>
        <w:rPr>
          <w:rFonts w:ascii="Arial" w:hAnsi="Arial" w:cs="Arial"/>
          <w:sz w:val="28"/>
          <w:szCs w:val="28"/>
        </w:rPr>
      </w:pPr>
    </w:p>
    <w:p w14:paraId="6E5B479B" w14:textId="3ED6F900" w:rsidR="00361282" w:rsidRDefault="00361282" w:rsidP="00B671AA">
      <w:pPr>
        <w:spacing w:line="360" w:lineRule="auto"/>
        <w:rPr>
          <w:rFonts w:ascii="Arial" w:hAnsi="Arial" w:cs="Arial"/>
          <w:sz w:val="28"/>
          <w:szCs w:val="28"/>
        </w:rPr>
      </w:pPr>
    </w:p>
    <w:p w14:paraId="581B39DC" w14:textId="278783FE" w:rsidR="00361282" w:rsidRDefault="00361282" w:rsidP="00B671AA">
      <w:pPr>
        <w:spacing w:line="360" w:lineRule="auto"/>
        <w:rPr>
          <w:rFonts w:ascii="Arial" w:hAnsi="Arial" w:cs="Arial"/>
          <w:sz w:val="28"/>
          <w:szCs w:val="28"/>
        </w:rPr>
      </w:pPr>
    </w:p>
    <w:p w14:paraId="14DF5D4D" w14:textId="580B0506" w:rsidR="00361282" w:rsidRDefault="00361282" w:rsidP="00B671AA">
      <w:pPr>
        <w:spacing w:line="360" w:lineRule="auto"/>
        <w:rPr>
          <w:rFonts w:ascii="Arial" w:hAnsi="Arial" w:cs="Arial"/>
          <w:sz w:val="28"/>
          <w:szCs w:val="28"/>
        </w:rPr>
      </w:pPr>
    </w:p>
    <w:p w14:paraId="39CC9DE8" w14:textId="79D2A83E" w:rsidR="00361282" w:rsidRDefault="00361282" w:rsidP="00B671AA">
      <w:pPr>
        <w:spacing w:line="360" w:lineRule="auto"/>
        <w:rPr>
          <w:rFonts w:ascii="Arial" w:hAnsi="Arial" w:cs="Arial"/>
          <w:sz w:val="28"/>
          <w:szCs w:val="28"/>
        </w:rPr>
      </w:pPr>
    </w:p>
    <w:p w14:paraId="218D3FFF" w14:textId="42DCDBA6" w:rsidR="00361282" w:rsidRDefault="00361282" w:rsidP="00B671AA">
      <w:pPr>
        <w:spacing w:line="360" w:lineRule="auto"/>
        <w:rPr>
          <w:rFonts w:ascii="Arial" w:hAnsi="Arial" w:cs="Arial"/>
          <w:sz w:val="28"/>
          <w:szCs w:val="28"/>
        </w:rPr>
      </w:pPr>
    </w:p>
    <w:p w14:paraId="0F77AC82" w14:textId="4DA2A512" w:rsidR="00361282" w:rsidRDefault="00361282" w:rsidP="00361282">
      <w:pPr>
        <w:spacing w:line="360" w:lineRule="auto"/>
        <w:jc w:val="center"/>
        <w:rPr>
          <w:rFonts w:ascii="Arial" w:hAnsi="Arial" w:cs="Arial"/>
          <w:b/>
          <w:bCs/>
          <w:sz w:val="28"/>
          <w:szCs w:val="28"/>
        </w:rPr>
      </w:pPr>
      <w:r w:rsidRPr="00361282">
        <w:rPr>
          <w:rFonts w:ascii="Arial" w:hAnsi="Arial" w:cs="Arial"/>
          <w:b/>
          <w:bCs/>
          <w:sz w:val="28"/>
          <w:szCs w:val="28"/>
        </w:rPr>
        <w:lastRenderedPageBreak/>
        <w:t>Anexo</w:t>
      </w:r>
      <w:r>
        <w:rPr>
          <w:rFonts w:ascii="Arial" w:hAnsi="Arial" w:cs="Arial"/>
          <w:b/>
          <w:bCs/>
          <w:sz w:val="28"/>
          <w:szCs w:val="28"/>
        </w:rPr>
        <w:t xml:space="preserve"> 1</w:t>
      </w:r>
    </w:p>
    <w:p w14:paraId="52D3A9D0" w14:textId="1D2677AB" w:rsidR="00361282" w:rsidRDefault="00361282" w:rsidP="00361282">
      <w:pPr>
        <w:spacing w:line="360" w:lineRule="auto"/>
        <w:rPr>
          <w:rFonts w:ascii="Arial" w:hAnsi="Arial" w:cs="Arial"/>
          <w:b/>
          <w:bCs/>
          <w:sz w:val="28"/>
          <w:szCs w:val="28"/>
        </w:rPr>
      </w:pPr>
    </w:p>
    <w:tbl>
      <w:tblPr>
        <w:tblW w:w="5947" w:type="pct"/>
        <w:tblInd w:w="-719" w:type="dxa"/>
        <w:tblCellMar>
          <w:left w:w="0" w:type="dxa"/>
          <w:right w:w="0" w:type="dxa"/>
        </w:tblCellMar>
        <w:tblLook w:val="04A0" w:firstRow="1" w:lastRow="0" w:firstColumn="1" w:lastColumn="0" w:noHBand="0" w:noVBand="1"/>
      </w:tblPr>
      <w:tblGrid>
        <w:gridCol w:w="5481"/>
        <w:gridCol w:w="5007"/>
      </w:tblGrid>
      <w:tr w:rsidR="00361282" w:rsidRPr="00361282" w14:paraId="19214138" w14:textId="77777777" w:rsidTr="00361282">
        <w:trPr>
          <w:trHeight w:val="42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52DD916F" w14:textId="77777777" w:rsidR="00361282" w:rsidRPr="00361282" w:rsidRDefault="00361282" w:rsidP="00361282">
            <w:pPr>
              <w:spacing w:line="360" w:lineRule="auto"/>
              <w:jc w:val="center"/>
              <w:rPr>
                <w:rFonts w:ascii="Arial" w:hAnsi="Arial" w:cs="Arial"/>
                <w:b/>
                <w:bCs/>
                <w:sz w:val="28"/>
                <w:szCs w:val="28"/>
              </w:rPr>
            </w:pPr>
            <w:r w:rsidRPr="00361282">
              <w:rPr>
                <w:rFonts w:ascii="Arial" w:hAnsi="Arial" w:cs="Arial"/>
                <w:b/>
                <w:bCs/>
                <w:sz w:val="28"/>
                <w:szCs w:val="28"/>
              </w:rPr>
              <w:t>NOMBRE DE LA ACTIVIDAD: LA GRANJA FELIZ</w:t>
            </w:r>
          </w:p>
        </w:tc>
      </w:tr>
      <w:tr w:rsidR="00361282" w:rsidRPr="00361282" w14:paraId="5AE2A7C0" w14:textId="77777777" w:rsidTr="00361282">
        <w:trPr>
          <w:trHeight w:val="46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BCFB86B" w14:textId="77777777" w:rsidR="00361282" w:rsidRPr="00361282" w:rsidRDefault="00361282" w:rsidP="00361282">
            <w:pPr>
              <w:spacing w:line="360" w:lineRule="auto"/>
              <w:rPr>
                <w:rFonts w:ascii="Arial" w:hAnsi="Arial" w:cs="Arial"/>
                <w:b/>
                <w:bCs/>
                <w:sz w:val="28"/>
                <w:szCs w:val="28"/>
              </w:rPr>
            </w:pPr>
            <w:r w:rsidRPr="00361282">
              <w:rPr>
                <w:rFonts w:ascii="Arial" w:hAnsi="Arial" w:cs="Arial"/>
                <w:b/>
                <w:bCs/>
                <w:sz w:val="28"/>
                <w:szCs w:val="28"/>
              </w:rPr>
              <w:t xml:space="preserve">Campo formativo: </w:t>
            </w:r>
            <w:r w:rsidRPr="00361282">
              <w:rPr>
                <w:rFonts w:ascii="Arial" w:hAnsi="Arial" w:cs="Arial"/>
                <w:sz w:val="28"/>
                <w:szCs w:val="28"/>
              </w:rPr>
              <w:t>Pensamiento matemático</w:t>
            </w:r>
          </w:p>
        </w:tc>
      </w:tr>
      <w:tr w:rsidR="00361282" w:rsidRPr="00361282" w14:paraId="75E4DD6E" w14:textId="77777777" w:rsidTr="00361282">
        <w:trPr>
          <w:trHeight w:val="5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444A6A82" w14:textId="3DBB09E6" w:rsidR="00361282" w:rsidRPr="00361282" w:rsidRDefault="00361282" w:rsidP="00361282">
            <w:pPr>
              <w:spacing w:line="360" w:lineRule="auto"/>
              <w:rPr>
                <w:rFonts w:ascii="Arial" w:hAnsi="Arial" w:cs="Arial"/>
                <w:b/>
                <w:bCs/>
                <w:sz w:val="28"/>
                <w:szCs w:val="28"/>
              </w:rPr>
            </w:pPr>
            <w:r>
              <w:rPr>
                <w:rFonts w:ascii="Arial" w:hAnsi="Arial" w:cs="Arial"/>
                <w:b/>
                <w:bCs/>
                <w:sz w:val="28"/>
                <w:szCs w:val="28"/>
              </w:rPr>
              <w:t>Eje</w:t>
            </w:r>
            <w:r w:rsidRPr="00361282">
              <w:rPr>
                <w:rFonts w:ascii="Arial" w:hAnsi="Arial" w:cs="Arial"/>
                <w:b/>
                <w:bCs/>
                <w:sz w:val="28"/>
                <w:szCs w:val="28"/>
              </w:rPr>
              <w:t xml:space="preserve">: </w:t>
            </w:r>
            <w:r w:rsidRPr="00361282">
              <w:rPr>
                <w:rFonts w:ascii="Arial" w:hAnsi="Arial" w:cs="Arial"/>
                <w:sz w:val="28"/>
                <w:szCs w:val="28"/>
              </w:rPr>
              <w:t>Forma, espacio y medida</w:t>
            </w:r>
          </w:p>
        </w:tc>
      </w:tr>
      <w:tr w:rsidR="00361282" w:rsidRPr="00361282" w14:paraId="41591F01" w14:textId="77777777" w:rsidTr="00361282">
        <w:trPr>
          <w:trHeight w:val="4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680FCDDA" w14:textId="246143C2" w:rsidR="00361282" w:rsidRPr="00361282" w:rsidRDefault="00361282" w:rsidP="00361282">
            <w:pPr>
              <w:spacing w:line="360" w:lineRule="auto"/>
              <w:rPr>
                <w:rFonts w:ascii="Arial" w:hAnsi="Arial" w:cs="Arial"/>
                <w:b/>
                <w:bCs/>
                <w:sz w:val="28"/>
                <w:szCs w:val="28"/>
              </w:rPr>
            </w:pPr>
            <w:r>
              <w:rPr>
                <w:rFonts w:ascii="Arial" w:hAnsi="Arial" w:cs="Arial"/>
                <w:b/>
                <w:bCs/>
                <w:sz w:val="28"/>
                <w:szCs w:val="28"/>
              </w:rPr>
              <w:t>Tema</w:t>
            </w:r>
            <w:r w:rsidRPr="00361282">
              <w:rPr>
                <w:rFonts w:ascii="Arial" w:hAnsi="Arial" w:cs="Arial"/>
                <w:b/>
                <w:bCs/>
                <w:sz w:val="28"/>
                <w:szCs w:val="28"/>
              </w:rPr>
              <w:t xml:space="preserve">: </w:t>
            </w:r>
            <w:r w:rsidRPr="00361282">
              <w:rPr>
                <w:rFonts w:ascii="Arial" w:hAnsi="Arial" w:cs="Arial"/>
                <w:sz w:val="28"/>
                <w:szCs w:val="28"/>
              </w:rPr>
              <w:t>Ubicación espacial</w:t>
            </w:r>
          </w:p>
        </w:tc>
      </w:tr>
      <w:tr w:rsidR="00361282" w:rsidRPr="00361282" w14:paraId="16FDA6D6" w14:textId="77777777" w:rsidTr="00361282">
        <w:trPr>
          <w:trHeight w:val="74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307380B" w14:textId="77777777" w:rsidR="00361282" w:rsidRPr="00361282" w:rsidRDefault="00361282" w:rsidP="00361282">
            <w:pPr>
              <w:spacing w:line="360" w:lineRule="auto"/>
              <w:rPr>
                <w:rFonts w:ascii="Arial" w:hAnsi="Arial" w:cs="Arial"/>
                <w:b/>
                <w:bCs/>
                <w:sz w:val="28"/>
                <w:szCs w:val="28"/>
              </w:rPr>
            </w:pPr>
            <w:r w:rsidRPr="00361282">
              <w:rPr>
                <w:rFonts w:ascii="Arial" w:hAnsi="Arial" w:cs="Arial"/>
                <w:b/>
                <w:bCs/>
                <w:sz w:val="28"/>
                <w:szCs w:val="28"/>
              </w:rPr>
              <w:t xml:space="preserve">Aprendizaje esperado: </w:t>
            </w:r>
            <w:r w:rsidRPr="00361282">
              <w:rPr>
                <w:rFonts w:ascii="Arial" w:hAnsi="Arial" w:cs="Arial"/>
                <w:sz w:val="28"/>
                <w:szCs w:val="28"/>
              </w:rPr>
              <w:t>ubica objetos y lugares cuya ubicación desconoce, a través de la interpretación de relaciones espaciales y puntos de referencia.</w:t>
            </w:r>
          </w:p>
        </w:tc>
      </w:tr>
      <w:tr w:rsidR="00361282" w:rsidRPr="00361282" w14:paraId="1A2EBE2C" w14:textId="77777777" w:rsidTr="00361282">
        <w:trPr>
          <w:trHeight w:val="458"/>
        </w:trPr>
        <w:tc>
          <w:tcPr>
            <w:tcW w:w="26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BF612FF" w14:textId="77777777" w:rsidR="00361282" w:rsidRPr="00361282" w:rsidRDefault="00361282" w:rsidP="00361282">
            <w:pPr>
              <w:spacing w:line="360" w:lineRule="auto"/>
              <w:rPr>
                <w:rFonts w:ascii="Arial" w:hAnsi="Arial" w:cs="Arial"/>
                <w:b/>
                <w:bCs/>
                <w:sz w:val="28"/>
                <w:szCs w:val="28"/>
              </w:rPr>
            </w:pPr>
            <w:r w:rsidRPr="00361282">
              <w:rPr>
                <w:rFonts w:ascii="Arial" w:hAnsi="Arial" w:cs="Arial"/>
                <w:b/>
                <w:bCs/>
                <w:sz w:val="28"/>
                <w:szCs w:val="28"/>
              </w:rPr>
              <w:t xml:space="preserve">GRADO: </w:t>
            </w:r>
            <w:r w:rsidRPr="00361282">
              <w:rPr>
                <w:rFonts w:ascii="Arial" w:hAnsi="Arial" w:cs="Arial"/>
                <w:sz w:val="28"/>
                <w:szCs w:val="28"/>
              </w:rPr>
              <w:t>2</w:t>
            </w:r>
          </w:p>
        </w:tc>
        <w:tc>
          <w:tcPr>
            <w:tcW w:w="2387" w:type="pct"/>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4A437D67" w14:textId="77777777" w:rsidR="00361282" w:rsidRPr="00361282" w:rsidRDefault="00361282" w:rsidP="00361282">
            <w:pPr>
              <w:spacing w:line="360" w:lineRule="auto"/>
              <w:rPr>
                <w:rFonts w:ascii="Arial" w:hAnsi="Arial" w:cs="Arial"/>
                <w:b/>
                <w:bCs/>
                <w:sz w:val="28"/>
                <w:szCs w:val="28"/>
              </w:rPr>
            </w:pPr>
            <w:r w:rsidRPr="00361282">
              <w:rPr>
                <w:rFonts w:ascii="Arial" w:hAnsi="Arial" w:cs="Arial"/>
                <w:b/>
                <w:bCs/>
                <w:sz w:val="28"/>
                <w:szCs w:val="28"/>
              </w:rPr>
              <w:t xml:space="preserve">Sección: </w:t>
            </w:r>
            <w:r w:rsidRPr="00361282">
              <w:rPr>
                <w:rFonts w:ascii="Arial" w:hAnsi="Arial" w:cs="Arial"/>
                <w:sz w:val="28"/>
                <w:szCs w:val="28"/>
              </w:rPr>
              <w:t>A</w:t>
            </w:r>
          </w:p>
        </w:tc>
      </w:tr>
      <w:tr w:rsidR="00361282" w:rsidRPr="00361282" w14:paraId="47DF023B" w14:textId="77777777" w:rsidTr="00361282">
        <w:trPr>
          <w:trHeight w:val="195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5130150" w14:textId="19F09AF1" w:rsidR="00361282" w:rsidRPr="00361282" w:rsidRDefault="00361282" w:rsidP="00361282">
            <w:pPr>
              <w:spacing w:line="360" w:lineRule="auto"/>
              <w:rPr>
                <w:rFonts w:ascii="Arial" w:hAnsi="Arial" w:cs="Arial"/>
                <w:sz w:val="28"/>
                <w:szCs w:val="28"/>
              </w:rPr>
            </w:pPr>
            <w:r w:rsidRPr="00361282">
              <w:rPr>
                <w:rFonts w:ascii="Arial" w:hAnsi="Arial" w:cs="Arial"/>
                <w:b/>
                <w:bCs/>
                <w:sz w:val="28"/>
                <w:szCs w:val="28"/>
              </w:rPr>
              <w:t xml:space="preserve">INICIO: </w:t>
            </w:r>
            <w:r w:rsidRPr="00361282">
              <w:rPr>
                <w:rFonts w:ascii="Arial" w:hAnsi="Arial" w:cs="Arial"/>
                <w:sz w:val="28"/>
                <w:szCs w:val="28"/>
              </w:rPr>
              <w:t xml:space="preserve">realizare unas preguntas para conocer sus saberes previos; ¿Quién de tus compañeros </w:t>
            </w:r>
            <w:r w:rsidRPr="00361282">
              <w:rPr>
                <w:rFonts w:ascii="Arial" w:hAnsi="Arial" w:cs="Arial"/>
                <w:sz w:val="28"/>
                <w:szCs w:val="28"/>
              </w:rPr>
              <w:t>está</w:t>
            </w:r>
            <w:r w:rsidRPr="00361282">
              <w:rPr>
                <w:rFonts w:ascii="Arial" w:hAnsi="Arial" w:cs="Arial"/>
                <w:sz w:val="28"/>
                <w:szCs w:val="28"/>
              </w:rPr>
              <w:t xml:space="preserve"> a tu lado derecho? </w:t>
            </w:r>
            <w:r w:rsidRPr="00361282">
              <w:rPr>
                <w:rFonts w:ascii="Arial" w:hAnsi="Arial" w:cs="Arial"/>
                <w:sz w:val="28"/>
                <w:szCs w:val="28"/>
              </w:rPr>
              <w:t>¿Quién está a tu izquierda?</w:t>
            </w:r>
            <w:r w:rsidRPr="00361282">
              <w:rPr>
                <w:rFonts w:ascii="Arial" w:hAnsi="Arial" w:cs="Arial"/>
                <w:sz w:val="28"/>
                <w:szCs w:val="28"/>
              </w:rPr>
              <w:t xml:space="preserve"> ¿Qué hay enfrente de ti? ¿Qué es lo que hay atrás de </w:t>
            </w:r>
            <w:r w:rsidRPr="00361282">
              <w:rPr>
                <w:rFonts w:ascii="Arial" w:hAnsi="Arial" w:cs="Arial"/>
                <w:sz w:val="28"/>
                <w:szCs w:val="28"/>
              </w:rPr>
              <w:t>ti?</w:t>
            </w:r>
            <w:r w:rsidRPr="00361282">
              <w:rPr>
                <w:rFonts w:ascii="Arial" w:hAnsi="Arial" w:cs="Arial"/>
                <w:sz w:val="28"/>
                <w:szCs w:val="28"/>
              </w:rPr>
              <w:t xml:space="preserve"> Continuare poniéndoles la canción de arriba, abajo, izquierda, derecha y la interpretaremos para que les resulte </w:t>
            </w:r>
            <w:r w:rsidRPr="00361282">
              <w:rPr>
                <w:rFonts w:ascii="Arial" w:hAnsi="Arial" w:cs="Arial"/>
                <w:sz w:val="28"/>
                <w:szCs w:val="28"/>
              </w:rPr>
              <w:t>más</w:t>
            </w:r>
            <w:r w:rsidRPr="00361282">
              <w:rPr>
                <w:rFonts w:ascii="Arial" w:hAnsi="Arial" w:cs="Arial"/>
                <w:sz w:val="28"/>
                <w:szCs w:val="28"/>
              </w:rPr>
              <w:t xml:space="preserve"> fácil hacer la actividad.</w:t>
            </w:r>
          </w:p>
          <w:p w14:paraId="65261721" w14:textId="77777777" w:rsidR="00361282" w:rsidRPr="00361282" w:rsidRDefault="00361282" w:rsidP="00361282">
            <w:pPr>
              <w:spacing w:line="360" w:lineRule="auto"/>
              <w:rPr>
                <w:rFonts w:ascii="Arial" w:hAnsi="Arial" w:cs="Arial"/>
                <w:sz w:val="28"/>
                <w:szCs w:val="28"/>
              </w:rPr>
            </w:pPr>
            <w:r w:rsidRPr="00361282">
              <w:rPr>
                <w:rFonts w:ascii="Arial" w:hAnsi="Arial" w:cs="Arial"/>
                <w:b/>
                <w:bCs/>
                <w:sz w:val="28"/>
                <w:szCs w:val="28"/>
              </w:rPr>
              <w:t xml:space="preserve">DESARROLLO: </w:t>
            </w:r>
            <w:r w:rsidRPr="00361282">
              <w:rPr>
                <w:rFonts w:ascii="Arial" w:hAnsi="Arial" w:cs="Arial"/>
                <w:sz w:val="28"/>
                <w:szCs w:val="28"/>
              </w:rPr>
              <w:t>Les proporcionare figuras de animales de la granja que tendrán que ubicar de acuerdo a las flechas que están en la parte superior de la cartulina cuadriculada, serán 4 flechas de arriba, abajo, izquierda y derecha. colocaran las figuras de animales según la flecha que yo les iré indicando, si les digo derecha, posicionaran la figura de lado derecho, si digo arriba, la figura tiene que estar hacia arriba y así sucesivamente hasta que todos los animalitos de la granja estén en cada cuadro de la cartulina posicionados según indique la flecha.</w:t>
            </w:r>
          </w:p>
          <w:p w14:paraId="01522841" w14:textId="3957C420" w:rsidR="00361282" w:rsidRPr="00361282" w:rsidRDefault="00361282" w:rsidP="00361282">
            <w:pPr>
              <w:spacing w:line="360" w:lineRule="auto"/>
              <w:rPr>
                <w:rFonts w:ascii="Arial" w:hAnsi="Arial" w:cs="Arial"/>
                <w:b/>
                <w:bCs/>
                <w:sz w:val="28"/>
                <w:szCs w:val="28"/>
              </w:rPr>
            </w:pPr>
            <w:r w:rsidRPr="00361282">
              <w:rPr>
                <w:rFonts w:ascii="Arial" w:hAnsi="Arial" w:cs="Arial"/>
                <w:b/>
                <w:bCs/>
                <w:sz w:val="28"/>
                <w:szCs w:val="28"/>
              </w:rPr>
              <w:lastRenderedPageBreak/>
              <w:t xml:space="preserve">CIERRE: </w:t>
            </w:r>
            <w:r w:rsidRPr="00361282">
              <w:rPr>
                <w:rFonts w:ascii="Arial" w:hAnsi="Arial" w:cs="Arial"/>
                <w:sz w:val="28"/>
                <w:szCs w:val="28"/>
              </w:rPr>
              <w:t xml:space="preserve">Verificaremos si los animales están en las flechas correspondientes y comentaremos entre todo el grupo que es lo que les fue de ayuda para que se dieran cuenta en </w:t>
            </w:r>
            <w:r w:rsidRPr="00361282">
              <w:rPr>
                <w:rFonts w:ascii="Arial" w:hAnsi="Arial" w:cs="Arial"/>
                <w:sz w:val="28"/>
                <w:szCs w:val="28"/>
              </w:rPr>
              <w:t>qué</w:t>
            </w:r>
            <w:r w:rsidRPr="00361282">
              <w:rPr>
                <w:rFonts w:ascii="Arial" w:hAnsi="Arial" w:cs="Arial"/>
                <w:sz w:val="28"/>
                <w:szCs w:val="28"/>
              </w:rPr>
              <w:t xml:space="preserve"> dirección tenían que estar los animalitos de la granja.</w:t>
            </w:r>
          </w:p>
        </w:tc>
      </w:tr>
    </w:tbl>
    <w:p w14:paraId="67C98C32" w14:textId="77777777" w:rsidR="00361282" w:rsidRPr="00361282" w:rsidRDefault="00361282" w:rsidP="00361282">
      <w:pPr>
        <w:spacing w:line="360" w:lineRule="auto"/>
        <w:rPr>
          <w:rFonts w:ascii="Arial" w:hAnsi="Arial" w:cs="Arial"/>
          <w:b/>
          <w:bCs/>
          <w:sz w:val="28"/>
          <w:szCs w:val="28"/>
        </w:rPr>
      </w:pPr>
    </w:p>
    <w:p w14:paraId="3F211015" w14:textId="77777777" w:rsidR="00F179CE" w:rsidRDefault="00F179CE" w:rsidP="00B671AA">
      <w:pPr>
        <w:spacing w:line="360" w:lineRule="auto"/>
        <w:rPr>
          <w:rFonts w:ascii="Arial" w:hAnsi="Arial" w:cs="Arial"/>
          <w:sz w:val="28"/>
          <w:szCs w:val="28"/>
        </w:rPr>
      </w:pPr>
    </w:p>
    <w:p w14:paraId="1589B735" w14:textId="77777777" w:rsidR="00F72C43" w:rsidRPr="00F72C43" w:rsidRDefault="00F72C43" w:rsidP="00F72C43">
      <w:pPr>
        <w:spacing w:line="360" w:lineRule="auto"/>
        <w:rPr>
          <w:rFonts w:ascii="Arial" w:hAnsi="Arial" w:cs="Arial"/>
          <w:sz w:val="28"/>
          <w:szCs w:val="28"/>
        </w:rPr>
      </w:pPr>
    </w:p>
    <w:p w14:paraId="6A7DD896" w14:textId="77777777" w:rsidR="00BD24FA" w:rsidRPr="00BD24FA" w:rsidRDefault="00BD24FA" w:rsidP="00BD24FA">
      <w:pPr>
        <w:spacing w:line="360" w:lineRule="auto"/>
        <w:rPr>
          <w:rFonts w:ascii="Arial" w:hAnsi="Arial" w:cs="Arial"/>
          <w:sz w:val="24"/>
          <w:szCs w:val="24"/>
        </w:rPr>
      </w:pPr>
    </w:p>
    <w:p w14:paraId="0420D87D" w14:textId="77777777" w:rsidR="00BD24FA" w:rsidRPr="00681E55" w:rsidRDefault="00BD24FA" w:rsidP="00681E55">
      <w:pPr>
        <w:spacing w:line="360" w:lineRule="auto"/>
        <w:ind w:left="357"/>
        <w:rPr>
          <w:rFonts w:ascii="Arial" w:hAnsi="Arial" w:cs="Arial"/>
          <w:sz w:val="24"/>
          <w:szCs w:val="24"/>
        </w:rPr>
      </w:pPr>
    </w:p>
    <w:p w14:paraId="211BDCDB" w14:textId="77777777" w:rsidR="00A413CA" w:rsidRDefault="00A413CA" w:rsidP="00A413CA">
      <w:pPr>
        <w:spacing w:line="360" w:lineRule="auto"/>
        <w:ind w:left="360"/>
        <w:rPr>
          <w:rFonts w:ascii="Arial" w:hAnsi="Arial" w:cs="Arial"/>
          <w:sz w:val="24"/>
          <w:szCs w:val="24"/>
        </w:rPr>
      </w:pPr>
    </w:p>
    <w:p w14:paraId="32AAF18F" w14:textId="77777777" w:rsidR="00A413CA" w:rsidRPr="00A413CA" w:rsidRDefault="00A413CA" w:rsidP="00A413CA">
      <w:pPr>
        <w:spacing w:line="360" w:lineRule="auto"/>
        <w:ind w:left="360"/>
        <w:rPr>
          <w:rFonts w:ascii="Arial" w:hAnsi="Arial" w:cs="Arial"/>
          <w:sz w:val="24"/>
          <w:szCs w:val="24"/>
        </w:rPr>
      </w:pPr>
    </w:p>
    <w:p w14:paraId="6C24D87C" w14:textId="77777777" w:rsidR="00A413CA" w:rsidRDefault="00A413CA" w:rsidP="009D1FE5">
      <w:pPr>
        <w:spacing w:line="360" w:lineRule="auto"/>
        <w:rPr>
          <w:rFonts w:ascii="Arial" w:hAnsi="Arial" w:cs="Arial"/>
          <w:sz w:val="24"/>
          <w:szCs w:val="24"/>
        </w:rPr>
      </w:pPr>
    </w:p>
    <w:p w14:paraId="1AB91B9B" w14:textId="77777777" w:rsidR="0068021F" w:rsidRDefault="0068021F" w:rsidP="009D1FE5">
      <w:pPr>
        <w:spacing w:line="360" w:lineRule="auto"/>
        <w:rPr>
          <w:rFonts w:ascii="Arial" w:hAnsi="Arial" w:cs="Arial"/>
          <w:sz w:val="24"/>
          <w:szCs w:val="24"/>
        </w:rPr>
      </w:pPr>
    </w:p>
    <w:p w14:paraId="751CBDD8" w14:textId="77777777" w:rsidR="0068021F" w:rsidRDefault="0068021F" w:rsidP="009D1FE5">
      <w:pPr>
        <w:spacing w:line="360" w:lineRule="auto"/>
        <w:rPr>
          <w:rFonts w:ascii="Arial" w:hAnsi="Arial" w:cs="Arial"/>
          <w:sz w:val="24"/>
          <w:szCs w:val="24"/>
        </w:rPr>
      </w:pPr>
    </w:p>
    <w:p w14:paraId="63617245" w14:textId="77777777" w:rsidR="0068021F" w:rsidRDefault="0068021F" w:rsidP="009D1FE5">
      <w:pPr>
        <w:spacing w:line="360" w:lineRule="auto"/>
        <w:rPr>
          <w:rFonts w:ascii="Arial" w:hAnsi="Arial" w:cs="Arial"/>
          <w:sz w:val="24"/>
          <w:szCs w:val="24"/>
        </w:rPr>
      </w:pPr>
    </w:p>
    <w:p w14:paraId="4E2E9D8B" w14:textId="77777777" w:rsidR="009E1A92" w:rsidRPr="009D1FE5" w:rsidRDefault="009E1A92" w:rsidP="009D1FE5">
      <w:pPr>
        <w:spacing w:line="360" w:lineRule="auto"/>
        <w:rPr>
          <w:rFonts w:ascii="Arial" w:hAnsi="Arial" w:cs="Arial"/>
          <w:sz w:val="24"/>
          <w:szCs w:val="24"/>
        </w:rPr>
      </w:pPr>
    </w:p>
    <w:p w14:paraId="17C9B110" w14:textId="77777777" w:rsidR="00361282" w:rsidRDefault="00361282" w:rsidP="00361282">
      <w:pPr>
        <w:spacing w:line="360" w:lineRule="auto"/>
        <w:jc w:val="center"/>
        <w:rPr>
          <w:rFonts w:ascii="Arial" w:hAnsi="Arial" w:cs="Arial"/>
          <w:b/>
          <w:bCs/>
          <w:sz w:val="28"/>
          <w:szCs w:val="28"/>
        </w:rPr>
      </w:pPr>
    </w:p>
    <w:p w14:paraId="54D0EE55" w14:textId="77777777" w:rsidR="00361282" w:rsidRDefault="00361282" w:rsidP="00361282">
      <w:pPr>
        <w:spacing w:line="360" w:lineRule="auto"/>
        <w:jc w:val="center"/>
        <w:rPr>
          <w:rFonts w:ascii="Arial" w:hAnsi="Arial" w:cs="Arial"/>
          <w:b/>
          <w:bCs/>
          <w:sz w:val="28"/>
          <w:szCs w:val="28"/>
        </w:rPr>
      </w:pPr>
    </w:p>
    <w:p w14:paraId="2CCE7A1B" w14:textId="77777777" w:rsidR="00361282" w:rsidRDefault="00361282" w:rsidP="00361282">
      <w:pPr>
        <w:spacing w:line="360" w:lineRule="auto"/>
        <w:jc w:val="center"/>
        <w:rPr>
          <w:rFonts w:ascii="Arial" w:hAnsi="Arial" w:cs="Arial"/>
          <w:b/>
          <w:bCs/>
          <w:sz w:val="28"/>
          <w:szCs w:val="28"/>
        </w:rPr>
      </w:pPr>
    </w:p>
    <w:p w14:paraId="16F5274A" w14:textId="77777777" w:rsidR="00361282" w:rsidRDefault="00361282" w:rsidP="00361282">
      <w:pPr>
        <w:spacing w:line="360" w:lineRule="auto"/>
        <w:jc w:val="center"/>
        <w:rPr>
          <w:rFonts w:ascii="Arial" w:hAnsi="Arial" w:cs="Arial"/>
          <w:b/>
          <w:bCs/>
          <w:sz w:val="28"/>
          <w:szCs w:val="28"/>
        </w:rPr>
      </w:pPr>
    </w:p>
    <w:p w14:paraId="1982CAC4" w14:textId="77777777" w:rsidR="00361282" w:rsidRDefault="00361282" w:rsidP="00361282">
      <w:pPr>
        <w:spacing w:line="360" w:lineRule="auto"/>
        <w:jc w:val="center"/>
        <w:rPr>
          <w:rFonts w:ascii="Arial" w:hAnsi="Arial" w:cs="Arial"/>
          <w:b/>
          <w:bCs/>
          <w:sz w:val="28"/>
          <w:szCs w:val="28"/>
        </w:rPr>
      </w:pPr>
    </w:p>
    <w:p w14:paraId="0857E192" w14:textId="77777777" w:rsidR="00361282" w:rsidRDefault="00361282" w:rsidP="00361282">
      <w:pPr>
        <w:spacing w:line="360" w:lineRule="auto"/>
        <w:jc w:val="center"/>
        <w:rPr>
          <w:rFonts w:ascii="Arial" w:hAnsi="Arial" w:cs="Arial"/>
          <w:b/>
          <w:bCs/>
          <w:sz w:val="28"/>
          <w:szCs w:val="28"/>
        </w:rPr>
      </w:pPr>
    </w:p>
    <w:p w14:paraId="54271AC6" w14:textId="0345379C" w:rsidR="009D1FE5" w:rsidRPr="00361282" w:rsidRDefault="00361282" w:rsidP="00361282">
      <w:pPr>
        <w:spacing w:line="360" w:lineRule="auto"/>
        <w:jc w:val="center"/>
        <w:rPr>
          <w:rFonts w:ascii="Arial" w:hAnsi="Arial" w:cs="Arial"/>
          <w:b/>
          <w:bCs/>
          <w:sz w:val="28"/>
          <w:szCs w:val="28"/>
        </w:rPr>
      </w:pPr>
      <w:r w:rsidRPr="00361282">
        <w:rPr>
          <w:rFonts w:ascii="Arial" w:hAnsi="Arial" w:cs="Arial"/>
          <w:b/>
          <w:bCs/>
          <w:sz w:val="28"/>
          <w:szCs w:val="28"/>
        </w:rPr>
        <w:lastRenderedPageBreak/>
        <w:t>Rubrica de e</w:t>
      </w:r>
      <w:r w:rsidR="00410BE8">
        <w:rPr>
          <w:rFonts w:ascii="Arial" w:hAnsi="Arial" w:cs="Arial"/>
          <w:b/>
          <w:bCs/>
          <w:sz w:val="28"/>
          <w:szCs w:val="28"/>
        </w:rPr>
        <w:t>nsayo</w:t>
      </w:r>
      <w:r w:rsidRPr="00361282">
        <w:rPr>
          <w:rFonts w:ascii="Arial" w:hAnsi="Arial" w:cs="Arial"/>
          <w:b/>
          <w:bCs/>
          <w:sz w:val="28"/>
          <w:szCs w:val="28"/>
        </w:rPr>
        <w:t>.</w:t>
      </w:r>
    </w:p>
    <w:p w14:paraId="623380D2" w14:textId="77777777" w:rsidR="009D1FE5" w:rsidRDefault="009D1FE5" w:rsidP="002F0D0F">
      <w:pPr>
        <w:spacing w:line="360" w:lineRule="auto"/>
        <w:rPr>
          <w:rFonts w:ascii="Arial" w:hAnsi="Arial" w:cs="Arial"/>
          <w:sz w:val="24"/>
          <w:szCs w:val="24"/>
        </w:rPr>
      </w:pPr>
    </w:p>
    <w:tbl>
      <w:tblPr>
        <w:tblStyle w:val="TableNormal"/>
        <w:tblW w:w="10206"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126"/>
        <w:gridCol w:w="1985"/>
        <w:gridCol w:w="2268"/>
        <w:gridCol w:w="1842"/>
      </w:tblGrid>
      <w:tr w:rsidR="00361282" w14:paraId="55199933" w14:textId="77777777" w:rsidTr="00410BE8">
        <w:trPr>
          <w:trHeight w:val="562"/>
        </w:trPr>
        <w:tc>
          <w:tcPr>
            <w:tcW w:w="1985"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1B471CFE" w14:textId="77777777" w:rsidR="00361282" w:rsidRDefault="00361282" w:rsidP="00A51104">
            <w:pPr>
              <w:pStyle w:val="Cuerpo"/>
              <w:ind w:left="351" w:hanging="351"/>
              <w:jc w:val="both"/>
            </w:pPr>
            <w:r>
              <w:rPr>
                <w:rStyle w:val="Ninguno"/>
                <w:rFonts w:ascii="Arial" w:hAnsi="Arial"/>
                <w:lang w:val="es-ES_tradnl"/>
              </w:rPr>
              <w:t>Valoración</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300D59" w14:textId="77777777" w:rsidR="00361282" w:rsidRDefault="00361282" w:rsidP="00A51104">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87CD756" w14:textId="77777777" w:rsidR="00361282" w:rsidRDefault="00361282" w:rsidP="00A51104">
            <w:pPr>
              <w:pStyle w:val="Cuerpo"/>
              <w:jc w:val="both"/>
            </w:pPr>
            <w:r>
              <w:rPr>
                <w:rStyle w:val="Ninguno"/>
                <w:rFonts w:ascii="Arial" w:hAnsi="Arial"/>
                <w:lang w:val="es-ES_tradnl"/>
              </w:rPr>
              <w:t>1 pt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85DED70" w14:textId="77777777" w:rsidR="00361282" w:rsidRDefault="00361282" w:rsidP="00A51104">
            <w:pPr>
              <w:pStyle w:val="Cuerpo"/>
              <w:jc w:val="both"/>
            </w:pPr>
            <w:r>
              <w:rPr>
                <w:rStyle w:val="Ninguno"/>
                <w:rFonts w:ascii="Arial" w:hAnsi="Arial"/>
                <w:lang w:val="es-ES_tradnl"/>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66AAA71" w14:textId="77777777" w:rsidR="00361282" w:rsidRDefault="00361282" w:rsidP="00A51104">
            <w:pPr>
              <w:pStyle w:val="Cuerpo"/>
              <w:jc w:val="both"/>
            </w:pPr>
            <w:r>
              <w:rPr>
                <w:rStyle w:val="Ninguno"/>
                <w:rFonts w:ascii="Arial" w:hAnsi="Arial"/>
                <w:lang w:val="es-ES_tradnl"/>
              </w:rPr>
              <w:t>Total</w:t>
            </w:r>
          </w:p>
        </w:tc>
      </w:tr>
      <w:tr w:rsidR="00361282" w:rsidRPr="0088697D" w14:paraId="2E3F058D" w14:textId="77777777" w:rsidTr="00410BE8">
        <w:trPr>
          <w:trHeight w:val="196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725CC" w14:textId="77777777" w:rsidR="00361282" w:rsidRDefault="00361282" w:rsidP="00A51104">
            <w:pPr>
              <w:pStyle w:val="Cuerpo"/>
              <w:jc w:val="center"/>
              <w:rPr>
                <w:rStyle w:val="Ninguno"/>
                <w:rFonts w:ascii="Arial" w:eastAsia="Arial" w:hAnsi="Arial" w:cs="Arial"/>
                <w:b/>
                <w:bCs/>
                <w:lang w:val="es-ES_tradnl"/>
              </w:rPr>
            </w:pPr>
          </w:p>
          <w:p w14:paraId="5D11EF01" w14:textId="77777777" w:rsidR="00361282" w:rsidRDefault="00361282" w:rsidP="00A51104">
            <w:pPr>
              <w:pStyle w:val="Cuerpo"/>
              <w:jc w:val="center"/>
              <w:rPr>
                <w:rStyle w:val="Ninguno"/>
                <w:rFonts w:ascii="Arial" w:eastAsia="Arial" w:hAnsi="Arial" w:cs="Arial"/>
                <w:b/>
                <w:bCs/>
                <w:lang w:val="es-ES_tradnl"/>
              </w:rPr>
            </w:pPr>
          </w:p>
          <w:p w14:paraId="140AE8C9" w14:textId="77777777" w:rsidR="00361282" w:rsidRDefault="00361282" w:rsidP="00A51104">
            <w:pPr>
              <w:pStyle w:val="Cuerpo"/>
              <w:jc w:val="center"/>
              <w:rPr>
                <w:rStyle w:val="Ninguno"/>
                <w:rFonts w:ascii="Arial" w:eastAsia="Arial" w:hAnsi="Arial" w:cs="Arial"/>
                <w:b/>
                <w:bCs/>
                <w:lang w:val="es-ES_tradnl"/>
              </w:rPr>
            </w:pPr>
          </w:p>
          <w:p w14:paraId="01911E52"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Profundización</w:t>
            </w:r>
          </w:p>
          <w:p w14:paraId="3744E537" w14:textId="77777777" w:rsidR="00361282" w:rsidRDefault="00361282" w:rsidP="00A51104">
            <w:pPr>
              <w:pStyle w:val="Cuerpo"/>
              <w:jc w:val="center"/>
            </w:pPr>
            <w:r>
              <w:rPr>
                <w:rStyle w:val="Ninguno"/>
                <w:rFonts w:ascii="Arial" w:hAnsi="Arial"/>
                <w:b/>
                <w:bCs/>
                <w:lang w:val="es-ES_tradnl"/>
              </w:rPr>
              <w:t>del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A3603"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6FDE3"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6BD6B"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D5E13" w14:textId="77777777" w:rsidR="00361282" w:rsidRPr="008B7128" w:rsidRDefault="00361282" w:rsidP="00A51104"/>
        </w:tc>
      </w:tr>
      <w:tr w:rsidR="00361282" w:rsidRPr="0088697D" w14:paraId="1F41D3BF" w14:textId="77777777" w:rsidTr="00410BE8">
        <w:trPr>
          <w:trHeight w:val="364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4B56F" w14:textId="77777777" w:rsidR="00361282" w:rsidRDefault="00361282" w:rsidP="00A51104">
            <w:pPr>
              <w:pStyle w:val="Cuerpo"/>
              <w:jc w:val="center"/>
              <w:rPr>
                <w:rStyle w:val="Ninguno"/>
                <w:rFonts w:ascii="Arial" w:eastAsia="Arial" w:hAnsi="Arial" w:cs="Arial"/>
                <w:b/>
                <w:bCs/>
                <w:lang w:val="es-ES_tradnl"/>
              </w:rPr>
            </w:pPr>
          </w:p>
          <w:p w14:paraId="0F713A8B" w14:textId="77777777" w:rsidR="00361282" w:rsidRDefault="00361282" w:rsidP="00A51104">
            <w:pPr>
              <w:pStyle w:val="Cuerpo"/>
              <w:jc w:val="center"/>
              <w:rPr>
                <w:rStyle w:val="Ninguno"/>
                <w:rFonts w:ascii="Arial" w:eastAsia="Arial" w:hAnsi="Arial" w:cs="Arial"/>
                <w:b/>
                <w:bCs/>
                <w:lang w:val="es-ES_tradnl"/>
              </w:rPr>
            </w:pPr>
          </w:p>
          <w:p w14:paraId="05DFAA76"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Aclaración</w:t>
            </w:r>
          </w:p>
          <w:p w14:paraId="709B1AAD" w14:textId="77777777" w:rsidR="00361282" w:rsidRDefault="00361282" w:rsidP="00A51104">
            <w:pPr>
              <w:pStyle w:val="Cuerpo"/>
              <w:jc w:val="center"/>
            </w:pPr>
            <w:r>
              <w:rPr>
                <w:rStyle w:val="Ninguno"/>
                <w:rFonts w:ascii="Arial" w:hAnsi="Arial"/>
                <w:b/>
                <w:bCs/>
                <w:lang w:val="es-ES_tradnl"/>
              </w:rPr>
              <w:t>sobre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B4654" w14:textId="2922F76A" w:rsidR="00361282" w:rsidRPr="008B7128" w:rsidRDefault="00361282" w:rsidP="00A51104">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 xml:space="preserve">claramente </w:t>
            </w:r>
            <w:r w:rsidR="00410BE8">
              <w:rPr>
                <w:rStyle w:val="Ninguno"/>
                <w:rFonts w:ascii="Arial" w:hAnsi="Arial"/>
                <w:lang w:val="es-ES_tradnl"/>
              </w:rPr>
              <w:t>presentado,</w:t>
            </w:r>
            <w:r>
              <w:rPr>
                <w:rStyle w:val="Ninguno"/>
                <w:rFonts w:ascii="Arial" w:hAnsi="Arial"/>
                <w:lang w:val="es-ES_tradnl"/>
              </w:rPr>
              <w:t xml:space="preserve">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B226"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 xml:space="preserve">organizada. Con una o dos citas textuales sin relacionar </w:t>
            </w:r>
            <w:proofErr w:type="gramStart"/>
            <w:r>
              <w:rPr>
                <w:rStyle w:val="Ninguno"/>
                <w:rFonts w:ascii="Arial" w:hAnsi="Arial"/>
                <w:lang w:val="es-ES_tradnl"/>
              </w:rPr>
              <w:t>la ideas</w:t>
            </w:r>
            <w:proofErr w:type="gramEnd"/>
            <w:r>
              <w:rPr>
                <w:rStyle w:val="Ninguno"/>
                <w:rFonts w:ascii="Arial" w:hAnsi="Arial"/>
                <w:lang w:val="es-ES_tradnl"/>
              </w:rPr>
              <w:t xml:space="preserve"> del autor con las propias.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2709"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645D6" w14:textId="77777777" w:rsidR="00361282" w:rsidRPr="008B7128" w:rsidRDefault="00361282" w:rsidP="00A51104"/>
        </w:tc>
      </w:tr>
      <w:tr w:rsidR="00361282" w:rsidRPr="0088697D" w14:paraId="3B3713D2" w14:textId="77777777" w:rsidTr="00410BE8">
        <w:trPr>
          <w:trHeight w:val="224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1849" w14:textId="77777777" w:rsidR="00361282" w:rsidRDefault="00361282" w:rsidP="00A51104">
            <w:pPr>
              <w:pStyle w:val="Cuerpo"/>
              <w:jc w:val="center"/>
              <w:rPr>
                <w:rStyle w:val="Ninguno"/>
                <w:rFonts w:ascii="Arial" w:eastAsia="Arial" w:hAnsi="Arial" w:cs="Arial"/>
                <w:b/>
                <w:bCs/>
                <w:lang w:val="es-ES_tradnl"/>
              </w:rPr>
            </w:pPr>
          </w:p>
          <w:p w14:paraId="30617074" w14:textId="77777777" w:rsidR="00361282" w:rsidRDefault="00361282" w:rsidP="00A51104">
            <w:pPr>
              <w:pStyle w:val="Cuerpo"/>
              <w:jc w:val="center"/>
              <w:rPr>
                <w:rStyle w:val="Ninguno"/>
                <w:rFonts w:ascii="Arial" w:eastAsia="Arial" w:hAnsi="Arial" w:cs="Arial"/>
                <w:b/>
                <w:bCs/>
                <w:lang w:val="es-ES_tradnl"/>
              </w:rPr>
            </w:pPr>
          </w:p>
          <w:p w14:paraId="2523D401" w14:textId="77777777" w:rsidR="00361282" w:rsidRDefault="00361282" w:rsidP="00A51104">
            <w:pPr>
              <w:pStyle w:val="Cuerpo"/>
              <w:jc w:val="center"/>
              <w:rPr>
                <w:rStyle w:val="Ninguno"/>
                <w:rFonts w:ascii="Arial" w:eastAsia="Arial" w:hAnsi="Arial" w:cs="Arial"/>
                <w:b/>
                <w:bCs/>
                <w:lang w:val="es-ES_tradnl"/>
              </w:rPr>
            </w:pPr>
          </w:p>
          <w:p w14:paraId="6A88F73D"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Alta calidad del</w:t>
            </w:r>
          </w:p>
          <w:p w14:paraId="2381C6F0" w14:textId="77777777" w:rsidR="00361282" w:rsidRDefault="00361282" w:rsidP="00A51104">
            <w:pPr>
              <w:pStyle w:val="Cuerpo"/>
              <w:jc w:val="center"/>
            </w:pPr>
            <w:r>
              <w:rPr>
                <w:rStyle w:val="Ninguno"/>
                <w:rFonts w:ascii="Arial" w:hAnsi="Arial"/>
                <w:b/>
                <w:bCs/>
                <w:lang w:val="es-ES_tradnl"/>
              </w:rPr>
              <w:t>diseño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AE9E"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CBD8A"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Ensayo simple pero bien</w:t>
            </w:r>
          </w:p>
          <w:p w14:paraId="40B01E51"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organizado con al menos tres</w:t>
            </w:r>
          </w:p>
          <w:p w14:paraId="3F87D255"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errores de ortografía y tipografía</w:t>
            </w:r>
          </w:p>
          <w:p w14:paraId="589CD69A" w14:textId="77777777" w:rsidR="00361282" w:rsidRDefault="00361282" w:rsidP="00A51104">
            <w:pPr>
              <w:pStyle w:val="Cuerpo"/>
              <w:jc w:val="both"/>
            </w:pPr>
            <w:r>
              <w:rPr>
                <w:rStyle w:val="Ninguno"/>
                <w:rFonts w:ascii="Arial" w:hAnsi="Arial"/>
                <w:lang w:val="es-ES_tradnl"/>
              </w:rPr>
              <w:t>difícil de leer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1B5FA"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EFE1A" w14:textId="77777777" w:rsidR="00361282" w:rsidRPr="008B7128" w:rsidRDefault="00361282" w:rsidP="00A51104"/>
        </w:tc>
      </w:tr>
      <w:tr w:rsidR="00361282" w:rsidRPr="0088697D" w14:paraId="7CE31705" w14:textId="77777777" w:rsidTr="00410BE8">
        <w:trPr>
          <w:trHeight w:val="476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03A1A" w14:textId="77777777" w:rsidR="00361282" w:rsidRDefault="00361282" w:rsidP="00A51104">
            <w:pPr>
              <w:pStyle w:val="Cuerpo"/>
              <w:jc w:val="both"/>
              <w:rPr>
                <w:rStyle w:val="Ninguno"/>
                <w:rFonts w:ascii="Arial" w:eastAsia="Arial" w:hAnsi="Arial" w:cs="Arial"/>
                <w:b/>
                <w:bCs/>
                <w:lang w:val="es-ES_tradnl"/>
              </w:rPr>
            </w:pPr>
          </w:p>
          <w:p w14:paraId="62C1D6FA" w14:textId="77777777" w:rsidR="00361282" w:rsidRDefault="00361282" w:rsidP="00A51104">
            <w:pPr>
              <w:pStyle w:val="Cuerpo"/>
              <w:jc w:val="both"/>
              <w:rPr>
                <w:rStyle w:val="Ninguno"/>
                <w:rFonts w:ascii="Arial" w:eastAsia="Arial" w:hAnsi="Arial" w:cs="Arial"/>
                <w:b/>
                <w:bCs/>
                <w:lang w:val="es-ES_tradnl"/>
              </w:rPr>
            </w:pPr>
          </w:p>
          <w:p w14:paraId="4161255D" w14:textId="77777777" w:rsidR="00361282" w:rsidRDefault="00361282" w:rsidP="00A51104">
            <w:pPr>
              <w:pStyle w:val="Cuerpo"/>
              <w:jc w:val="center"/>
              <w:rPr>
                <w:rStyle w:val="Ninguno"/>
                <w:rFonts w:ascii="Arial" w:eastAsia="Arial" w:hAnsi="Arial" w:cs="Arial"/>
                <w:b/>
                <w:bCs/>
                <w:lang w:val="es-ES_tradnl"/>
              </w:rPr>
            </w:pPr>
          </w:p>
          <w:p w14:paraId="46E333E1" w14:textId="77777777" w:rsidR="00361282" w:rsidRDefault="00361282" w:rsidP="00A51104">
            <w:pPr>
              <w:pStyle w:val="Cuerpo"/>
              <w:jc w:val="center"/>
              <w:rPr>
                <w:rStyle w:val="Ninguno"/>
                <w:rFonts w:ascii="Arial" w:eastAsia="Arial" w:hAnsi="Arial" w:cs="Arial"/>
                <w:b/>
                <w:bCs/>
                <w:lang w:val="es-ES_tradnl"/>
              </w:rPr>
            </w:pPr>
          </w:p>
          <w:p w14:paraId="154A2970"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Elementos</w:t>
            </w:r>
          </w:p>
          <w:p w14:paraId="59247A57"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propios del</w:t>
            </w:r>
          </w:p>
          <w:p w14:paraId="67762E79" w14:textId="77777777" w:rsidR="00361282" w:rsidRDefault="00361282" w:rsidP="00A51104">
            <w:pPr>
              <w:pStyle w:val="Cuerpo"/>
              <w:jc w:val="center"/>
            </w:pPr>
            <w:r>
              <w:rPr>
                <w:rStyle w:val="Ninguno"/>
                <w:rFonts w:ascii="Arial" w:hAnsi="Arial"/>
                <w:b/>
                <w:bCs/>
                <w:lang w:val="es-ES_tradnl"/>
              </w:rPr>
              <w:t>ensayo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1D41D"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El ensayo cumple claramente con</w:t>
            </w:r>
          </w:p>
          <w:p w14:paraId="6193358C"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677A33F8"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 xml:space="preserve">bibliografías y </w:t>
            </w:r>
            <w:proofErr w:type="gramStart"/>
            <w:r>
              <w:rPr>
                <w:rStyle w:val="Ninguno"/>
                <w:rFonts w:ascii="Arial" w:hAnsi="Arial"/>
                <w:lang w:val="es-ES_tradnl"/>
              </w:rPr>
              <w:t>citas  de</w:t>
            </w:r>
            <w:proofErr w:type="gramEnd"/>
            <w:r>
              <w:rPr>
                <w:rStyle w:val="Ninguno"/>
                <w:rFonts w:ascii="Arial" w:hAnsi="Arial"/>
                <w:lang w:val="es-ES_tradnl"/>
              </w:rPr>
              <w:t xml:space="preserve"> acuerdo a la norma APA 6ª ed., así como anexos).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89173"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14:paraId="6D60D93E" w14:textId="77777777" w:rsidR="00361282" w:rsidRDefault="00361282" w:rsidP="00A51104">
            <w:pPr>
              <w:pStyle w:val="Cuerpo"/>
              <w:jc w:val="both"/>
              <w:rPr>
                <w:rStyle w:val="Ninguno"/>
                <w:rFonts w:ascii="Arial" w:hAnsi="Arial"/>
                <w:lang w:val="es-ES_tradnl"/>
              </w:rPr>
            </w:pPr>
            <w:r>
              <w:rPr>
                <w:rStyle w:val="Ninguno"/>
                <w:rFonts w:ascii="Arial" w:hAnsi="Arial"/>
                <w:lang w:val="es-ES_tradnl"/>
              </w:rPr>
              <w:t>criterios de diseño</w:t>
            </w:r>
          </w:p>
          <w:p w14:paraId="377B1204"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EBEA"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El ensayo no cumple con todos los</w:t>
            </w:r>
          </w:p>
          <w:p w14:paraId="455D15EC"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D521" w14:textId="77777777" w:rsidR="00361282" w:rsidRPr="008B7128" w:rsidRDefault="00361282" w:rsidP="00A51104"/>
        </w:tc>
      </w:tr>
      <w:tr w:rsidR="00361282" w:rsidRPr="00031E4C" w14:paraId="530EF176" w14:textId="77777777" w:rsidTr="00410BE8">
        <w:trPr>
          <w:trHeight w:val="4482"/>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71853" w14:textId="77777777" w:rsidR="00361282" w:rsidRDefault="00361282" w:rsidP="00A51104">
            <w:pPr>
              <w:pStyle w:val="Cuerpo"/>
              <w:jc w:val="both"/>
              <w:rPr>
                <w:rStyle w:val="Ninguno"/>
                <w:rFonts w:ascii="Arial" w:eastAsia="Arial" w:hAnsi="Arial" w:cs="Arial"/>
                <w:b/>
                <w:bCs/>
                <w:lang w:val="es-ES_tradnl"/>
              </w:rPr>
            </w:pPr>
          </w:p>
          <w:p w14:paraId="586CE538" w14:textId="77777777" w:rsidR="00361282" w:rsidRDefault="00361282" w:rsidP="00A51104">
            <w:pPr>
              <w:pStyle w:val="Cuerpo"/>
              <w:jc w:val="center"/>
              <w:rPr>
                <w:rStyle w:val="Ninguno"/>
                <w:rFonts w:ascii="Arial" w:eastAsia="Arial" w:hAnsi="Arial" w:cs="Arial"/>
                <w:b/>
                <w:bCs/>
                <w:lang w:val="es-ES_tradnl"/>
              </w:rPr>
            </w:pPr>
          </w:p>
          <w:p w14:paraId="64A2709B" w14:textId="77777777" w:rsidR="00361282" w:rsidRDefault="00361282" w:rsidP="00A51104">
            <w:pPr>
              <w:pStyle w:val="Cuerpo"/>
              <w:jc w:val="center"/>
              <w:rPr>
                <w:rStyle w:val="Ninguno"/>
                <w:rFonts w:ascii="Arial" w:eastAsia="Arial" w:hAnsi="Arial" w:cs="Arial"/>
                <w:b/>
                <w:bCs/>
              </w:rPr>
            </w:pPr>
            <w:r>
              <w:rPr>
                <w:rStyle w:val="Ninguno"/>
                <w:rFonts w:ascii="Arial" w:hAnsi="Arial"/>
                <w:b/>
                <w:bCs/>
                <w:lang w:val="es-ES_tradnl"/>
              </w:rPr>
              <w:t>Presentación</w:t>
            </w:r>
          </w:p>
          <w:p w14:paraId="46C6CD4A" w14:textId="77777777" w:rsidR="00361282" w:rsidRDefault="00361282" w:rsidP="00A51104">
            <w:pPr>
              <w:pStyle w:val="Cuerpo"/>
              <w:jc w:val="center"/>
            </w:pPr>
            <w:r>
              <w:rPr>
                <w:rStyle w:val="Ninguno"/>
                <w:rFonts w:ascii="Arial" w:hAnsi="Arial"/>
                <w:b/>
                <w:bCs/>
                <w:lang w:val="es-ES_tradnl"/>
              </w:rPr>
              <w:t>del ensayo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E67B3"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La entrega fue</w:t>
            </w:r>
          </w:p>
          <w:p w14:paraId="4A9D135F"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realizada en tiempo y forma, además</w:t>
            </w:r>
          </w:p>
          <w:p w14:paraId="06FCF915" w14:textId="75723BEC" w:rsidR="00361282" w:rsidRPr="008B7128" w:rsidRDefault="00361282" w:rsidP="00A51104">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 xml:space="preserve">formato pre establecido (la portada deberá contener nombre de la alumna, grado sección, materia, </w:t>
            </w:r>
            <w:r w:rsidR="00410BE8">
              <w:rPr>
                <w:rStyle w:val="Ninguno"/>
                <w:rFonts w:ascii="Arial" w:hAnsi="Arial"/>
                <w:lang w:val="es-ES_tradnl"/>
              </w:rPr>
              <w:t>título</w:t>
            </w:r>
            <w:r>
              <w:rPr>
                <w:rStyle w:val="Ninguno"/>
                <w:rFonts w:ascii="Arial" w:hAnsi="Arial"/>
                <w:lang w:val="es-ES_tradnl"/>
              </w:rPr>
              <w:t xml:space="preserve"> de ensayo lo que debe llevar una portada de evidencia).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C5EBD"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La entrega fue</w:t>
            </w:r>
          </w:p>
          <w:p w14:paraId="53FB56C5"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realizada en tiempo y forma, aunque</w:t>
            </w:r>
          </w:p>
          <w:p w14:paraId="6C3CA2CC" w14:textId="77777777" w:rsidR="00361282" w:rsidRPr="008B7128" w:rsidRDefault="00361282" w:rsidP="00A51104">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E6724"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La entrega no fue</w:t>
            </w:r>
          </w:p>
          <w:p w14:paraId="0E07B3D0"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realizada en tiempo y forma, además</w:t>
            </w:r>
          </w:p>
          <w:p w14:paraId="5889DD0C" w14:textId="77777777" w:rsidR="00361282" w:rsidRDefault="00361282" w:rsidP="00A51104">
            <w:pPr>
              <w:pStyle w:val="Cuerpo"/>
              <w:jc w:val="both"/>
              <w:rPr>
                <w:rStyle w:val="Ninguno"/>
                <w:rFonts w:ascii="Arial" w:eastAsia="Arial" w:hAnsi="Arial" w:cs="Arial"/>
              </w:rPr>
            </w:pPr>
            <w:r>
              <w:rPr>
                <w:rStyle w:val="Ninguno"/>
                <w:rFonts w:ascii="Arial" w:hAnsi="Arial"/>
                <w:lang w:val="es-ES_tradnl"/>
              </w:rPr>
              <w:t>la entrega no se dio de la forma</w:t>
            </w:r>
          </w:p>
          <w:p w14:paraId="3BF1EED3" w14:textId="77777777" w:rsidR="00361282" w:rsidRDefault="00361282" w:rsidP="00A51104">
            <w:pPr>
              <w:pStyle w:val="Cuerpo"/>
              <w:jc w:val="both"/>
            </w:pPr>
            <w:r>
              <w:rPr>
                <w:rStyle w:val="Ninguno"/>
                <w:rFonts w:ascii="Arial" w:hAnsi="Arial"/>
                <w:lang w:val="es-ES_tradnl"/>
              </w:rPr>
              <w:t>preestablecida por el docente.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3E9D8" w14:textId="77777777" w:rsidR="00361282" w:rsidRPr="008B7128" w:rsidRDefault="00361282" w:rsidP="00A51104"/>
        </w:tc>
      </w:tr>
      <w:tr w:rsidR="00361282" w14:paraId="25885EEB" w14:textId="77777777" w:rsidTr="00410BE8">
        <w:trPr>
          <w:trHeight w:val="562"/>
        </w:trPr>
        <w:tc>
          <w:tcPr>
            <w:tcW w:w="198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F522E94" w14:textId="77777777" w:rsidR="00361282" w:rsidRPr="008B7128" w:rsidRDefault="00361282" w:rsidP="00A51104"/>
        </w:tc>
        <w:tc>
          <w:tcPr>
            <w:tcW w:w="212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D1E77E" w14:textId="77777777" w:rsidR="00361282" w:rsidRPr="008B7128" w:rsidRDefault="00361282" w:rsidP="00A51104"/>
        </w:tc>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AA8CD7" w14:textId="77777777" w:rsidR="00361282" w:rsidRPr="008B7128" w:rsidRDefault="00361282" w:rsidP="00A51104"/>
        </w:tc>
        <w:tc>
          <w:tcPr>
            <w:tcW w:w="226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AE9D333" w14:textId="1F53FFB8" w:rsidR="00361282" w:rsidRDefault="00361282" w:rsidP="00A51104">
            <w:pPr>
              <w:pStyle w:val="Cuerpo"/>
              <w:jc w:val="both"/>
            </w:pPr>
            <w:r>
              <w:rPr>
                <w:rStyle w:val="Ninguno"/>
                <w:rFonts w:ascii="Arial" w:hAnsi="Arial"/>
                <w:b/>
                <w:bCs/>
                <w:lang w:val="es-ES_tradnl"/>
              </w:rPr>
              <w:t xml:space="preserve">Calificación de </w:t>
            </w:r>
            <w:r>
              <w:rPr>
                <w:rStyle w:val="Ninguno"/>
                <w:rFonts w:ascii="Arial" w:hAnsi="Arial"/>
                <w:b/>
                <w:bCs/>
                <w:lang w:val="es-ES_tradnl"/>
              </w:rPr>
              <w:t>la actividad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7FCC2" w14:textId="77777777" w:rsidR="00361282" w:rsidRDefault="00361282" w:rsidP="00A51104"/>
        </w:tc>
      </w:tr>
    </w:tbl>
    <w:p w14:paraId="5A2F23F4" w14:textId="77777777" w:rsidR="009D1FE5" w:rsidRPr="00493702" w:rsidRDefault="009D1FE5" w:rsidP="002F0D0F">
      <w:pPr>
        <w:spacing w:line="360" w:lineRule="auto"/>
        <w:rPr>
          <w:rFonts w:ascii="Arial" w:hAnsi="Arial" w:cs="Arial"/>
          <w:sz w:val="24"/>
          <w:szCs w:val="24"/>
        </w:rPr>
      </w:pPr>
    </w:p>
    <w:sectPr w:rsidR="009D1FE5" w:rsidRPr="00493702" w:rsidSect="00CC1A1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91680"/>
    <w:multiLevelType w:val="hybridMultilevel"/>
    <w:tmpl w:val="C69E108C"/>
    <w:lvl w:ilvl="0" w:tplc="1F682D3E">
      <w:start w:val="1"/>
      <w:numFmt w:val="bullet"/>
      <w:lvlText w:val="◼"/>
      <w:lvlJc w:val="left"/>
      <w:pPr>
        <w:tabs>
          <w:tab w:val="num" w:pos="720"/>
        </w:tabs>
        <w:ind w:left="720" w:hanging="360"/>
      </w:pPr>
      <w:rPr>
        <w:rFonts w:ascii="Segoe UI Emoji" w:hAnsi="Segoe UI Emoji" w:hint="default"/>
      </w:rPr>
    </w:lvl>
    <w:lvl w:ilvl="1" w:tplc="07BE558E" w:tentative="1">
      <w:start w:val="1"/>
      <w:numFmt w:val="bullet"/>
      <w:lvlText w:val="◼"/>
      <w:lvlJc w:val="left"/>
      <w:pPr>
        <w:tabs>
          <w:tab w:val="num" w:pos="1440"/>
        </w:tabs>
        <w:ind w:left="1440" w:hanging="360"/>
      </w:pPr>
      <w:rPr>
        <w:rFonts w:ascii="Segoe UI Emoji" w:hAnsi="Segoe UI Emoji" w:hint="default"/>
      </w:rPr>
    </w:lvl>
    <w:lvl w:ilvl="2" w:tplc="B0CC2ED2" w:tentative="1">
      <w:start w:val="1"/>
      <w:numFmt w:val="bullet"/>
      <w:lvlText w:val="◼"/>
      <w:lvlJc w:val="left"/>
      <w:pPr>
        <w:tabs>
          <w:tab w:val="num" w:pos="2160"/>
        </w:tabs>
        <w:ind w:left="2160" w:hanging="360"/>
      </w:pPr>
      <w:rPr>
        <w:rFonts w:ascii="Segoe UI Emoji" w:hAnsi="Segoe UI Emoji" w:hint="default"/>
      </w:rPr>
    </w:lvl>
    <w:lvl w:ilvl="3" w:tplc="B9742492" w:tentative="1">
      <w:start w:val="1"/>
      <w:numFmt w:val="bullet"/>
      <w:lvlText w:val="◼"/>
      <w:lvlJc w:val="left"/>
      <w:pPr>
        <w:tabs>
          <w:tab w:val="num" w:pos="2880"/>
        </w:tabs>
        <w:ind w:left="2880" w:hanging="360"/>
      </w:pPr>
      <w:rPr>
        <w:rFonts w:ascii="Segoe UI Emoji" w:hAnsi="Segoe UI Emoji" w:hint="default"/>
      </w:rPr>
    </w:lvl>
    <w:lvl w:ilvl="4" w:tplc="8250A4DE" w:tentative="1">
      <w:start w:val="1"/>
      <w:numFmt w:val="bullet"/>
      <w:lvlText w:val="◼"/>
      <w:lvlJc w:val="left"/>
      <w:pPr>
        <w:tabs>
          <w:tab w:val="num" w:pos="3600"/>
        </w:tabs>
        <w:ind w:left="3600" w:hanging="360"/>
      </w:pPr>
      <w:rPr>
        <w:rFonts w:ascii="Segoe UI Emoji" w:hAnsi="Segoe UI Emoji" w:hint="default"/>
      </w:rPr>
    </w:lvl>
    <w:lvl w:ilvl="5" w:tplc="87E248BA" w:tentative="1">
      <w:start w:val="1"/>
      <w:numFmt w:val="bullet"/>
      <w:lvlText w:val="◼"/>
      <w:lvlJc w:val="left"/>
      <w:pPr>
        <w:tabs>
          <w:tab w:val="num" w:pos="4320"/>
        </w:tabs>
        <w:ind w:left="4320" w:hanging="360"/>
      </w:pPr>
      <w:rPr>
        <w:rFonts w:ascii="Segoe UI Emoji" w:hAnsi="Segoe UI Emoji" w:hint="default"/>
      </w:rPr>
    </w:lvl>
    <w:lvl w:ilvl="6" w:tplc="76ECDDFC" w:tentative="1">
      <w:start w:val="1"/>
      <w:numFmt w:val="bullet"/>
      <w:lvlText w:val="◼"/>
      <w:lvlJc w:val="left"/>
      <w:pPr>
        <w:tabs>
          <w:tab w:val="num" w:pos="5040"/>
        </w:tabs>
        <w:ind w:left="5040" w:hanging="360"/>
      </w:pPr>
      <w:rPr>
        <w:rFonts w:ascii="Segoe UI Emoji" w:hAnsi="Segoe UI Emoji" w:hint="default"/>
      </w:rPr>
    </w:lvl>
    <w:lvl w:ilvl="7" w:tplc="B2BED6C8" w:tentative="1">
      <w:start w:val="1"/>
      <w:numFmt w:val="bullet"/>
      <w:lvlText w:val="◼"/>
      <w:lvlJc w:val="left"/>
      <w:pPr>
        <w:tabs>
          <w:tab w:val="num" w:pos="5760"/>
        </w:tabs>
        <w:ind w:left="5760" w:hanging="360"/>
      </w:pPr>
      <w:rPr>
        <w:rFonts w:ascii="Segoe UI Emoji" w:hAnsi="Segoe UI Emoji" w:hint="default"/>
      </w:rPr>
    </w:lvl>
    <w:lvl w:ilvl="8" w:tplc="52DC1746"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43600769"/>
    <w:multiLevelType w:val="hybridMultilevel"/>
    <w:tmpl w:val="DCE020B0"/>
    <w:lvl w:ilvl="0" w:tplc="408802B8">
      <w:start w:val="1"/>
      <w:numFmt w:val="bullet"/>
      <w:lvlText w:val="◼"/>
      <w:lvlJc w:val="left"/>
      <w:pPr>
        <w:tabs>
          <w:tab w:val="num" w:pos="720"/>
        </w:tabs>
        <w:ind w:left="720" w:hanging="360"/>
      </w:pPr>
      <w:rPr>
        <w:rFonts w:ascii="Segoe UI Emoji" w:hAnsi="Segoe UI Emoji" w:hint="default"/>
      </w:rPr>
    </w:lvl>
    <w:lvl w:ilvl="1" w:tplc="B3323B8E" w:tentative="1">
      <w:start w:val="1"/>
      <w:numFmt w:val="bullet"/>
      <w:lvlText w:val="◼"/>
      <w:lvlJc w:val="left"/>
      <w:pPr>
        <w:tabs>
          <w:tab w:val="num" w:pos="1440"/>
        </w:tabs>
        <w:ind w:left="1440" w:hanging="360"/>
      </w:pPr>
      <w:rPr>
        <w:rFonts w:ascii="Segoe UI Emoji" w:hAnsi="Segoe UI Emoji" w:hint="default"/>
      </w:rPr>
    </w:lvl>
    <w:lvl w:ilvl="2" w:tplc="24AE6CF6" w:tentative="1">
      <w:start w:val="1"/>
      <w:numFmt w:val="bullet"/>
      <w:lvlText w:val="◼"/>
      <w:lvlJc w:val="left"/>
      <w:pPr>
        <w:tabs>
          <w:tab w:val="num" w:pos="2160"/>
        </w:tabs>
        <w:ind w:left="2160" w:hanging="360"/>
      </w:pPr>
      <w:rPr>
        <w:rFonts w:ascii="Segoe UI Emoji" w:hAnsi="Segoe UI Emoji" w:hint="default"/>
      </w:rPr>
    </w:lvl>
    <w:lvl w:ilvl="3" w:tplc="7040D9EC" w:tentative="1">
      <w:start w:val="1"/>
      <w:numFmt w:val="bullet"/>
      <w:lvlText w:val="◼"/>
      <w:lvlJc w:val="left"/>
      <w:pPr>
        <w:tabs>
          <w:tab w:val="num" w:pos="2880"/>
        </w:tabs>
        <w:ind w:left="2880" w:hanging="360"/>
      </w:pPr>
      <w:rPr>
        <w:rFonts w:ascii="Segoe UI Emoji" w:hAnsi="Segoe UI Emoji" w:hint="default"/>
      </w:rPr>
    </w:lvl>
    <w:lvl w:ilvl="4" w:tplc="D2A0D38E" w:tentative="1">
      <w:start w:val="1"/>
      <w:numFmt w:val="bullet"/>
      <w:lvlText w:val="◼"/>
      <w:lvlJc w:val="left"/>
      <w:pPr>
        <w:tabs>
          <w:tab w:val="num" w:pos="3600"/>
        </w:tabs>
        <w:ind w:left="3600" w:hanging="360"/>
      </w:pPr>
      <w:rPr>
        <w:rFonts w:ascii="Segoe UI Emoji" w:hAnsi="Segoe UI Emoji" w:hint="default"/>
      </w:rPr>
    </w:lvl>
    <w:lvl w:ilvl="5" w:tplc="ACE8EAD6" w:tentative="1">
      <w:start w:val="1"/>
      <w:numFmt w:val="bullet"/>
      <w:lvlText w:val="◼"/>
      <w:lvlJc w:val="left"/>
      <w:pPr>
        <w:tabs>
          <w:tab w:val="num" w:pos="4320"/>
        </w:tabs>
        <w:ind w:left="4320" w:hanging="360"/>
      </w:pPr>
      <w:rPr>
        <w:rFonts w:ascii="Segoe UI Emoji" w:hAnsi="Segoe UI Emoji" w:hint="default"/>
      </w:rPr>
    </w:lvl>
    <w:lvl w:ilvl="6" w:tplc="A3206BFC" w:tentative="1">
      <w:start w:val="1"/>
      <w:numFmt w:val="bullet"/>
      <w:lvlText w:val="◼"/>
      <w:lvlJc w:val="left"/>
      <w:pPr>
        <w:tabs>
          <w:tab w:val="num" w:pos="5040"/>
        </w:tabs>
        <w:ind w:left="5040" w:hanging="360"/>
      </w:pPr>
      <w:rPr>
        <w:rFonts w:ascii="Segoe UI Emoji" w:hAnsi="Segoe UI Emoji" w:hint="default"/>
      </w:rPr>
    </w:lvl>
    <w:lvl w:ilvl="7" w:tplc="31A871BE" w:tentative="1">
      <w:start w:val="1"/>
      <w:numFmt w:val="bullet"/>
      <w:lvlText w:val="◼"/>
      <w:lvlJc w:val="left"/>
      <w:pPr>
        <w:tabs>
          <w:tab w:val="num" w:pos="5760"/>
        </w:tabs>
        <w:ind w:left="5760" w:hanging="360"/>
      </w:pPr>
      <w:rPr>
        <w:rFonts w:ascii="Segoe UI Emoji" w:hAnsi="Segoe UI Emoji" w:hint="default"/>
      </w:rPr>
    </w:lvl>
    <w:lvl w:ilvl="8" w:tplc="08A276D4"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44BE6FDB"/>
    <w:multiLevelType w:val="hybridMultilevel"/>
    <w:tmpl w:val="FEFC9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257E85"/>
    <w:multiLevelType w:val="hybridMultilevel"/>
    <w:tmpl w:val="103642C8"/>
    <w:lvl w:ilvl="0" w:tplc="5E427C7E">
      <w:start w:val="1"/>
      <w:numFmt w:val="bullet"/>
      <w:lvlText w:val="◼"/>
      <w:lvlJc w:val="left"/>
      <w:pPr>
        <w:tabs>
          <w:tab w:val="num" w:pos="720"/>
        </w:tabs>
        <w:ind w:left="720" w:hanging="360"/>
      </w:pPr>
      <w:rPr>
        <w:rFonts w:ascii="Segoe UI Emoji" w:hAnsi="Segoe UI Emoji" w:hint="default"/>
      </w:rPr>
    </w:lvl>
    <w:lvl w:ilvl="1" w:tplc="5E66C5B8" w:tentative="1">
      <w:start w:val="1"/>
      <w:numFmt w:val="bullet"/>
      <w:lvlText w:val="◼"/>
      <w:lvlJc w:val="left"/>
      <w:pPr>
        <w:tabs>
          <w:tab w:val="num" w:pos="1440"/>
        </w:tabs>
        <w:ind w:left="1440" w:hanging="360"/>
      </w:pPr>
      <w:rPr>
        <w:rFonts w:ascii="Segoe UI Emoji" w:hAnsi="Segoe UI Emoji" w:hint="default"/>
      </w:rPr>
    </w:lvl>
    <w:lvl w:ilvl="2" w:tplc="BF8AB104" w:tentative="1">
      <w:start w:val="1"/>
      <w:numFmt w:val="bullet"/>
      <w:lvlText w:val="◼"/>
      <w:lvlJc w:val="left"/>
      <w:pPr>
        <w:tabs>
          <w:tab w:val="num" w:pos="2160"/>
        </w:tabs>
        <w:ind w:left="2160" w:hanging="360"/>
      </w:pPr>
      <w:rPr>
        <w:rFonts w:ascii="Segoe UI Emoji" w:hAnsi="Segoe UI Emoji" w:hint="default"/>
      </w:rPr>
    </w:lvl>
    <w:lvl w:ilvl="3" w:tplc="6A6E64BA" w:tentative="1">
      <w:start w:val="1"/>
      <w:numFmt w:val="bullet"/>
      <w:lvlText w:val="◼"/>
      <w:lvlJc w:val="left"/>
      <w:pPr>
        <w:tabs>
          <w:tab w:val="num" w:pos="2880"/>
        </w:tabs>
        <w:ind w:left="2880" w:hanging="360"/>
      </w:pPr>
      <w:rPr>
        <w:rFonts w:ascii="Segoe UI Emoji" w:hAnsi="Segoe UI Emoji" w:hint="default"/>
      </w:rPr>
    </w:lvl>
    <w:lvl w:ilvl="4" w:tplc="C390E3D6" w:tentative="1">
      <w:start w:val="1"/>
      <w:numFmt w:val="bullet"/>
      <w:lvlText w:val="◼"/>
      <w:lvlJc w:val="left"/>
      <w:pPr>
        <w:tabs>
          <w:tab w:val="num" w:pos="3600"/>
        </w:tabs>
        <w:ind w:left="3600" w:hanging="360"/>
      </w:pPr>
      <w:rPr>
        <w:rFonts w:ascii="Segoe UI Emoji" w:hAnsi="Segoe UI Emoji" w:hint="default"/>
      </w:rPr>
    </w:lvl>
    <w:lvl w:ilvl="5" w:tplc="0712B2FE" w:tentative="1">
      <w:start w:val="1"/>
      <w:numFmt w:val="bullet"/>
      <w:lvlText w:val="◼"/>
      <w:lvlJc w:val="left"/>
      <w:pPr>
        <w:tabs>
          <w:tab w:val="num" w:pos="4320"/>
        </w:tabs>
        <w:ind w:left="4320" w:hanging="360"/>
      </w:pPr>
      <w:rPr>
        <w:rFonts w:ascii="Segoe UI Emoji" w:hAnsi="Segoe UI Emoji" w:hint="default"/>
      </w:rPr>
    </w:lvl>
    <w:lvl w:ilvl="6" w:tplc="4F3284B4" w:tentative="1">
      <w:start w:val="1"/>
      <w:numFmt w:val="bullet"/>
      <w:lvlText w:val="◼"/>
      <w:lvlJc w:val="left"/>
      <w:pPr>
        <w:tabs>
          <w:tab w:val="num" w:pos="5040"/>
        </w:tabs>
        <w:ind w:left="5040" w:hanging="360"/>
      </w:pPr>
      <w:rPr>
        <w:rFonts w:ascii="Segoe UI Emoji" w:hAnsi="Segoe UI Emoji" w:hint="default"/>
      </w:rPr>
    </w:lvl>
    <w:lvl w:ilvl="7" w:tplc="7D48A610" w:tentative="1">
      <w:start w:val="1"/>
      <w:numFmt w:val="bullet"/>
      <w:lvlText w:val="◼"/>
      <w:lvlJc w:val="left"/>
      <w:pPr>
        <w:tabs>
          <w:tab w:val="num" w:pos="5760"/>
        </w:tabs>
        <w:ind w:left="5760" w:hanging="360"/>
      </w:pPr>
      <w:rPr>
        <w:rFonts w:ascii="Segoe UI Emoji" w:hAnsi="Segoe UI Emoji" w:hint="default"/>
      </w:rPr>
    </w:lvl>
    <w:lvl w:ilvl="8" w:tplc="23E68256" w:tentative="1">
      <w:start w:val="1"/>
      <w:numFmt w:val="bullet"/>
      <w:lvlText w:val="◼"/>
      <w:lvlJc w:val="left"/>
      <w:pPr>
        <w:tabs>
          <w:tab w:val="num" w:pos="6480"/>
        </w:tabs>
        <w:ind w:left="6480" w:hanging="360"/>
      </w:pPr>
      <w:rPr>
        <w:rFonts w:ascii="Segoe UI Emoji" w:hAnsi="Segoe UI Emoji" w:hint="default"/>
      </w:rPr>
    </w:lvl>
  </w:abstractNum>
  <w:abstractNum w:abstractNumId="4" w15:restartNumberingAfterBreak="0">
    <w:nsid w:val="4EBC4A29"/>
    <w:multiLevelType w:val="hybridMultilevel"/>
    <w:tmpl w:val="B25CF6F6"/>
    <w:lvl w:ilvl="0" w:tplc="DE8E8ABC">
      <w:start w:val="1"/>
      <w:numFmt w:val="bullet"/>
      <w:lvlText w:val="◼"/>
      <w:lvlJc w:val="left"/>
      <w:pPr>
        <w:tabs>
          <w:tab w:val="num" w:pos="720"/>
        </w:tabs>
        <w:ind w:left="720" w:hanging="360"/>
      </w:pPr>
      <w:rPr>
        <w:rFonts w:ascii="Segoe UI Emoji" w:hAnsi="Segoe UI Emoji" w:hint="default"/>
      </w:rPr>
    </w:lvl>
    <w:lvl w:ilvl="1" w:tplc="D88E82FA" w:tentative="1">
      <w:start w:val="1"/>
      <w:numFmt w:val="bullet"/>
      <w:lvlText w:val="◼"/>
      <w:lvlJc w:val="left"/>
      <w:pPr>
        <w:tabs>
          <w:tab w:val="num" w:pos="1440"/>
        </w:tabs>
        <w:ind w:left="1440" w:hanging="360"/>
      </w:pPr>
      <w:rPr>
        <w:rFonts w:ascii="Segoe UI Emoji" w:hAnsi="Segoe UI Emoji" w:hint="default"/>
      </w:rPr>
    </w:lvl>
    <w:lvl w:ilvl="2" w:tplc="0E46DB02" w:tentative="1">
      <w:start w:val="1"/>
      <w:numFmt w:val="bullet"/>
      <w:lvlText w:val="◼"/>
      <w:lvlJc w:val="left"/>
      <w:pPr>
        <w:tabs>
          <w:tab w:val="num" w:pos="2160"/>
        </w:tabs>
        <w:ind w:left="2160" w:hanging="360"/>
      </w:pPr>
      <w:rPr>
        <w:rFonts w:ascii="Segoe UI Emoji" w:hAnsi="Segoe UI Emoji" w:hint="default"/>
      </w:rPr>
    </w:lvl>
    <w:lvl w:ilvl="3" w:tplc="7BCA680E" w:tentative="1">
      <w:start w:val="1"/>
      <w:numFmt w:val="bullet"/>
      <w:lvlText w:val="◼"/>
      <w:lvlJc w:val="left"/>
      <w:pPr>
        <w:tabs>
          <w:tab w:val="num" w:pos="2880"/>
        </w:tabs>
        <w:ind w:left="2880" w:hanging="360"/>
      </w:pPr>
      <w:rPr>
        <w:rFonts w:ascii="Segoe UI Emoji" w:hAnsi="Segoe UI Emoji" w:hint="default"/>
      </w:rPr>
    </w:lvl>
    <w:lvl w:ilvl="4" w:tplc="7B3066A4" w:tentative="1">
      <w:start w:val="1"/>
      <w:numFmt w:val="bullet"/>
      <w:lvlText w:val="◼"/>
      <w:lvlJc w:val="left"/>
      <w:pPr>
        <w:tabs>
          <w:tab w:val="num" w:pos="3600"/>
        </w:tabs>
        <w:ind w:left="3600" w:hanging="360"/>
      </w:pPr>
      <w:rPr>
        <w:rFonts w:ascii="Segoe UI Emoji" w:hAnsi="Segoe UI Emoji" w:hint="default"/>
      </w:rPr>
    </w:lvl>
    <w:lvl w:ilvl="5" w:tplc="203E3B84" w:tentative="1">
      <w:start w:val="1"/>
      <w:numFmt w:val="bullet"/>
      <w:lvlText w:val="◼"/>
      <w:lvlJc w:val="left"/>
      <w:pPr>
        <w:tabs>
          <w:tab w:val="num" w:pos="4320"/>
        </w:tabs>
        <w:ind w:left="4320" w:hanging="360"/>
      </w:pPr>
      <w:rPr>
        <w:rFonts w:ascii="Segoe UI Emoji" w:hAnsi="Segoe UI Emoji" w:hint="default"/>
      </w:rPr>
    </w:lvl>
    <w:lvl w:ilvl="6" w:tplc="9A30CA6E" w:tentative="1">
      <w:start w:val="1"/>
      <w:numFmt w:val="bullet"/>
      <w:lvlText w:val="◼"/>
      <w:lvlJc w:val="left"/>
      <w:pPr>
        <w:tabs>
          <w:tab w:val="num" w:pos="5040"/>
        </w:tabs>
        <w:ind w:left="5040" w:hanging="360"/>
      </w:pPr>
      <w:rPr>
        <w:rFonts w:ascii="Segoe UI Emoji" w:hAnsi="Segoe UI Emoji" w:hint="default"/>
      </w:rPr>
    </w:lvl>
    <w:lvl w:ilvl="7" w:tplc="7D6AD6CC" w:tentative="1">
      <w:start w:val="1"/>
      <w:numFmt w:val="bullet"/>
      <w:lvlText w:val="◼"/>
      <w:lvlJc w:val="left"/>
      <w:pPr>
        <w:tabs>
          <w:tab w:val="num" w:pos="5760"/>
        </w:tabs>
        <w:ind w:left="5760" w:hanging="360"/>
      </w:pPr>
      <w:rPr>
        <w:rFonts w:ascii="Segoe UI Emoji" w:hAnsi="Segoe UI Emoji" w:hint="default"/>
      </w:rPr>
    </w:lvl>
    <w:lvl w:ilvl="8" w:tplc="0E5AF2C8" w:tentative="1">
      <w:start w:val="1"/>
      <w:numFmt w:val="bullet"/>
      <w:lvlText w:val="◼"/>
      <w:lvlJc w:val="left"/>
      <w:pPr>
        <w:tabs>
          <w:tab w:val="num" w:pos="6480"/>
        </w:tabs>
        <w:ind w:left="6480" w:hanging="360"/>
      </w:pPr>
      <w:rPr>
        <w:rFonts w:ascii="Segoe UI Emoji" w:hAnsi="Segoe UI Emoji" w:hint="default"/>
      </w:rPr>
    </w:lvl>
  </w:abstractNum>
  <w:abstractNum w:abstractNumId="5" w15:restartNumberingAfterBreak="0">
    <w:nsid w:val="615A1088"/>
    <w:multiLevelType w:val="hybridMultilevel"/>
    <w:tmpl w:val="0102F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850CBA"/>
    <w:multiLevelType w:val="hybridMultilevel"/>
    <w:tmpl w:val="D6A64FE2"/>
    <w:lvl w:ilvl="0" w:tplc="2BB2C498">
      <w:start w:val="1"/>
      <w:numFmt w:val="bullet"/>
      <w:lvlText w:val="◼"/>
      <w:lvlJc w:val="left"/>
      <w:pPr>
        <w:tabs>
          <w:tab w:val="num" w:pos="720"/>
        </w:tabs>
        <w:ind w:left="720" w:hanging="360"/>
      </w:pPr>
      <w:rPr>
        <w:rFonts w:ascii="Segoe UI Emoji" w:hAnsi="Segoe UI Emoji" w:hint="default"/>
      </w:rPr>
    </w:lvl>
    <w:lvl w:ilvl="1" w:tplc="AE7EAE62" w:tentative="1">
      <w:start w:val="1"/>
      <w:numFmt w:val="bullet"/>
      <w:lvlText w:val="◼"/>
      <w:lvlJc w:val="left"/>
      <w:pPr>
        <w:tabs>
          <w:tab w:val="num" w:pos="1440"/>
        </w:tabs>
        <w:ind w:left="1440" w:hanging="360"/>
      </w:pPr>
      <w:rPr>
        <w:rFonts w:ascii="Segoe UI Emoji" w:hAnsi="Segoe UI Emoji" w:hint="default"/>
      </w:rPr>
    </w:lvl>
    <w:lvl w:ilvl="2" w:tplc="7F0A01A2" w:tentative="1">
      <w:start w:val="1"/>
      <w:numFmt w:val="bullet"/>
      <w:lvlText w:val="◼"/>
      <w:lvlJc w:val="left"/>
      <w:pPr>
        <w:tabs>
          <w:tab w:val="num" w:pos="2160"/>
        </w:tabs>
        <w:ind w:left="2160" w:hanging="360"/>
      </w:pPr>
      <w:rPr>
        <w:rFonts w:ascii="Segoe UI Emoji" w:hAnsi="Segoe UI Emoji" w:hint="default"/>
      </w:rPr>
    </w:lvl>
    <w:lvl w:ilvl="3" w:tplc="E6669CCA" w:tentative="1">
      <w:start w:val="1"/>
      <w:numFmt w:val="bullet"/>
      <w:lvlText w:val="◼"/>
      <w:lvlJc w:val="left"/>
      <w:pPr>
        <w:tabs>
          <w:tab w:val="num" w:pos="2880"/>
        </w:tabs>
        <w:ind w:left="2880" w:hanging="360"/>
      </w:pPr>
      <w:rPr>
        <w:rFonts w:ascii="Segoe UI Emoji" w:hAnsi="Segoe UI Emoji" w:hint="default"/>
      </w:rPr>
    </w:lvl>
    <w:lvl w:ilvl="4" w:tplc="7D7EDAF2" w:tentative="1">
      <w:start w:val="1"/>
      <w:numFmt w:val="bullet"/>
      <w:lvlText w:val="◼"/>
      <w:lvlJc w:val="left"/>
      <w:pPr>
        <w:tabs>
          <w:tab w:val="num" w:pos="3600"/>
        </w:tabs>
        <w:ind w:left="3600" w:hanging="360"/>
      </w:pPr>
      <w:rPr>
        <w:rFonts w:ascii="Segoe UI Emoji" w:hAnsi="Segoe UI Emoji" w:hint="default"/>
      </w:rPr>
    </w:lvl>
    <w:lvl w:ilvl="5" w:tplc="3A426888" w:tentative="1">
      <w:start w:val="1"/>
      <w:numFmt w:val="bullet"/>
      <w:lvlText w:val="◼"/>
      <w:lvlJc w:val="left"/>
      <w:pPr>
        <w:tabs>
          <w:tab w:val="num" w:pos="4320"/>
        </w:tabs>
        <w:ind w:left="4320" w:hanging="360"/>
      </w:pPr>
      <w:rPr>
        <w:rFonts w:ascii="Segoe UI Emoji" w:hAnsi="Segoe UI Emoji" w:hint="default"/>
      </w:rPr>
    </w:lvl>
    <w:lvl w:ilvl="6" w:tplc="8A321B5E" w:tentative="1">
      <w:start w:val="1"/>
      <w:numFmt w:val="bullet"/>
      <w:lvlText w:val="◼"/>
      <w:lvlJc w:val="left"/>
      <w:pPr>
        <w:tabs>
          <w:tab w:val="num" w:pos="5040"/>
        </w:tabs>
        <w:ind w:left="5040" w:hanging="360"/>
      </w:pPr>
      <w:rPr>
        <w:rFonts w:ascii="Segoe UI Emoji" w:hAnsi="Segoe UI Emoji" w:hint="default"/>
      </w:rPr>
    </w:lvl>
    <w:lvl w:ilvl="7" w:tplc="5C12792A" w:tentative="1">
      <w:start w:val="1"/>
      <w:numFmt w:val="bullet"/>
      <w:lvlText w:val="◼"/>
      <w:lvlJc w:val="left"/>
      <w:pPr>
        <w:tabs>
          <w:tab w:val="num" w:pos="5760"/>
        </w:tabs>
        <w:ind w:left="5760" w:hanging="360"/>
      </w:pPr>
      <w:rPr>
        <w:rFonts w:ascii="Segoe UI Emoji" w:hAnsi="Segoe UI Emoji" w:hint="default"/>
      </w:rPr>
    </w:lvl>
    <w:lvl w:ilvl="8" w:tplc="A3160BD6" w:tentative="1">
      <w:start w:val="1"/>
      <w:numFmt w:val="bullet"/>
      <w:lvlText w:val="◼"/>
      <w:lvlJc w:val="left"/>
      <w:pPr>
        <w:tabs>
          <w:tab w:val="num" w:pos="6480"/>
        </w:tabs>
        <w:ind w:left="6480" w:hanging="360"/>
      </w:pPr>
      <w:rPr>
        <w:rFonts w:ascii="Segoe UI Emoji" w:hAnsi="Segoe UI Emoji"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3"/>
    <w:rsid w:val="00085411"/>
    <w:rsid w:val="000F07B1"/>
    <w:rsid w:val="001F0278"/>
    <w:rsid w:val="002F0D0F"/>
    <w:rsid w:val="00357ECC"/>
    <w:rsid w:val="00361282"/>
    <w:rsid w:val="003B766A"/>
    <w:rsid w:val="003D3AD4"/>
    <w:rsid w:val="003E1C15"/>
    <w:rsid w:val="00410BE8"/>
    <w:rsid w:val="00493702"/>
    <w:rsid w:val="00551535"/>
    <w:rsid w:val="005A2CBC"/>
    <w:rsid w:val="00617AFC"/>
    <w:rsid w:val="0068021F"/>
    <w:rsid w:val="00681E55"/>
    <w:rsid w:val="006838B4"/>
    <w:rsid w:val="006C2328"/>
    <w:rsid w:val="007059F3"/>
    <w:rsid w:val="0081265C"/>
    <w:rsid w:val="00957718"/>
    <w:rsid w:val="009D1FE5"/>
    <w:rsid w:val="009E1A92"/>
    <w:rsid w:val="00A413CA"/>
    <w:rsid w:val="00AB795C"/>
    <w:rsid w:val="00B671AA"/>
    <w:rsid w:val="00BB79DA"/>
    <w:rsid w:val="00BD24FA"/>
    <w:rsid w:val="00C716E9"/>
    <w:rsid w:val="00C77002"/>
    <w:rsid w:val="00C85C7E"/>
    <w:rsid w:val="00CC1A17"/>
    <w:rsid w:val="00CE1037"/>
    <w:rsid w:val="00D173AF"/>
    <w:rsid w:val="00DB2D33"/>
    <w:rsid w:val="00EF26F1"/>
    <w:rsid w:val="00F179CE"/>
    <w:rsid w:val="00F27D18"/>
    <w:rsid w:val="00F72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493A"/>
  <w15:chartTrackingRefBased/>
  <w15:docId w15:val="{7F7D1E5E-BD26-4910-AA82-15164CC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71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67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671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FE5"/>
    <w:pPr>
      <w:ind w:left="720"/>
      <w:contextualSpacing/>
    </w:pPr>
  </w:style>
  <w:style w:type="paragraph" w:styleId="Sinespaciado">
    <w:name w:val="No Spacing"/>
    <w:uiPriority w:val="1"/>
    <w:qFormat/>
    <w:rsid w:val="00B671AA"/>
    <w:pPr>
      <w:spacing w:after="0" w:line="240" w:lineRule="auto"/>
    </w:pPr>
  </w:style>
  <w:style w:type="character" w:customStyle="1" w:styleId="Ttulo1Car">
    <w:name w:val="Título 1 Car"/>
    <w:basedOn w:val="Fuentedeprrafopredeter"/>
    <w:link w:val="Ttulo1"/>
    <w:uiPriority w:val="9"/>
    <w:rsid w:val="00B671A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671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671AA"/>
    <w:rPr>
      <w:rFonts w:asciiTheme="majorHAnsi" w:eastAsiaTheme="majorEastAsia" w:hAnsiTheme="majorHAnsi" w:cstheme="majorBidi"/>
      <w:color w:val="1F3763" w:themeColor="accent1" w:themeShade="7F"/>
      <w:sz w:val="24"/>
      <w:szCs w:val="24"/>
    </w:rPr>
  </w:style>
  <w:style w:type="paragraph" w:customStyle="1" w:styleId="Cuerpo">
    <w:name w:val="Cuerpo"/>
    <w:rsid w:val="0036128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361282"/>
    <w:rPr>
      <w:lang w:val="de-DE"/>
    </w:rPr>
  </w:style>
  <w:style w:type="table" w:customStyle="1" w:styleId="TableNormal">
    <w:name w:val="Table Normal"/>
    <w:rsid w:val="0036128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5358">
      <w:bodyDiv w:val="1"/>
      <w:marLeft w:val="0"/>
      <w:marRight w:val="0"/>
      <w:marTop w:val="0"/>
      <w:marBottom w:val="0"/>
      <w:divBdr>
        <w:top w:val="none" w:sz="0" w:space="0" w:color="auto"/>
        <w:left w:val="none" w:sz="0" w:space="0" w:color="auto"/>
        <w:bottom w:val="none" w:sz="0" w:space="0" w:color="auto"/>
        <w:right w:val="none" w:sz="0" w:space="0" w:color="auto"/>
      </w:divBdr>
      <w:divsChild>
        <w:div w:id="713845948">
          <w:marLeft w:val="360"/>
          <w:marRight w:val="0"/>
          <w:marTop w:val="360"/>
          <w:marBottom w:val="0"/>
          <w:divBdr>
            <w:top w:val="none" w:sz="0" w:space="0" w:color="auto"/>
            <w:left w:val="none" w:sz="0" w:space="0" w:color="auto"/>
            <w:bottom w:val="none" w:sz="0" w:space="0" w:color="auto"/>
            <w:right w:val="none" w:sz="0" w:space="0" w:color="auto"/>
          </w:divBdr>
        </w:div>
      </w:divsChild>
    </w:div>
    <w:div w:id="315885775">
      <w:bodyDiv w:val="1"/>
      <w:marLeft w:val="0"/>
      <w:marRight w:val="0"/>
      <w:marTop w:val="0"/>
      <w:marBottom w:val="0"/>
      <w:divBdr>
        <w:top w:val="none" w:sz="0" w:space="0" w:color="auto"/>
        <w:left w:val="none" w:sz="0" w:space="0" w:color="auto"/>
        <w:bottom w:val="none" w:sz="0" w:space="0" w:color="auto"/>
        <w:right w:val="none" w:sz="0" w:space="0" w:color="auto"/>
      </w:divBdr>
      <w:divsChild>
        <w:div w:id="1274097137">
          <w:marLeft w:val="446"/>
          <w:marRight w:val="0"/>
          <w:marTop w:val="0"/>
          <w:marBottom w:val="0"/>
          <w:divBdr>
            <w:top w:val="none" w:sz="0" w:space="0" w:color="auto"/>
            <w:left w:val="none" w:sz="0" w:space="0" w:color="auto"/>
            <w:bottom w:val="none" w:sz="0" w:space="0" w:color="auto"/>
            <w:right w:val="none" w:sz="0" w:space="0" w:color="auto"/>
          </w:divBdr>
        </w:div>
        <w:div w:id="1628388821">
          <w:marLeft w:val="446"/>
          <w:marRight w:val="0"/>
          <w:marTop w:val="0"/>
          <w:marBottom w:val="0"/>
          <w:divBdr>
            <w:top w:val="none" w:sz="0" w:space="0" w:color="auto"/>
            <w:left w:val="none" w:sz="0" w:space="0" w:color="auto"/>
            <w:bottom w:val="none" w:sz="0" w:space="0" w:color="auto"/>
            <w:right w:val="none" w:sz="0" w:space="0" w:color="auto"/>
          </w:divBdr>
        </w:div>
        <w:div w:id="1430389334">
          <w:marLeft w:val="446"/>
          <w:marRight w:val="0"/>
          <w:marTop w:val="0"/>
          <w:marBottom w:val="0"/>
          <w:divBdr>
            <w:top w:val="none" w:sz="0" w:space="0" w:color="auto"/>
            <w:left w:val="none" w:sz="0" w:space="0" w:color="auto"/>
            <w:bottom w:val="none" w:sz="0" w:space="0" w:color="auto"/>
            <w:right w:val="none" w:sz="0" w:space="0" w:color="auto"/>
          </w:divBdr>
        </w:div>
        <w:div w:id="1907448979">
          <w:marLeft w:val="446"/>
          <w:marRight w:val="0"/>
          <w:marTop w:val="0"/>
          <w:marBottom w:val="0"/>
          <w:divBdr>
            <w:top w:val="none" w:sz="0" w:space="0" w:color="auto"/>
            <w:left w:val="none" w:sz="0" w:space="0" w:color="auto"/>
            <w:bottom w:val="none" w:sz="0" w:space="0" w:color="auto"/>
            <w:right w:val="none" w:sz="0" w:space="0" w:color="auto"/>
          </w:divBdr>
        </w:div>
        <w:div w:id="2093772373">
          <w:marLeft w:val="446"/>
          <w:marRight w:val="0"/>
          <w:marTop w:val="0"/>
          <w:marBottom w:val="0"/>
          <w:divBdr>
            <w:top w:val="none" w:sz="0" w:space="0" w:color="auto"/>
            <w:left w:val="none" w:sz="0" w:space="0" w:color="auto"/>
            <w:bottom w:val="none" w:sz="0" w:space="0" w:color="auto"/>
            <w:right w:val="none" w:sz="0" w:space="0" w:color="auto"/>
          </w:divBdr>
        </w:div>
      </w:divsChild>
    </w:div>
    <w:div w:id="409010200">
      <w:bodyDiv w:val="1"/>
      <w:marLeft w:val="0"/>
      <w:marRight w:val="0"/>
      <w:marTop w:val="0"/>
      <w:marBottom w:val="0"/>
      <w:divBdr>
        <w:top w:val="none" w:sz="0" w:space="0" w:color="auto"/>
        <w:left w:val="none" w:sz="0" w:space="0" w:color="auto"/>
        <w:bottom w:val="none" w:sz="0" w:space="0" w:color="auto"/>
        <w:right w:val="none" w:sz="0" w:space="0" w:color="auto"/>
      </w:divBdr>
      <w:divsChild>
        <w:div w:id="1845123976">
          <w:marLeft w:val="360"/>
          <w:marRight w:val="0"/>
          <w:marTop w:val="360"/>
          <w:marBottom w:val="0"/>
          <w:divBdr>
            <w:top w:val="none" w:sz="0" w:space="0" w:color="auto"/>
            <w:left w:val="none" w:sz="0" w:space="0" w:color="auto"/>
            <w:bottom w:val="none" w:sz="0" w:space="0" w:color="auto"/>
            <w:right w:val="none" w:sz="0" w:space="0" w:color="auto"/>
          </w:divBdr>
        </w:div>
      </w:divsChild>
    </w:div>
    <w:div w:id="485441509">
      <w:bodyDiv w:val="1"/>
      <w:marLeft w:val="0"/>
      <w:marRight w:val="0"/>
      <w:marTop w:val="0"/>
      <w:marBottom w:val="0"/>
      <w:divBdr>
        <w:top w:val="none" w:sz="0" w:space="0" w:color="auto"/>
        <w:left w:val="none" w:sz="0" w:space="0" w:color="auto"/>
        <w:bottom w:val="none" w:sz="0" w:space="0" w:color="auto"/>
        <w:right w:val="none" w:sz="0" w:space="0" w:color="auto"/>
      </w:divBdr>
    </w:div>
    <w:div w:id="693649159">
      <w:bodyDiv w:val="1"/>
      <w:marLeft w:val="0"/>
      <w:marRight w:val="0"/>
      <w:marTop w:val="0"/>
      <w:marBottom w:val="0"/>
      <w:divBdr>
        <w:top w:val="none" w:sz="0" w:space="0" w:color="auto"/>
        <w:left w:val="none" w:sz="0" w:space="0" w:color="auto"/>
        <w:bottom w:val="none" w:sz="0" w:space="0" w:color="auto"/>
        <w:right w:val="none" w:sz="0" w:space="0" w:color="auto"/>
      </w:divBdr>
      <w:divsChild>
        <w:div w:id="692420064">
          <w:marLeft w:val="360"/>
          <w:marRight w:val="0"/>
          <w:marTop w:val="360"/>
          <w:marBottom w:val="0"/>
          <w:divBdr>
            <w:top w:val="none" w:sz="0" w:space="0" w:color="auto"/>
            <w:left w:val="none" w:sz="0" w:space="0" w:color="auto"/>
            <w:bottom w:val="none" w:sz="0" w:space="0" w:color="auto"/>
            <w:right w:val="none" w:sz="0" w:space="0" w:color="auto"/>
          </w:divBdr>
        </w:div>
      </w:divsChild>
    </w:div>
    <w:div w:id="1505978859">
      <w:bodyDiv w:val="1"/>
      <w:marLeft w:val="0"/>
      <w:marRight w:val="0"/>
      <w:marTop w:val="0"/>
      <w:marBottom w:val="0"/>
      <w:divBdr>
        <w:top w:val="none" w:sz="0" w:space="0" w:color="auto"/>
        <w:left w:val="none" w:sz="0" w:space="0" w:color="auto"/>
        <w:bottom w:val="none" w:sz="0" w:space="0" w:color="auto"/>
        <w:right w:val="none" w:sz="0" w:space="0" w:color="auto"/>
      </w:divBdr>
      <w:divsChild>
        <w:div w:id="1488789168">
          <w:marLeft w:val="360"/>
          <w:marRight w:val="0"/>
          <w:marTop w:val="360"/>
          <w:marBottom w:val="0"/>
          <w:divBdr>
            <w:top w:val="none" w:sz="0" w:space="0" w:color="auto"/>
            <w:left w:val="none" w:sz="0" w:space="0" w:color="auto"/>
            <w:bottom w:val="none" w:sz="0" w:space="0" w:color="auto"/>
            <w:right w:val="none" w:sz="0" w:space="0" w:color="auto"/>
          </w:divBdr>
        </w:div>
      </w:divsChild>
    </w:div>
    <w:div w:id="1888375986">
      <w:bodyDiv w:val="1"/>
      <w:marLeft w:val="0"/>
      <w:marRight w:val="0"/>
      <w:marTop w:val="0"/>
      <w:marBottom w:val="0"/>
      <w:divBdr>
        <w:top w:val="none" w:sz="0" w:space="0" w:color="auto"/>
        <w:left w:val="none" w:sz="0" w:space="0" w:color="auto"/>
        <w:bottom w:val="none" w:sz="0" w:space="0" w:color="auto"/>
        <w:right w:val="none" w:sz="0" w:space="0" w:color="auto"/>
      </w:divBdr>
      <w:divsChild>
        <w:div w:id="561213894">
          <w:marLeft w:val="360"/>
          <w:marRight w:val="0"/>
          <w:marTop w:val="360"/>
          <w:marBottom w:val="0"/>
          <w:divBdr>
            <w:top w:val="none" w:sz="0" w:space="0" w:color="auto"/>
            <w:left w:val="none" w:sz="0" w:space="0" w:color="auto"/>
            <w:bottom w:val="none" w:sz="0" w:space="0" w:color="auto"/>
            <w:right w:val="none" w:sz="0" w:space="0" w:color="auto"/>
          </w:divBdr>
        </w:div>
      </w:divsChild>
    </w:div>
    <w:div w:id="2067101539">
      <w:bodyDiv w:val="1"/>
      <w:marLeft w:val="0"/>
      <w:marRight w:val="0"/>
      <w:marTop w:val="0"/>
      <w:marBottom w:val="0"/>
      <w:divBdr>
        <w:top w:val="none" w:sz="0" w:space="0" w:color="auto"/>
        <w:left w:val="none" w:sz="0" w:space="0" w:color="auto"/>
        <w:bottom w:val="none" w:sz="0" w:space="0" w:color="auto"/>
        <w:right w:val="none" w:sz="0" w:space="0" w:color="auto"/>
      </w:divBdr>
      <w:divsChild>
        <w:div w:id="181425562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4D18-5257-42E5-A73E-F45B8913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12</Pages>
  <Words>2439</Words>
  <Characters>13417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2020-06-21T22:09:00Z</dcterms:created>
  <dcterms:modified xsi:type="dcterms:W3CDTF">2020-06-22T06:44:00Z</dcterms:modified>
</cp:coreProperties>
</file>