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F80" w:rsidRDefault="00566F80" w:rsidP="00566F80">
      <w:pPr>
        <w:jc w:val="center"/>
        <w:rPr>
          <w:rFonts w:ascii="Bahnschrift Light Condensed" w:hAnsi="Bahnschrift Light Condensed"/>
          <w:sz w:val="36"/>
        </w:rPr>
      </w:pPr>
      <w:bookmarkStart w:id="0" w:name="_GoBack"/>
      <w:r w:rsidRPr="00566F80">
        <w:rPr>
          <w:rFonts w:ascii="Bahnschrift Light Condensed" w:hAnsi="Bahnschrift Light Condensed"/>
          <w:noProof/>
          <w:sz w:val="36"/>
          <w:lang w:eastAsia="es-MX"/>
        </w:rPr>
        <w:drawing>
          <wp:anchor distT="0" distB="0" distL="114300" distR="114300" simplePos="0" relativeHeight="251658240" behindDoc="0" locked="0" layoutInCell="1" allowOverlap="1" wp14:anchorId="04D75545" wp14:editId="53EEECAA">
            <wp:simplePos x="0" y="0"/>
            <wp:positionH relativeFrom="margin">
              <wp:align>center</wp:align>
            </wp:positionH>
            <wp:positionV relativeFrom="page">
              <wp:posOffset>390525</wp:posOffset>
            </wp:positionV>
            <wp:extent cx="2036708" cy="1514475"/>
            <wp:effectExtent l="0" t="0" r="0" b="0"/>
            <wp:wrapNone/>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6708"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rFonts w:ascii="Bahnschrift Light Condensed" w:hAnsi="Bahnschrift Light Condensed"/>
          <w:sz w:val="36"/>
        </w:rPr>
        <w:t xml:space="preserve">           </w:t>
      </w:r>
    </w:p>
    <w:p w:rsidR="00566F80" w:rsidRDefault="00566F80" w:rsidP="00566F80">
      <w:pPr>
        <w:jc w:val="center"/>
        <w:rPr>
          <w:rFonts w:ascii="Bahnschrift Light Condensed" w:hAnsi="Bahnschrift Light Condensed"/>
          <w:sz w:val="36"/>
        </w:rPr>
      </w:pPr>
    </w:p>
    <w:p w:rsidR="00604D0E" w:rsidRDefault="00604D0E" w:rsidP="00566F80">
      <w:pPr>
        <w:spacing w:after="0"/>
        <w:jc w:val="center"/>
        <w:rPr>
          <w:rFonts w:ascii="Bahnschrift Light Condensed" w:hAnsi="Bahnschrift Light Condensed"/>
          <w:sz w:val="40"/>
        </w:rPr>
      </w:pPr>
    </w:p>
    <w:p w:rsidR="00B373E6" w:rsidRPr="00172954" w:rsidRDefault="00566F80" w:rsidP="00566F80">
      <w:pPr>
        <w:spacing w:after="0"/>
        <w:jc w:val="center"/>
        <w:rPr>
          <w:rFonts w:ascii="Bahnschrift Light Condensed" w:hAnsi="Bahnschrift Light Condensed"/>
          <w:b/>
          <w:sz w:val="44"/>
        </w:rPr>
      </w:pPr>
      <w:r w:rsidRPr="00172954">
        <w:rPr>
          <w:rFonts w:ascii="Bahnschrift Light Condensed" w:hAnsi="Bahnschrift Light Condensed"/>
          <w:b/>
          <w:sz w:val="44"/>
        </w:rPr>
        <w:t>ESCUELA NORMAL DE EDUCACIÓN PREESCOLAR</w:t>
      </w:r>
    </w:p>
    <w:p w:rsidR="00566F80" w:rsidRDefault="00566F80" w:rsidP="00566F80">
      <w:pPr>
        <w:spacing w:after="0"/>
        <w:jc w:val="center"/>
        <w:rPr>
          <w:rFonts w:ascii="Arial" w:hAnsi="Arial" w:cs="Arial"/>
          <w:sz w:val="24"/>
        </w:rPr>
      </w:pPr>
      <w:r w:rsidRPr="00566F80">
        <w:rPr>
          <w:rFonts w:ascii="Arial" w:hAnsi="Arial" w:cs="Arial"/>
          <w:sz w:val="24"/>
        </w:rPr>
        <w:t>CICLO ESCOLAR 2019-2020</w:t>
      </w:r>
    </w:p>
    <w:p w:rsidR="00604D0E" w:rsidRDefault="00604D0E" w:rsidP="00566F80">
      <w:pPr>
        <w:spacing w:after="0"/>
        <w:jc w:val="center"/>
        <w:rPr>
          <w:rFonts w:ascii="Arial" w:hAnsi="Arial" w:cs="Arial"/>
          <w:sz w:val="24"/>
        </w:rPr>
      </w:pPr>
    </w:p>
    <w:p w:rsidR="00566F80" w:rsidRPr="00604D0E" w:rsidRDefault="00566F80" w:rsidP="00566F80">
      <w:pPr>
        <w:spacing w:after="0"/>
        <w:jc w:val="center"/>
        <w:rPr>
          <w:rFonts w:ascii="Arial" w:hAnsi="Arial" w:cs="Arial"/>
          <w:b/>
          <w:sz w:val="24"/>
        </w:rPr>
      </w:pPr>
    </w:p>
    <w:p w:rsidR="00566F80" w:rsidRDefault="00566F80" w:rsidP="00566F80">
      <w:pPr>
        <w:spacing w:after="0"/>
        <w:jc w:val="center"/>
        <w:rPr>
          <w:rFonts w:ascii="Arial" w:hAnsi="Arial" w:cs="Arial"/>
          <w:sz w:val="24"/>
        </w:rPr>
      </w:pPr>
      <w:r w:rsidRPr="00604D0E">
        <w:rPr>
          <w:rFonts w:ascii="Arial" w:hAnsi="Arial" w:cs="Arial"/>
          <w:b/>
          <w:sz w:val="24"/>
        </w:rPr>
        <w:t>CURSO</w:t>
      </w:r>
      <w:r>
        <w:rPr>
          <w:rFonts w:ascii="Arial" w:hAnsi="Arial" w:cs="Arial"/>
          <w:sz w:val="24"/>
        </w:rPr>
        <w:t xml:space="preserve">: FORMA, ESPACIO Y MEDIDA </w:t>
      </w:r>
    </w:p>
    <w:p w:rsidR="00604D0E" w:rsidRDefault="00604D0E" w:rsidP="00566F80">
      <w:pPr>
        <w:spacing w:after="0"/>
        <w:jc w:val="center"/>
        <w:rPr>
          <w:rFonts w:ascii="Arial" w:hAnsi="Arial" w:cs="Arial"/>
          <w:sz w:val="24"/>
        </w:rPr>
      </w:pPr>
    </w:p>
    <w:p w:rsidR="00566F80" w:rsidRDefault="00566F80" w:rsidP="00566F80">
      <w:pPr>
        <w:spacing w:after="0"/>
        <w:jc w:val="center"/>
        <w:rPr>
          <w:rFonts w:ascii="Arial" w:hAnsi="Arial" w:cs="Arial"/>
          <w:sz w:val="24"/>
        </w:rPr>
      </w:pPr>
      <w:r w:rsidRPr="00604D0E">
        <w:rPr>
          <w:rFonts w:ascii="Arial" w:hAnsi="Arial" w:cs="Arial"/>
          <w:b/>
          <w:sz w:val="24"/>
        </w:rPr>
        <w:t>ALUMNA</w:t>
      </w:r>
      <w:r>
        <w:rPr>
          <w:rFonts w:ascii="Arial" w:hAnsi="Arial" w:cs="Arial"/>
          <w:sz w:val="24"/>
        </w:rPr>
        <w:t xml:space="preserve">: ROSAURA GIOVANA LOERA PÉREZ </w:t>
      </w:r>
    </w:p>
    <w:p w:rsidR="00566F80" w:rsidRDefault="00566F80" w:rsidP="00566F80">
      <w:pPr>
        <w:spacing w:after="0"/>
        <w:jc w:val="center"/>
        <w:rPr>
          <w:rFonts w:ascii="Arial" w:hAnsi="Arial" w:cs="Arial"/>
          <w:sz w:val="24"/>
        </w:rPr>
      </w:pPr>
      <w:r w:rsidRPr="00604D0E">
        <w:rPr>
          <w:rFonts w:ascii="Arial" w:hAnsi="Arial" w:cs="Arial"/>
          <w:b/>
          <w:sz w:val="24"/>
        </w:rPr>
        <w:t>N° L</w:t>
      </w:r>
      <w:r>
        <w:rPr>
          <w:rFonts w:ascii="Arial" w:hAnsi="Arial" w:cs="Arial"/>
          <w:sz w:val="24"/>
        </w:rPr>
        <w:t xml:space="preserve"> 10</w:t>
      </w:r>
    </w:p>
    <w:p w:rsidR="000832B6" w:rsidRDefault="000832B6" w:rsidP="00566F80">
      <w:pPr>
        <w:spacing w:after="0"/>
        <w:jc w:val="center"/>
        <w:rPr>
          <w:rFonts w:ascii="Arial" w:hAnsi="Arial" w:cs="Arial"/>
          <w:sz w:val="24"/>
        </w:rPr>
      </w:pPr>
    </w:p>
    <w:p w:rsidR="000832B6" w:rsidRPr="00604D0E" w:rsidRDefault="000832B6" w:rsidP="00566F80">
      <w:pPr>
        <w:spacing w:after="0"/>
        <w:jc w:val="center"/>
        <w:rPr>
          <w:rFonts w:ascii="Arial" w:hAnsi="Arial" w:cs="Arial"/>
          <w:b/>
          <w:sz w:val="24"/>
        </w:rPr>
      </w:pPr>
      <w:r w:rsidRPr="00604D0E">
        <w:rPr>
          <w:rFonts w:ascii="Arial" w:hAnsi="Arial" w:cs="Arial"/>
          <w:b/>
          <w:sz w:val="24"/>
        </w:rPr>
        <w:t>TÍTULO DEL TRABAJO</w:t>
      </w:r>
    </w:p>
    <w:p w:rsidR="000832B6" w:rsidRDefault="000832B6" w:rsidP="00566F80">
      <w:pPr>
        <w:spacing w:after="0"/>
        <w:jc w:val="center"/>
        <w:rPr>
          <w:rFonts w:ascii="Arial" w:hAnsi="Arial" w:cs="Arial"/>
          <w:sz w:val="24"/>
        </w:rPr>
      </w:pPr>
      <w:r>
        <w:rPr>
          <w:rFonts w:ascii="Arial" w:hAnsi="Arial" w:cs="Arial"/>
          <w:sz w:val="24"/>
        </w:rPr>
        <w:t xml:space="preserve">ENSAYO DE UNA SECUENCIA </w:t>
      </w:r>
    </w:p>
    <w:p w:rsidR="000832B6" w:rsidRDefault="000832B6" w:rsidP="00566F80">
      <w:pPr>
        <w:spacing w:after="0"/>
        <w:jc w:val="center"/>
        <w:rPr>
          <w:rFonts w:ascii="Arial" w:hAnsi="Arial" w:cs="Arial"/>
          <w:sz w:val="24"/>
        </w:rPr>
      </w:pPr>
    </w:p>
    <w:p w:rsidR="000832B6" w:rsidRDefault="000832B6" w:rsidP="000832B6">
      <w:pPr>
        <w:ind w:left="142"/>
        <w:jc w:val="center"/>
        <w:rPr>
          <w:rFonts w:ascii="Arial" w:hAnsi="Arial" w:cs="Arial"/>
          <w:b/>
          <w:iCs/>
          <w:sz w:val="24"/>
          <w:szCs w:val="20"/>
        </w:rPr>
      </w:pPr>
      <w:r>
        <w:rPr>
          <w:rFonts w:ascii="Arial" w:hAnsi="Arial" w:cs="Arial"/>
          <w:b/>
          <w:iCs/>
          <w:sz w:val="24"/>
          <w:szCs w:val="20"/>
        </w:rPr>
        <w:t>UNIDAD 4</w:t>
      </w:r>
    </w:p>
    <w:p w:rsidR="000832B6" w:rsidRDefault="000832B6" w:rsidP="000832B6">
      <w:pPr>
        <w:ind w:left="142"/>
        <w:jc w:val="center"/>
        <w:rPr>
          <w:rFonts w:ascii="Arial" w:hAnsi="Arial" w:cs="Arial"/>
          <w:iCs/>
          <w:color w:val="000000"/>
          <w:sz w:val="24"/>
          <w:szCs w:val="20"/>
          <w:lang w:val="es-ES_tradnl"/>
        </w:rPr>
      </w:pPr>
      <w:r w:rsidRPr="000832B6">
        <w:rPr>
          <w:rFonts w:ascii="Arial" w:hAnsi="Arial" w:cs="Arial"/>
          <w:iCs/>
          <w:color w:val="000000"/>
          <w:sz w:val="24"/>
          <w:szCs w:val="20"/>
          <w:lang w:val="es-ES_tradnl"/>
        </w:rPr>
        <w:t>ESTRATEGIAS DE ENSEÑANZA Y APRENDIZAJE PARA EL DESARROLLO DE LOS CONCEPTOS DE LONGITUD, DISTANCIA Y TIEMPO</w:t>
      </w:r>
    </w:p>
    <w:p w:rsidR="00604D0E" w:rsidRPr="000832B6" w:rsidRDefault="00604D0E" w:rsidP="000832B6">
      <w:pPr>
        <w:ind w:left="142"/>
        <w:jc w:val="center"/>
        <w:rPr>
          <w:rFonts w:ascii="Arial" w:hAnsi="Arial" w:cs="Arial"/>
          <w:b/>
          <w:iCs/>
          <w:sz w:val="24"/>
          <w:szCs w:val="20"/>
        </w:rPr>
      </w:pPr>
    </w:p>
    <w:p w:rsidR="000832B6" w:rsidRPr="00604D0E" w:rsidRDefault="000832B6" w:rsidP="00566F80">
      <w:pPr>
        <w:spacing w:after="0"/>
        <w:jc w:val="center"/>
        <w:rPr>
          <w:rFonts w:ascii="Arial" w:hAnsi="Arial" w:cs="Arial"/>
          <w:b/>
          <w:sz w:val="24"/>
        </w:rPr>
      </w:pPr>
      <w:r w:rsidRPr="00604D0E">
        <w:rPr>
          <w:rFonts w:ascii="Arial" w:hAnsi="Arial" w:cs="Arial"/>
          <w:b/>
          <w:sz w:val="24"/>
        </w:rPr>
        <w:t>COMPETENCIAS PROFECIONALES</w:t>
      </w:r>
    </w:p>
    <w:p w:rsidR="00604D0E" w:rsidRDefault="00604D0E" w:rsidP="00566F80">
      <w:pPr>
        <w:spacing w:after="0"/>
        <w:jc w:val="center"/>
        <w:rPr>
          <w:rFonts w:ascii="Arial" w:hAnsi="Arial" w:cs="Arial"/>
          <w:sz w:val="24"/>
        </w:rPr>
      </w:pPr>
    </w:p>
    <w:p w:rsidR="000832B6" w:rsidRPr="000832B6" w:rsidRDefault="000832B6" w:rsidP="000832B6">
      <w:pPr>
        <w:spacing w:after="0"/>
        <w:jc w:val="both"/>
        <w:rPr>
          <w:rFonts w:ascii="Arial" w:hAnsi="Arial" w:cs="Arial"/>
          <w:sz w:val="24"/>
        </w:rPr>
      </w:pPr>
      <w:r w:rsidRPr="000832B6">
        <w:rPr>
          <w:rFonts w:ascii="Arial" w:hAnsi="Arial" w:cs="Arial"/>
          <w:sz w:val="24"/>
        </w:rPr>
        <w:t>• Distingue los procesos de aprendizaje de sus alumnos para favorecer su desarrollo cognitivo y socioemocional.</w:t>
      </w:r>
    </w:p>
    <w:p w:rsidR="000832B6" w:rsidRPr="000832B6" w:rsidRDefault="000832B6" w:rsidP="000832B6">
      <w:pPr>
        <w:spacing w:after="0"/>
        <w:jc w:val="both"/>
        <w:rPr>
          <w:rFonts w:ascii="Arial" w:hAnsi="Arial" w:cs="Arial"/>
          <w:sz w:val="24"/>
        </w:rPr>
      </w:pPr>
      <w:r w:rsidRPr="000832B6">
        <w:rPr>
          <w:rFonts w:ascii="Arial" w:hAnsi="Arial" w:cs="Arial"/>
          <w:sz w:val="24"/>
        </w:rPr>
        <w:t xml:space="preserve"> • Aplica el plan y programas de estudio para alcanzar los propósitos educativos y contribuir al pleno desenvolvimiento de las capacidades de sus alumnos. </w:t>
      </w:r>
    </w:p>
    <w:p w:rsidR="000832B6" w:rsidRPr="000832B6" w:rsidRDefault="000832B6" w:rsidP="000832B6">
      <w:pPr>
        <w:spacing w:after="0"/>
        <w:jc w:val="both"/>
        <w:rPr>
          <w:rFonts w:ascii="Arial" w:hAnsi="Arial" w:cs="Arial"/>
          <w:sz w:val="24"/>
        </w:rPr>
      </w:pPr>
      <w:r w:rsidRPr="000832B6">
        <w:rPr>
          <w:rFonts w:ascii="Arial" w:hAnsi="Arial" w:cs="Arial"/>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832B6" w:rsidRPr="000832B6" w:rsidRDefault="000832B6" w:rsidP="000832B6">
      <w:pPr>
        <w:spacing w:after="0"/>
        <w:jc w:val="both"/>
        <w:rPr>
          <w:rFonts w:ascii="Arial" w:hAnsi="Arial" w:cs="Arial"/>
          <w:sz w:val="24"/>
        </w:rPr>
      </w:pPr>
      <w:r w:rsidRPr="000832B6">
        <w:rPr>
          <w:rFonts w:ascii="Arial" w:hAnsi="Arial" w:cs="Arial"/>
          <w:sz w:val="24"/>
        </w:rPr>
        <w:t xml:space="preserve"> • Emplea la evaluación para intervenir en los diferentes ámbitos y momentos de la tarea educativa para mejorar los aprendizajes de sus alumnos.</w:t>
      </w:r>
    </w:p>
    <w:p w:rsidR="000832B6" w:rsidRPr="000832B6" w:rsidRDefault="000832B6" w:rsidP="000832B6">
      <w:pPr>
        <w:spacing w:after="0"/>
        <w:jc w:val="both"/>
        <w:rPr>
          <w:rFonts w:ascii="Arial" w:hAnsi="Arial" w:cs="Arial"/>
          <w:sz w:val="24"/>
        </w:rPr>
      </w:pPr>
      <w:r w:rsidRPr="000832B6">
        <w:rPr>
          <w:rFonts w:ascii="Arial" w:hAnsi="Arial" w:cs="Arial"/>
          <w:sz w:val="24"/>
        </w:rPr>
        <w:t xml:space="preserve"> • Integra recursos de la investigación educativa para enriquecer su práctica profesional, expresando su interés por el conocimiento, la ciencia y la mejora de la educación.</w:t>
      </w:r>
    </w:p>
    <w:p w:rsidR="000832B6" w:rsidRDefault="000832B6" w:rsidP="00566F80">
      <w:pPr>
        <w:spacing w:after="0"/>
        <w:jc w:val="center"/>
        <w:rPr>
          <w:rFonts w:ascii="Arial" w:hAnsi="Arial" w:cs="Arial"/>
          <w:sz w:val="24"/>
        </w:rPr>
      </w:pPr>
    </w:p>
    <w:p w:rsidR="00604D0E" w:rsidRDefault="00604D0E" w:rsidP="00566F80">
      <w:pPr>
        <w:spacing w:after="0"/>
        <w:jc w:val="center"/>
        <w:rPr>
          <w:rFonts w:ascii="Arial" w:hAnsi="Arial" w:cs="Arial"/>
          <w:sz w:val="24"/>
        </w:rPr>
      </w:pPr>
    </w:p>
    <w:p w:rsidR="00604D0E" w:rsidRPr="00604D0E" w:rsidRDefault="00604D0E" w:rsidP="00604D0E">
      <w:pPr>
        <w:pStyle w:val="Piedepgina"/>
        <w:jc w:val="center"/>
        <w:rPr>
          <w:rFonts w:ascii="Arial" w:hAnsi="Arial" w:cs="Arial"/>
          <w:sz w:val="24"/>
        </w:rPr>
      </w:pPr>
      <w:r w:rsidRPr="00604D0E">
        <w:rPr>
          <w:rFonts w:ascii="Arial" w:hAnsi="Arial" w:cs="Arial"/>
          <w:sz w:val="24"/>
        </w:rPr>
        <w:t>SALTILLO, COAHUILA</w:t>
      </w:r>
    </w:p>
    <w:p w:rsidR="00604D0E" w:rsidRDefault="00604D0E" w:rsidP="00604D0E">
      <w:pPr>
        <w:pStyle w:val="Piedepgina"/>
        <w:jc w:val="center"/>
        <w:rPr>
          <w:rFonts w:ascii="Arial" w:hAnsi="Arial" w:cs="Arial"/>
          <w:sz w:val="24"/>
        </w:rPr>
      </w:pPr>
      <w:r w:rsidRPr="00604D0E">
        <w:rPr>
          <w:rFonts w:ascii="Arial" w:hAnsi="Arial" w:cs="Arial"/>
          <w:sz w:val="24"/>
        </w:rPr>
        <w:t>21-06-2020</w:t>
      </w:r>
    </w:p>
    <w:p w:rsidR="00604D0E" w:rsidRDefault="00604D0E" w:rsidP="0090435A">
      <w:pPr>
        <w:pStyle w:val="Piedepgina"/>
        <w:rPr>
          <w:rFonts w:ascii="Arial" w:hAnsi="Arial" w:cs="Arial"/>
          <w:b/>
          <w:sz w:val="28"/>
        </w:rPr>
      </w:pPr>
      <w:r w:rsidRPr="00604D0E">
        <w:rPr>
          <w:rFonts w:ascii="Arial" w:hAnsi="Arial" w:cs="Arial"/>
          <w:b/>
          <w:sz w:val="28"/>
        </w:rPr>
        <w:lastRenderedPageBreak/>
        <w:t>INTRODUCCIÓN</w:t>
      </w:r>
    </w:p>
    <w:p w:rsidR="00D72A2E" w:rsidRDefault="00D72A2E" w:rsidP="0090435A">
      <w:pPr>
        <w:pStyle w:val="Piedepgina"/>
        <w:rPr>
          <w:rFonts w:ascii="Arial" w:hAnsi="Arial" w:cs="Arial"/>
          <w:b/>
          <w:sz w:val="28"/>
        </w:rPr>
      </w:pPr>
    </w:p>
    <w:p w:rsidR="00D72A2E" w:rsidRPr="00D72A2E" w:rsidRDefault="00D72A2E" w:rsidP="00D72A2E">
      <w:pPr>
        <w:spacing w:line="360" w:lineRule="auto"/>
        <w:jc w:val="both"/>
        <w:rPr>
          <w:rFonts w:ascii="Arial" w:hAnsi="Arial" w:cs="Arial"/>
          <w:sz w:val="24"/>
          <w:szCs w:val="24"/>
        </w:rPr>
      </w:pPr>
      <w:r>
        <w:rPr>
          <w:rFonts w:ascii="Arial" w:hAnsi="Arial" w:cs="Arial"/>
        </w:rPr>
        <w:t>D</w:t>
      </w:r>
      <w:r w:rsidRPr="007B509C">
        <w:rPr>
          <w:rFonts w:ascii="Arial" w:eastAsia="MS Mincho" w:hAnsi="Arial" w:cs="Arial"/>
          <w:iCs/>
          <w:sz w:val="24"/>
          <w:szCs w:val="24"/>
          <w:lang w:val="es-ES_tradnl"/>
        </w:rPr>
        <w:t xml:space="preserve">entro del presente trabajo podemos encontrar la elaboración de un ensayo que fue realizado con el propósito de analizar </w:t>
      </w:r>
      <w:r>
        <w:rPr>
          <w:rFonts w:ascii="Arial" w:eastAsia="MS Mincho" w:hAnsi="Arial" w:cs="Arial"/>
          <w:iCs/>
          <w:lang w:val="es-ES_tradnl"/>
        </w:rPr>
        <w:t xml:space="preserve">y argumentar </w:t>
      </w:r>
      <w:r w:rsidRPr="007B509C">
        <w:rPr>
          <w:rFonts w:ascii="Arial" w:eastAsia="MS Mincho" w:hAnsi="Arial" w:cs="Arial"/>
          <w:iCs/>
          <w:sz w:val="24"/>
          <w:szCs w:val="24"/>
          <w:lang w:val="es-ES_tradnl"/>
        </w:rPr>
        <w:t>la elaborac</w:t>
      </w:r>
      <w:r>
        <w:rPr>
          <w:rFonts w:ascii="Arial" w:eastAsia="MS Mincho" w:hAnsi="Arial" w:cs="Arial"/>
          <w:iCs/>
          <w:lang w:val="es-ES_tradnl"/>
        </w:rPr>
        <w:t xml:space="preserve">ión de una situación didáctica, </w:t>
      </w:r>
      <w:r w:rsidR="0011170B">
        <w:rPr>
          <w:rFonts w:ascii="Arial" w:eastAsia="MS Mincho" w:hAnsi="Arial" w:cs="Arial"/>
          <w:iCs/>
          <w:lang w:val="es-ES_tradnl"/>
        </w:rPr>
        <w:t xml:space="preserve">así como </w:t>
      </w:r>
      <w:r w:rsidRPr="007B509C">
        <w:rPr>
          <w:rFonts w:ascii="Arial" w:eastAsia="MS Mincho" w:hAnsi="Arial" w:cs="Arial"/>
          <w:iCs/>
          <w:sz w:val="24"/>
          <w:szCs w:val="24"/>
          <w:lang w:val="es-ES_tradnl"/>
        </w:rPr>
        <w:t xml:space="preserve">cada parte que </w:t>
      </w:r>
      <w:r>
        <w:rPr>
          <w:rFonts w:ascii="Arial" w:eastAsia="MS Mincho" w:hAnsi="Arial" w:cs="Arial"/>
          <w:iCs/>
          <w:lang w:val="es-ES_tradnl"/>
        </w:rPr>
        <w:t xml:space="preserve">la </w:t>
      </w:r>
      <w:r w:rsidRPr="007B509C">
        <w:rPr>
          <w:rFonts w:ascii="Arial" w:eastAsia="MS Mincho" w:hAnsi="Arial" w:cs="Arial"/>
          <w:iCs/>
          <w:sz w:val="24"/>
          <w:szCs w:val="24"/>
          <w:lang w:val="es-ES_tradnl"/>
        </w:rPr>
        <w:t>conforma, los tiempos asignados a cada momento</w:t>
      </w:r>
      <w:r>
        <w:rPr>
          <w:rFonts w:ascii="Arial" w:eastAsia="MS Mincho" w:hAnsi="Arial" w:cs="Arial"/>
          <w:iCs/>
          <w:lang w:val="es-ES_tradnl"/>
        </w:rPr>
        <w:t>, los materiales</w:t>
      </w:r>
      <w:r w:rsidRPr="007B509C">
        <w:rPr>
          <w:rFonts w:ascii="Arial" w:eastAsia="MS Mincho" w:hAnsi="Arial" w:cs="Arial"/>
          <w:iCs/>
          <w:sz w:val="24"/>
          <w:szCs w:val="24"/>
          <w:lang w:val="es-ES_tradnl"/>
        </w:rPr>
        <w:t xml:space="preserve"> y ta</w:t>
      </w:r>
      <w:r w:rsidR="0011170B">
        <w:rPr>
          <w:rFonts w:ascii="Arial" w:eastAsia="MS Mincho" w:hAnsi="Arial" w:cs="Arial"/>
          <w:iCs/>
          <w:sz w:val="24"/>
          <w:szCs w:val="24"/>
          <w:lang w:val="es-ES_tradnl"/>
        </w:rPr>
        <w:t xml:space="preserve">mbién la evaluación que correspondiente que se presenta en la secuencia con la finalidad de </w:t>
      </w:r>
      <w:r w:rsidRPr="007B509C">
        <w:rPr>
          <w:rFonts w:ascii="Arial" w:eastAsia="MS Mincho" w:hAnsi="Arial" w:cs="Arial"/>
          <w:iCs/>
          <w:sz w:val="24"/>
          <w:szCs w:val="24"/>
          <w:lang w:val="es-ES_tradnl"/>
        </w:rPr>
        <w:t>corroborar que las actividades</w:t>
      </w:r>
      <w:r w:rsidR="0011170B">
        <w:rPr>
          <w:rFonts w:ascii="Arial" w:eastAsia="MS Mincho" w:hAnsi="Arial" w:cs="Arial"/>
          <w:iCs/>
          <w:sz w:val="24"/>
          <w:szCs w:val="24"/>
          <w:lang w:val="es-ES_tradnl"/>
        </w:rPr>
        <w:t xml:space="preserve"> que se plantean sean  adecuadas</w:t>
      </w:r>
      <w:r w:rsidRPr="007B509C">
        <w:rPr>
          <w:rFonts w:ascii="Arial" w:eastAsia="MS Mincho" w:hAnsi="Arial" w:cs="Arial"/>
          <w:iCs/>
          <w:sz w:val="24"/>
          <w:szCs w:val="24"/>
          <w:lang w:val="es-ES_tradnl"/>
        </w:rPr>
        <w:t xml:space="preserve"> para el preescolar, conociendo y tomando en cuenta diversos autores</w:t>
      </w:r>
      <w:r w:rsidR="0011170B">
        <w:rPr>
          <w:rFonts w:ascii="Arial" w:eastAsia="MS Mincho" w:hAnsi="Arial" w:cs="Arial"/>
          <w:iCs/>
          <w:sz w:val="24"/>
          <w:szCs w:val="24"/>
          <w:lang w:val="es-ES_tradnl"/>
        </w:rPr>
        <w:t xml:space="preserve"> y el plan de estudios 2017 “Aprendizajes clave”</w:t>
      </w:r>
      <w:r w:rsidRPr="007B509C">
        <w:rPr>
          <w:rFonts w:ascii="Arial" w:eastAsia="MS Mincho" w:hAnsi="Arial" w:cs="Arial"/>
          <w:iCs/>
          <w:sz w:val="24"/>
          <w:szCs w:val="24"/>
          <w:lang w:val="es-ES_tradnl"/>
        </w:rPr>
        <w:t>,</w:t>
      </w:r>
      <w:r w:rsidR="0011170B">
        <w:rPr>
          <w:rFonts w:ascii="Arial" w:eastAsia="MS Mincho" w:hAnsi="Arial" w:cs="Arial"/>
          <w:iCs/>
          <w:sz w:val="24"/>
          <w:szCs w:val="24"/>
          <w:lang w:val="es-ES_tradnl"/>
        </w:rPr>
        <w:t xml:space="preserve"> siendo este la base para la adecuación y la planificación de secuencias didácticas</w:t>
      </w:r>
      <w:r w:rsidRPr="007B509C">
        <w:rPr>
          <w:rFonts w:ascii="Arial" w:eastAsia="MS Mincho" w:hAnsi="Arial" w:cs="Arial"/>
          <w:iCs/>
          <w:sz w:val="24"/>
          <w:szCs w:val="24"/>
          <w:lang w:val="es-ES_tradnl"/>
        </w:rPr>
        <w:t>.</w:t>
      </w:r>
    </w:p>
    <w:p w:rsidR="00D72A2E" w:rsidRDefault="00D72A2E" w:rsidP="00D72A2E">
      <w:pPr>
        <w:pStyle w:val="Cuerpo"/>
        <w:spacing w:line="360" w:lineRule="auto"/>
        <w:jc w:val="both"/>
        <w:rPr>
          <w:rFonts w:ascii="Arial" w:eastAsia="MS Mincho" w:hAnsi="Arial" w:cs="Arial"/>
          <w:iCs/>
          <w:lang w:val="es-ES_tradnl"/>
        </w:rPr>
      </w:pPr>
      <w:r>
        <w:rPr>
          <w:rFonts w:ascii="Arial" w:eastAsia="MS Mincho" w:hAnsi="Arial" w:cs="Arial"/>
          <w:iCs/>
          <w:lang w:val="es-ES_tradnl"/>
        </w:rPr>
        <w:t xml:space="preserve">Además, se mencionará </w:t>
      </w:r>
      <w:r>
        <w:rPr>
          <w:rFonts w:ascii="Arial" w:eastAsia="MS Mincho" w:hAnsi="Arial" w:cs="Arial"/>
          <w:iCs/>
          <w:lang w:val="es-ES_tradnl"/>
        </w:rPr>
        <w:t>cuáles</w:t>
      </w:r>
      <w:r>
        <w:rPr>
          <w:rFonts w:ascii="Arial" w:eastAsia="MS Mincho" w:hAnsi="Arial" w:cs="Arial"/>
          <w:iCs/>
          <w:lang w:val="es-ES_tradnl"/>
        </w:rPr>
        <w:t xml:space="preserve"> son las </w:t>
      </w:r>
      <w:r w:rsidRPr="006B740C">
        <w:rPr>
          <w:rFonts w:ascii="Arial" w:eastAsia="MS Mincho" w:hAnsi="Arial" w:cs="Arial"/>
          <w:iCs/>
          <w:lang w:val="es-ES_tradnl"/>
        </w:rPr>
        <w:t xml:space="preserve">competencias profesionales </w:t>
      </w:r>
      <w:r>
        <w:rPr>
          <w:rFonts w:ascii="Arial" w:eastAsia="MS Mincho" w:hAnsi="Arial" w:cs="Arial"/>
          <w:iCs/>
          <w:lang w:val="es-ES_tradnl"/>
        </w:rPr>
        <w:t xml:space="preserve">que se lograron desarrollar a lo largo del </w:t>
      </w:r>
      <w:r w:rsidRPr="006B740C">
        <w:rPr>
          <w:rFonts w:ascii="Arial" w:eastAsia="MS Mincho" w:hAnsi="Arial" w:cs="Arial"/>
          <w:iCs/>
          <w:lang w:val="es-ES_tradnl"/>
        </w:rPr>
        <w:t>segundo semestre en la licenciatura de educación preescolar.</w:t>
      </w:r>
    </w:p>
    <w:p w:rsidR="00AA574E" w:rsidRPr="006B740C" w:rsidRDefault="00AA574E" w:rsidP="00D72A2E">
      <w:pPr>
        <w:pStyle w:val="Cuerpo"/>
        <w:spacing w:line="360" w:lineRule="auto"/>
        <w:jc w:val="both"/>
        <w:rPr>
          <w:rFonts w:ascii="Arial" w:eastAsia="MS Mincho" w:hAnsi="Arial" w:cs="Arial"/>
          <w:iCs/>
          <w:lang w:val="es-ES_tradnl"/>
        </w:rPr>
      </w:pPr>
    </w:p>
    <w:p w:rsidR="00D72A2E" w:rsidRDefault="00D72A2E" w:rsidP="0090435A">
      <w:pPr>
        <w:pStyle w:val="Cuerpo"/>
        <w:spacing w:line="360" w:lineRule="auto"/>
        <w:jc w:val="both"/>
        <w:rPr>
          <w:rFonts w:ascii="Arial" w:hAnsi="Arial" w:cs="Arial"/>
          <w:lang w:val="es-MX"/>
        </w:rPr>
      </w:pPr>
      <w:r>
        <w:rPr>
          <w:rFonts w:ascii="Arial" w:hAnsi="Arial" w:cs="Arial"/>
          <w:lang w:val="es-MX"/>
        </w:rPr>
        <w:t>Una secuencia didáctica es definida como el conjunto de actividades que se vinculan, de tal manera que nos permiten abordar un tema de diversas maneras.</w:t>
      </w:r>
      <w:r>
        <w:rPr>
          <w:rFonts w:ascii="Arial" w:hAnsi="Arial" w:cs="Arial"/>
          <w:lang w:val="es-MX"/>
        </w:rPr>
        <w:t xml:space="preserve"> Se encuentran conformadas por tres</w:t>
      </w:r>
      <w:r>
        <w:rPr>
          <w:rFonts w:ascii="Arial" w:hAnsi="Arial" w:cs="Arial"/>
          <w:lang w:val="es-MX"/>
        </w:rPr>
        <w:t xml:space="preserve"> etapas, las cuales son el inicio, el desarrollo y el cierre; el inicio viene con una introducción en la que se obtienen los aprendizajes previos con los que cuenta cada niño; en el desarrollo se llevan a cabo contenidos de diferentes tipos, es decir, se construye el conocimiento y en el cierre se recupera lo esencial de los aprendizajes esperados.</w:t>
      </w:r>
    </w:p>
    <w:p w:rsidR="00D72A2E" w:rsidRDefault="00D72A2E" w:rsidP="00D72A2E">
      <w:pPr>
        <w:spacing w:line="360" w:lineRule="auto"/>
        <w:jc w:val="both"/>
        <w:rPr>
          <w:rFonts w:ascii="Arial" w:hAnsi="Arial" w:cs="Arial"/>
          <w:sz w:val="24"/>
          <w:szCs w:val="24"/>
        </w:rPr>
      </w:pPr>
      <w:r>
        <w:rPr>
          <w:rFonts w:ascii="Arial" w:hAnsi="Arial" w:cs="Arial"/>
          <w:sz w:val="24"/>
          <w:szCs w:val="24"/>
        </w:rPr>
        <w:t xml:space="preserve">Y la geometría no cuenta con el objeto de estudio de determinados aspectos de la naturaleza, sino que lleva a cabo el estudio de una reproducción necesariamente idealizada de la misma. De esta manera, los problemas relacionados con el conocimiento geométrico, no se enfoca en el espacio físico y sus objetos, sino a un espacio constituido por las conceptualizaciones que el niño construye a través del espacio físico. </w:t>
      </w:r>
      <w:sdt>
        <w:sdtPr>
          <w:rPr>
            <w:rFonts w:ascii="Arial" w:hAnsi="Arial" w:cs="Arial"/>
            <w:sz w:val="24"/>
            <w:szCs w:val="24"/>
          </w:rPr>
          <w:id w:val="1087585004"/>
          <w:citation/>
        </w:sdtPr>
        <w:sdtContent>
          <w:r>
            <w:rPr>
              <w:rFonts w:ascii="Arial" w:hAnsi="Arial" w:cs="Arial"/>
              <w:sz w:val="24"/>
              <w:szCs w:val="24"/>
            </w:rPr>
            <w:fldChar w:fldCharType="begin"/>
          </w:r>
          <w:r>
            <w:rPr>
              <w:rFonts w:ascii="Arial" w:hAnsi="Arial" w:cs="Arial"/>
              <w:sz w:val="24"/>
              <w:szCs w:val="24"/>
            </w:rPr>
            <w:instrText xml:space="preserve">CITATION Qua09 \l 2058 </w:instrText>
          </w:r>
          <w:r>
            <w:rPr>
              <w:rFonts w:ascii="Arial" w:hAnsi="Arial" w:cs="Arial"/>
              <w:sz w:val="24"/>
              <w:szCs w:val="24"/>
            </w:rPr>
            <w:fldChar w:fldCharType="separate"/>
          </w:r>
          <w:r w:rsidRPr="009B1355">
            <w:rPr>
              <w:rFonts w:ascii="Arial" w:hAnsi="Arial" w:cs="Arial"/>
              <w:noProof/>
              <w:sz w:val="24"/>
              <w:szCs w:val="24"/>
            </w:rPr>
            <w:t>(Quaranta &amp; Ressia, 2009)</w:t>
          </w:r>
          <w:r>
            <w:rPr>
              <w:rFonts w:ascii="Arial" w:hAnsi="Arial" w:cs="Arial"/>
              <w:sz w:val="24"/>
              <w:szCs w:val="24"/>
            </w:rPr>
            <w:fldChar w:fldCharType="end"/>
          </w:r>
        </w:sdtContent>
      </w:sdt>
    </w:p>
    <w:p w:rsidR="0090435A" w:rsidRPr="0090435A" w:rsidRDefault="0090435A" w:rsidP="0090435A">
      <w:pPr>
        <w:pStyle w:val="Piedepgina"/>
        <w:rPr>
          <w:rFonts w:ascii="Arial" w:hAnsi="Arial" w:cs="Arial"/>
          <w:sz w:val="24"/>
          <w:lang w:val="es-ES_tradnl"/>
        </w:rPr>
      </w:pPr>
    </w:p>
    <w:p w:rsidR="00604D0E" w:rsidRDefault="00604D0E">
      <w:pPr>
        <w:rPr>
          <w:rFonts w:ascii="Arial" w:hAnsi="Arial" w:cs="Arial"/>
          <w:sz w:val="24"/>
          <w:szCs w:val="24"/>
        </w:rPr>
      </w:pPr>
      <w:r>
        <w:rPr>
          <w:rFonts w:ascii="Arial" w:hAnsi="Arial" w:cs="Arial"/>
          <w:sz w:val="24"/>
          <w:szCs w:val="24"/>
        </w:rPr>
        <w:br w:type="page"/>
      </w:r>
    </w:p>
    <w:p w:rsidR="00604D0E" w:rsidRDefault="00604D0E" w:rsidP="00604D0E">
      <w:pPr>
        <w:spacing w:after="0"/>
        <w:rPr>
          <w:rFonts w:ascii="Arial" w:hAnsi="Arial" w:cs="Arial"/>
          <w:b/>
          <w:sz w:val="28"/>
          <w:szCs w:val="24"/>
        </w:rPr>
      </w:pPr>
      <w:r w:rsidRPr="006C2CE8">
        <w:rPr>
          <w:rFonts w:ascii="Arial" w:hAnsi="Arial" w:cs="Arial"/>
          <w:b/>
          <w:sz w:val="28"/>
          <w:szCs w:val="24"/>
        </w:rPr>
        <w:lastRenderedPageBreak/>
        <w:t>DESARROLLO</w:t>
      </w:r>
    </w:p>
    <w:p w:rsidR="00D72A2E" w:rsidRDefault="00D72A2E" w:rsidP="00604D0E">
      <w:pPr>
        <w:spacing w:after="0"/>
        <w:rPr>
          <w:rFonts w:ascii="Arial" w:hAnsi="Arial" w:cs="Arial"/>
          <w:b/>
          <w:sz w:val="28"/>
          <w:szCs w:val="24"/>
        </w:rPr>
      </w:pPr>
    </w:p>
    <w:p w:rsidR="00D72A2E" w:rsidRPr="00D72A2E" w:rsidRDefault="00D72A2E" w:rsidP="00D72A2E">
      <w:pPr>
        <w:spacing w:after="0"/>
        <w:jc w:val="center"/>
        <w:rPr>
          <w:rFonts w:ascii="Arial" w:hAnsi="Arial" w:cs="Arial"/>
          <w:i/>
          <w:sz w:val="28"/>
          <w:szCs w:val="24"/>
        </w:rPr>
      </w:pPr>
      <w:r w:rsidRPr="00D72A2E">
        <w:rPr>
          <w:rFonts w:ascii="Arial" w:hAnsi="Arial" w:cs="Arial"/>
          <w:i/>
          <w:sz w:val="28"/>
          <w:szCs w:val="24"/>
        </w:rPr>
        <w:t>“Reflexión de una secuencia didáctica”</w:t>
      </w:r>
    </w:p>
    <w:p w:rsidR="006C2CE8" w:rsidRPr="006C2CE8" w:rsidRDefault="006C2CE8" w:rsidP="00604D0E">
      <w:pPr>
        <w:spacing w:after="0"/>
        <w:rPr>
          <w:rFonts w:ascii="Arial" w:hAnsi="Arial" w:cs="Arial"/>
          <w:b/>
          <w:sz w:val="28"/>
          <w:szCs w:val="24"/>
        </w:rPr>
      </w:pPr>
    </w:p>
    <w:p w:rsidR="00D265DE" w:rsidRDefault="00D265DE" w:rsidP="00E2193F">
      <w:pPr>
        <w:spacing w:after="0" w:line="276" w:lineRule="auto"/>
        <w:jc w:val="both"/>
        <w:rPr>
          <w:rFonts w:ascii="Arial" w:hAnsi="Arial" w:cs="Arial"/>
          <w:sz w:val="24"/>
          <w:szCs w:val="24"/>
        </w:rPr>
      </w:pPr>
      <w:r>
        <w:rPr>
          <w:rFonts w:ascii="Arial" w:hAnsi="Arial" w:cs="Arial"/>
          <w:sz w:val="24"/>
          <w:szCs w:val="24"/>
        </w:rPr>
        <w:t>La secuencia didáctica que seleccione en este caso para poder realizar una argumentación</w:t>
      </w:r>
      <w:r w:rsidR="00A8403C">
        <w:rPr>
          <w:rFonts w:ascii="Arial" w:hAnsi="Arial" w:cs="Arial"/>
          <w:sz w:val="24"/>
          <w:szCs w:val="24"/>
        </w:rPr>
        <w:t xml:space="preserve"> del porque es adecuada u oportuna para la etapa de preescolar lleva por nombre “Esponjas geométricas” y está basada en el aprendizaje esperado de </w:t>
      </w:r>
      <w:r w:rsidR="006C2CE8">
        <w:rPr>
          <w:rFonts w:ascii="Arial" w:hAnsi="Arial" w:cs="Arial"/>
          <w:sz w:val="24"/>
          <w:szCs w:val="24"/>
        </w:rPr>
        <w:t>C</w:t>
      </w:r>
      <w:r w:rsidR="00A8403C" w:rsidRPr="00A8403C">
        <w:rPr>
          <w:rFonts w:ascii="Arial" w:hAnsi="Arial" w:cs="Arial"/>
          <w:sz w:val="24"/>
          <w:szCs w:val="24"/>
        </w:rPr>
        <w:t>onstruye configuraciones con formas, figuras y cuerpos geométricos</w:t>
      </w:r>
      <w:r w:rsidR="00A8403C">
        <w:rPr>
          <w:rFonts w:ascii="Arial" w:hAnsi="Arial" w:cs="Arial"/>
          <w:sz w:val="24"/>
          <w:szCs w:val="24"/>
        </w:rPr>
        <w:t xml:space="preserve"> que pertenece al tema de figuras y cuerpos geométricos que nos menciona el plan de estudios 2017 “Aprendizajes clave” dentro del eje de forma, espacio y medida.</w:t>
      </w:r>
    </w:p>
    <w:p w:rsidR="003543B4" w:rsidRDefault="003543B4" w:rsidP="00E2193F">
      <w:pPr>
        <w:spacing w:after="0" w:line="276" w:lineRule="auto"/>
        <w:jc w:val="both"/>
        <w:rPr>
          <w:rFonts w:ascii="Arial" w:hAnsi="Arial" w:cs="Arial"/>
          <w:sz w:val="24"/>
          <w:szCs w:val="24"/>
        </w:rPr>
      </w:pPr>
    </w:p>
    <w:p w:rsidR="00F6769A" w:rsidRDefault="00A8403C" w:rsidP="00E2193F">
      <w:pPr>
        <w:spacing w:after="0" w:line="276" w:lineRule="auto"/>
        <w:jc w:val="both"/>
        <w:rPr>
          <w:rFonts w:ascii="Arial" w:hAnsi="Arial" w:cs="Arial"/>
          <w:sz w:val="24"/>
          <w:szCs w:val="24"/>
        </w:rPr>
      </w:pPr>
      <w:r>
        <w:rPr>
          <w:rFonts w:ascii="Arial" w:hAnsi="Arial" w:cs="Arial"/>
          <w:sz w:val="24"/>
          <w:szCs w:val="24"/>
        </w:rPr>
        <w:t xml:space="preserve">La secuencia didáctica está diseñada para alumnos de </w:t>
      </w:r>
      <w:r w:rsidR="00B66CA5">
        <w:rPr>
          <w:rFonts w:ascii="Arial" w:hAnsi="Arial" w:cs="Arial"/>
          <w:sz w:val="24"/>
          <w:szCs w:val="24"/>
        </w:rPr>
        <w:t>primer</w:t>
      </w:r>
      <w:r>
        <w:rPr>
          <w:rFonts w:ascii="Arial" w:hAnsi="Arial" w:cs="Arial"/>
          <w:sz w:val="24"/>
          <w:szCs w:val="24"/>
        </w:rPr>
        <w:t xml:space="preserve"> grado en el nivel</w:t>
      </w:r>
      <w:r w:rsidR="00E2193F">
        <w:rPr>
          <w:rFonts w:ascii="Arial" w:hAnsi="Arial" w:cs="Arial"/>
          <w:sz w:val="24"/>
          <w:szCs w:val="24"/>
        </w:rPr>
        <w:t xml:space="preserve"> de</w:t>
      </w:r>
      <w:r>
        <w:rPr>
          <w:rFonts w:ascii="Arial" w:hAnsi="Arial" w:cs="Arial"/>
          <w:sz w:val="24"/>
          <w:szCs w:val="24"/>
        </w:rPr>
        <w:t xml:space="preserve"> preescolar </w:t>
      </w:r>
      <w:r w:rsidR="006C2CE8">
        <w:rPr>
          <w:rFonts w:ascii="Arial" w:hAnsi="Arial" w:cs="Arial"/>
          <w:sz w:val="24"/>
          <w:szCs w:val="24"/>
        </w:rPr>
        <w:t xml:space="preserve">por lo cual se considera que la edad promedio de los </w:t>
      </w:r>
      <w:r w:rsidR="00B66CA5">
        <w:rPr>
          <w:rFonts w:ascii="Arial" w:hAnsi="Arial" w:cs="Arial"/>
          <w:sz w:val="24"/>
          <w:szCs w:val="24"/>
        </w:rPr>
        <w:t>alumnos es de cuatro</w:t>
      </w:r>
      <w:r w:rsidR="006C2CE8">
        <w:rPr>
          <w:rFonts w:ascii="Arial" w:hAnsi="Arial" w:cs="Arial"/>
          <w:sz w:val="24"/>
          <w:szCs w:val="24"/>
        </w:rPr>
        <w:t xml:space="preserve"> años.</w:t>
      </w:r>
      <w:r w:rsidR="00E2193F">
        <w:rPr>
          <w:rFonts w:ascii="Arial" w:hAnsi="Arial" w:cs="Arial"/>
          <w:sz w:val="24"/>
          <w:szCs w:val="24"/>
        </w:rPr>
        <w:t xml:space="preserve"> </w:t>
      </w:r>
    </w:p>
    <w:p w:rsidR="00F6769A" w:rsidRDefault="00E2193F" w:rsidP="00E2193F">
      <w:pPr>
        <w:spacing w:after="0" w:line="276" w:lineRule="auto"/>
        <w:jc w:val="both"/>
        <w:rPr>
          <w:rFonts w:ascii="Arial" w:hAnsi="Arial" w:cs="Arial"/>
          <w:sz w:val="24"/>
          <w:szCs w:val="24"/>
        </w:rPr>
      </w:pPr>
      <w:r>
        <w:rPr>
          <w:rFonts w:ascii="Arial" w:hAnsi="Arial" w:cs="Arial"/>
          <w:sz w:val="24"/>
          <w:szCs w:val="24"/>
        </w:rPr>
        <w:t>Esta secuencia didáctica</w:t>
      </w:r>
      <w:r w:rsidR="00F6769A">
        <w:rPr>
          <w:rFonts w:ascii="Arial" w:hAnsi="Arial" w:cs="Arial"/>
          <w:sz w:val="24"/>
          <w:szCs w:val="24"/>
        </w:rPr>
        <w:t xml:space="preserve"> se elaboró</w:t>
      </w:r>
      <w:r>
        <w:rPr>
          <w:rFonts w:ascii="Arial" w:hAnsi="Arial" w:cs="Arial"/>
          <w:sz w:val="24"/>
          <w:szCs w:val="24"/>
        </w:rPr>
        <w:t xml:space="preserve"> ya que permite desarrollar en los alumnos una ligera noción de las figuras geométricas más básicas como el circulo,</w:t>
      </w:r>
      <w:r w:rsidR="00F6769A">
        <w:rPr>
          <w:rFonts w:ascii="Arial" w:hAnsi="Arial" w:cs="Arial"/>
          <w:sz w:val="24"/>
          <w:szCs w:val="24"/>
        </w:rPr>
        <w:t xml:space="preserve"> el</w:t>
      </w:r>
      <w:r w:rsidR="00AA574E">
        <w:rPr>
          <w:rFonts w:ascii="Arial" w:hAnsi="Arial" w:cs="Arial"/>
          <w:sz w:val="24"/>
          <w:szCs w:val="24"/>
        </w:rPr>
        <w:t xml:space="preserve"> cuadrado, el rectángulo </w:t>
      </w:r>
      <w:r>
        <w:rPr>
          <w:rFonts w:ascii="Arial" w:hAnsi="Arial" w:cs="Arial"/>
          <w:sz w:val="24"/>
          <w:szCs w:val="24"/>
        </w:rPr>
        <w:t xml:space="preserve">y </w:t>
      </w:r>
      <w:r w:rsidR="00F6769A">
        <w:rPr>
          <w:rFonts w:ascii="Arial" w:hAnsi="Arial" w:cs="Arial"/>
          <w:sz w:val="24"/>
          <w:szCs w:val="24"/>
        </w:rPr>
        <w:t>el triángulo</w:t>
      </w:r>
      <w:r>
        <w:rPr>
          <w:rFonts w:ascii="Arial" w:hAnsi="Arial" w:cs="Arial"/>
          <w:sz w:val="24"/>
          <w:szCs w:val="24"/>
        </w:rPr>
        <w:t>.</w:t>
      </w:r>
      <w:r w:rsidR="00F6769A">
        <w:rPr>
          <w:rFonts w:ascii="Arial" w:hAnsi="Arial" w:cs="Arial"/>
          <w:sz w:val="24"/>
          <w:szCs w:val="24"/>
        </w:rPr>
        <w:t xml:space="preserve"> </w:t>
      </w:r>
      <w:r w:rsidR="00F6769A" w:rsidRPr="00F6769A">
        <w:rPr>
          <w:rFonts w:ascii="Arial" w:hAnsi="Arial" w:cs="Arial"/>
          <w:sz w:val="24"/>
          <w:szCs w:val="24"/>
        </w:rPr>
        <w:t>Las nociones matemáticas y colores primarios, son unos de los conceptos de gran importancia en la enseñanza de la educación inicial. Tanto las figuras geométricas como los colores, permiten que los niños comiencen a entender mejor todo lo que les rodea</w:t>
      </w:r>
      <w:r w:rsidR="00F6769A">
        <w:rPr>
          <w:rFonts w:ascii="Arial" w:hAnsi="Arial" w:cs="Arial"/>
          <w:sz w:val="24"/>
          <w:szCs w:val="24"/>
        </w:rPr>
        <w:t>, es por esto que la actividad se considera apropiada para el primer grado de nivel preescolar.</w:t>
      </w:r>
    </w:p>
    <w:p w:rsidR="003543B4" w:rsidRDefault="003543B4" w:rsidP="00E2193F">
      <w:pPr>
        <w:spacing w:after="0" w:line="276" w:lineRule="auto"/>
        <w:jc w:val="both"/>
        <w:rPr>
          <w:rFonts w:ascii="Arial" w:hAnsi="Arial" w:cs="Arial"/>
          <w:sz w:val="24"/>
          <w:szCs w:val="24"/>
        </w:rPr>
      </w:pPr>
    </w:p>
    <w:p w:rsidR="00F6769A" w:rsidRDefault="00F6769A" w:rsidP="00E2193F">
      <w:pPr>
        <w:spacing w:after="0" w:line="276" w:lineRule="auto"/>
        <w:jc w:val="both"/>
        <w:rPr>
          <w:rFonts w:ascii="Arial" w:hAnsi="Arial" w:cs="Arial"/>
          <w:sz w:val="24"/>
          <w:szCs w:val="24"/>
        </w:rPr>
      </w:pPr>
      <w:r>
        <w:rPr>
          <w:rFonts w:ascii="Arial" w:hAnsi="Arial" w:cs="Arial"/>
          <w:sz w:val="24"/>
          <w:szCs w:val="24"/>
        </w:rPr>
        <w:t xml:space="preserve">Dentro de la secuencia didáctica se manejan tres momentos. En el inicio se </w:t>
      </w:r>
      <w:r w:rsidR="00BD6668">
        <w:rPr>
          <w:rFonts w:ascii="Arial" w:hAnsi="Arial" w:cs="Arial"/>
          <w:sz w:val="24"/>
          <w:szCs w:val="24"/>
        </w:rPr>
        <w:t xml:space="preserve">identifican los conocimientos previos mediante cuestionamientos guiados por la educadora, en esta etapa se pretende recabar toda la información que los alumnos aprendieron </w:t>
      </w:r>
      <w:r w:rsidR="00AA574E">
        <w:rPr>
          <w:rFonts w:ascii="Arial" w:hAnsi="Arial" w:cs="Arial"/>
          <w:sz w:val="24"/>
          <w:szCs w:val="24"/>
        </w:rPr>
        <w:t>mediante experiencias de la vida cotidiana</w:t>
      </w:r>
      <w:r w:rsidR="00BD6668">
        <w:rPr>
          <w:rFonts w:ascii="Arial" w:hAnsi="Arial" w:cs="Arial"/>
          <w:sz w:val="24"/>
          <w:szCs w:val="24"/>
        </w:rPr>
        <w:t>.</w:t>
      </w:r>
    </w:p>
    <w:p w:rsidR="0011170B" w:rsidRDefault="00BD6668" w:rsidP="00E2193F">
      <w:pPr>
        <w:spacing w:after="0" w:line="276" w:lineRule="auto"/>
        <w:jc w:val="both"/>
        <w:rPr>
          <w:rFonts w:ascii="Arial" w:hAnsi="Arial" w:cs="Arial"/>
          <w:sz w:val="24"/>
          <w:szCs w:val="24"/>
        </w:rPr>
      </w:pPr>
      <w:r>
        <w:rPr>
          <w:rFonts w:ascii="Arial" w:hAnsi="Arial" w:cs="Arial"/>
          <w:sz w:val="24"/>
          <w:szCs w:val="24"/>
        </w:rPr>
        <w:t>Algunas de las p</w:t>
      </w:r>
      <w:r w:rsidR="0011170B">
        <w:rPr>
          <w:rFonts w:ascii="Arial" w:hAnsi="Arial" w:cs="Arial"/>
          <w:sz w:val="24"/>
          <w:szCs w:val="24"/>
        </w:rPr>
        <w:t>reguntas que se realizaran</w:t>
      </w:r>
      <w:r w:rsidR="00C479D6">
        <w:rPr>
          <w:rFonts w:ascii="Arial" w:hAnsi="Arial" w:cs="Arial"/>
          <w:sz w:val="24"/>
          <w:szCs w:val="24"/>
        </w:rPr>
        <w:t xml:space="preserve"> en está etapa</w:t>
      </w:r>
      <w:r>
        <w:rPr>
          <w:rFonts w:ascii="Arial" w:hAnsi="Arial" w:cs="Arial"/>
          <w:sz w:val="24"/>
          <w:szCs w:val="24"/>
        </w:rPr>
        <w:t xml:space="preserve"> son: ¿Para ustedes que son las figuras </w:t>
      </w:r>
      <w:r w:rsidR="00C479D6">
        <w:rPr>
          <w:rFonts w:ascii="Arial" w:hAnsi="Arial" w:cs="Arial"/>
          <w:sz w:val="24"/>
          <w:szCs w:val="24"/>
        </w:rPr>
        <w:t>geométricas</w:t>
      </w:r>
      <w:r>
        <w:rPr>
          <w:rFonts w:ascii="Arial" w:hAnsi="Arial" w:cs="Arial"/>
          <w:sz w:val="24"/>
          <w:szCs w:val="24"/>
        </w:rPr>
        <w:t>?</w:t>
      </w:r>
      <w:r w:rsidR="00C479D6">
        <w:rPr>
          <w:rFonts w:ascii="Arial" w:hAnsi="Arial" w:cs="Arial"/>
          <w:sz w:val="24"/>
          <w:szCs w:val="24"/>
        </w:rPr>
        <w:t xml:space="preserve">, ¿Dónde las han visto?, ¿Dónde podemos encontrarlas?, ¿Cuántas figuras existen?, ¿Cuáles conocen?,¿Saben que es un circulo, un cuadrado o un </w:t>
      </w:r>
      <w:r w:rsidR="003543B4">
        <w:rPr>
          <w:rFonts w:ascii="Arial" w:hAnsi="Arial" w:cs="Arial"/>
          <w:sz w:val="24"/>
          <w:szCs w:val="24"/>
        </w:rPr>
        <w:t>triángulo?, l</w:t>
      </w:r>
      <w:r w:rsidR="00C479D6">
        <w:rPr>
          <w:rFonts w:ascii="Arial" w:hAnsi="Arial" w:cs="Arial"/>
          <w:sz w:val="24"/>
          <w:szCs w:val="24"/>
        </w:rPr>
        <w:t>os conocimientos previos dan lugar a otro conocimiento m</w:t>
      </w:r>
      <w:r w:rsidR="00644AF8">
        <w:rPr>
          <w:rFonts w:ascii="Arial" w:hAnsi="Arial" w:cs="Arial"/>
          <w:sz w:val="24"/>
          <w:szCs w:val="24"/>
        </w:rPr>
        <w:t>ás importante que es el aprendizaje significativo es por eso que en el desarrollo de la secuencia didáctica se plantea una actividad muy divertida donde se les pedirá a los alumnos que construyan sus propias configuraciones utilizando figuras geométricas de esponja y pinturas de diferentes colores.</w:t>
      </w:r>
    </w:p>
    <w:p w:rsidR="00644AF8" w:rsidRDefault="00644AF8" w:rsidP="00E2193F">
      <w:pPr>
        <w:spacing w:after="0" w:line="276" w:lineRule="auto"/>
        <w:jc w:val="both"/>
        <w:rPr>
          <w:rFonts w:ascii="Arial" w:hAnsi="Arial" w:cs="Arial"/>
          <w:sz w:val="24"/>
          <w:szCs w:val="24"/>
        </w:rPr>
      </w:pPr>
      <w:r>
        <w:rPr>
          <w:rFonts w:ascii="Arial" w:hAnsi="Arial" w:cs="Arial"/>
          <w:sz w:val="24"/>
          <w:szCs w:val="24"/>
        </w:rPr>
        <w:t>Esta actividad permite que los alumnos comprendan que las figuras geométricas se encuentran en todo momento y en cualquier lugar, que además no son aburridas y que se puede trabajar con ellas de una forma divertida y didáctica.</w:t>
      </w:r>
    </w:p>
    <w:p w:rsidR="003543B4" w:rsidRDefault="003543B4" w:rsidP="00E2193F">
      <w:pPr>
        <w:spacing w:after="0" w:line="276" w:lineRule="auto"/>
        <w:jc w:val="both"/>
        <w:rPr>
          <w:rFonts w:ascii="Arial" w:hAnsi="Arial" w:cs="Arial"/>
          <w:sz w:val="24"/>
          <w:szCs w:val="24"/>
        </w:rPr>
      </w:pPr>
    </w:p>
    <w:p w:rsidR="0011170B" w:rsidRDefault="00644AF8" w:rsidP="00E2193F">
      <w:pPr>
        <w:spacing w:after="0" w:line="276" w:lineRule="auto"/>
        <w:jc w:val="both"/>
        <w:rPr>
          <w:rFonts w:ascii="Arial" w:hAnsi="Arial" w:cs="Arial"/>
          <w:sz w:val="24"/>
          <w:szCs w:val="24"/>
        </w:rPr>
      </w:pPr>
      <w:r>
        <w:rPr>
          <w:rFonts w:ascii="Arial" w:hAnsi="Arial" w:cs="Arial"/>
          <w:sz w:val="24"/>
          <w:szCs w:val="24"/>
        </w:rPr>
        <w:lastRenderedPageBreak/>
        <w:t xml:space="preserve">En el desarrollo </w:t>
      </w:r>
      <w:r w:rsidR="0011170B">
        <w:rPr>
          <w:rFonts w:ascii="Arial" w:hAnsi="Arial" w:cs="Arial"/>
          <w:sz w:val="24"/>
          <w:szCs w:val="24"/>
        </w:rPr>
        <w:t xml:space="preserve">de la actividad </w:t>
      </w:r>
      <w:r>
        <w:rPr>
          <w:rFonts w:ascii="Arial" w:hAnsi="Arial" w:cs="Arial"/>
          <w:sz w:val="24"/>
          <w:szCs w:val="24"/>
        </w:rPr>
        <w:t>se favorece el aprendizaje esperado</w:t>
      </w:r>
      <w:r w:rsidR="0011170B">
        <w:rPr>
          <w:rFonts w:ascii="Arial" w:hAnsi="Arial" w:cs="Arial"/>
          <w:sz w:val="24"/>
          <w:szCs w:val="24"/>
        </w:rPr>
        <w:t xml:space="preserve"> mencionado en un principio al momento de</w:t>
      </w:r>
      <w:r>
        <w:rPr>
          <w:rFonts w:ascii="Arial" w:hAnsi="Arial" w:cs="Arial"/>
          <w:sz w:val="24"/>
          <w:szCs w:val="24"/>
        </w:rPr>
        <w:t xml:space="preserve"> que los alumnos construyen sus propios dibujos teniendo como base algunas figuras geométricas.</w:t>
      </w:r>
      <w:r w:rsidR="00AA574E">
        <w:rPr>
          <w:rFonts w:ascii="Arial" w:hAnsi="Arial" w:cs="Arial"/>
          <w:sz w:val="24"/>
          <w:szCs w:val="24"/>
        </w:rPr>
        <w:t xml:space="preserve"> </w:t>
      </w:r>
    </w:p>
    <w:p w:rsidR="00644AF8" w:rsidRDefault="00D540EA" w:rsidP="00E2193F">
      <w:pPr>
        <w:spacing w:after="0" w:line="276" w:lineRule="auto"/>
        <w:jc w:val="both"/>
        <w:rPr>
          <w:rFonts w:ascii="Arial" w:hAnsi="Arial" w:cs="Arial"/>
          <w:sz w:val="24"/>
          <w:szCs w:val="24"/>
        </w:rPr>
      </w:pPr>
      <w:r>
        <w:rPr>
          <w:rFonts w:ascii="Arial" w:hAnsi="Arial" w:cs="Arial"/>
          <w:sz w:val="24"/>
          <w:szCs w:val="24"/>
        </w:rPr>
        <w:t>Además,</w:t>
      </w:r>
      <w:r w:rsidR="00AA574E">
        <w:rPr>
          <w:rFonts w:ascii="Arial" w:hAnsi="Arial" w:cs="Arial"/>
          <w:sz w:val="24"/>
          <w:szCs w:val="24"/>
        </w:rPr>
        <w:t xml:space="preserve"> es importante mencionar que al </w:t>
      </w:r>
      <w:r w:rsidR="0011170B">
        <w:rPr>
          <w:rFonts w:ascii="Arial" w:hAnsi="Arial" w:cs="Arial"/>
          <w:sz w:val="24"/>
          <w:szCs w:val="24"/>
        </w:rPr>
        <w:t>momento que se les permite</w:t>
      </w:r>
      <w:r w:rsidR="00AA574E">
        <w:rPr>
          <w:rFonts w:ascii="Arial" w:hAnsi="Arial" w:cs="Arial"/>
          <w:sz w:val="24"/>
          <w:szCs w:val="24"/>
        </w:rPr>
        <w:t xml:space="preserve"> realizar sus propias figuras de esponjas se está convirtiendo en una experiencia significativa ya que no olvidará</w:t>
      </w:r>
      <w:r w:rsidR="0011170B">
        <w:rPr>
          <w:rFonts w:ascii="Arial" w:hAnsi="Arial" w:cs="Arial"/>
          <w:sz w:val="24"/>
          <w:szCs w:val="24"/>
        </w:rPr>
        <w:t>n</w:t>
      </w:r>
      <w:r w:rsidR="00AA574E">
        <w:rPr>
          <w:rFonts w:ascii="Arial" w:hAnsi="Arial" w:cs="Arial"/>
          <w:sz w:val="24"/>
          <w:szCs w:val="24"/>
        </w:rPr>
        <w:t xml:space="preserve"> que el</w:t>
      </w:r>
      <w:r w:rsidR="0011170B">
        <w:rPr>
          <w:rFonts w:ascii="Arial" w:hAnsi="Arial" w:cs="Arial"/>
          <w:sz w:val="24"/>
          <w:szCs w:val="24"/>
        </w:rPr>
        <w:t>los</w:t>
      </w:r>
      <w:r w:rsidR="00AA574E">
        <w:rPr>
          <w:rFonts w:ascii="Arial" w:hAnsi="Arial" w:cs="Arial"/>
          <w:sz w:val="24"/>
          <w:szCs w:val="24"/>
        </w:rPr>
        <w:t xml:space="preserve"> mismo</w:t>
      </w:r>
      <w:r w:rsidR="0011170B">
        <w:rPr>
          <w:rFonts w:ascii="Arial" w:hAnsi="Arial" w:cs="Arial"/>
          <w:sz w:val="24"/>
          <w:szCs w:val="24"/>
        </w:rPr>
        <w:t>s realizaron</w:t>
      </w:r>
      <w:r w:rsidR="00AA574E">
        <w:rPr>
          <w:rFonts w:ascii="Arial" w:hAnsi="Arial" w:cs="Arial"/>
          <w:sz w:val="24"/>
          <w:szCs w:val="24"/>
        </w:rPr>
        <w:t xml:space="preserve"> su propio material</w:t>
      </w:r>
      <w:r w:rsidR="0011170B">
        <w:rPr>
          <w:rFonts w:ascii="Arial" w:hAnsi="Arial" w:cs="Arial"/>
          <w:sz w:val="24"/>
          <w:szCs w:val="24"/>
        </w:rPr>
        <w:t xml:space="preserve"> de trabajo</w:t>
      </w:r>
      <w:r w:rsidR="00AA574E">
        <w:rPr>
          <w:rFonts w:ascii="Arial" w:hAnsi="Arial" w:cs="Arial"/>
          <w:sz w:val="24"/>
          <w:szCs w:val="24"/>
        </w:rPr>
        <w:t>.</w:t>
      </w:r>
    </w:p>
    <w:p w:rsidR="00AA574E" w:rsidRDefault="00AA574E" w:rsidP="00E2193F">
      <w:pPr>
        <w:spacing w:after="0" w:line="276" w:lineRule="auto"/>
        <w:jc w:val="both"/>
        <w:rPr>
          <w:rFonts w:ascii="Arial" w:hAnsi="Arial" w:cs="Arial"/>
          <w:sz w:val="24"/>
          <w:szCs w:val="24"/>
        </w:rPr>
      </w:pPr>
    </w:p>
    <w:p w:rsidR="009A5734" w:rsidRDefault="001C182A" w:rsidP="00E2193F">
      <w:pPr>
        <w:spacing w:after="0" w:line="276" w:lineRule="auto"/>
        <w:jc w:val="both"/>
        <w:rPr>
          <w:rFonts w:ascii="Arial" w:hAnsi="Arial" w:cs="Arial"/>
          <w:sz w:val="24"/>
          <w:szCs w:val="24"/>
        </w:rPr>
      </w:pPr>
      <w:r>
        <w:rPr>
          <w:rFonts w:ascii="Arial" w:hAnsi="Arial" w:cs="Arial"/>
          <w:sz w:val="24"/>
          <w:szCs w:val="24"/>
        </w:rPr>
        <w:t xml:space="preserve">Como último momento se encuentra el cierre de la actividad, en este momento se realizará una reflexión sobre lo trabajado en la clase de una forma divertida. Los alumnos </w:t>
      </w:r>
      <w:r w:rsidR="009A5734">
        <w:rPr>
          <w:rFonts w:ascii="Arial" w:hAnsi="Arial" w:cs="Arial"/>
          <w:sz w:val="24"/>
          <w:szCs w:val="24"/>
        </w:rPr>
        <w:t>for</w:t>
      </w:r>
      <w:r>
        <w:rPr>
          <w:rFonts w:ascii="Arial" w:hAnsi="Arial" w:cs="Arial"/>
          <w:sz w:val="24"/>
          <w:szCs w:val="24"/>
        </w:rPr>
        <w:t xml:space="preserve">maran una media luna y se jugara a la papa caliente utilizando un cubo de figuras, a la </w:t>
      </w:r>
      <w:r w:rsidR="009A5734">
        <w:rPr>
          <w:rFonts w:ascii="Arial" w:hAnsi="Arial" w:cs="Arial"/>
          <w:sz w:val="24"/>
          <w:szCs w:val="24"/>
        </w:rPr>
        <w:t xml:space="preserve">persona que lo toque tener en sus manos el cubo cuando se pare la canción contestara alguna de las siguientes preguntas: ¿Qué figuras utilizaste para realizar tu dibujo?, ¿Qué lugar del salón encuentras las figuras que utilizaste para hacer tu dibujo?, ¿Qué otro dibujo podrías realizar utilizando solo círculos?, después de contestar las preguntas se pegara </w:t>
      </w:r>
      <w:r w:rsidR="0090435A">
        <w:rPr>
          <w:rFonts w:ascii="Arial" w:hAnsi="Arial" w:cs="Arial"/>
          <w:sz w:val="24"/>
          <w:szCs w:val="24"/>
        </w:rPr>
        <w:t>el dibujo en algún lugar del salón con la finalidad de que los alumnos vean que sus trabajos son importantes.</w:t>
      </w:r>
    </w:p>
    <w:p w:rsidR="003543B4" w:rsidRDefault="003543B4" w:rsidP="00E2193F">
      <w:pPr>
        <w:spacing w:after="0" w:line="276" w:lineRule="auto"/>
        <w:jc w:val="both"/>
        <w:rPr>
          <w:rFonts w:ascii="Arial" w:hAnsi="Arial" w:cs="Arial"/>
          <w:sz w:val="24"/>
          <w:szCs w:val="24"/>
        </w:rPr>
      </w:pPr>
    </w:p>
    <w:p w:rsidR="006B740C" w:rsidRDefault="0090435A" w:rsidP="003543B4">
      <w:pPr>
        <w:spacing w:after="0" w:line="276" w:lineRule="auto"/>
        <w:jc w:val="both"/>
        <w:rPr>
          <w:rFonts w:ascii="Arial" w:hAnsi="Arial" w:cs="Arial"/>
          <w:sz w:val="24"/>
          <w:szCs w:val="24"/>
        </w:rPr>
      </w:pPr>
      <w:r>
        <w:rPr>
          <w:rFonts w:ascii="Arial" w:hAnsi="Arial" w:cs="Arial"/>
          <w:sz w:val="24"/>
          <w:szCs w:val="24"/>
        </w:rPr>
        <w:t>Hablar de las figuras geométricas no necesita basarse en un contexto en específico ya que es tema que se observa, se escucha y se relaciona con cualquier situación</w:t>
      </w:r>
      <w:r w:rsidR="00172954">
        <w:rPr>
          <w:rFonts w:ascii="Arial" w:hAnsi="Arial" w:cs="Arial"/>
          <w:sz w:val="24"/>
          <w:szCs w:val="24"/>
        </w:rPr>
        <w:t xml:space="preserve"> de la vida cotidiana</w:t>
      </w:r>
      <w:r>
        <w:rPr>
          <w:rFonts w:ascii="Arial" w:hAnsi="Arial" w:cs="Arial"/>
          <w:sz w:val="24"/>
          <w:szCs w:val="24"/>
        </w:rPr>
        <w:t>, desde que mamá le pide a su hijo que pase el plato cuadrado de color azul que está arriba de la mesa hasta cuando decide ponerse la</w:t>
      </w:r>
      <w:r w:rsidR="003543B4">
        <w:rPr>
          <w:rFonts w:ascii="Arial" w:hAnsi="Arial" w:cs="Arial"/>
          <w:sz w:val="24"/>
          <w:szCs w:val="24"/>
        </w:rPr>
        <w:t xml:space="preserve"> playera</w:t>
      </w:r>
      <w:r>
        <w:rPr>
          <w:rFonts w:ascii="Arial" w:hAnsi="Arial" w:cs="Arial"/>
          <w:sz w:val="24"/>
          <w:szCs w:val="24"/>
        </w:rPr>
        <w:t xml:space="preserve"> de círculos dorados para dormir. </w:t>
      </w:r>
    </w:p>
    <w:p w:rsidR="00947BE1" w:rsidRDefault="0090435A" w:rsidP="003543B4">
      <w:pPr>
        <w:spacing w:after="0" w:line="276" w:lineRule="auto"/>
        <w:jc w:val="both"/>
        <w:rPr>
          <w:rFonts w:ascii="Arial" w:hAnsi="Arial" w:cs="Arial"/>
          <w:sz w:val="24"/>
          <w:szCs w:val="24"/>
        </w:rPr>
      </w:pPr>
      <w:r>
        <w:rPr>
          <w:rFonts w:ascii="Arial" w:hAnsi="Arial" w:cs="Arial"/>
          <w:sz w:val="24"/>
          <w:szCs w:val="24"/>
        </w:rPr>
        <w:t xml:space="preserve">Los materiales </w:t>
      </w:r>
      <w:r w:rsidR="00AD32AF">
        <w:rPr>
          <w:rFonts w:ascii="Arial" w:hAnsi="Arial" w:cs="Arial"/>
          <w:sz w:val="24"/>
          <w:szCs w:val="24"/>
        </w:rPr>
        <w:t>que se utilizaron para la realización de la actividad son figuras geométricas hechas de esponja, pinturas de diferentes colores, cartulinas y un cubo de figuras geométricas.</w:t>
      </w:r>
      <w:r w:rsidR="003543B4">
        <w:rPr>
          <w:rFonts w:ascii="Arial" w:hAnsi="Arial" w:cs="Arial"/>
          <w:sz w:val="24"/>
          <w:szCs w:val="24"/>
        </w:rPr>
        <w:t xml:space="preserve"> </w:t>
      </w:r>
      <w:r w:rsidR="00AD32AF" w:rsidRPr="003543B4">
        <w:rPr>
          <w:rFonts w:ascii="Arial" w:hAnsi="Arial" w:cs="Arial"/>
          <w:sz w:val="24"/>
          <w:szCs w:val="24"/>
        </w:rPr>
        <w:t>Se eligieron los materiales debido a que permiten que los alumnos interactúen y los manipulen sin que se aburran ya que son llamativos y permiten captar la atención</w:t>
      </w:r>
      <w:r w:rsidR="003543B4">
        <w:rPr>
          <w:rFonts w:ascii="Arial" w:hAnsi="Arial" w:cs="Arial"/>
          <w:sz w:val="24"/>
          <w:szCs w:val="24"/>
        </w:rPr>
        <w:t>.</w:t>
      </w:r>
    </w:p>
    <w:p w:rsidR="00947BE1" w:rsidRDefault="00644AF8" w:rsidP="00947BE1">
      <w:pPr>
        <w:spacing w:after="0" w:line="276" w:lineRule="auto"/>
        <w:jc w:val="both"/>
        <w:rPr>
          <w:rFonts w:ascii="Arial" w:hAnsi="Arial" w:cs="Arial"/>
          <w:sz w:val="24"/>
          <w:szCs w:val="24"/>
        </w:rPr>
      </w:pPr>
      <w:r>
        <w:rPr>
          <w:rFonts w:ascii="Arial" w:hAnsi="Arial" w:cs="Arial"/>
          <w:sz w:val="24"/>
          <w:szCs w:val="24"/>
        </w:rPr>
        <w:t xml:space="preserve"> </w:t>
      </w:r>
      <w:r w:rsidR="00947BE1" w:rsidRPr="00947BE1">
        <w:rPr>
          <w:rFonts w:ascii="Arial" w:hAnsi="Arial" w:cs="Arial"/>
          <w:sz w:val="24"/>
          <w:szCs w:val="24"/>
        </w:rPr>
        <w:t>[Secretaria de Educación Pública (SEP, 2018, p. 244)] menciona “las actividades deben permitir la manipulación y el acercamiento directo para generar experiencias significativas”</w:t>
      </w:r>
    </w:p>
    <w:p w:rsidR="006B740C" w:rsidRDefault="006B740C" w:rsidP="00947BE1">
      <w:pPr>
        <w:spacing w:after="0" w:line="276" w:lineRule="auto"/>
        <w:jc w:val="both"/>
        <w:rPr>
          <w:rFonts w:ascii="Arial" w:hAnsi="Arial" w:cs="Arial"/>
          <w:sz w:val="24"/>
          <w:szCs w:val="24"/>
        </w:rPr>
      </w:pPr>
    </w:p>
    <w:p w:rsidR="00947BE1" w:rsidRDefault="00947BE1" w:rsidP="00947BE1">
      <w:pPr>
        <w:spacing w:after="0" w:line="276" w:lineRule="auto"/>
        <w:jc w:val="both"/>
        <w:rPr>
          <w:rFonts w:ascii="Arial" w:hAnsi="Arial" w:cs="Arial"/>
          <w:sz w:val="24"/>
          <w:szCs w:val="24"/>
        </w:rPr>
      </w:pPr>
      <w:r>
        <w:rPr>
          <w:rFonts w:ascii="Arial" w:hAnsi="Arial" w:cs="Arial"/>
          <w:sz w:val="24"/>
          <w:szCs w:val="24"/>
        </w:rPr>
        <w:t xml:space="preserve">En cuanto al tiempo se estima que los alumnos desarrollen la secuencia didáctica en 35 minutos, dándole 15 minutos al inicio ya que en él se observará el grado de profundidad que se requiere dar a las siguientes actividades, el desarrollo cuenta con 13 minutos ya que se deberá trabajar </w:t>
      </w:r>
      <w:r w:rsidR="00821734">
        <w:rPr>
          <w:rFonts w:ascii="Arial" w:hAnsi="Arial" w:cs="Arial"/>
          <w:sz w:val="24"/>
          <w:szCs w:val="24"/>
        </w:rPr>
        <w:t>con los alumnos los aprendizajes que se espera que adquieran y por ultimo al cierre se le dará aproximadamente 7 minutos ya que se observara lo aprendido. D</w:t>
      </w:r>
      <w:r>
        <w:rPr>
          <w:rFonts w:ascii="Arial" w:hAnsi="Arial" w:cs="Arial"/>
          <w:sz w:val="24"/>
          <w:szCs w:val="24"/>
        </w:rPr>
        <w:t xml:space="preserve">esde mi punto de vista es una actividad muy </w:t>
      </w:r>
      <w:r w:rsidR="00821734">
        <w:rPr>
          <w:rFonts w:ascii="Arial" w:hAnsi="Arial" w:cs="Arial"/>
          <w:sz w:val="24"/>
          <w:szCs w:val="24"/>
        </w:rPr>
        <w:t>entretenida</w:t>
      </w:r>
      <w:r>
        <w:rPr>
          <w:rFonts w:ascii="Arial" w:hAnsi="Arial" w:cs="Arial"/>
          <w:sz w:val="24"/>
          <w:szCs w:val="24"/>
        </w:rPr>
        <w:t xml:space="preserve"> y muy llamativa para los </w:t>
      </w:r>
      <w:r w:rsidR="00821734">
        <w:rPr>
          <w:rFonts w:ascii="Arial" w:hAnsi="Arial" w:cs="Arial"/>
          <w:sz w:val="24"/>
          <w:szCs w:val="24"/>
        </w:rPr>
        <w:t>alumnos,</w:t>
      </w:r>
      <w:r>
        <w:rPr>
          <w:rFonts w:ascii="Arial" w:hAnsi="Arial" w:cs="Arial"/>
          <w:sz w:val="24"/>
          <w:szCs w:val="24"/>
        </w:rPr>
        <w:t xml:space="preserve"> pero</w:t>
      </w:r>
      <w:r w:rsidR="00821734">
        <w:rPr>
          <w:rFonts w:ascii="Arial" w:hAnsi="Arial" w:cs="Arial"/>
          <w:sz w:val="24"/>
          <w:szCs w:val="24"/>
        </w:rPr>
        <w:t xml:space="preserve"> en esta etapa es necesario que las secuencias no duren mucho ya que es muy fácil perder la atención de los alumnos y a la vez el sentido de la actividad.</w:t>
      </w:r>
    </w:p>
    <w:p w:rsidR="006B740C" w:rsidRDefault="006B740C" w:rsidP="00947BE1">
      <w:pPr>
        <w:spacing w:after="0" w:line="276" w:lineRule="auto"/>
        <w:jc w:val="both"/>
        <w:rPr>
          <w:rFonts w:ascii="Arial" w:hAnsi="Arial" w:cs="Arial"/>
          <w:sz w:val="24"/>
          <w:szCs w:val="24"/>
        </w:rPr>
      </w:pPr>
    </w:p>
    <w:p w:rsidR="003543B4" w:rsidRPr="003543B4" w:rsidRDefault="00821734" w:rsidP="003543B4">
      <w:pPr>
        <w:spacing w:after="0" w:line="276" w:lineRule="auto"/>
        <w:jc w:val="both"/>
        <w:rPr>
          <w:rFonts w:ascii="Arial" w:hAnsi="Arial" w:cs="Arial"/>
          <w:sz w:val="24"/>
          <w:szCs w:val="24"/>
        </w:rPr>
      </w:pPr>
      <w:r>
        <w:rPr>
          <w:rFonts w:ascii="Arial" w:hAnsi="Arial" w:cs="Arial"/>
          <w:sz w:val="24"/>
          <w:szCs w:val="24"/>
        </w:rPr>
        <w:lastRenderedPageBreak/>
        <w:t xml:space="preserve">Y por último hablare de la evaluación de la secuencia, en este caso decidí realizar una lista de cotejo basada en los saberes y haceres que </w:t>
      </w:r>
      <w:r w:rsidR="003543B4">
        <w:rPr>
          <w:rFonts w:ascii="Arial" w:hAnsi="Arial" w:cs="Arial"/>
          <w:sz w:val="24"/>
          <w:szCs w:val="24"/>
        </w:rPr>
        <w:t xml:space="preserve">se vieron en la matriz analítica realizada como evidencia de la unidad uno. La evaluación se llevará a cabo mediante la observación y </w:t>
      </w:r>
      <w:r w:rsidR="003543B4" w:rsidRPr="003543B4">
        <w:rPr>
          <w:rFonts w:ascii="Arial" w:hAnsi="Arial" w:cs="Arial"/>
          <w:sz w:val="24"/>
          <w:szCs w:val="24"/>
        </w:rPr>
        <w:t>la contestación</w:t>
      </w:r>
      <w:r w:rsidR="003543B4">
        <w:rPr>
          <w:rFonts w:ascii="Arial" w:hAnsi="Arial" w:cs="Arial"/>
          <w:sz w:val="24"/>
          <w:szCs w:val="24"/>
        </w:rPr>
        <w:t xml:space="preserve"> de las preguntas que se realizaron en el inicio y cierre de la secuencia didáctica. </w:t>
      </w:r>
      <w:r w:rsidR="003543B4" w:rsidRPr="003543B4">
        <w:rPr>
          <w:rFonts w:ascii="Arial" w:hAnsi="Arial" w:cs="Arial"/>
          <w:sz w:val="24"/>
          <w:szCs w:val="24"/>
        </w:rPr>
        <w:t>El docente lidera activamente el aprendizaje (</w:t>
      </w:r>
      <w:proofErr w:type="spellStart"/>
      <w:r w:rsidR="003543B4" w:rsidRPr="003543B4">
        <w:rPr>
          <w:rFonts w:ascii="Arial" w:hAnsi="Arial" w:cs="Arial"/>
          <w:sz w:val="24"/>
          <w:szCs w:val="24"/>
        </w:rPr>
        <w:t>Good</w:t>
      </w:r>
      <w:proofErr w:type="spellEnd"/>
      <w:r w:rsidR="003543B4" w:rsidRPr="003543B4">
        <w:rPr>
          <w:rFonts w:ascii="Arial" w:hAnsi="Arial" w:cs="Arial"/>
          <w:sz w:val="24"/>
          <w:szCs w:val="24"/>
        </w:rPr>
        <w:t>, 1983), mantiene a los alumnos en su tarea (Doyle, 1983) y establece expectativas positivas (</w:t>
      </w:r>
      <w:proofErr w:type="spellStart"/>
      <w:r w:rsidR="003543B4" w:rsidRPr="003543B4">
        <w:rPr>
          <w:rFonts w:ascii="Arial" w:hAnsi="Arial" w:cs="Arial"/>
          <w:sz w:val="24"/>
          <w:szCs w:val="24"/>
        </w:rPr>
        <w:t>Good</w:t>
      </w:r>
      <w:proofErr w:type="spellEnd"/>
      <w:r w:rsidR="003543B4" w:rsidRPr="003543B4">
        <w:rPr>
          <w:rFonts w:ascii="Arial" w:hAnsi="Arial" w:cs="Arial"/>
          <w:sz w:val="24"/>
          <w:szCs w:val="24"/>
        </w:rPr>
        <w:t xml:space="preserve"> y </w:t>
      </w:r>
      <w:proofErr w:type="spellStart"/>
      <w:r w:rsidR="003543B4" w:rsidRPr="003543B4">
        <w:rPr>
          <w:rFonts w:ascii="Arial" w:hAnsi="Arial" w:cs="Arial"/>
          <w:sz w:val="24"/>
          <w:szCs w:val="24"/>
        </w:rPr>
        <w:t>Brophy</w:t>
      </w:r>
      <w:proofErr w:type="spellEnd"/>
      <w:r w:rsidR="003543B4" w:rsidRPr="003543B4">
        <w:rPr>
          <w:rFonts w:ascii="Arial" w:hAnsi="Arial" w:cs="Arial"/>
          <w:sz w:val="24"/>
          <w:szCs w:val="24"/>
        </w:rPr>
        <w:t>, 1994); todo esto contribuye positivamente a que el alumno alcance los objetivos.</w:t>
      </w:r>
    </w:p>
    <w:p w:rsidR="006B740C" w:rsidRDefault="006B740C" w:rsidP="00604D0E">
      <w:pPr>
        <w:spacing w:after="0"/>
        <w:rPr>
          <w:rFonts w:ascii="Arial" w:hAnsi="Arial" w:cs="Arial"/>
          <w:sz w:val="24"/>
          <w:szCs w:val="24"/>
        </w:rPr>
      </w:pPr>
    </w:p>
    <w:p w:rsidR="00D72A2E" w:rsidRDefault="00D72A2E" w:rsidP="00604D0E">
      <w:pPr>
        <w:spacing w:after="0"/>
        <w:rPr>
          <w:rFonts w:ascii="Arial" w:hAnsi="Arial" w:cs="Arial"/>
          <w:sz w:val="24"/>
          <w:szCs w:val="24"/>
        </w:rPr>
      </w:pPr>
    </w:p>
    <w:p w:rsidR="006B740C" w:rsidRDefault="006B740C" w:rsidP="006B740C">
      <w:pPr>
        <w:spacing w:after="0"/>
        <w:rPr>
          <w:rFonts w:ascii="Arial" w:hAnsi="Arial" w:cs="Arial"/>
          <w:b/>
          <w:sz w:val="24"/>
          <w:szCs w:val="24"/>
        </w:rPr>
      </w:pPr>
      <w:r w:rsidRPr="00E12B38">
        <w:rPr>
          <w:rFonts w:ascii="Arial" w:hAnsi="Arial" w:cs="Arial"/>
          <w:b/>
          <w:sz w:val="28"/>
          <w:szCs w:val="24"/>
        </w:rPr>
        <w:t>CONCLUSIÓN</w:t>
      </w:r>
    </w:p>
    <w:p w:rsidR="00D72A2E" w:rsidRPr="006B740C" w:rsidRDefault="00D72A2E" w:rsidP="006B740C">
      <w:pPr>
        <w:spacing w:after="0"/>
        <w:rPr>
          <w:rFonts w:ascii="Arial" w:hAnsi="Arial" w:cs="Arial"/>
          <w:b/>
          <w:sz w:val="24"/>
          <w:szCs w:val="24"/>
        </w:rPr>
      </w:pPr>
    </w:p>
    <w:p w:rsidR="00D72A2E" w:rsidRDefault="00D72A2E" w:rsidP="00D72A2E">
      <w:pPr>
        <w:spacing w:line="360" w:lineRule="auto"/>
        <w:jc w:val="both"/>
        <w:rPr>
          <w:rFonts w:ascii="Arial" w:hAnsi="Arial" w:cs="Arial"/>
          <w:sz w:val="24"/>
          <w:szCs w:val="24"/>
        </w:rPr>
      </w:pPr>
      <w:r>
        <w:rPr>
          <w:rFonts w:ascii="Arial" w:hAnsi="Arial" w:cs="Arial"/>
          <w:sz w:val="24"/>
          <w:szCs w:val="24"/>
        </w:rPr>
        <w:t>En relación co</w:t>
      </w:r>
      <w:r w:rsidR="00172954">
        <w:rPr>
          <w:rFonts w:ascii="Arial" w:hAnsi="Arial" w:cs="Arial"/>
          <w:sz w:val="24"/>
          <w:szCs w:val="24"/>
        </w:rPr>
        <w:t xml:space="preserve">n lo mencionado </w:t>
      </w:r>
      <w:r>
        <w:rPr>
          <w:rFonts w:ascii="Arial" w:hAnsi="Arial" w:cs="Arial"/>
          <w:sz w:val="24"/>
          <w:szCs w:val="24"/>
        </w:rPr>
        <w:t>, es preciso mencionar que en base a mi experiencia considero que algunas de las competencias que fueron abordadas durante la elabo</w:t>
      </w:r>
      <w:r>
        <w:rPr>
          <w:rFonts w:ascii="Arial" w:hAnsi="Arial" w:cs="Arial"/>
          <w:sz w:val="24"/>
          <w:szCs w:val="24"/>
        </w:rPr>
        <w:t>ración del presente trabajo y en el</w:t>
      </w:r>
      <w:r>
        <w:rPr>
          <w:rFonts w:ascii="Arial" w:hAnsi="Arial" w:cs="Arial"/>
          <w:sz w:val="24"/>
          <w:szCs w:val="24"/>
        </w:rPr>
        <w:t xml:space="preserve"> semestre fueron: el diseño de planeaciones con la aplicación de conocimientos curriculares, psicopedagógicos, disciplinares, didácticos y tecnológicos para propiciar espacios de aprendizaje que respondan a las necesidades de los alumnos en el marco del plan y programas de estudio, debido a que durante el semestre se realizaron diversas secuencias didácticas enfocadas en diferentes temas, como lo fue el de la ubicación espacial, figuras y cuerpos geométricos y magnitudes y medidas</w:t>
      </w:r>
      <w:r>
        <w:rPr>
          <w:rFonts w:ascii="Arial" w:hAnsi="Arial" w:cs="Arial"/>
          <w:sz w:val="24"/>
          <w:szCs w:val="24"/>
        </w:rPr>
        <w:t>,</w:t>
      </w:r>
      <w:r>
        <w:rPr>
          <w:rFonts w:ascii="Arial" w:hAnsi="Arial" w:cs="Arial"/>
          <w:sz w:val="24"/>
          <w:szCs w:val="24"/>
        </w:rPr>
        <w:t xml:space="preserve"> retomando información obtenida del libro de aprendizajes clave y utilizando diversas herramientas para enriquecer nuestra planeación. Sin embargo, considero que me falta tiempo para comprender de manera completa el cómo realizar una planeación, ya que aún a pesar de realizar unas cuantas, en diversos cursos, faltó la observación total del aula. Por otra parte, también considero que una de las competencias que también fue llevada a cabo es la de integrar recursos de la investigación educativa para enriquecer la práctica profesional, expresando el interés por el conocimiento, la ciencia y la mejora de la educación; en esta parte analizo que fue implementada en el momento en el que se indagó en diversas fuentes dirigidas hacia la mejora de la educación antes de ejecutar la secuencia didáctica. </w:t>
      </w:r>
    </w:p>
    <w:p w:rsidR="00E12B38" w:rsidRDefault="00D72A2E" w:rsidP="00D72A2E">
      <w:pPr>
        <w:spacing w:line="360" w:lineRule="auto"/>
        <w:jc w:val="both"/>
        <w:rPr>
          <w:rFonts w:ascii="Arial" w:hAnsi="Arial" w:cs="Arial"/>
          <w:sz w:val="24"/>
          <w:szCs w:val="24"/>
        </w:rPr>
      </w:pPr>
      <w:r>
        <w:rPr>
          <w:rFonts w:ascii="Arial" w:hAnsi="Arial" w:cs="Arial"/>
          <w:sz w:val="24"/>
          <w:szCs w:val="24"/>
        </w:rPr>
        <w:t>Para concluir, cabe resaltar que la producción del ensayo favorece mi entendimiento relacionado con los puntos que deben de ser tomados en cuenta antes</w:t>
      </w:r>
      <w:r w:rsidR="00601B6D">
        <w:rPr>
          <w:rFonts w:ascii="Arial" w:hAnsi="Arial" w:cs="Arial"/>
          <w:sz w:val="24"/>
          <w:szCs w:val="24"/>
        </w:rPr>
        <w:t xml:space="preserve"> de la realización de una secuencia.</w:t>
      </w:r>
      <w:r>
        <w:rPr>
          <w:rFonts w:ascii="Arial" w:hAnsi="Arial" w:cs="Arial"/>
          <w:sz w:val="24"/>
          <w:szCs w:val="24"/>
        </w:rPr>
        <w:t xml:space="preserve"> Ya que no solamente es aplicar las actividades, sino </w:t>
      </w:r>
      <w:r>
        <w:rPr>
          <w:rFonts w:ascii="Arial" w:hAnsi="Arial" w:cs="Arial"/>
          <w:sz w:val="24"/>
          <w:szCs w:val="24"/>
        </w:rPr>
        <w:lastRenderedPageBreak/>
        <w:t xml:space="preserve">llevar a cabo un proceso anterior a la aplicación. Así como también, una de las palabras que más tengo en mente es el hecho de buscar actividades en las cuales el niño obtenga un aprendizaje significativo, tomando en cuenta sus ideas previas y sus intereses. </w:t>
      </w:r>
    </w:p>
    <w:p w:rsidR="00E12B38" w:rsidRDefault="00E12B38" w:rsidP="00D72A2E">
      <w:pPr>
        <w:spacing w:line="360" w:lineRule="auto"/>
        <w:jc w:val="both"/>
        <w:rPr>
          <w:rFonts w:ascii="Arial" w:hAnsi="Arial" w:cs="Arial"/>
          <w:sz w:val="24"/>
          <w:szCs w:val="24"/>
        </w:rPr>
      </w:pPr>
    </w:p>
    <w:p w:rsidR="00E12B38" w:rsidRDefault="00E12B38" w:rsidP="00E12B38">
      <w:pPr>
        <w:spacing w:after="0"/>
        <w:rPr>
          <w:rFonts w:ascii="Arial" w:hAnsi="Arial" w:cs="Arial"/>
          <w:b/>
          <w:sz w:val="28"/>
          <w:szCs w:val="24"/>
        </w:rPr>
      </w:pPr>
      <w:r w:rsidRPr="00601B6D">
        <w:rPr>
          <w:rFonts w:ascii="Arial" w:hAnsi="Arial" w:cs="Arial"/>
          <w:b/>
          <w:sz w:val="28"/>
          <w:szCs w:val="24"/>
        </w:rPr>
        <w:t xml:space="preserve">ANEXO </w:t>
      </w:r>
    </w:p>
    <w:p w:rsidR="00E12B38" w:rsidRDefault="00E12B38" w:rsidP="00E12B38">
      <w:pPr>
        <w:spacing w:after="0"/>
        <w:rPr>
          <w:rFonts w:ascii="Arial" w:hAnsi="Arial" w:cs="Arial"/>
          <w:b/>
          <w:sz w:val="28"/>
          <w:szCs w:val="24"/>
        </w:rPr>
      </w:pPr>
    </w:p>
    <w:tbl>
      <w:tblPr>
        <w:tblStyle w:val="Tabladecuadrcula2-nfasis4"/>
        <w:tblpPr w:leftFromText="141" w:rightFromText="141" w:vertAnchor="text" w:horzAnchor="margin" w:tblpX="-714" w:tblpY="54"/>
        <w:tblW w:w="10207" w:type="dxa"/>
        <w:tblLook w:val="04A0" w:firstRow="1" w:lastRow="0" w:firstColumn="1" w:lastColumn="0" w:noHBand="0" w:noVBand="1"/>
      </w:tblPr>
      <w:tblGrid>
        <w:gridCol w:w="5181"/>
        <w:gridCol w:w="1942"/>
        <w:gridCol w:w="1673"/>
        <w:gridCol w:w="1411"/>
      </w:tblGrid>
      <w:tr w:rsidR="00E12B38" w:rsidTr="00E76828">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181" w:type="dxa"/>
            <w:vMerge w:val="restart"/>
          </w:tcPr>
          <w:p w:rsidR="00E12B38" w:rsidRPr="00877686" w:rsidRDefault="00E12B38" w:rsidP="00E76828">
            <w:pPr>
              <w:jc w:val="center"/>
              <w:rPr>
                <w:sz w:val="32"/>
              </w:rPr>
            </w:pPr>
            <w:r w:rsidRPr="00877686">
              <w:rPr>
                <w:sz w:val="32"/>
              </w:rPr>
              <w:t>CAMPO FORMATIVO</w:t>
            </w:r>
          </w:p>
          <w:p w:rsidR="00E12B38" w:rsidRDefault="00E12B38" w:rsidP="00E76828">
            <w:pPr>
              <w:jc w:val="center"/>
            </w:pPr>
            <w:r w:rsidRPr="00877686">
              <w:rPr>
                <w:sz w:val="28"/>
              </w:rPr>
              <w:t>PENSAMIENTO MATEMÁTICO</w:t>
            </w:r>
          </w:p>
        </w:tc>
        <w:tc>
          <w:tcPr>
            <w:tcW w:w="5026" w:type="dxa"/>
            <w:gridSpan w:val="3"/>
          </w:tcPr>
          <w:p w:rsidR="00E12B38" w:rsidRDefault="00E12B38" w:rsidP="00E76828">
            <w:pPr>
              <w:cnfStyle w:val="100000000000" w:firstRow="1" w:lastRow="0" w:firstColumn="0" w:lastColumn="0" w:oddVBand="0" w:evenVBand="0" w:oddHBand="0" w:evenHBand="0" w:firstRowFirstColumn="0" w:firstRowLastColumn="0" w:lastRowFirstColumn="0" w:lastRowLastColumn="0"/>
            </w:pPr>
            <w:r w:rsidRPr="004459E4">
              <w:t>EJE</w:t>
            </w:r>
            <w:r>
              <w:t>: FORMA, ESPACIO Y MEDIDA.</w:t>
            </w:r>
          </w:p>
        </w:tc>
      </w:tr>
      <w:tr w:rsidR="00E12B38" w:rsidTr="00E7682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181" w:type="dxa"/>
            <w:vMerge/>
          </w:tcPr>
          <w:p w:rsidR="00E12B38" w:rsidRDefault="00E12B38" w:rsidP="00E76828"/>
        </w:tc>
        <w:tc>
          <w:tcPr>
            <w:tcW w:w="5026" w:type="dxa"/>
            <w:gridSpan w:val="3"/>
          </w:tcPr>
          <w:p w:rsidR="00E12B38" w:rsidRDefault="00E12B38" w:rsidP="00E76828">
            <w:pPr>
              <w:cnfStyle w:val="000000100000" w:firstRow="0" w:lastRow="0" w:firstColumn="0" w:lastColumn="0" w:oddVBand="0" w:evenVBand="0" w:oddHBand="1" w:evenHBand="0" w:firstRowFirstColumn="0" w:firstRowLastColumn="0" w:lastRowFirstColumn="0" w:lastRowLastColumn="0"/>
            </w:pPr>
            <w:r w:rsidRPr="004459E4">
              <w:rPr>
                <w:b/>
              </w:rPr>
              <w:t>TEMA</w:t>
            </w:r>
            <w:r>
              <w:t>: Figuras y cuerpos Geométricos.</w:t>
            </w:r>
          </w:p>
        </w:tc>
      </w:tr>
      <w:tr w:rsidR="00E12B38" w:rsidTr="00E76828">
        <w:trPr>
          <w:trHeight w:val="550"/>
        </w:trPr>
        <w:tc>
          <w:tcPr>
            <w:cnfStyle w:val="001000000000" w:firstRow="0" w:lastRow="0" w:firstColumn="1" w:lastColumn="0" w:oddVBand="0" w:evenVBand="0" w:oddHBand="0" w:evenHBand="0" w:firstRowFirstColumn="0" w:firstRowLastColumn="0" w:lastRowFirstColumn="0" w:lastRowLastColumn="0"/>
            <w:tcW w:w="10207" w:type="dxa"/>
            <w:gridSpan w:val="4"/>
          </w:tcPr>
          <w:p w:rsidR="00E12B38" w:rsidRDefault="00E12B38" w:rsidP="00E76828">
            <w:pPr>
              <w:jc w:val="center"/>
            </w:pPr>
            <w:r w:rsidRPr="004459E4">
              <w:t>APRENDIZAJE ESPERADO</w:t>
            </w:r>
          </w:p>
          <w:p w:rsidR="00E12B38" w:rsidRDefault="00E12B38" w:rsidP="00E76828">
            <w:pPr>
              <w:jc w:val="center"/>
            </w:pPr>
            <w:r w:rsidRPr="00855A79">
              <w:t>Construye configuraciones con formas, figuras y cuerpos geométricos.</w:t>
            </w:r>
          </w:p>
        </w:tc>
      </w:tr>
      <w:tr w:rsidR="00E12B38" w:rsidTr="00E76828">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181" w:type="dxa"/>
          </w:tcPr>
          <w:p w:rsidR="00E12B38" w:rsidRPr="00CA3D24" w:rsidRDefault="00E12B38" w:rsidP="00E76828">
            <w:pPr>
              <w:rPr>
                <w:b w:val="0"/>
              </w:rPr>
            </w:pPr>
            <w:r w:rsidRPr="00CA3D24">
              <w:t xml:space="preserve">GRADO AL QUE VA DIRIGIDO: </w:t>
            </w:r>
            <w:r>
              <w:t xml:space="preserve">  1er</w:t>
            </w:r>
            <w:r w:rsidRPr="00855A79">
              <w:t>. Grado</w:t>
            </w:r>
            <w:r>
              <w:t xml:space="preserve"> </w:t>
            </w:r>
          </w:p>
        </w:tc>
        <w:tc>
          <w:tcPr>
            <w:tcW w:w="5026" w:type="dxa"/>
            <w:gridSpan w:val="3"/>
          </w:tcPr>
          <w:p w:rsidR="00E12B38" w:rsidRPr="00CA3D24" w:rsidRDefault="00E12B38" w:rsidP="00E76828">
            <w:pPr>
              <w:cnfStyle w:val="000000100000" w:firstRow="0" w:lastRow="0" w:firstColumn="0" w:lastColumn="0" w:oddVBand="0" w:evenVBand="0" w:oddHBand="1" w:evenHBand="0" w:firstRowFirstColumn="0" w:firstRowLastColumn="0" w:lastRowFirstColumn="0" w:lastRowLastColumn="0"/>
              <w:rPr>
                <w:b/>
              </w:rPr>
            </w:pPr>
            <w:r>
              <w:rPr>
                <w:b/>
              </w:rPr>
              <w:t xml:space="preserve">Espacio: </w:t>
            </w:r>
            <w:r w:rsidRPr="00601B6D">
              <w:t>Salón de clases</w:t>
            </w:r>
            <w:r>
              <w:rPr>
                <w:b/>
              </w:rPr>
              <w:t xml:space="preserve"> </w:t>
            </w:r>
          </w:p>
        </w:tc>
      </w:tr>
      <w:tr w:rsidR="00E12B38" w:rsidTr="00E76828">
        <w:trPr>
          <w:trHeight w:val="420"/>
        </w:trPr>
        <w:tc>
          <w:tcPr>
            <w:cnfStyle w:val="001000000000" w:firstRow="0" w:lastRow="0" w:firstColumn="1" w:lastColumn="0" w:oddVBand="0" w:evenVBand="0" w:oddHBand="0" w:evenHBand="0" w:firstRowFirstColumn="0" w:firstRowLastColumn="0" w:lastRowFirstColumn="0" w:lastRowLastColumn="0"/>
            <w:tcW w:w="10207" w:type="dxa"/>
            <w:gridSpan w:val="4"/>
          </w:tcPr>
          <w:p w:rsidR="00E12B38" w:rsidRPr="00CA3D24" w:rsidRDefault="00E12B38" w:rsidP="00E76828">
            <w:pPr>
              <w:rPr>
                <w:b w:val="0"/>
              </w:rPr>
            </w:pPr>
            <w:r>
              <w:t xml:space="preserve">NOMBRE DE LA SECUENCIA:   </w:t>
            </w:r>
            <w:r w:rsidRPr="00855A79">
              <w:rPr>
                <w:highlight w:val="cyan"/>
              </w:rPr>
              <w:t>ESPONJAS GEOMÉTRICAS</w:t>
            </w:r>
          </w:p>
        </w:tc>
      </w:tr>
      <w:tr w:rsidR="00E12B38" w:rsidTr="00E76828">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5181" w:type="dxa"/>
          </w:tcPr>
          <w:p w:rsidR="00E12B38" w:rsidRPr="00855A79" w:rsidRDefault="00E12B38" w:rsidP="00E76828"/>
        </w:tc>
        <w:tc>
          <w:tcPr>
            <w:tcW w:w="1942" w:type="dxa"/>
          </w:tcPr>
          <w:p w:rsidR="00E12B38" w:rsidRPr="00CA3D24" w:rsidRDefault="00E12B38" w:rsidP="00E76828">
            <w:pPr>
              <w:cnfStyle w:val="000000100000" w:firstRow="0" w:lastRow="0" w:firstColumn="0" w:lastColumn="0" w:oddVBand="0" w:evenVBand="0" w:oddHBand="1" w:evenHBand="0" w:firstRowFirstColumn="0" w:firstRowLastColumn="0" w:lastRowFirstColumn="0" w:lastRowLastColumn="0"/>
              <w:rPr>
                <w:b/>
              </w:rPr>
            </w:pPr>
            <w:r w:rsidRPr="00426C98">
              <w:rPr>
                <w:b/>
              </w:rPr>
              <w:t>MATERIALES</w:t>
            </w:r>
          </w:p>
        </w:tc>
        <w:tc>
          <w:tcPr>
            <w:tcW w:w="1673" w:type="dxa"/>
          </w:tcPr>
          <w:p w:rsidR="00E12B38" w:rsidRPr="00CA3D24" w:rsidRDefault="00E12B38" w:rsidP="00E76828">
            <w:pPr>
              <w:cnfStyle w:val="000000100000" w:firstRow="0" w:lastRow="0" w:firstColumn="0" w:lastColumn="0" w:oddVBand="0" w:evenVBand="0" w:oddHBand="1" w:evenHBand="0" w:firstRowFirstColumn="0" w:firstRowLastColumn="0" w:lastRowFirstColumn="0" w:lastRowLastColumn="0"/>
              <w:rPr>
                <w:b/>
              </w:rPr>
            </w:pPr>
            <w:r>
              <w:rPr>
                <w:b/>
              </w:rPr>
              <w:t xml:space="preserve">ORGANIZACIÓN </w:t>
            </w:r>
          </w:p>
        </w:tc>
        <w:tc>
          <w:tcPr>
            <w:tcW w:w="1411" w:type="dxa"/>
          </w:tcPr>
          <w:p w:rsidR="00E12B38" w:rsidRPr="00CA3D24" w:rsidRDefault="00E12B38" w:rsidP="00E76828">
            <w:pPr>
              <w:cnfStyle w:val="000000100000" w:firstRow="0" w:lastRow="0" w:firstColumn="0" w:lastColumn="0" w:oddVBand="0" w:evenVBand="0" w:oddHBand="1" w:evenHBand="0" w:firstRowFirstColumn="0" w:firstRowLastColumn="0" w:lastRowFirstColumn="0" w:lastRowLastColumn="0"/>
              <w:rPr>
                <w:b/>
              </w:rPr>
            </w:pPr>
            <w:r>
              <w:rPr>
                <w:b/>
              </w:rPr>
              <w:t>DURACIÓN</w:t>
            </w:r>
          </w:p>
        </w:tc>
      </w:tr>
      <w:tr w:rsidR="00E12B38" w:rsidTr="00E76828">
        <w:trPr>
          <w:trHeight w:val="2469"/>
        </w:trPr>
        <w:tc>
          <w:tcPr>
            <w:cnfStyle w:val="001000000000" w:firstRow="0" w:lastRow="0" w:firstColumn="1" w:lastColumn="0" w:oddVBand="0" w:evenVBand="0" w:oddHBand="0" w:evenHBand="0" w:firstRowFirstColumn="0" w:firstRowLastColumn="0" w:lastRowFirstColumn="0" w:lastRowLastColumn="0"/>
            <w:tcW w:w="5181" w:type="dxa"/>
          </w:tcPr>
          <w:p w:rsidR="00E12B38" w:rsidRPr="00601B6D" w:rsidRDefault="00E12B38" w:rsidP="00E76828">
            <w:pPr>
              <w:jc w:val="both"/>
              <w:rPr>
                <w:rFonts w:ascii="Arial" w:hAnsi="Arial" w:cs="Arial"/>
                <w:sz w:val="24"/>
              </w:rPr>
            </w:pPr>
            <w:r w:rsidRPr="00601B6D">
              <w:rPr>
                <w:rFonts w:ascii="Arial" w:hAnsi="Arial" w:cs="Arial"/>
                <w:sz w:val="24"/>
              </w:rPr>
              <w:t xml:space="preserve">Se pegarán en el pizarrón algunas figuras geométricas y </w:t>
            </w:r>
            <w:r>
              <w:rPr>
                <w:rFonts w:ascii="Arial" w:hAnsi="Arial" w:cs="Arial"/>
                <w:sz w:val="24"/>
              </w:rPr>
              <w:t>se identificarán los conocimientos previos mediante cuestionamientos como:</w:t>
            </w:r>
          </w:p>
          <w:p w:rsidR="00E12B38" w:rsidRPr="00601B6D" w:rsidRDefault="00E12B38" w:rsidP="00E76828">
            <w:pPr>
              <w:rPr>
                <w:rFonts w:ascii="Garamond" w:hAnsi="Garamond" w:cs="Arial"/>
              </w:rPr>
            </w:pPr>
            <w:r w:rsidRPr="00601B6D">
              <w:rPr>
                <w:rFonts w:ascii="Arial" w:hAnsi="Arial" w:cs="Arial"/>
                <w:sz w:val="24"/>
              </w:rPr>
              <w:t>¿Para ustedes que son las figuras geométricas?, ¿Dónde las han visto?, ¿Dónde podemos encontrarlas?, ¿Cuántas figuras existen?, ¿Cuáles conocen?,¿Saben que es un circulo, un cuadrado o un triángulo?</w:t>
            </w:r>
          </w:p>
        </w:tc>
        <w:tc>
          <w:tcPr>
            <w:tcW w:w="1942" w:type="dxa"/>
          </w:tcPr>
          <w:p w:rsidR="00E12B38" w:rsidRPr="00877686" w:rsidRDefault="00E12B38" w:rsidP="00E7682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7686">
              <w:rPr>
                <w:rFonts w:ascii="Arial" w:hAnsi="Arial" w:cs="Arial"/>
              </w:rPr>
              <w:t xml:space="preserve">Imágenes de figuras geométricas. </w:t>
            </w:r>
          </w:p>
        </w:tc>
        <w:tc>
          <w:tcPr>
            <w:tcW w:w="1673" w:type="dxa"/>
          </w:tcPr>
          <w:p w:rsidR="00E12B38" w:rsidRPr="00877686" w:rsidRDefault="00E12B38" w:rsidP="00E7682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7686">
              <w:rPr>
                <w:rFonts w:ascii="Arial" w:hAnsi="Arial" w:cs="Arial"/>
              </w:rPr>
              <w:t>Grupal</w:t>
            </w:r>
          </w:p>
        </w:tc>
        <w:tc>
          <w:tcPr>
            <w:tcW w:w="1411" w:type="dxa"/>
          </w:tcPr>
          <w:p w:rsidR="00E12B38" w:rsidRPr="00877686" w:rsidRDefault="00E12B38" w:rsidP="00E7682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7686">
              <w:rPr>
                <w:rFonts w:ascii="Arial" w:hAnsi="Arial" w:cs="Arial"/>
              </w:rPr>
              <w:t>15 Minutos</w:t>
            </w:r>
          </w:p>
        </w:tc>
      </w:tr>
      <w:tr w:rsidR="00E12B38" w:rsidTr="00E76828">
        <w:trPr>
          <w:cnfStyle w:val="000000100000" w:firstRow="0" w:lastRow="0" w:firstColumn="0" w:lastColumn="0" w:oddVBand="0" w:evenVBand="0" w:oddHBand="1" w:evenHBand="0" w:firstRowFirstColumn="0" w:firstRowLastColumn="0" w:lastRowFirstColumn="0" w:lastRowLastColumn="0"/>
          <w:trHeight w:val="2368"/>
        </w:trPr>
        <w:tc>
          <w:tcPr>
            <w:cnfStyle w:val="001000000000" w:firstRow="0" w:lastRow="0" w:firstColumn="1" w:lastColumn="0" w:oddVBand="0" w:evenVBand="0" w:oddHBand="0" w:evenHBand="0" w:firstRowFirstColumn="0" w:firstRowLastColumn="0" w:lastRowFirstColumn="0" w:lastRowLastColumn="0"/>
            <w:tcW w:w="5181" w:type="dxa"/>
          </w:tcPr>
          <w:p w:rsidR="00E12B38" w:rsidRDefault="00E12B38" w:rsidP="00E76828">
            <w:pPr>
              <w:jc w:val="both"/>
              <w:rPr>
                <w:rFonts w:ascii="Arial" w:hAnsi="Arial" w:cs="Arial"/>
                <w:sz w:val="24"/>
              </w:rPr>
            </w:pPr>
            <w:r>
              <w:rPr>
                <w:rFonts w:ascii="Arial" w:hAnsi="Arial" w:cs="Arial"/>
                <w:sz w:val="24"/>
              </w:rPr>
              <w:t>Se les presentaran las figuras geométricas básicas (cuadrado, triangulo, rectángulo, circulo)</w:t>
            </w:r>
          </w:p>
          <w:p w:rsidR="00E12B38" w:rsidRPr="00844089" w:rsidRDefault="00E12B38" w:rsidP="00E76828">
            <w:pPr>
              <w:jc w:val="both"/>
              <w:rPr>
                <w:rFonts w:ascii="Arial" w:hAnsi="Arial" w:cs="Arial"/>
                <w:sz w:val="24"/>
              </w:rPr>
            </w:pPr>
            <w:r>
              <w:rPr>
                <w:rFonts w:ascii="Arial" w:hAnsi="Arial" w:cs="Arial"/>
                <w:sz w:val="24"/>
              </w:rPr>
              <w:t>Después elaboraran figuras geométricas en esponjas para  utilizarlas como sello y realizar dibujos en una cartulina con ayuda de pinturas de diferentes colores.</w:t>
            </w:r>
          </w:p>
        </w:tc>
        <w:tc>
          <w:tcPr>
            <w:tcW w:w="1942" w:type="dxa"/>
          </w:tcPr>
          <w:p w:rsidR="00E12B38" w:rsidRPr="00877686" w:rsidRDefault="00E12B38" w:rsidP="00E7682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77686">
              <w:rPr>
                <w:rFonts w:ascii="Arial" w:hAnsi="Arial" w:cs="Arial"/>
              </w:rPr>
              <w:t>Figuras geométricas de esponja.</w:t>
            </w:r>
          </w:p>
          <w:p w:rsidR="00E12B38" w:rsidRPr="00877686" w:rsidRDefault="00E12B38" w:rsidP="00E7682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77686">
              <w:rPr>
                <w:rFonts w:ascii="Arial" w:hAnsi="Arial" w:cs="Arial"/>
              </w:rPr>
              <w:t>Pintura.</w:t>
            </w:r>
          </w:p>
          <w:p w:rsidR="00E12B38" w:rsidRDefault="00E12B38" w:rsidP="00E7682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77686">
              <w:rPr>
                <w:rFonts w:ascii="Arial" w:hAnsi="Arial" w:cs="Arial"/>
              </w:rPr>
              <w:t>Cartulina.</w:t>
            </w:r>
          </w:p>
          <w:p w:rsidR="00E12B38" w:rsidRPr="00877686" w:rsidRDefault="00E12B38" w:rsidP="00E76828">
            <w:pPr>
              <w:cnfStyle w:val="000000100000" w:firstRow="0" w:lastRow="0" w:firstColumn="0" w:lastColumn="0" w:oddVBand="0" w:evenVBand="0" w:oddHBand="1" w:evenHBand="0" w:firstRowFirstColumn="0" w:firstRowLastColumn="0" w:lastRowFirstColumn="0" w:lastRowLastColumn="0"/>
              <w:rPr>
                <w:rFonts w:ascii="Arial" w:hAnsi="Arial" w:cs="Arial"/>
              </w:rPr>
            </w:pPr>
            <w:r>
              <w:rPr>
                <w:noProof/>
                <w:lang w:eastAsia="es-MX"/>
              </w:rPr>
              <w:drawing>
                <wp:anchor distT="0" distB="0" distL="114300" distR="114300" simplePos="0" relativeHeight="251666432" behindDoc="0" locked="0" layoutInCell="1" allowOverlap="1" wp14:anchorId="69679119" wp14:editId="45364D6A">
                  <wp:simplePos x="0" y="0"/>
                  <wp:positionH relativeFrom="column">
                    <wp:posOffset>127000</wp:posOffset>
                  </wp:positionH>
                  <wp:positionV relativeFrom="page">
                    <wp:posOffset>859790</wp:posOffset>
                  </wp:positionV>
                  <wp:extent cx="695325" cy="547141"/>
                  <wp:effectExtent l="0" t="0" r="0" b="5715"/>
                  <wp:wrapNone/>
                  <wp:docPr id="5" name="Imagen 5" descr="Bolsa 6 Esponjas estampación Fig.Geom, R.7778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lsa 6 Esponjas estampación Fig.Geom, R.777848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54714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73" w:type="dxa"/>
          </w:tcPr>
          <w:p w:rsidR="00E12B38" w:rsidRPr="00877686" w:rsidRDefault="00E12B38" w:rsidP="00E7682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77686">
              <w:rPr>
                <w:rFonts w:ascii="Arial" w:hAnsi="Arial" w:cs="Arial"/>
              </w:rPr>
              <w:t>Individual</w:t>
            </w:r>
          </w:p>
        </w:tc>
        <w:tc>
          <w:tcPr>
            <w:tcW w:w="1411" w:type="dxa"/>
          </w:tcPr>
          <w:p w:rsidR="00E12B38" w:rsidRPr="00877686" w:rsidRDefault="00E12B38" w:rsidP="00E7682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77686">
              <w:rPr>
                <w:rFonts w:ascii="Arial" w:hAnsi="Arial" w:cs="Arial"/>
              </w:rPr>
              <w:t xml:space="preserve">13 Minutos </w:t>
            </w:r>
          </w:p>
        </w:tc>
      </w:tr>
      <w:tr w:rsidR="00E12B38" w:rsidTr="00E76828">
        <w:trPr>
          <w:trHeight w:val="1556"/>
        </w:trPr>
        <w:tc>
          <w:tcPr>
            <w:cnfStyle w:val="001000000000" w:firstRow="0" w:lastRow="0" w:firstColumn="1" w:lastColumn="0" w:oddVBand="0" w:evenVBand="0" w:oddHBand="0" w:evenHBand="0" w:firstRowFirstColumn="0" w:firstRowLastColumn="0" w:lastRowFirstColumn="0" w:lastRowLastColumn="0"/>
            <w:tcW w:w="5181" w:type="dxa"/>
          </w:tcPr>
          <w:p w:rsidR="00E12B38" w:rsidRDefault="00E12B38" w:rsidP="00E76828">
            <w:pPr>
              <w:spacing w:line="276" w:lineRule="auto"/>
              <w:jc w:val="both"/>
              <w:rPr>
                <w:rFonts w:ascii="Arial" w:hAnsi="Arial" w:cs="Arial"/>
                <w:sz w:val="24"/>
                <w:szCs w:val="24"/>
              </w:rPr>
            </w:pPr>
            <w:r>
              <w:rPr>
                <w:rFonts w:ascii="Arial" w:hAnsi="Arial" w:cs="Arial"/>
                <w:sz w:val="24"/>
                <w:szCs w:val="24"/>
              </w:rPr>
              <w:t xml:space="preserve">Se realizará una reflexión sobre lo trabajado en la clase, formaran una media luna y jugaran a la papa caliente utilizando un cubo de figuras, a la persona que lo toque tener en sus manos el cubo cuando se pare la canción contestara alguna de las </w:t>
            </w:r>
            <w:r>
              <w:rPr>
                <w:rFonts w:ascii="Arial" w:hAnsi="Arial" w:cs="Arial"/>
                <w:sz w:val="24"/>
                <w:szCs w:val="24"/>
              </w:rPr>
              <w:lastRenderedPageBreak/>
              <w:t>siguientes preguntas: ¿Qué figuras utilizaste para realizar tu dibujo?, ¿Qué lugar del salón encuentras las figuras que utilizaste para hacer tu dibujo?, ¿Qué otro dibujo podrías realizar utilizando solo círculos?, después de contestar las preguntas se pegara el dibujo en algún lugar del salón</w:t>
            </w:r>
          </w:p>
          <w:p w:rsidR="00E12B38" w:rsidRPr="006D0904" w:rsidRDefault="00E12B38" w:rsidP="00E76828"/>
        </w:tc>
        <w:tc>
          <w:tcPr>
            <w:tcW w:w="1942" w:type="dxa"/>
          </w:tcPr>
          <w:p w:rsidR="00E12B38" w:rsidRPr="00877686" w:rsidRDefault="00E12B38" w:rsidP="00E7682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7686">
              <w:rPr>
                <w:rFonts w:ascii="Arial" w:hAnsi="Arial" w:cs="Arial"/>
              </w:rPr>
              <w:lastRenderedPageBreak/>
              <w:t>Cubo de figuras.</w:t>
            </w:r>
          </w:p>
          <w:p w:rsidR="00E12B38" w:rsidRDefault="00E12B38" w:rsidP="00E7682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7686">
              <w:rPr>
                <w:rFonts w:ascii="Arial" w:hAnsi="Arial" w:cs="Arial"/>
              </w:rPr>
              <w:t xml:space="preserve">Bocina </w:t>
            </w:r>
          </w:p>
          <w:p w:rsidR="00E12B38" w:rsidRPr="00877686" w:rsidRDefault="00E12B38" w:rsidP="00E76828">
            <w:pPr>
              <w:cnfStyle w:val="000000000000" w:firstRow="0" w:lastRow="0" w:firstColumn="0" w:lastColumn="0" w:oddVBand="0" w:evenVBand="0" w:oddHBand="0" w:evenHBand="0" w:firstRowFirstColumn="0" w:firstRowLastColumn="0" w:lastRowFirstColumn="0" w:lastRowLastColumn="0"/>
              <w:rPr>
                <w:rFonts w:ascii="Arial" w:hAnsi="Arial" w:cs="Arial"/>
              </w:rPr>
            </w:pPr>
            <w:r>
              <w:rPr>
                <w:noProof/>
                <w:lang w:eastAsia="es-MX"/>
              </w:rPr>
              <w:drawing>
                <wp:anchor distT="0" distB="0" distL="114300" distR="114300" simplePos="0" relativeHeight="251665408" behindDoc="0" locked="0" layoutInCell="1" allowOverlap="1" wp14:anchorId="4F44B379" wp14:editId="19A60C3D">
                  <wp:simplePos x="0" y="0"/>
                  <wp:positionH relativeFrom="column">
                    <wp:posOffset>31750</wp:posOffset>
                  </wp:positionH>
                  <wp:positionV relativeFrom="page">
                    <wp:posOffset>658495</wp:posOffset>
                  </wp:positionV>
                  <wp:extent cx="1047750" cy="697103"/>
                  <wp:effectExtent l="0" t="0" r="0" b="8255"/>
                  <wp:wrapNone/>
                  <wp:docPr id="6" name="Imagen 6" descr="Dado De Figuras Geometricas Baby Bordado - $ 222.00 en Mercado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do De Figuras Geometricas Baby Bordado - $ 222.00 en Mercado Lib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69710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73" w:type="dxa"/>
          </w:tcPr>
          <w:p w:rsidR="00E12B38" w:rsidRPr="00877686" w:rsidRDefault="00E12B38" w:rsidP="00E7682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7686">
              <w:rPr>
                <w:rFonts w:ascii="Arial" w:hAnsi="Arial" w:cs="Arial"/>
              </w:rPr>
              <w:t>Grupalmente</w:t>
            </w:r>
          </w:p>
        </w:tc>
        <w:tc>
          <w:tcPr>
            <w:tcW w:w="1411" w:type="dxa"/>
          </w:tcPr>
          <w:p w:rsidR="00E12B38" w:rsidRPr="00877686" w:rsidRDefault="00E12B38" w:rsidP="00E7682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7686">
              <w:rPr>
                <w:rFonts w:ascii="Arial" w:hAnsi="Arial" w:cs="Arial"/>
              </w:rPr>
              <w:t>7 Minutos</w:t>
            </w:r>
          </w:p>
        </w:tc>
      </w:tr>
      <w:tr w:rsidR="00E12B38" w:rsidTr="00E76828">
        <w:trPr>
          <w:cnfStyle w:val="000000100000" w:firstRow="0" w:lastRow="0" w:firstColumn="0" w:lastColumn="0" w:oddVBand="0" w:evenVBand="0" w:oddHBand="1" w:evenHBand="0" w:firstRowFirstColumn="0" w:firstRowLastColumn="0" w:lastRowFirstColumn="0" w:lastRowLastColumn="0"/>
          <w:trHeight w:val="4725"/>
        </w:trPr>
        <w:tc>
          <w:tcPr>
            <w:cnfStyle w:val="001000000000" w:firstRow="0" w:lastRow="0" w:firstColumn="1" w:lastColumn="0" w:oddVBand="0" w:evenVBand="0" w:oddHBand="0" w:evenHBand="0" w:firstRowFirstColumn="0" w:firstRowLastColumn="0" w:lastRowFirstColumn="0" w:lastRowLastColumn="0"/>
            <w:tcW w:w="10207" w:type="dxa"/>
            <w:gridSpan w:val="4"/>
          </w:tcPr>
          <w:p w:rsidR="00E12B38" w:rsidRDefault="00E12B38" w:rsidP="00E76828">
            <w:pPr>
              <w:rPr>
                <w:b w:val="0"/>
              </w:rPr>
            </w:pPr>
            <w:r>
              <w:rPr>
                <w:noProof/>
                <w:lang w:eastAsia="es-MX"/>
              </w:rPr>
              <w:lastRenderedPageBreak/>
              <w:drawing>
                <wp:anchor distT="0" distB="0" distL="114300" distR="114300" simplePos="0" relativeHeight="251664384" behindDoc="0" locked="0" layoutInCell="1" allowOverlap="1" wp14:anchorId="12304D7D" wp14:editId="62197944">
                  <wp:simplePos x="0" y="0"/>
                  <wp:positionH relativeFrom="column">
                    <wp:posOffset>701675</wp:posOffset>
                  </wp:positionH>
                  <wp:positionV relativeFrom="page">
                    <wp:posOffset>172720</wp:posOffset>
                  </wp:positionV>
                  <wp:extent cx="5267325" cy="2641600"/>
                  <wp:effectExtent l="0" t="0" r="9525" b="635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9222" t="43938" r="28340" b="21992"/>
                          <a:stretch/>
                        </pic:blipFill>
                        <pic:spPr bwMode="auto">
                          <a:xfrm>
                            <a:off x="0" y="0"/>
                            <a:ext cx="5267325" cy="264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EVALUACIÓN:</w:t>
            </w:r>
          </w:p>
          <w:p w:rsidR="00E12B38" w:rsidRPr="00CA3D24" w:rsidRDefault="00E12B38" w:rsidP="00E76828">
            <w:pPr>
              <w:rPr>
                <w:b w:val="0"/>
              </w:rPr>
            </w:pPr>
          </w:p>
        </w:tc>
      </w:tr>
    </w:tbl>
    <w:p w:rsidR="00601B6D" w:rsidRDefault="00601B6D" w:rsidP="00E12B38">
      <w:pPr>
        <w:spacing w:line="360" w:lineRule="auto"/>
        <w:jc w:val="both"/>
        <w:rPr>
          <w:rFonts w:ascii="Arial" w:hAnsi="Arial" w:cs="Arial"/>
          <w:b/>
          <w:sz w:val="28"/>
          <w:szCs w:val="24"/>
        </w:rPr>
      </w:pPr>
    </w:p>
    <w:p w:rsidR="00E12B38" w:rsidRDefault="00E12B38" w:rsidP="00604D0E">
      <w:pPr>
        <w:spacing w:after="0"/>
        <w:rPr>
          <w:rFonts w:ascii="Arial" w:hAnsi="Arial" w:cs="Arial"/>
          <w:b/>
          <w:sz w:val="28"/>
          <w:szCs w:val="24"/>
        </w:rPr>
      </w:pPr>
    </w:p>
    <w:p w:rsidR="00E12B38" w:rsidRDefault="00E12B38" w:rsidP="00604D0E">
      <w:pPr>
        <w:spacing w:after="0"/>
        <w:rPr>
          <w:rFonts w:ascii="Arial" w:hAnsi="Arial" w:cs="Arial"/>
          <w:b/>
          <w:sz w:val="28"/>
          <w:szCs w:val="24"/>
        </w:rPr>
      </w:pPr>
      <w:r>
        <w:rPr>
          <w:rFonts w:ascii="Arial" w:hAnsi="Arial" w:cs="Arial"/>
          <w:b/>
          <w:sz w:val="28"/>
          <w:szCs w:val="24"/>
        </w:rPr>
        <w:t>REFERENCIAS BIBLIOGRÁFICAS</w:t>
      </w:r>
    </w:p>
    <w:p w:rsidR="008C5542" w:rsidRDefault="008C5542" w:rsidP="008C5542">
      <w:pPr>
        <w:pStyle w:val="Prrafodelista"/>
        <w:numPr>
          <w:ilvl w:val="0"/>
          <w:numId w:val="2"/>
        </w:numPr>
        <w:spacing w:line="360" w:lineRule="auto"/>
        <w:jc w:val="both"/>
        <w:rPr>
          <w:rFonts w:ascii="Arial" w:hAnsi="Arial" w:cs="Arial"/>
          <w:sz w:val="24"/>
          <w:szCs w:val="24"/>
          <w:lang w:val="es-MX"/>
        </w:rPr>
      </w:pPr>
      <w:r w:rsidRPr="00317D1C">
        <w:rPr>
          <w:rFonts w:ascii="Arial" w:hAnsi="Arial" w:cs="Arial"/>
          <w:sz w:val="24"/>
          <w:szCs w:val="24"/>
          <w:lang w:val="es-MX"/>
        </w:rPr>
        <w:t xml:space="preserve">SEP. (2017). Aprendizajes Clave para la Educación Integral. Educación Preescolar. Plan y programas de estudio orientaciones didácticas y sugerencias de evaluación. México. </w:t>
      </w:r>
    </w:p>
    <w:p w:rsidR="008C5542" w:rsidRDefault="008C5542" w:rsidP="008C5542">
      <w:pPr>
        <w:pStyle w:val="Prrafodelista"/>
        <w:numPr>
          <w:ilvl w:val="0"/>
          <w:numId w:val="2"/>
        </w:numPr>
        <w:spacing w:line="360" w:lineRule="auto"/>
        <w:jc w:val="both"/>
        <w:rPr>
          <w:rFonts w:ascii="Arial" w:hAnsi="Arial" w:cs="Arial"/>
          <w:sz w:val="24"/>
          <w:szCs w:val="24"/>
          <w:lang w:val="es-MX"/>
        </w:rPr>
      </w:pPr>
      <w:r w:rsidRPr="00317D1C">
        <w:rPr>
          <w:rFonts w:ascii="Arial" w:hAnsi="Arial" w:cs="Arial"/>
          <w:sz w:val="24"/>
          <w:szCs w:val="24"/>
          <w:lang w:val="es-MX"/>
        </w:rPr>
        <w:t xml:space="preserve">Francisco </w:t>
      </w:r>
      <w:proofErr w:type="spellStart"/>
      <w:r w:rsidRPr="00317D1C">
        <w:rPr>
          <w:rFonts w:ascii="Arial" w:hAnsi="Arial" w:cs="Arial"/>
          <w:sz w:val="24"/>
          <w:szCs w:val="24"/>
          <w:lang w:val="es-MX"/>
        </w:rPr>
        <w:t>Seirul•lo</w:t>
      </w:r>
      <w:proofErr w:type="spellEnd"/>
      <w:r w:rsidRPr="00317D1C">
        <w:rPr>
          <w:rFonts w:ascii="Arial" w:hAnsi="Arial" w:cs="Arial"/>
          <w:sz w:val="24"/>
          <w:szCs w:val="24"/>
          <w:lang w:val="es-MX"/>
        </w:rPr>
        <w:t xml:space="preserve"> Vargas</w:t>
      </w:r>
      <w:r>
        <w:rPr>
          <w:rFonts w:ascii="Arial" w:hAnsi="Arial" w:cs="Arial"/>
          <w:sz w:val="24"/>
          <w:szCs w:val="24"/>
          <w:lang w:val="es-MX"/>
        </w:rPr>
        <w:t xml:space="preserve">. (2004). Estructura </w:t>
      </w:r>
      <w:proofErr w:type="spellStart"/>
      <w:r>
        <w:rPr>
          <w:rFonts w:ascii="Arial" w:hAnsi="Arial" w:cs="Arial"/>
          <w:sz w:val="24"/>
          <w:szCs w:val="24"/>
          <w:lang w:val="es-MX"/>
        </w:rPr>
        <w:t>socioafectiva</w:t>
      </w:r>
      <w:proofErr w:type="spellEnd"/>
      <w:r>
        <w:rPr>
          <w:rFonts w:ascii="Arial" w:hAnsi="Arial" w:cs="Arial"/>
          <w:sz w:val="24"/>
          <w:szCs w:val="24"/>
          <w:lang w:val="es-MX"/>
        </w:rPr>
        <w:t xml:space="preserve">. Barcelona. </w:t>
      </w:r>
    </w:p>
    <w:p w:rsidR="008C5542" w:rsidRDefault="008C5542" w:rsidP="008C5542">
      <w:pPr>
        <w:pStyle w:val="Prrafodelista"/>
        <w:numPr>
          <w:ilvl w:val="0"/>
          <w:numId w:val="2"/>
        </w:numPr>
        <w:spacing w:line="360" w:lineRule="auto"/>
        <w:jc w:val="both"/>
        <w:rPr>
          <w:rFonts w:ascii="Arial" w:hAnsi="Arial" w:cs="Arial"/>
          <w:sz w:val="24"/>
          <w:szCs w:val="24"/>
          <w:lang w:val="es-MX"/>
        </w:rPr>
      </w:pPr>
      <w:proofErr w:type="spellStart"/>
      <w:r>
        <w:rPr>
          <w:rFonts w:ascii="Arial" w:hAnsi="Arial" w:cs="Arial"/>
          <w:sz w:val="24"/>
          <w:szCs w:val="24"/>
          <w:lang w:val="es-MX"/>
        </w:rPr>
        <w:t>Jakeline</w:t>
      </w:r>
      <w:proofErr w:type="spellEnd"/>
      <w:r>
        <w:rPr>
          <w:rFonts w:ascii="Arial" w:hAnsi="Arial" w:cs="Arial"/>
          <w:sz w:val="24"/>
          <w:szCs w:val="24"/>
          <w:lang w:val="es-MX"/>
        </w:rPr>
        <w:t xml:space="preserve"> Duarte. (2003). Ambiente de aprendizaje. Una aproximación conceptual. Colombia. </w:t>
      </w:r>
    </w:p>
    <w:p w:rsidR="008C5542" w:rsidRPr="00317D1C" w:rsidRDefault="008C5542" w:rsidP="008C5542">
      <w:pPr>
        <w:pStyle w:val="Prrafodelista"/>
        <w:numPr>
          <w:ilvl w:val="0"/>
          <w:numId w:val="2"/>
        </w:numPr>
        <w:spacing w:line="360" w:lineRule="auto"/>
        <w:jc w:val="both"/>
        <w:rPr>
          <w:rFonts w:ascii="Arial" w:hAnsi="Arial" w:cs="Arial"/>
          <w:sz w:val="24"/>
          <w:szCs w:val="24"/>
          <w:lang w:val="es-MX"/>
        </w:rPr>
      </w:pPr>
      <w:proofErr w:type="spellStart"/>
      <w:r w:rsidRPr="009B1355">
        <w:rPr>
          <w:rFonts w:ascii="Arial" w:hAnsi="Arial" w:cs="Arial"/>
          <w:sz w:val="24"/>
          <w:szCs w:val="24"/>
          <w:lang w:val="es-MX"/>
        </w:rPr>
        <w:t>Quaranta</w:t>
      </w:r>
      <w:proofErr w:type="spellEnd"/>
      <w:r w:rsidRPr="009B1355">
        <w:rPr>
          <w:rFonts w:ascii="Arial" w:hAnsi="Arial" w:cs="Arial"/>
          <w:sz w:val="24"/>
          <w:szCs w:val="24"/>
          <w:lang w:val="es-MX"/>
        </w:rPr>
        <w:t xml:space="preserve"> M.E. &amp; </w:t>
      </w:r>
      <w:proofErr w:type="spellStart"/>
      <w:r w:rsidRPr="009B1355">
        <w:rPr>
          <w:rFonts w:ascii="Arial" w:hAnsi="Arial" w:cs="Arial"/>
          <w:sz w:val="24"/>
          <w:szCs w:val="24"/>
          <w:lang w:val="es-MX"/>
        </w:rPr>
        <w:t>Ressia</w:t>
      </w:r>
      <w:proofErr w:type="spellEnd"/>
      <w:r w:rsidRPr="009B1355">
        <w:rPr>
          <w:rFonts w:ascii="Arial" w:hAnsi="Arial" w:cs="Arial"/>
          <w:sz w:val="24"/>
          <w:szCs w:val="24"/>
          <w:lang w:val="es-MX"/>
        </w:rPr>
        <w:t xml:space="preserve"> de Moreno B. (2009).  La enseñanza de la Geometría en el jardín de infantes. -1a ed.- La Plata: Dirección General de Cultura y Educación de la Provincia de Buenos Aires</w:t>
      </w:r>
    </w:p>
    <w:p w:rsidR="008C5542" w:rsidRDefault="008C5542" w:rsidP="00604D0E">
      <w:pPr>
        <w:spacing w:after="0"/>
        <w:rPr>
          <w:rFonts w:ascii="Arial" w:hAnsi="Arial" w:cs="Arial"/>
          <w:b/>
          <w:sz w:val="28"/>
          <w:szCs w:val="24"/>
        </w:rPr>
      </w:pPr>
    </w:p>
    <w:p w:rsidR="008C5542" w:rsidRDefault="00E12B38" w:rsidP="008C5542">
      <w:pPr>
        <w:spacing w:after="0"/>
        <w:rPr>
          <w:rFonts w:ascii="Arial" w:hAnsi="Arial" w:cs="Arial"/>
          <w:b/>
          <w:sz w:val="28"/>
          <w:szCs w:val="24"/>
        </w:rPr>
      </w:pPr>
      <w:r>
        <w:rPr>
          <w:rFonts w:ascii="Arial" w:hAnsi="Arial" w:cs="Arial"/>
          <w:b/>
          <w:sz w:val="28"/>
          <w:szCs w:val="24"/>
        </w:rPr>
        <w:t xml:space="preserve"> </w:t>
      </w:r>
    </w:p>
    <w:p w:rsidR="00E12B38" w:rsidRDefault="00E12B38" w:rsidP="008C5542">
      <w:pPr>
        <w:spacing w:after="0"/>
        <w:rPr>
          <w:rFonts w:ascii="Arial" w:hAnsi="Arial" w:cs="Arial"/>
          <w:b/>
          <w:sz w:val="28"/>
          <w:szCs w:val="24"/>
        </w:rPr>
      </w:pPr>
      <w:r>
        <w:rPr>
          <w:rFonts w:ascii="Arial" w:hAnsi="Arial" w:cs="Arial"/>
          <w:b/>
          <w:sz w:val="28"/>
          <w:szCs w:val="24"/>
        </w:rPr>
        <w:t>RÚBRICA DE ENSAYO</w:t>
      </w:r>
    </w:p>
    <w:tbl>
      <w:tblPr>
        <w:tblStyle w:val="TableNormal"/>
        <w:tblW w:w="10501" w:type="dxa"/>
        <w:tblInd w:w="-8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11"/>
        <w:gridCol w:w="2987"/>
        <w:gridCol w:w="2268"/>
        <w:gridCol w:w="2126"/>
        <w:gridCol w:w="709"/>
      </w:tblGrid>
      <w:tr w:rsidR="008C5542" w:rsidTr="00E76828">
        <w:trPr>
          <w:trHeight w:val="562"/>
        </w:trPr>
        <w:tc>
          <w:tcPr>
            <w:tcW w:w="2411"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rsidR="008C5542" w:rsidRDefault="008C5542" w:rsidP="00E76828">
            <w:pPr>
              <w:pStyle w:val="Cuerpo"/>
              <w:ind w:left="351" w:hanging="351"/>
              <w:jc w:val="both"/>
            </w:pPr>
            <w:r>
              <w:rPr>
                <w:rStyle w:val="Ninguno"/>
                <w:rFonts w:ascii="Arial" w:hAnsi="Arial"/>
                <w:lang w:val="es-ES_tradnl"/>
              </w:rPr>
              <w:t>Valoración</w:t>
            </w:r>
          </w:p>
        </w:tc>
        <w:tc>
          <w:tcPr>
            <w:tcW w:w="298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8C5542" w:rsidRDefault="008C5542" w:rsidP="00E76828">
            <w:pPr>
              <w:pStyle w:val="Cuerpo"/>
              <w:jc w:val="both"/>
            </w:pPr>
            <w:r>
              <w:rPr>
                <w:rStyle w:val="Ninguno"/>
                <w:rFonts w:ascii="Arial" w:hAnsi="Arial"/>
                <w:lang w:val="es-ES_tradnl"/>
              </w:rPr>
              <w:t xml:space="preserve">2 </w:t>
            </w:r>
            <w:proofErr w:type="spellStart"/>
            <w:r>
              <w:rPr>
                <w:rStyle w:val="Ninguno"/>
                <w:rFonts w:ascii="Arial" w:hAnsi="Arial"/>
                <w:lang w:val="es-ES_tradnl"/>
              </w:rPr>
              <w:t>pts</w:t>
            </w:r>
            <w:proofErr w:type="spellEnd"/>
            <w:r>
              <w:rPr>
                <w:rStyle w:val="Ninguno"/>
                <w:rFonts w:ascii="Arial" w:hAnsi="Arial"/>
                <w:lang w:val="es-ES_tradnl"/>
              </w:rPr>
              <w:t xml:space="preserve"> c/u</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8C5542" w:rsidRDefault="008C5542" w:rsidP="00E76828">
            <w:pPr>
              <w:pStyle w:val="Cuerpo"/>
              <w:jc w:val="both"/>
            </w:pPr>
            <w:r>
              <w:rPr>
                <w:rStyle w:val="Ninguno"/>
                <w:rFonts w:ascii="Arial" w:hAnsi="Arial"/>
                <w:lang w:val="es-ES_tradnl"/>
              </w:rPr>
              <w:t>1 pt c/u</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8C5542" w:rsidRDefault="008C5542" w:rsidP="00E76828">
            <w:pPr>
              <w:pStyle w:val="Cuerpo"/>
              <w:jc w:val="both"/>
            </w:pPr>
            <w:r>
              <w:rPr>
                <w:rStyle w:val="Ninguno"/>
                <w:rFonts w:ascii="Arial" w:hAnsi="Arial"/>
                <w:lang w:val="es-ES_tradn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8C5542" w:rsidRDefault="008C5542" w:rsidP="00E76828">
            <w:pPr>
              <w:pStyle w:val="Cuerpo"/>
              <w:jc w:val="both"/>
            </w:pPr>
            <w:r>
              <w:rPr>
                <w:rStyle w:val="Ninguno"/>
                <w:rFonts w:ascii="Arial" w:hAnsi="Arial"/>
                <w:lang w:val="es-ES_tradnl"/>
              </w:rPr>
              <w:t>Total</w:t>
            </w:r>
          </w:p>
        </w:tc>
      </w:tr>
      <w:tr w:rsidR="008C5542" w:rsidRPr="0088697D" w:rsidTr="00E76828">
        <w:trPr>
          <w:trHeight w:val="1962"/>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Default="008C5542" w:rsidP="00E76828">
            <w:pPr>
              <w:pStyle w:val="Cuerpo"/>
              <w:jc w:val="center"/>
              <w:rPr>
                <w:rStyle w:val="Ninguno"/>
                <w:rFonts w:ascii="Arial" w:eastAsia="Arial" w:hAnsi="Arial" w:cs="Arial"/>
                <w:b/>
                <w:bCs/>
                <w:lang w:val="es-ES_tradnl"/>
              </w:rPr>
            </w:pPr>
          </w:p>
          <w:p w:rsidR="008C5542" w:rsidRDefault="008C5542" w:rsidP="00E76828">
            <w:pPr>
              <w:pStyle w:val="Cuerpo"/>
              <w:jc w:val="center"/>
              <w:rPr>
                <w:rStyle w:val="Ninguno"/>
                <w:rFonts w:ascii="Arial" w:eastAsia="Arial" w:hAnsi="Arial" w:cs="Arial"/>
                <w:b/>
                <w:bCs/>
                <w:lang w:val="es-ES_tradnl"/>
              </w:rPr>
            </w:pPr>
          </w:p>
          <w:p w:rsidR="008C5542" w:rsidRDefault="008C5542" w:rsidP="00E76828">
            <w:pPr>
              <w:pStyle w:val="Cuerpo"/>
              <w:jc w:val="center"/>
              <w:rPr>
                <w:rStyle w:val="Ninguno"/>
                <w:rFonts w:ascii="Arial" w:eastAsia="Arial" w:hAnsi="Arial" w:cs="Arial"/>
                <w:b/>
                <w:bCs/>
                <w:lang w:val="es-ES_tradnl"/>
              </w:rPr>
            </w:pPr>
          </w:p>
          <w:p w:rsidR="008C5542" w:rsidRDefault="008C5542" w:rsidP="00E76828">
            <w:pPr>
              <w:pStyle w:val="Cuerpo"/>
              <w:jc w:val="center"/>
              <w:rPr>
                <w:rStyle w:val="Ninguno"/>
                <w:rFonts w:ascii="Arial" w:eastAsia="Arial" w:hAnsi="Arial" w:cs="Arial"/>
                <w:b/>
                <w:bCs/>
              </w:rPr>
            </w:pPr>
            <w:r>
              <w:rPr>
                <w:rStyle w:val="Ninguno"/>
                <w:rFonts w:ascii="Arial" w:hAnsi="Arial"/>
                <w:b/>
                <w:bCs/>
                <w:lang w:val="es-ES_tradnl"/>
              </w:rPr>
              <w:t>Profundización</w:t>
            </w:r>
          </w:p>
          <w:p w:rsidR="008C5542" w:rsidRDefault="008C5542" w:rsidP="00E76828">
            <w:pPr>
              <w:pStyle w:val="Cuerpo"/>
              <w:jc w:val="center"/>
            </w:pPr>
            <w:r>
              <w:rPr>
                <w:rStyle w:val="Ninguno"/>
                <w:rFonts w:ascii="Arial" w:hAnsi="Arial"/>
                <w:b/>
                <w:bCs/>
                <w:lang w:val="es-ES_tradnl"/>
              </w:rPr>
              <w:t>del tema</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Pr="008B7128" w:rsidRDefault="008C5542" w:rsidP="00E76828">
            <w:pPr>
              <w:pStyle w:val="Cuerpo"/>
              <w:jc w:val="both"/>
              <w:rPr>
                <w:rFonts w:ascii="Arial" w:eastAsia="Arial" w:hAnsi="Arial" w:cs="Arial"/>
              </w:rPr>
            </w:pPr>
            <w:r>
              <w:rPr>
                <w:rStyle w:val="Ninguno"/>
                <w:rFonts w:ascii="Arial" w:hAnsi="Arial"/>
                <w:lang w:val="es-ES_tradnl"/>
              </w:rPr>
              <w:t>Descripción clara y sustancial del</w:t>
            </w:r>
            <w:r>
              <w:rPr>
                <w:rStyle w:val="Ninguno"/>
                <w:rFonts w:ascii="Arial" w:eastAsia="Arial" w:hAnsi="Arial" w:cs="Arial"/>
              </w:rPr>
              <w:t xml:space="preserve"> </w:t>
            </w:r>
            <w:r>
              <w:rPr>
                <w:rStyle w:val="Ninguno"/>
                <w:rFonts w:ascii="Arial" w:hAnsi="Arial"/>
                <w:lang w:val="es-ES_tradnl"/>
              </w:rPr>
              <w:t>tema a tratar y buena cantidad de</w:t>
            </w:r>
            <w:r>
              <w:rPr>
                <w:rStyle w:val="Ninguno"/>
                <w:rFonts w:ascii="Arial" w:eastAsia="Arial" w:hAnsi="Arial" w:cs="Arial"/>
              </w:rPr>
              <w:t xml:space="preserve"> </w:t>
            </w:r>
            <w:r>
              <w:rPr>
                <w:rStyle w:val="Ninguno"/>
                <w:rFonts w:ascii="Arial" w:hAnsi="Arial"/>
                <w:lang w:val="es-ES_tradnl"/>
              </w:rPr>
              <w:t>detalles.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Pr="008B7128" w:rsidRDefault="008C5542" w:rsidP="00E76828">
            <w:pPr>
              <w:pStyle w:val="Cuerpo"/>
              <w:jc w:val="both"/>
              <w:rPr>
                <w:rFonts w:ascii="Arial" w:eastAsia="Arial" w:hAnsi="Arial" w:cs="Arial"/>
              </w:rPr>
            </w:pPr>
            <w:r>
              <w:rPr>
                <w:rStyle w:val="Ninguno"/>
                <w:rFonts w:ascii="Arial" w:hAnsi="Arial"/>
                <w:lang w:val="es-ES_tradnl"/>
              </w:rPr>
              <w:t>Descripción ambigua del tema a</w:t>
            </w:r>
            <w:r>
              <w:rPr>
                <w:rStyle w:val="Ninguno"/>
                <w:rFonts w:ascii="Arial" w:eastAsia="Arial" w:hAnsi="Arial" w:cs="Arial"/>
              </w:rPr>
              <w:t xml:space="preserve"> </w:t>
            </w:r>
            <w:r>
              <w:rPr>
                <w:rStyle w:val="Ninguno"/>
                <w:rFonts w:ascii="Arial" w:hAnsi="Arial"/>
                <w:lang w:val="es-ES_tradnl"/>
              </w:rPr>
              <w:t>tratar, algunos detalles que no</w:t>
            </w:r>
            <w:r>
              <w:rPr>
                <w:rStyle w:val="Ninguno"/>
                <w:rFonts w:ascii="Arial" w:eastAsia="Arial" w:hAnsi="Arial" w:cs="Arial"/>
              </w:rPr>
              <w:t xml:space="preserve"> </w:t>
            </w:r>
            <w:r>
              <w:rPr>
                <w:rStyle w:val="Ninguno"/>
                <w:rFonts w:ascii="Arial" w:hAnsi="Arial"/>
                <w:lang w:val="es-ES_tradnl"/>
              </w:rPr>
              <w:t>clarifican el tema.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Pr="008B7128" w:rsidRDefault="008C5542" w:rsidP="00E76828">
            <w:pPr>
              <w:pStyle w:val="Cuerpo"/>
              <w:jc w:val="both"/>
              <w:rPr>
                <w:rFonts w:ascii="Arial" w:eastAsia="Arial" w:hAnsi="Arial" w:cs="Arial"/>
              </w:rPr>
            </w:pPr>
            <w:r>
              <w:rPr>
                <w:rStyle w:val="Ninguno"/>
                <w:rFonts w:ascii="Arial" w:hAnsi="Arial"/>
                <w:lang w:val="es-ES_tradnl"/>
              </w:rPr>
              <w:t>Descripción inexacta del tema a</w:t>
            </w:r>
            <w:r>
              <w:rPr>
                <w:rStyle w:val="Ninguno"/>
                <w:rFonts w:ascii="Arial" w:eastAsia="Arial" w:hAnsi="Arial" w:cs="Arial"/>
              </w:rPr>
              <w:t xml:space="preserve"> </w:t>
            </w:r>
            <w:r>
              <w:rPr>
                <w:rStyle w:val="Ninguno"/>
                <w:rFonts w:ascii="Arial" w:hAnsi="Arial"/>
                <w:lang w:val="es-ES_tradnl"/>
              </w:rPr>
              <w:t>tratar, sin detalles significativos o</w:t>
            </w:r>
            <w:r>
              <w:rPr>
                <w:rStyle w:val="Ninguno"/>
                <w:rFonts w:ascii="Arial" w:eastAsia="Arial" w:hAnsi="Arial" w:cs="Arial"/>
              </w:rPr>
              <w:t xml:space="preserve"> </w:t>
            </w:r>
            <w:r>
              <w:rPr>
                <w:rStyle w:val="Ninguno"/>
                <w:rFonts w:ascii="Arial" w:hAnsi="Arial"/>
                <w:lang w:val="es-ES_tradnl"/>
              </w:rPr>
              <w:t>escasos.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Pr="008B7128" w:rsidRDefault="008C5542" w:rsidP="00E76828"/>
        </w:tc>
      </w:tr>
      <w:tr w:rsidR="008C5542" w:rsidRPr="0088697D" w:rsidTr="00E76828">
        <w:trPr>
          <w:trHeight w:val="3642"/>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Default="008C5542" w:rsidP="00E76828">
            <w:pPr>
              <w:pStyle w:val="Cuerpo"/>
              <w:jc w:val="center"/>
              <w:rPr>
                <w:rStyle w:val="Ninguno"/>
                <w:rFonts w:ascii="Arial" w:eastAsia="Arial" w:hAnsi="Arial" w:cs="Arial"/>
                <w:b/>
                <w:bCs/>
                <w:lang w:val="es-ES_tradnl"/>
              </w:rPr>
            </w:pPr>
          </w:p>
          <w:p w:rsidR="008C5542" w:rsidRDefault="008C5542" w:rsidP="00E76828">
            <w:pPr>
              <w:pStyle w:val="Cuerpo"/>
              <w:jc w:val="center"/>
              <w:rPr>
                <w:rStyle w:val="Ninguno"/>
                <w:rFonts w:ascii="Arial" w:eastAsia="Arial" w:hAnsi="Arial" w:cs="Arial"/>
                <w:b/>
                <w:bCs/>
                <w:lang w:val="es-ES_tradnl"/>
              </w:rPr>
            </w:pPr>
          </w:p>
          <w:p w:rsidR="008C5542" w:rsidRDefault="008C5542" w:rsidP="00E76828">
            <w:pPr>
              <w:pStyle w:val="Cuerpo"/>
              <w:jc w:val="center"/>
              <w:rPr>
                <w:rStyle w:val="Ninguno"/>
                <w:rFonts w:ascii="Arial" w:eastAsia="Arial" w:hAnsi="Arial" w:cs="Arial"/>
                <w:b/>
                <w:bCs/>
              </w:rPr>
            </w:pPr>
            <w:r>
              <w:rPr>
                <w:rStyle w:val="Ninguno"/>
                <w:rFonts w:ascii="Arial" w:hAnsi="Arial"/>
                <w:b/>
                <w:bCs/>
                <w:lang w:val="es-ES_tradnl"/>
              </w:rPr>
              <w:t>Aclaración</w:t>
            </w:r>
          </w:p>
          <w:p w:rsidR="008C5542" w:rsidRDefault="008C5542" w:rsidP="00E76828">
            <w:pPr>
              <w:pStyle w:val="Cuerpo"/>
              <w:jc w:val="center"/>
            </w:pPr>
            <w:r>
              <w:rPr>
                <w:rStyle w:val="Ninguno"/>
                <w:rFonts w:ascii="Arial" w:hAnsi="Arial"/>
                <w:b/>
                <w:bCs/>
                <w:lang w:val="es-ES_tradnl"/>
              </w:rPr>
              <w:t>sobre el tema</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Pr="008B7128" w:rsidRDefault="008C5542" w:rsidP="00E76828">
            <w:pPr>
              <w:pStyle w:val="Cuerpo"/>
              <w:rPr>
                <w:rFonts w:ascii="Arial" w:eastAsia="Arial" w:hAnsi="Arial" w:cs="Arial"/>
              </w:rPr>
            </w:pPr>
            <w:r>
              <w:rPr>
                <w:rStyle w:val="Ninguno"/>
                <w:rFonts w:ascii="Arial" w:hAnsi="Arial"/>
                <w:lang w:val="es-ES_tradnl"/>
              </w:rPr>
              <w:t>Tema bien organizado y</w:t>
            </w:r>
            <w:r>
              <w:rPr>
                <w:rStyle w:val="Ninguno"/>
                <w:rFonts w:ascii="Arial" w:eastAsia="Arial" w:hAnsi="Arial" w:cs="Arial"/>
              </w:rPr>
              <w:t xml:space="preserve"> </w:t>
            </w:r>
            <w:r>
              <w:rPr>
                <w:rStyle w:val="Ninguno"/>
                <w:rFonts w:ascii="Arial" w:hAnsi="Arial"/>
                <w:lang w:val="es-ES_tradnl"/>
              </w:rPr>
              <w:t xml:space="preserve">claramente </w:t>
            </w:r>
            <w:proofErr w:type="gramStart"/>
            <w:r>
              <w:rPr>
                <w:rStyle w:val="Ninguno"/>
                <w:rFonts w:ascii="Arial" w:hAnsi="Arial"/>
                <w:lang w:val="es-ES_tradnl"/>
              </w:rPr>
              <w:t>presentado</w:t>
            </w:r>
            <w:proofErr w:type="gramEnd"/>
            <w:r>
              <w:rPr>
                <w:rStyle w:val="Ninguno"/>
                <w:rFonts w:ascii="Arial" w:hAnsi="Arial"/>
                <w:lang w:val="es-ES_tradnl"/>
              </w:rPr>
              <w:t xml:space="preserve"> así como</w:t>
            </w:r>
            <w:r>
              <w:rPr>
                <w:rStyle w:val="Ninguno"/>
                <w:rFonts w:ascii="Arial" w:eastAsia="Arial" w:hAnsi="Arial" w:cs="Arial"/>
              </w:rPr>
              <w:t xml:space="preserve"> </w:t>
            </w:r>
            <w:r>
              <w:rPr>
                <w:rStyle w:val="Ninguno"/>
                <w:rFonts w:ascii="Arial" w:hAnsi="Arial"/>
                <w:lang w:val="es-ES_tradnl"/>
              </w:rPr>
              <w:t>de fácil seguimiento, con por lo menos 6 citas bibliográficas. Se combinan las ideas de los autores y la reflexión propia.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Pr="008B7128" w:rsidRDefault="008C5542" w:rsidP="00E76828">
            <w:pPr>
              <w:pStyle w:val="Cuerpo"/>
              <w:jc w:val="both"/>
              <w:rPr>
                <w:rFonts w:ascii="Arial" w:eastAsia="Arial" w:hAnsi="Arial" w:cs="Arial"/>
              </w:rPr>
            </w:pPr>
            <w:r>
              <w:rPr>
                <w:rStyle w:val="Ninguno"/>
                <w:rFonts w:ascii="Arial" w:hAnsi="Arial"/>
                <w:lang w:val="es-ES_tradnl"/>
              </w:rPr>
              <w:t>Tema con información bien</w:t>
            </w:r>
            <w:r>
              <w:rPr>
                <w:rStyle w:val="Ninguno"/>
                <w:rFonts w:ascii="Arial" w:eastAsia="Arial" w:hAnsi="Arial" w:cs="Arial"/>
              </w:rPr>
              <w:t xml:space="preserve"> </w:t>
            </w:r>
            <w:r>
              <w:rPr>
                <w:rStyle w:val="Ninguno"/>
                <w:rFonts w:ascii="Arial" w:hAnsi="Arial"/>
                <w:lang w:val="es-ES_tradnl"/>
              </w:rPr>
              <w:t>focalizada pero no suficientemente</w:t>
            </w:r>
            <w:r>
              <w:rPr>
                <w:rStyle w:val="Ninguno"/>
                <w:rFonts w:ascii="Arial" w:eastAsia="Arial" w:hAnsi="Arial" w:cs="Arial"/>
              </w:rPr>
              <w:t xml:space="preserve"> </w:t>
            </w:r>
            <w:r>
              <w:rPr>
                <w:rStyle w:val="Ninguno"/>
                <w:rFonts w:ascii="Arial" w:hAnsi="Arial"/>
                <w:lang w:val="es-ES_tradnl"/>
              </w:rPr>
              <w:t>organizada. Con una o dos citas textuales sin relacionar la ideas del autor con las propias.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Pr="008B7128" w:rsidRDefault="008C5542" w:rsidP="00E76828">
            <w:pPr>
              <w:pStyle w:val="Cuerpo"/>
              <w:jc w:val="both"/>
              <w:rPr>
                <w:rFonts w:ascii="Arial" w:eastAsia="Arial" w:hAnsi="Arial" w:cs="Arial"/>
              </w:rPr>
            </w:pPr>
            <w:r>
              <w:rPr>
                <w:rStyle w:val="Ninguno"/>
                <w:rFonts w:ascii="Arial" w:hAnsi="Arial"/>
                <w:lang w:val="es-ES_tradnl"/>
              </w:rPr>
              <w:t>Tema impreciso y poco claro, sin</w:t>
            </w:r>
            <w:r>
              <w:rPr>
                <w:rStyle w:val="Ninguno"/>
                <w:rFonts w:ascii="Arial" w:eastAsia="Arial" w:hAnsi="Arial" w:cs="Arial"/>
              </w:rPr>
              <w:t xml:space="preserve"> </w:t>
            </w:r>
            <w:r>
              <w:rPr>
                <w:rStyle w:val="Ninguno"/>
                <w:rFonts w:ascii="Arial" w:hAnsi="Arial"/>
                <w:lang w:val="es-ES_tradnl"/>
              </w:rPr>
              <w:t>coherencia entre las partes que lo</w:t>
            </w:r>
            <w:r>
              <w:rPr>
                <w:rStyle w:val="Ninguno"/>
                <w:rFonts w:ascii="Arial" w:eastAsia="Arial" w:hAnsi="Arial" w:cs="Arial"/>
              </w:rPr>
              <w:t xml:space="preserve"> </w:t>
            </w:r>
            <w:r>
              <w:rPr>
                <w:rStyle w:val="Ninguno"/>
                <w:rFonts w:ascii="Arial" w:hAnsi="Arial"/>
                <w:lang w:val="es-ES_tradnl"/>
              </w:rPr>
              <w:t>componen.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Pr="008B7128" w:rsidRDefault="008C5542" w:rsidP="00E76828"/>
        </w:tc>
      </w:tr>
      <w:tr w:rsidR="008C5542" w:rsidRPr="0088697D" w:rsidTr="00E76828">
        <w:trPr>
          <w:trHeight w:val="2242"/>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Default="008C5542" w:rsidP="00E76828">
            <w:pPr>
              <w:pStyle w:val="Cuerpo"/>
              <w:jc w:val="center"/>
              <w:rPr>
                <w:rStyle w:val="Ninguno"/>
                <w:rFonts w:ascii="Arial" w:eastAsia="Arial" w:hAnsi="Arial" w:cs="Arial"/>
                <w:b/>
                <w:bCs/>
                <w:lang w:val="es-ES_tradnl"/>
              </w:rPr>
            </w:pPr>
          </w:p>
          <w:p w:rsidR="008C5542" w:rsidRDefault="008C5542" w:rsidP="00E76828">
            <w:pPr>
              <w:pStyle w:val="Cuerpo"/>
              <w:jc w:val="center"/>
              <w:rPr>
                <w:rStyle w:val="Ninguno"/>
                <w:rFonts w:ascii="Arial" w:eastAsia="Arial" w:hAnsi="Arial" w:cs="Arial"/>
                <w:b/>
                <w:bCs/>
                <w:lang w:val="es-ES_tradnl"/>
              </w:rPr>
            </w:pPr>
          </w:p>
          <w:p w:rsidR="008C5542" w:rsidRDefault="008C5542" w:rsidP="00E76828">
            <w:pPr>
              <w:pStyle w:val="Cuerpo"/>
              <w:jc w:val="center"/>
              <w:rPr>
                <w:rStyle w:val="Ninguno"/>
                <w:rFonts w:ascii="Arial" w:eastAsia="Arial" w:hAnsi="Arial" w:cs="Arial"/>
                <w:b/>
                <w:bCs/>
                <w:lang w:val="es-ES_tradnl"/>
              </w:rPr>
            </w:pPr>
          </w:p>
          <w:p w:rsidR="008C5542" w:rsidRDefault="008C5542" w:rsidP="00E76828">
            <w:pPr>
              <w:pStyle w:val="Cuerpo"/>
              <w:jc w:val="center"/>
              <w:rPr>
                <w:rStyle w:val="Ninguno"/>
                <w:rFonts w:ascii="Arial" w:eastAsia="Arial" w:hAnsi="Arial" w:cs="Arial"/>
                <w:b/>
                <w:bCs/>
              </w:rPr>
            </w:pPr>
            <w:r>
              <w:rPr>
                <w:rStyle w:val="Ninguno"/>
                <w:rFonts w:ascii="Arial" w:hAnsi="Arial"/>
                <w:b/>
                <w:bCs/>
                <w:lang w:val="es-ES_tradnl"/>
              </w:rPr>
              <w:t>Alta calidad del</w:t>
            </w:r>
          </w:p>
          <w:p w:rsidR="008C5542" w:rsidRDefault="008C5542" w:rsidP="00E76828">
            <w:pPr>
              <w:pStyle w:val="Cuerpo"/>
              <w:jc w:val="center"/>
            </w:pPr>
            <w:r>
              <w:rPr>
                <w:rStyle w:val="Ninguno"/>
                <w:rFonts w:ascii="Arial" w:hAnsi="Arial"/>
                <w:b/>
                <w:bCs/>
                <w:lang w:val="es-ES_tradnl"/>
              </w:rPr>
              <w:t>diseño</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Pr="008B7128" w:rsidRDefault="008C5542" w:rsidP="00E76828">
            <w:pPr>
              <w:pStyle w:val="Cuerpo"/>
              <w:jc w:val="both"/>
              <w:rPr>
                <w:rFonts w:ascii="Arial" w:eastAsia="Arial" w:hAnsi="Arial" w:cs="Arial"/>
              </w:rPr>
            </w:pPr>
            <w:r>
              <w:rPr>
                <w:rStyle w:val="Ninguno"/>
                <w:rFonts w:ascii="Arial" w:hAnsi="Arial"/>
                <w:lang w:val="es-ES_tradnl"/>
              </w:rPr>
              <w:t>Ensayo escrito con tipografía</w:t>
            </w:r>
            <w:r>
              <w:rPr>
                <w:rStyle w:val="Ninguno"/>
                <w:rFonts w:ascii="Arial" w:eastAsia="Arial" w:hAnsi="Arial" w:cs="Arial"/>
              </w:rPr>
              <w:t xml:space="preserve"> </w:t>
            </w:r>
            <w:r>
              <w:rPr>
                <w:rStyle w:val="Ninguno"/>
                <w:rFonts w:ascii="Arial" w:hAnsi="Arial"/>
                <w:lang w:val="es-ES_tradnl"/>
              </w:rPr>
              <w:t>sencilla y que cumple con los</w:t>
            </w:r>
            <w:r>
              <w:rPr>
                <w:rStyle w:val="Ninguno"/>
                <w:rFonts w:ascii="Arial" w:eastAsia="Arial" w:hAnsi="Arial" w:cs="Arial"/>
              </w:rPr>
              <w:t xml:space="preserve"> </w:t>
            </w:r>
            <w:r>
              <w:rPr>
                <w:rStyle w:val="Ninguno"/>
                <w:rFonts w:ascii="Arial" w:hAnsi="Arial"/>
                <w:lang w:val="es-ES_tradnl"/>
              </w:rPr>
              <w:t>criterios de diseño planteados, sin</w:t>
            </w:r>
            <w:r>
              <w:rPr>
                <w:rStyle w:val="Ninguno"/>
                <w:rFonts w:ascii="Arial" w:eastAsia="Arial" w:hAnsi="Arial" w:cs="Arial"/>
              </w:rPr>
              <w:t xml:space="preserve"> </w:t>
            </w:r>
            <w:r>
              <w:rPr>
                <w:rStyle w:val="Ninguno"/>
                <w:rFonts w:ascii="Arial" w:hAnsi="Arial"/>
                <w:lang w:val="es-ES_tradnl"/>
              </w:rPr>
              <w:t>errores de ortografía.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Default="008C5542" w:rsidP="00E76828">
            <w:pPr>
              <w:pStyle w:val="Cuerpo"/>
              <w:jc w:val="both"/>
              <w:rPr>
                <w:rStyle w:val="Ninguno"/>
                <w:rFonts w:ascii="Arial" w:eastAsia="Arial" w:hAnsi="Arial" w:cs="Arial"/>
              </w:rPr>
            </w:pPr>
            <w:r>
              <w:rPr>
                <w:rStyle w:val="Ninguno"/>
                <w:rFonts w:ascii="Arial" w:hAnsi="Arial"/>
                <w:lang w:val="es-ES_tradnl"/>
              </w:rPr>
              <w:t>Ensayo simple pero bien</w:t>
            </w:r>
          </w:p>
          <w:p w:rsidR="008C5542" w:rsidRDefault="008C5542" w:rsidP="00E76828">
            <w:pPr>
              <w:pStyle w:val="Cuerpo"/>
              <w:jc w:val="both"/>
              <w:rPr>
                <w:rStyle w:val="Ninguno"/>
                <w:rFonts w:ascii="Arial" w:eastAsia="Arial" w:hAnsi="Arial" w:cs="Arial"/>
              </w:rPr>
            </w:pPr>
            <w:r>
              <w:rPr>
                <w:rStyle w:val="Ninguno"/>
                <w:rFonts w:ascii="Arial" w:hAnsi="Arial"/>
                <w:lang w:val="es-ES_tradnl"/>
              </w:rPr>
              <w:t>organizado con al menos tres</w:t>
            </w:r>
          </w:p>
          <w:p w:rsidR="008C5542" w:rsidRDefault="008C5542" w:rsidP="00E76828">
            <w:pPr>
              <w:pStyle w:val="Cuerpo"/>
              <w:jc w:val="both"/>
              <w:rPr>
                <w:rStyle w:val="Ninguno"/>
                <w:rFonts w:ascii="Arial" w:eastAsia="Arial" w:hAnsi="Arial" w:cs="Arial"/>
              </w:rPr>
            </w:pPr>
            <w:r>
              <w:rPr>
                <w:rStyle w:val="Ninguno"/>
                <w:rFonts w:ascii="Arial" w:hAnsi="Arial"/>
                <w:lang w:val="es-ES_tradnl"/>
              </w:rPr>
              <w:t>errores de ortografía y tipografía</w:t>
            </w:r>
          </w:p>
          <w:p w:rsidR="008C5542" w:rsidRDefault="008C5542" w:rsidP="00E76828">
            <w:pPr>
              <w:pStyle w:val="Cuerpo"/>
              <w:jc w:val="both"/>
            </w:pPr>
            <w:r>
              <w:rPr>
                <w:rStyle w:val="Ninguno"/>
                <w:rFonts w:ascii="Arial" w:hAnsi="Arial"/>
                <w:lang w:val="es-ES_tradnl"/>
              </w:rPr>
              <w:t>difícil de leer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Pr="008B7128" w:rsidRDefault="008C5542" w:rsidP="00E76828">
            <w:pPr>
              <w:pStyle w:val="Cuerpo"/>
              <w:jc w:val="both"/>
              <w:rPr>
                <w:rFonts w:ascii="Arial" w:eastAsia="Arial" w:hAnsi="Arial" w:cs="Arial"/>
              </w:rPr>
            </w:pPr>
            <w:r>
              <w:rPr>
                <w:rStyle w:val="Ninguno"/>
                <w:rFonts w:ascii="Arial" w:hAnsi="Arial"/>
                <w:lang w:val="es-ES_tradnl"/>
              </w:rPr>
              <w:t>Ensayo mal planteado que no</w:t>
            </w:r>
            <w:r>
              <w:rPr>
                <w:rStyle w:val="Ninguno"/>
                <w:rFonts w:ascii="Arial" w:eastAsia="Arial" w:hAnsi="Arial" w:cs="Arial"/>
              </w:rPr>
              <w:t xml:space="preserve"> </w:t>
            </w:r>
            <w:r>
              <w:rPr>
                <w:rStyle w:val="Ninguno"/>
                <w:rFonts w:ascii="Arial" w:hAnsi="Arial"/>
                <w:lang w:val="es-ES_tradnl"/>
              </w:rPr>
              <w:t>cumple con los criterios de diseño</w:t>
            </w:r>
            <w:r>
              <w:rPr>
                <w:rStyle w:val="Ninguno"/>
                <w:rFonts w:ascii="Arial" w:eastAsia="Arial" w:hAnsi="Arial" w:cs="Arial"/>
              </w:rPr>
              <w:t xml:space="preserve"> </w:t>
            </w:r>
            <w:r>
              <w:rPr>
                <w:rStyle w:val="Ninguno"/>
                <w:rFonts w:ascii="Arial" w:hAnsi="Arial"/>
                <w:lang w:val="es-ES_tradnl"/>
              </w:rPr>
              <w:t>planteados y con más de tres</w:t>
            </w:r>
            <w:r>
              <w:rPr>
                <w:rStyle w:val="Ninguno"/>
                <w:rFonts w:ascii="Arial" w:eastAsia="Arial" w:hAnsi="Arial" w:cs="Arial"/>
              </w:rPr>
              <w:t xml:space="preserve"> </w:t>
            </w:r>
            <w:r>
              <w:rPr>
                <w:rStyle w:val="Ninguno"/>
                <w:rFonts w:ascii="Arial" w:hAnsi="Arial"/>
                <w:lang w:val="es-ES_tradnl"/>
              </w:rPr>
              <w:t>errores de ortografía.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Pr="008B7128" w:rsidRDefault="008C5542" w:rsidP="00E76828"/>
        </w:tc>
      </w:tr>
      <w:tr w:rsidR="008C5542" w:rsidRPr="0088697D" w:rsidTr="00E76828">
        <w:trPr>
          <w:trHeight w:val="4762"/>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Default="008C5542" w:rsidP="00E76828">
            <w:pPr>
              <w:pStyle w:val="Cuerpo"/>
              <w:jc w:val="both"/>
              <w:rPr>
                <w:rStyle w:val="Ninguno"/>
                <w:rFonts w:ascii="Arial" w:eastAsia="Arial" w:hAnsi="Arial" w:cs="Arial"/>
                <w:b/>
                <w:bCs/>
                <w:lang w:val="es-ES_tradnl"/>
              </w:rPr>
            </w:pPr>
          </w:p>
          <w:p w:rsidR="008C5542" w:rsidRDefault="008C5542" w:rsidP="00E76828">
            <w:pPr>
              <w:pStyle w:val="Cuerpo"/>
              <w:jc w:val="both"/>
              <w:rPr>
                <w:rStyle w:val="Ninguno"/>
                <w:rFonts w:ascii="Arial" w:eastAsia="Arial" w:hAnsi="Arial" w:cs="Arial"/>
                <w:b/>
                <w:bCs/>
                <w:lang w:val="es-ES_tradnl"/>
              </w:rPr>
            </w:pPr>
          </w:p>
          <w:p w:rsidR="008C5542" w:rsidRDefault="008C5542" w:rsidP="00E76828">
            <w:pPr>
              <w:pStyle w:val="Cuerpo"/>
              <w:jc w:val="center"/>
              <w:rPr>
                <w:rStyle w:val="Ninguno"/>
                <w:rFonts w:ascii="Arial" w:eastAsia="Arial" w:hAnsi="Arial" w:cs="Arial"/>
                <w:b/>
                <w:bCs/>
                <w:lang w:val="es-ES_tradnl"/>
              </w:rPr>
            </w:pPr>
          </w:p>
          <w:p w:rsidR="008C5542" w:rsidRDefault="008C5542" w:rsidP="00E76828">
            <w:pPr>
              <w:pStyle w:val="Cuerpo"/>
              <w:jc w:val="center"/>
              <w:rPr>
                <w:rStyle w:val="Ninguno"/>
                <w:rFonts w:ascii="Arial" w:eastAsia="Arial" w:hAnsi="Arial" w:cs="Arial"/>
                <w:b/>
                <w:bCs/>
                <w:lang w:val="es-ES_tradnl"/>
              </w:rPr>
            </w:pPr>
          </w:p>
          <w:p w:rsidR="008C5542" w:rsidRDefault="008C5542" w:rsidP="00E76828">
            <w:pPr>
              <w:pStyle w:val="Cuerpo"/>
              <w:jc w:val="center"/>
              <w:rPr>
                <w:rStyle w:val="Ninguno"/>
                <w:rFonts w:ascii="Arial" w:eastAsia="Arial" w:hAnsi="Arial" w:cs="Arial"/>
                <w:b/>
                <w:bCs/>
              </w:rPr>
            </w:pPr>
            <w:r>
              <w:rPr>
                <w:rStyle w:val="Ninguno"/>
                <w:rFonts w:ascii="Arial" w:hAnsi="Arial"/>
                <w:b/>
                <w:bCs/>
                <w:lang w:val="es-ES_tradnl"/>
              </w:rPr>
              <w:t>Elementos</w:t>
            </w:r>
          </w:p>
          <w:p w:rsidR="008C5542" w:rsidRDefault="008C5542" w:rsidP="00E76828">
            <w:pPr>
              <w:pStyle w:val="Cuerpo"/>
              <w:jc w:val="center"/>
              <w:rPr>
                <w:rStyle w:val="Ninguno"/>
                <w:rFonts w:ascii="Arial" w:eastAsia="Arial" w:hAnsi="Arial" w:cs="Arial"/>
                <w:b/>
                <w:bCs/>
              </w:rPr>
            </w:pPr>
            <w:r>
              <w:rPr>
                <w:rStyle w:val="Ninguno"/>
                <w:rFonts w:ascii="Arial" w:hAnsi="Arial"/>
                <w:b/>
                <w:bCs/>
                <w:lang w:val="es-ES_tradnl"/>
              </w:rPr>
              <w:t>propios del</w:t>
            </w:r>
          </w:p>
          <w:p w:rsidR="008C5542" w:rsidRDefault="008C5542" w:rsidP="00E76828">
            <w:pPr>
              <w:pStyle w:val="Cuerpo"/>
              <w:jc w:val="center"/>
            </w:pPr>
            <w:r>
              <w:rPr>
                <w:rStyle w:val="Ninguno"/>
                <w:rFonts w:ascii="Arial" w:hAnsi="Arial"/>
                <w:b/>
                <w:bCs/>
                <w:lang w:val="es-ES_tradnl"/>
              </w:rPr>
              <w:t>ensayo</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Default="008C5542" w:rsidP="00E76828">
            <w:pPr>
              <w:pStyle w:val="Cuerpo"/>
              <w:jc w:val="both"/>
              <w:rPr>
                <w:rStyle w:val="Ninguno"/>
                <w:rFonts w:ascii="Arial" w:eastAsia="Arial" w:hAnsi="Arial" w:cs="Arial"/>
              </w:rPr>
            </w:pPr>
            <w:r>
              <w:rPr>
                <w:rStyle w:val="Ninguno"/>
                <w:rFonts w:ascii="Arial" w:hAnsi="Arial"/>
                <w:lang w:val="es-ES_tradnl"/>
              </w:rPr>
              <w:t>El ensayo cumple claramente con</w:t>
            </w:r>
          </w:p>
          <w:p w:rsidR="008C5542" w:rsidRDefault="008C5542" w:rsidP="00E76828">
            <w:pPr>
              <w:pStyle w:val="Cuerpo"/>
              <w:jc w:val="both"/>
              <w:rPr>
                <w:rStyle w:val="Ninguno"/>
                <w:rFonts w:ascii="Arial" w:eastAsia="Arial" w:hAnsi="Arial" w:cs="Arial"/>
              </w:rPr>
            </w:pPr>
            <w:r>
              <w:rPr>
                <w:rStyle w:val="Ninguno"/>
                <w:rFonts w:ascii="Arial" w:hAnsi="Arial"/>
                <w:lang w:val="es-ES_tradnl"/>
              </w:rPr>
              <w:t xml:space="preserve">los criterios y apartados de diseño señalados en las indicaciones (introducción, desarrollo, conclusión </w:t>
            </w:r>
          </w:p>
          <w:p w:rsidR="008C5542" w:rsidRPr="008B7128" w:rsidRDefault="008C5542" w:rsidP="00E76828">
            <w:pPr>
              <w:pStyle w:val="Cuerpo"/>
              <w:jc w:val="both"/>
              <w:rPr>
                <w:rFonts w:ascii="Arial" w:eastAsia="Arial" w:hAnsi="Arial" w:cs="Arial"/>
              </w:rPr>
            </w:pPr>
            <w:r>
              <w:rPr>
                <w:rStyle w:val="Ninguno"/>
                <w:rFonts w:ascii="Arial" w:hAnsi="Arial"/>
                <w:lang w:val="es-ES_tradnl"/>
              </w:rPr>
              <w:t>y referencias</w:t>
            </w:r>
            <w:r>
              <w:rPr>
                <w:rStyle w:val="Ninguno"/>
                <w:rFonts w:ascii="Arial" w:eastAsia="Arial" w:hAnsi="Arial" w:cs="Arial"/>
              </w:rPr>
              <w:t xml:space="preserve"> </w:t>
            </w:r>
            <w:r>
              <w:rPr>
                <w:rStyle w:val="Ninguno"/>
                <w:rFonts w:ascii="Arial" w:hAnsi="Arial"/>
                <w:lang w:val="es-ES_tradnl"/>
              </w:rPr>
              <w:t>bibliografías y citas  de acuerdo a la norma APA 6ª ed., así como 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Default="008C5542" w:rsidP="00E76828">
            <w:pPr>
              <w:pStyle w:val="Cuerpo"/>
              <w:jc w:val="both"/>
              <w:rPr>
                <w:rStyle w:val="Ninguno"/>
                <w:rFonts w:ascii="Arial" w:eastAsia="Arial" w:hAnsi="Arial" w:cs="Arial"/>
              </w:rPr>
            </w:pPr>
            <w:r>
              <w:rPr>
                <w:rStyle w:val="Ninguno"/>
                <w:rFonts w:ascii="Arial" w:hAnsi="Arial"/>
                <w:lang w:val="es-ES_tradnl"/>
              </w:rPr>
              <w:t xml:space="preserve">El ensayo cumple con la mayoría de los apartados y </w:t>
            </w:r>
          </w:p>
          <w:p w:rsidR="008C5542" w:rsidRDefault="008C5542" w:rsidP="00E76828">
            <w:pPr>
              <w:pStyle w:val="Cuerpo"/>
              <w:jc w:val="both"/>
              <w:rPr>
                <w:rStyle w:val="Ninguno"/>
                <w:rFonts w:ascii="Arial" w:hAnsi="Arial"/>
                <w:lang w:val="es-ES_tradnl"/>
              </w:rPr>
            </w:pPr>
            <w:r>
              <w:rPr>
                <w:rStyle w:val="Ninguno"/>
                <w:rFonts w:ascii="Arial" w:hAnsi="Arial"/>
                <w:lang w:val="es-ES_tradnl"/>
              </w:rPr>
              <w:t>criterios de diseño</w:t>
            </w:r>
          </w:p>
          <w:p w:rsidR="008C5542" w:rsidRPr="008B7128" w:rsidRDefault="008C5542" w:rsidP="00E76828">
            <w:pPr>
              <w:pStyle w:val="Cuerpo"/>
              <w:jc w:val="both"/>
              <w:rPr>
                <w:rFonts w:ascii="Arial" w:eastAsia="Arial" w:hAnsi="Arial" w:cs="Arial"/>
              </w:rPr>
            </w:pPr>
            <w:r>
              <w:rPr>
                <w:rStyle w:val="Ninguno"/>
                <w:rFonts w:ascii="Arial" w:hAnsi="Arial"/>
                <w:lang w:val="es-ES_tradnl"/>
              </w:rPr>
              <w:t>o estos</w:t>
            </w:r>
            <w:r>
              <w:rPr>
                <w:rStyle w:val="Ninguno"/>
                <w:rFonts w:ascii="Arial" w:eastAsia="Arial" w:hAnsi="Arial" w:cs="Arial"/>
              </w:rPr>
              <w:t xml:space="preserve"> </w:t>
            </w:r>
            <w:r>
              <w:rPr>
                <w:rStyle w:val="Ninguno"/>
                <w:rFonts w:ascii="Arial" w:hAnsi="Arial"/>
                <w:lang w:val="es-ES_tradnl"/>
              </w:rPr>
              <w:t>puntos no han sido correctamente</w:t>
            </w:r>
            <w:r>
              <w:rPr>
                <w:rStyle w:val="Ninguno"/>
                <w:rFonts w:ascii="Arial" w:eastAsia="Arial" w:hAnsi="Arial" w:cs="Arial"/>
              </w:rPr>
              <w:t xml:space="preserve"> </w:t>
            </w:r>
            <w:r>
              <w:rPr>
                <w:rStyle w:val="Ninguno"/>
                <w:rFonts w:ascii="Arial" w:hAnsi="Arial"/>
                <w:lang w:val="es-ES_tradnl"/>
              </w:rPr>
              <w:t>realizados.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Default="008C5542" w:rsidP="00E76828">
            <w:pPr>
              <w:pStyle w:val="Cuerpo"/>
              <w:jc w:val="both"/>
              <w:rPr>
                <w:rStyle w:val="Ninguno"/>
                <w:rFonts w:ascii="Arial" w:eastAsia="Arial" w:hAnsi="Arial" w:cs="Arial"/>
              </w:rPr>
            </w:pPr>
            <w:r>
              <w:rPr>
                <w:rStyle w:val="Ninguno"/>
                <w:rFonts w:ascii="Arial" w:hAnsi="Arial"/>
                <w:lang w:val="es-ES_tradnl"/>
              </w:rPr>
              <w:t>El ensayo no cumple con todos los</w:t>
            </w:r>
          </w:p>
          <w:p w:rsidR="008C5542" w:rsidRPr="008B7128" w:rsidRDefault="008C5542" w:rsidP="00E76828">
            <w:pPr>
              <w:pStyle w:val="Cuerpo"/>
              <w:jc w:val="both"/>
              <w:rPr>
                <w:rFonts w:ascii="Arial" w:eastAsia="Arial" w:hAnsi="Arial" w:cs="Arial"/>
              </w:rPr>
            </w:pPr>
            <w:r>
              <w:rPr>
                <w:rStyle w:val="Ninguno"/>
                <w:rFonts w:ascii="Arial" w:hAnsi="Arial"/>
                <w:lang w:val="es-ES_tradnl"/>
              </w:rPr>
              <w:t>criterios de diseño planteados o</w:t>
            </w:r>
            <w:r>
              <w:rPr>
                <w:rStyle w:val="Ninguno"/>
                <w:rFonts w:ascii="Arial" w:eastAsia="Arial" w:hAnsi="Arial" w:cs="Arial"/>
              </w:rPr>
              <w:t xml:space="preserve"> </w:t>
            </w:r>
            <w:r>
              <w:rPr>
                <w:rStyle w:val="Ninguno"/>
                <w:rFonts w:ascii="Arial" w:hAnsi="Arial"/>
                <w:lang w:val="es-ES_tradnl"/>
              </w:rPr>
              <w:t>bien no están claramente</w:t>
            </w:r>
            <w:r>
              <w:rPr>
                <w:rStyle w:val="Ninguno"/>
                <w:rFonts w:ascii="Arial" w:eastAsia="Arial" w:hAnsi="Arial" w:cs="Arial"/>
              </w:rPr>
              <w:t xml:space="preserve"> </w:t>
            </w:r>
            <w:r>
              <w:rPr>
                <w:rStyle w:val="Ninguno"/>
                <w:rFonts w:ascii="Arial" w:hAnsi="Arial"/>
                <w:lang w:val="es-ES_tradnl"/>
              </w:rPr>
              <w:t>ordenados o definidos ni cumple con la extensión mínima no incluye 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Pr="008B7128" w:rsidRDefault="008C5542" w:rsidP="00E76828"/>
        </w:tc>
      </w:tr>
      <w:tr w:rsidR="008C5542" w:rsidRPr="00031E4C" w:rsidTr="00E76828">
        <w:trPr>
          <w:trHeight w:val="4482"/>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Default="008C5542" w:rsidP="00E76828">
            <w:pPr>
              <w:pStyle w:val="Cuerpo"/>
              <w:jc w:val="both"/>
              <w:rPr>
                <w:rStyle w:val="Ninguno"/>
                <w:rFonts w:ascii="Arial" w:eastAsia="Arial" w:hAnsi="Arial" w:cs="Arial"/>
                <w:b/>
                <w:bCs/>
                <w:lang w:val="es-ES_tradnl"/>
              </w:rPr>
            </w:pPr>
          </w:p>
          <w:p w:rsidR="008C5542" w:rsidRDefault="008C5542" w:rsidP="00E76828">
            <w:pPr>
              <w:pStyle w:val="Cuerpo"/>
              <w:jc w:val="center"/>
              <w:rPr>
                <w:rStyle w:val="Ninguno"/>
                <w:rFonts w:ascii="Arial" w:eastAsia="Arial" w:hAnsi="Arial" w:cs="Arial"/>
                <w:b/>
                <w:bCs/>
                <w:lang w:val="es-ES_tradnl"/>
              </w:rPr>
            </w:pPr>
          </w:p>
          <w:p w:rsidR="008C5542" w:rsidRDefault="008C5542" w:rsidP="00E76828">
            <w:pPr>
              <w:pStyle w:val="Cuerpo"/>
              <w:jc w:val="center"/>
              <w:rPr>
                <w:rStyle w:val="Ninguno"/>
                <w:rFonts w:ascii="Arial" w:eastAsia="Arial" w:hAnsi="Arial" w:cs="Arial"/>
                <w:b/>
                <w:bCs/>
              </w:rPr>
            </w:pPr>
            <w:r>
              <w:rPr>
                <w:rStyle w:val="Ninguno"/>
                <w:rFonts w:ascii="Arial" w:hAnsi="Arial"/>
                <w:b/>
                <w:bCs/>
                <w:lang w:val="es-ES_tradnl"/>
              </w:rPr>
              <w:t>Presentación</w:t>
            </w:r>
          </w:p>
          <w:p w:rsidR="008C5542" w:rsidRDefault="008C5542" w:rsidP="00E76828">
            <w:pPr>
              <w:pStyle w:val="Cuerpo"/>
              <w:jc w:val="center"/>
            </w:pPr>
            <w:r>
              <w:rPr>
                <w:rStyle w:val="Ninguno"/>
                <w:rFonts w:ascii="Arial" w:hAnsi="Arial"/>
                <w:b/>
                <w:bCs/>
                <w:lang w:val="es-ES_tradnl"/>
              </w:rPr>
              <w:t>del ensayo</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Default="008C5542" w:rsidP="00E76828">
            <w:pPr>
              <w:pStyle w:val="Cuerpo"/>
              <w:jc w:val="both"/>
              <w:rPr>
                <w:rStyle w:val="Ninguno"/>
                <w:rFonts w:ascii="Arial" w:eastAsia="Arial" w:hAnsi="Arial" w:cs="Arial"/>
              </w:rPr>
            </w:pPr>
            <w:r>
              <w:rPr>
                <w:rStyle w:val="Ninguno"/>
                <w:rFonts w:ascii="Arial" w:hAnsi="Arial"/>
                <w:lang w:val="es-ES_tradnl"/>
              </w:rPr>
              <w:t>La entrega fue</w:t>
            </w:r>
          </w:p>
          <w:p w:rsidR="008C5542" w:rsidRDefault="008C5542" w:rsidP="00E76828">
            <w:pPr>
              <w:pStyle w:val="Cuerpo"/>
              <w:jc w:val="both"/>
              <w:rPr>
                <w:rStyle w:val="Ninguno"/>
                <w:rFonts w:ascii="Arial" w:eastAsia="Arial" w:hAnsi="Arial" w:cs="Arial"/>
              </w:rPr>
            </w:pPr>
            <w:r>
              <w:rPr>
                <w:rStyle w:val="Ninguno"/>
                <w:rFonts w:ascii="Arial" w:hAnsi="Arial"/>
                <w:lang w:val="es-ES_tradnl"/>
              </w:rPr>
              <w:t>realizada en tiempo y forma, además</w:t>
            </w:r>
          </w:p>
          <w:p w:rsidR="008C5542" w:rsidRPr="008B7128" w:rsidRDefault="008C5542" w:rsidP="00E76828">
            <w:pPr>
              <w:pStyle w:val="Cuerpo"/>
              <w:jc w:val="both"/>
              <w:rPr>
                <w:rFonts w:ascii="Arial" w:eastAsia="Arial" w:hAnsi="Arial" w:cs="Arial"/>
              </w:rPr>
            </w:pPr>
            <w:r>
              <w:rPr>
                <w:rStyle w:val="Ninguno"/>
                <w:rFonts w:ascii="Arial" w:hAnsi="Arial"/>
                <w:lang w:val="es-ES_tradnl"/>
              </w:rPr>
              <w:t>se entregó de forma limpia en el</w:t>
            </w:r>
            <w:r>
              <w:rPr>
                <w:rStyle w:val="Ninguno"/>
                <w:rFonts w:ascii="Arial" w:eastAsia="Arial" w:hAnsi="Arial" w:cs="Arial"/>
              </w:rPr>
              <w:t xml:space="preserve"> </w:t>
            </w:r>
            <w:r>
              <w:rPr>
                <w:rStyle w:val="Ninguno"/>
                <w:rFonts w:ascii="Arial" w:hAnsi="Arial"/>
                <w:lang w:val="es-ES_tradnl"/>
              </w:rPr>
              <w:t>formato pre establecido (la portada deberá contener nombre de la alumna, grado sección, materia, titulo de ensayo lo que debe llevar una portada de evidencia).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Default="008C5542" w:rsidP="00E76828">
            <w:pPr>
              <w:pStyle w:val="Cuerpo"/>
              <w:jc w:val="both"/>
              <w:rPr>
                <w:rStyle w:val="Ninguno"/>
                <w:rFonts w:ascii="Arial" w:eastAsia="Arial" w:hAnsi="Arial" w:cs="Arial"/>
              </w:rPr>
            </w:pPr>
            <w:r>
              <w:rPr>
                <w:rStyle w:val="Ninguno"/>
                <w:rFonts w:ascii="Arial" w:hAnsi="Arial"/>
                <w:lang w:val="es-ES_tradnl"/>
              </w:rPr>
              <w:t>La entrega fue</w:t>
            </w:r>
          </w:p>
          <w:p w:rsidR="008C5542" w:rsidRDefault="008C5542" w:rsidP="00E76828">
            <w:pPr>
              <w:pStyle w:val="Cuerpo"/>
              <w:jc w:val="both"/>
              <w:rPr>
                <w:rStyle w:val="Ninguno"/>
                <w:rFonts w:ascii="Arial" w:eastAsia="Arial" w:hAnsi="Arial" w:cs="Arial"/>
              </w:rPr>
            </w:pPr>
            <w:r>
              <w:rPr>
                <w:rStyle w:val="Ninguno"/>
                <w:rFonts w:ascii="Arial" w:hAnsi="Arial"/>
                <w:lang w:val="es-ES_tradnl"/>
              </w:rPr>
              <w:t>realizada en tiempo y forma, aunque</w:t>
            </w:r>
          </w:p>
          <w:p w:rsidR="008C5542" w:rsidRPr="008B7128" w:rsidRDefault="008C5542" w:rsidP="00E76828">
            <w:pPr>
              <w:pStyle w:val="Cuerpo"/>
              <w:jc w:val="both"/>
              <w:rPr>
                <w:rFonts w:ascii="Arial" w:eastAsia="Arial" w:hAnsi="Arial" w:cs="Arial"/>
              </w:rPr>
            </w:pPr>
            <w:r>
              <w:rPr>
                <w:rStyle w:val="Ninguno"/>
                <w:rFonts w:ascii="Arial" w:hAnsi="Arial"/>
                <w:lang w:val="es-ES_tradnl"/>
              </w:rPr>
              <w:t>la entrega no fue en el formato</w:t>
            </w:r>
            <w:r>
              <w:rPr>
                <w:rStyle w:val="Ninguno"/>
                <w:rFonts w:ascii="Arial" w:eastAsia="Arial" w:hAnsi="Arial" w:cs="Arial"/>
              </w:rPr>
              <w:t xml:space="preserve"> </w:t>
            </w:r>
            <w:r>
              <w:rPr>
                <w:rStyle w:val="Ninguno"/>
                <w:rFonts w:ascii="Arial" w:hAnsi="Arial"/>
                <w:lang w:val="es-ES_tradnl"/>
              </w:rPr>
              <w:t>pre establecido.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Default="008C5542" w:rsidP="00E76828">
            <w:pPr>
              <w:pStyle w:val="Cuerpo"/>
              <w:jc w:val="both"/>
              <w:rPr>
                <w:rStyle w:val="Ninguno"/>
                <w:rFonts w:ascii="Arial" w:eastAsia="Arial" w:hAnsi="Arial" w:cs="Arial"/>
              </w:rPr>
            </w:pPr>
            <w:r>
              <w:rPr>
                <w:rStyle w:val="Ninguno"/>
                <w:rFonts w:ascii="Arial" w:hAnsi="Arial"/>
                <w:lang w:val="es-ES_tradnl"/>
              </w:rPr>
              <w:t>La entrega no fue</w:t>
            </w:r>
          </w:p>
          <w:p w:rsidR="008C5542" w:rsidRDefault="008C5542" w:rsidP="00E76828">
            <w:pPr>
              <w:pStyle w:val="Cuerpo"/>
              <w:jc w:val="both"/>
              <w:rPr>
                <w:rStyle w:val="Ninguno"/>
                <w:rFonts w:ascii="Arial" w:eastAsia="Arial" w:hAnsi="Arial" w:cs="Arial"/>
              </w:rPr>
            </w:pPr>
            <w:r>
              <w:rPr>
                <w:rStyle w:val="Ninguno"/>
                <w:rFonts w:ascii="Arial" w:hAnsi="Arial"/>
                <w:lang w:val="es-ES_tradnl"/>
              </w:rPr>
              <w:t>realizada en tiempo y forma, además</w:t>
            </w:r>
          </w:p>
          <w:p w:rsidR="008C5542" w:rsidRDefault="008C5542" w:rsidP="00E76828">
            <w:pPr>
              <w:pStyle w:val="Cuerpo"/>
              <w:jc w:val="both"/>
              <w:rPr>
                <w:rStyle w:val="Ninguno"/>
                <w:rFonts w:ascii="Arial" w:eastAsia="Arial" w:hAnsi="Arial" w:cs="Arial"/>
              </w:rPr>
            </w:pPr>
            <w:r>
              <w:rPr>
                <w:rStyle w:val="Ninguno"/>
                <w:rFonts w:ascii="Arial" w:hAnsi="Arial"/>
                <w:lang w:val="es-ES_tradnl"/>
              </w:rPr>
              <w:t>la entrega no se dio de la forma</w:t>
            </w:r>
          </w:p>
          <w:p w:rsidR="008C5542" w:rsidRDefault="008C5542" w:rsidP="00E76828">
            <w:pPr>
              <w:pStyle w:val="Cuerpo"/>
              <w:jc w:val="both"/>
            </w:pPr>
            <w:r>
              <w:rPr>
                <w:rStyle w:val="Ninguno"/>
                <w:rFonts w:ascii="Arial" w:hAnsi="Arial"/>
                <w:lang w:val="es-ES_tradnl"/>
              </w:rPr>
              <w:t>preestablecida por el docente.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Pr="008B7128" w:rsidRDefault="008C5542" w:rsidP="00E76828"/>
        </w:tc>
      </w:tr>
      <w:tr w:rsidR="008C5542" w:rsidTr="00E76828">
        <w:trPr>
          <w:trHeight w:val="562"/>
        </w:trPr>
        <w:tc>
          <w:tcPr>
            <w:tcW w:w="2411"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8C5542" w:rsidRPr="008B7128" w:rsidRDefault="008C5542" w:rsidP="00E76828"/>
        </w:tc>
        <w:tc>
          <w:tcPr>
            <w:tcW w:w="298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C5542" w:rsidRPr="008B7128" w:rsidRDefault="008C5542" w:rsidP="00E76828"/>
        </w:tc>
        <w:tc>
          <w:tcPr>
            <w:tcW w:w="22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C5542" w:rsidRPr="008B7128" w:rsidRDefault="008C5542" w:rsidP="00E76828"/>
        </w:tc>
        <w:tc>
          <w:tcPr>
            <w:tcW w:w="212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8C5542" w:rsidRDefault="008C5542" w:rsidP="00E76828">
            <w:pPr>
              <w:pStyle w:val="Cuerpo"/>
              <w:jc w:val="both"/>
            </w:pPr>
            <w:r>
              <w:rPr>
                <w:rStyle w:val="Ninguno"/>
                <w:rFonts w:ascii="Arial" w:hAnsi="Arial"/>
                <w:b/>
                <w:bCs/>
                <w:lang w:val="es-ES_tradnl"/>
              </w:rPr>
              <w:t>Calificación de la  actividad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5542" w:rsidRDefault="008C5542" w:rsidP="00E76828"/>
        </w:tc>
      </w:tr>
    </w:tbl>
    <w:p w:rsidR="00E12B38" w:rsidRDefault="00E12B38" w:rsidP="00604D0E">
      <w:pPr>
        <w:spacing w:after="0"/>
        <w:rPr>
          <w:rFonts w:ascii="Arial" w:hAnsi="Arial" w:cs="Arial"/>
          <w:b/>
          <w:sz w:val="28"/>
          <w:szCs w:val="24"/>
        </w:rPr>
      </w:pPr>
    </w:p>
    <w:p w:rsidR="00E12B38" w:rsidRDefault="00E12B38" w:rsidP="00604D0E">
      <w:pPr>
        <w:spacing w:after="0"/>
        <w:rPr>
          <w:rFonts w:ascii="Arial" w:hAnsi="Arial" w:cs="Arial"/>
          <w:b/>
          <w:sz w:val="28"/>
          <w:szCs w:val="24"/>
        </w:rPr>
      </w:pPr>
    </w:p>
    <w:p w:rsidR="00E12B38" w:rsidRPr="00601B6D" w:rsidRDefault="00E12B38" w:rsidP="00604D0E">
      <w:pPr>
        <w:spacing w:after="0"/>
        <w:rPr>
          <w:rFonts w:ascii="Arial" w:hAnsi="Arial" w:cs="Arial"/>
          <w:b/>
          <w:sz w:val="28"/>
          <w:szCs w:val="24"/>
        </w:rPr>
      </w:pPr>
    </w:p>
    <w:sectPr w:rsidR="00E12B38" w:rsidRPr="00601B6D">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A55" w:rsidRDefault="00BD4A55" w:rsidP="00604D0E">
      <w:pPr>
        <w:spacing w:after="0" w:line="240" w:lineRule="auto"/>
      </w:pPr>
      <w:r>
        <w:separator/>
      </w:r>
    </w:p>
  </w:endnote>
  <w:endnote w:type="continuationSeparator" w:id="0">
    <w:p w:rsidR="00BD4A55" w:rsidRDefault="00BD4A55" w:rsidP="00604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hnschrift 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D0E" w:rsidRPr="00604D0E" w:rsidRDefault="00604D0E" w:rsidP="00604D0E">
    <w:pPr>
      <w:pStyle w:val="Piedepgina"/>
      <w:jc w:val="center"/>
      <w:rPr>
        <w:rFonts w:ascii="Arial" w:hAnsi="Arial" w:cs="Arial"/>
        <w:b/>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A55" w:rsidRDefault="00BD4A55" w:rsidP="00604D0E">
      <w:pPr>
        <w:spacing w:after="0" w:line="240" w:lineRule="auto"/>
      </w:pPr>
      <w:r>
        <w:separator/>
      </w:r>
    </w:p>
  </w:footnote>
  <w:footnote w:type="continuationSeparator" w:id="0">
    <w:p w:rsidR="00BD4A55" w:rsidRDefault="00BD4A55" w:rsidP="00604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13AFE"/>
    <w:multiLevelType w:val="hybridMultilevel"/>
    <w:tmpl w:val="C25240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555F52C8"/>
    <w:multiLevelType w:val="hybridMultilevel"/>
    <w:tmpl w:val="8E32C16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80"/>
    <w:rsid w:val="000832B6"/>
    <w:rsid w:val="000962D9"/>
    <w:rsid w:val="0011170B"/>
    <w:rsid w:val="00172954"/>
    <w:rsid w:val="001C182A"/>
    <w:rsid w:val="003543B4"/>
    <w:rsid w:val="00566F80"/>
    <w:rsid w:val="00601B6D"/>
    <w:rsid w:val="00604D0E"/>
    <w:rsid w:val="00644AF8"/>
    <w:rsid w:val="006B740C"/>
    <w:rsid w:val="006C2CE8"/>
    <w:rsid w:val="00795014"/>
    <w:rsid w:val="00821734"/>
    <w:rsid w:val="00877686"/>
    <w:rsid w:val="008C5542"/>
    <w:rsid w:val="0090435A"/>
    <w:rsid w:val="00947BE1"/>
    <w:rsid w:val="009743E9"/>
    <w:rsid w:val="009A5734"/>
    <w:rsid w:val="00A8403C"/>
    <w:rsid w:val="00AA574E"/>
    <w:rsid w:val="00AD32AF"/>
    <w:rsid w:val="00B66CA5"/>
    <w:rsid w:val="00BD4A55"/>
    <w:rsid w:val="00BD6668"/>
    <w:rsid w:val="00C479D6"/>
    <w:rsid w:val="00D265DE"/>
    <w:rsid w:val="00D540EA"/>
    <w:rsid w:val="00D72A2E"/>
    <w:rsid w:val="00E12B38"/>
    <w:rsid w:val="00E2193F"/>
    <w:rsid w:val="00E96A87"/>
    <w:rsid w:val="00EA4EB7"/>
    <w:rsid w:val="00F50F3A"/>
    <w:rsid w:val="00F6769A"/>
    <w:rsid w:val="00F96D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B3A89"/>
  <w15:chartTrackingRefBased/>
  <w15:docId w15:val="{AE226528-8442-4EEA-8D5D-704CD41F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4D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4D0E"/>
  </w:style>
  <w:style w:type="paragraph" w:styleId="Piedepgina">
    <w:name w:val="footer"/>
    <w:basedOn w:val="Normal"/>
    <w:link w:val="PiedepginaCar"/>
    <w:uiPriority w:val="99"/>
    <w:unhideWhenUsed/>
    <w:rsid w:val="00604D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4D0E"/>
  </w:style>
  <w:style w:type="paragraph" w:customStyle="1" w:styleId="Cuerpo">
    <w:name w:val="Cuerpo"/>
    <w:rsid w:val="0090435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table" w:styleId="Tablaconcuadrcula">
    <w:name w:val="Table Grid"/>
    <w:basedOn w:val="Tablanormal"/>
    <w:uiPriority w:val="39"/>
    <w:rsid w:val="00601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4">
    <w:name w:val="Grid Table 2 Accent 4"/>
    <w:basedOn w:val="Tablanormal"/>
    <w:uiPriority w:val="47"/>
    <w:rsid w:val="00D540E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Ninguno">
    <w:name w:val="Ninguno"/>
    <w:rsid w:val="00E12B38"/>
    <w:rPr>
      <w:lang w:val="de-DE"/>
    </w:rPr>
  </w:style>
  <w:style w:type="table" w:customStyle="1" w:styleId="TableNormal">
    <w:name w:val="Table Normal"/>
    <w:rsid w:val="00E12B3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Prrafodelista">
    <w:name w:val="List Paragraph"/>
    <w:basedOn w:val="Normal"/>
    <w:uiPriority w:val="34"/>
    <w:qFormat/>
    <w:rsid w:val="008C5542"/>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Qua09</b:Tag>
    <b:SourceType>JournalArticle</b:SourceType>
    <b:Guid>{CF236CFD-EA2D-4B27-9B9E-A9DC4F1AC3F2}</b:Guid>
    <b:Author>
      <b:Author>
        <b:NameList>
          <b:Person>
            <b:Last>Quaranta</b:Last>
          </b:Person>
          <b:Person>
            <b:Last>Ressia</b:Last>
          </b:Person>
        </b:NameList>
      </b:Author>
    </b:Author>
    <b:Title>Didáctica de la geometría</b:Title>
    <b:Year>2009</b:Year>
    <b:RefOrder>1</b:RefOrder>
  </b:Source>
</b:Sources>
</file>

<file path=customXml/itemProps1.xml><?xml version="1.0" encoding="utf-8"?>
<ds:datastoreItem xmlns:ds="http://schemas.openxmlformats.org/officeDocument/2006/customXml" ds:itemID="{0D059C3E-183A-4855-8F9D-F25AEE2F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9</Pages>
  <Words>2350</Words>
  <Characters>12925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yobana loera</dc:creator>
  <cp:keywords/>
  <dc:description/>
  <cp:lastModifiedBy>yobana loera</cp:lastModifiedBy>
  <cp:revision>7</cp:revision>
  <dcterms:created xsi:type="dcterms:W3CDTF">2020-06-20T23:31:00Z</dcterms:created>
  <dcterms:modified xsi:type="dcterms:W3CDTF">2020-06-21T04:57:00Z</dcterms:modified>
</cp:coreProperties>
</file>