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F6063" w14:textId="77777777" w:rsidR="004C489A" w:rsidRPr="00F0584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  <w:r w:rsidRPr="00F0584A">
        <w:rPr>
          <w:rFonts w:cs="Arial"/>
          <w:b/>
          <w:bCs/>
          <w:sz w:val="32"/>
          <w:szCs w:val="32"/>
          <w:lang w:val="es-ES"/>
        </w:rPr>
        <w:t>ESCUELA NORMAL DE EDUCACIÓN PREESCOLAR DEL ESTADO DE C</w:t>
      </w:r>
      <w:r>
        <w:rPr>
          <w:rFonts w:cs="Arial"/>
          <w:b/>
          <w:bCs/>
          <w:sz w:val="32"/>
          <w:szCs w:val="32"/>
          <w:lang w:val="es-ES"/>
        </w:rPr>
        <w:t>O</w:t>
      </w:r>
      <w:r w:rsidRPr="00F0584A">
        <w:rPr>
          <w:rFonts w:cs="Arial"/>
          <w:b/>
          <w:bCs/>
          <w:sz w:val="32"/>
          <w:szCs w:val="32"/>
          <w:lang w:val="es-ES"/>
        </w:rPr>
        <w:t>AHUILA DE ZARAGOZA</w:t>
      </w:r>
    </w:p>
    <w:p w14:paraId="1EA18A7C" w14:textId="77777777" w:rsidR="004C489A" w:rsidRPr="00F0584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  <w:r w:rsidRPr="00F0584A">
        <w:rPr>
          <w:rFonts w:cs="Arial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81792" behindDoc="0" locked="0" layoutInCell="1" allowOverlap="1" wp14:anchorId="477FB425" wp14:editId="092EC11E">
            <wp:simplePos x="0" y="0"/>
            <wp:positionH relativeFrom="margin">
              <wp:posOffset>1647825</wp:posOffset>
            </wp:positionH>
            <wp:positionV relativeFrom="paragraph">
              <wp:posOffset>76835</wp:posOffset>
            </wp:positionV>
            <wp:extent cx="2159635" cy="1731645"/>
            <wp:effectExtent l="0" t="0" r="0" b="190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A8CB1" w14:textId="77777777" w:rsidR="004C489A" w:rsidRPr="00F0584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</w:p>
    <w:p w14:paraId="65042D61" w14:textId="77777777" w:rsidR="004C489A" w:rsidRPr="00F0584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</w:p>
    <w:p w14:paraId="6C4DBC3A" w14:textId="77777777" w:rsidR="004C489A" w:rsidRPr="00F0584A" w:rsidRDefault="004C489A" w:rsidP="004C489A">
      <w:pPr>
        <w:rPr>
          <w:rFonts w:cs="Arial"/>
          <w:b/>
          <w:bCs/>
          <w:sz w:val="32"/>
          <w:szCs w:val="32"/>
          <w:lang w:val="es-ES"/>
        </w:rPr>
      </w:pPr>
    </w:p>
    <w:p w14:paraId="7D3ADCAD" w14:textId="77777777" w:rsidR="004C489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</w:p>
    <w:p w14:paraId="5630D05B" w14:textId="77777777" w:rsidR="004C489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</w:p>
    <w:p w14:paraId="29B62879" w14:textId="77777777" w:rsidR="004C489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  <w:r>
        <w:rPr>
          <w:rFonts w:cs="Arial"/>
          <w:b/>
          <w:bCs/>
          <w:sz w:val="32"/>
          <w:szCs w:val="32"/>
          <w:lang w:val="es-ES"/>
        </w:rPr>
        <w:t>Estrategias para la exploración del mundo natural</w:t>
      </w:r>
    </w:p>
    <w:p w14:paraId="4C3B75A2" w14:textId="77777777" w:rsidR="004C489A" w:rsidRDefault="004C489A" w:rsidP="004C489A">
      <w:pPr>
        <w:jc w:val="center"/>
        <w:rPr>
          <w:rFonts w:cs="Arial"/>
          <w:sz w:val="32"/>
          <w:szCs w:val="32"/>
          <w:lang w:val="es-ES"/>
        </w:rPr>
      </w:pPr>
    </w:p>
    <w:p w14:paraId="201CB33A" w14:textId="7CE2B001" w:rsidR="004C489A" w:rsidRDefault="004C489A" w:rsidP="004C489A">
      <w:pPr>
        <w:jc w:val="center"/>
        <w:rPr>
          <w:rFonts w:cs="Arial"/>
          <w:sz w:val="32"/>
          <w:szCs w:val="32"/>
          <w:lang w:val="es-ES"/>
        </w:rPr>
      </w:pPr>
      <w:r>
        <w:rPr>
          <w:rFonts w:cs="Arial"/>
          <w:sz w:val="32"/>
          <w:szCs w:val="32"/>
          <w:lang w:val="es-ES"/>
        </w:rPr>
        <w:t>Como  ayudar al niño a aprender ciencias</w:t>
      </w:r>
    </w:p>
    <w:p w14:paraId="141AF844" w14:textId="77777777" w:rsidR="004C489A" w:rsidRPr="00F0584A" w:rsidRDefault="004C489A" w:rsidP="004C489A">
      <w:pPr>
        <w:rPr>
          <w:rFonts w:cs="Arial"/>
          <w:sz w:val="32"/>
          <w:szCs w:val="32"/>
          <w:lang w:val="es-ES"/>
        </w:rPr>
      </w:pPr>
    </w:p>
    <w:p w14:paraId="69B2FB81" w14:textId="77777777" w:rsidR="004C489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  <w:r w:rsidRPr="00FB1CC1">
        <w:rPr>
          <w:rFonts w:cs="Arial"/>
          <w:b/>
          <w:bCs/>
          <w:sz w:val="32"/>
          <w:szCs w:val="32"/>
          <w:lang w:val="es-ES"/>
        </w:rPr>
        <w:t xml:space="preserve">Alumno: Edgar Leyva Buendía </w:t>
      </w:r>
      <w:r>
        <w:rPr>
          <w:rFonts w:cs="Arial"/>
          <w:b/>
          <w:bCs/>
          <w:sz w:val="32"/>
          <w:szCs w:val="32"/>
          <w:lang w:val="es-ES"/>
        </w:rPr>
        <w:t>1° “A”</w:t>
      </w:r>
    </w:p>
    <w:p w14:paraId="2362C9FA" w14:textId="1F871F2F" w:rsidR="004C489A" w:rsidRPr="00F0584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  <w:r>
        <w:rPr>
          <w:rFonts w:cs="Arial"/>
          <w:b/>
          <w:bCs/>
          <w:sz w:val="32"/>
          <w:szCs w:val="32"/>
          <w:lang w:val="es-ES"/>
        </w:rPr>
        <w:t xml:space="preserve"> </w:t>
      </w:r>
    </w:p>
    <w:p w14:paraId="1FEB46AD" w14:textId="77777777" w:rsidR="004C489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  <w:r w:rsidRPr="00F0584A">
        <w:rPr>
          <w:rFonts w:cs="Arial"/>
          <w:b/>
          <w:bCs/>
          <w:sz w:val="32"/>
          <w:szCs w:val="32"/>
          <w:lang w:val="es-ES"/>
        </w:rPr>
        <w:t xml:space="preserve">Docente: </w:t>
      </w:r>
      <w:r>
        <w:rPr>
          <w:rFonts w:cs="Arial"/>
          <w:b/>
          <w:bCs/>
          <w:sz w:val="32"/>
          <w:szCs w:val="32"/>
          <w:lang w:val="es-ES"/>
        </w:rPr>
        <w:t xml:space="preserve">Yixie Karelia Laguna Montañez </w:t>
      </w:r>
    </w:p>
    <w:p w14:paraId="20031FEF" w14:textId="77777777" w:rsidR="004C489A" w:rsidRPr="00F0584A" w:rsidRDefault="004C489A" w:rsidP="004C489A">
      <w:pPr>
        <w:jc w:val="center"/>
        <w:rPr>
          <w:rFonts w:cs="Arial"/>
          <w:b/>
          <w:bCs/>
          <w:sz w:val="32"/>
          <w:szCs w:val="32"/>
          <w:lang w:val="es-ES"/>
        </w:rPr>
      </w:pPr>
    </w:p>
    <w:p w14:paraId="32ECD96F" w14:textId="77777777" w:rsidR="004C489A" w:rsidRDefault="004C489A" w:rsidP="004C489A">
      <w:pPr>
        <w:pStyle w:val="Cuerpo"/>
        <w:spacing w:after="200" w:line="276" w:lineRule="auto"/>
        <w:jc w:val="center"/>
        <w:rPr>
          <w:rStyle w:val="Ninguno"/>
          <w:rFonts w:ascii="Arial" w:hAnsi="Arial"/>
          <w:b/>
          <w:bCs/>
          <w:sz w:val="24"/>
        </w:rPr>
      </w:pPr>
    </w:p>
    <w:p w14:paraId="435E4759" w14:textId="77777777" w:rsidR="004C489A" w:rsidRDefault="004C489A" w:rsidP="004C489A">
      <w:pPr>
        <w:pStyle w:val="Cuerpo"/>
        <w:spacing w:after="200" w:line="276" w:lineRule="auto"/>
        <w:jc w:val="center"/>
        <w:rPr>
          <w:rStyle w:val="Ninguno"/>
          <w:rFonts w:ascii="Arial" w:hAnsi="Arial"/>
          <w:b/>
          <w:bCs/>
          <w:sz w:val="24"/>
        </w:rPr>
      </w:pPr>
      <w:r w:rsidRPr="00191E42">
        <w:rPr>
          <w:rStyle w:val="Ninguno"/>
          <w:rFonts w:ascii="Arial" w:hAnsi="Arial"/>
          <w:b/>
          <w:bCs/>
          <w:sz w:val="24"/>
        </w:rPr>
        <w:t>Ciclo escolar: 2019-2020</w:t>
      </w:r>
    </w:p>
    <w:p w14:paraId="03FE96DD" w14:textId="77777777" w:rsidR="004C489A" w:rsidRDefault="004C489A" w:rsidP="004C489A">
      <w:pPr>
        <w:pStyle w:val="Cuerpo"/>
        <w:spacing w:after="200" w:line="276" w:lineRule="auto"/>
        <w:rPr>
          <w:rStyle w:val="Ninguno"/>
          <w:rFonts w:ascii="Arial" w:hAnsi="Arial"/>
          <w:b/>
          <w:bCs/>
          <w:sz w:val="24"/>
        </w:rPr>
      </w:pPr>
    </w:p>
    <w:p w14:paraId="1DC41BA1" w14:textId="77777777" w:rsidR="004C489A" w:rsidRDefault="004C489A" w:rsidP="004C489A">
      <w:pPr>
        <w:pStyle w:val="Cuerpo"/>
        <w:spacing w:after="200" w:line="276" w:lineRule="auto"/>
        <w:rPr>
          <w:rStyle w:val="Ninguno"/>
          <w:rFonts w:ascii="Arial" w:hAnsi="Arial"/>
          <w:b/>
          <w:bCs/>
          <w:sz w:val="24"/>
        </w:rPr>
      </w:pPr>
    </w:p>
    <w:p w14:paraId="0764A2E5" w14:textId="77777777" w:rsidR="004C489A" w:rsidRDefault="004C489A" w:rsidP="004C489A">
      <w:pPr>
        <w:pStyle w:val="Cuerpo"/>
        <w:spacing w:after="200" w:line="276" w:lineRule="auto"/>
        <w:rPr>
          <w:rStyle w:val="Ninguno"/>
          <w:rFonts w:ascii="Arial" w:hAnsi="Arial"/>
          <w:b/>
          <w:bCs/>
          <w:sz w:val="24"/>
        </w:rPr>
      </w:pPr>
    </w:p>
    <w:p w14:paraId="7CBE1238" w14:textId="77777777" w:rsidR="004C489A" w:rsidRPr="00191E42" w:rsidRDefault="004C489A" w:rsidP="004C489A">
      <w:pPr>
        <w:pStyle w:val="Cuerpo"/>
        <w:spacing w:after="200" w:line="276" w:lineRule="auto"/>
        <w:rPr>
          <w:rStyle w:val="Ninguno"/>
          <w:rFonts w:ascii="Arial" w:hAnsi="Arial"/>
          <w:b/>
          <w:bCs/>
          <w:sz w:val="24"/>
        </w:rPr>
      </w:pPr>
    </w:p>
    <w:p w14:paraId="65C1DB1D" w14:textId="6F0CDD14" w:rsidR="004C489A" w:rsidRPr="004C489A" w:rsidRDefault="004C489A" w:rsidP="004C489A">
      <w:pPr>
        <w:jc w:val="right"/>
        <w:rPr>
          <w:rFonts w:cs="Arial"/>
          <w:bCs/>
          <w:szCs w:val="24"/>
          <w:lang w:val="es-ES"/>
        </w:rPr>
      </w:pPr>
      <w:r w:rsidRPr="008051F4">
        <w:rPr>
          <w:szCs w:val="24"/>
          <w:lang w:val="es-ES"/>
        </w:rPr>
        <w:t>S</w:t>
      </w:r>
      <w:r w:rsidRPr="00FB1CC1">
        <w:rPr>
          <w:rFonts w:cs="Arial"/>
          <w:bCs/>
          <w:szCs w:val="24"/>
          <w:lang w:val="es-ES"/>
        </w:rPr>
        <w:t>altillo, Coahuila</w:t>
      </w:r>
      <w:r>
        <w:rPr>
          <w:rFonts w:cs="Arial"/>
          <w:bCs/>
          <w:szCs w:val="24"/>
          <w:lang w:val="es-ES"/>
        </w:rPr>
        <w:t>. 26</w:t>
      </w:r>
      <w:r w:rsidRPr="008051F4">
        <w:rPr>
          <w:rFonts w:cs="Arial"/>
          <w:bCs/>
          <w:szCs w:val="24"/>
          <w:lang w:val="es-ES"/>
        </w:rPr>
        <w:t xml:space="preserve"> de febrero de 2020</w:t>
      </w:r>
    </w:p>
    <w:p w14:paraId="03586342" w14:textId="77777777" w:rsidR="000D55AB" w:rsidRDefault="000D55AB" w:rsidP="000D55A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D55A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Descripción de la actividad</w:t>
      </w:r>
    </w:p>
    <w:p w14:paraId="50B1B9FC" w14:textId="0EEF8514" w:rsidR="000D55AB" w:rsidRDefault="000D55AB" w:rsidP="000D55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D55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Dentro de la actividad que se desarrolló el día de hoy en el salón la que se presentó mi equipo fue la de la lotería, donde la mencionada se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llevó a cabo en unos tabloides (simulando las tablas de lotería) grandes donde en cada una estaban implícitas imágenes </w:t>
      </w:r>
      <w:r w:rsidR="00A03B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tenían relación con los consejos (los últimos 11) de la lectura como ayudar a los niños a aprender ciencias del subtema de consejos para enseñar ciencias al niño en preescolar.  Estas fueron las que sirvieron de base para poder poner las imágenes y así crear la lotería. </w:t>
      </w:r>
    </w:p>
    <w:p w14:paraId="493F5A36" w14:textId="494C60E4" w:rsidR="00A03B15" w:rsidRDefault="00A03B15" w:rsidP="000D55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hicieron las cartas más chicas para poder hacer la baraja de la lotería. </w:t>
      </w:r>
    </w:p>
    <w:p w14:paraId="242F94C7" w14:textId="6DE63AAB" w:rsidR="00A03B15" w:rsidRDefault="00A03B15" w:rsidP="000D55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le dio una carta cada mesa, para que jugaran y se les explicaron las reglas del juego y de qué forma se iba a jugar. Después de explicar las reglas del juego empezó a jugar primero a formar una “O”, dentro de la carta de lotería y después la letra “X” y al final “carta llena”</w:t>
      </w:r>
      <w:r w:rsidR="009F45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donde el equipo que ganó tuvo el premio de dinero, debido a que eso fue lo que apostaron los equipos. </w:t>
      </w:r>
    </w:p>
    <w:p w14:paraId="76C7E698" w14:textId="7F84402E" w:rsidR="009F45D6" w:rsidRDefault="009F45D6" w:rsidP="000D55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final de la actividad se recogieron las cartas y se puso fin a la actividad. </w:t>
      </w:r>
    </w:p>
    <w:p w14:paraId="0F9F1E79" w14:textId="77777777" w:rsidR="009F45D6" w:rsidRPr="000D55AB" w:rsidRDefault="009F45D6" w:rsidP="000D55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BC51D56" w14:textId="77777777" w:rsidR="009F45D6" w:rsidRDefault="000D55AB" w:rsidP="000D55A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D55A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Preguntas que se aplicaron con sus respectiv</w:t>
      </w:r>
      <w:r w:rsidR="009F45D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 respuestas según corresponda</w:t>
      </w:r>
    </w:p>
    <w:p w14:paraId="70E484EF" w14:textId="44034577" w:rsidR="000D55AB" w:rsidRDefault="009F45D6" w:rsidP="000D55A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No se aplicaron debido a que lo que se aplicó fue que dijeran ideas del subtema. </w:t>
      </w:r>
    </w:p>
    <w:p w14:paraId="155A8753" w14:textId="77777777" w:rsidR="009F45D6" w:rsidRPr="000D55AB" w:rsidRDefault="009F45D6" w:rsidP="000D55A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E1181EB" w14:textId="7D9D4484" w:rsidR="000D55AB" w:rsidRDefault="009F45D6" w:rsidP="000D55A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F45D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</w:t>
      </w:r>
      <w:r w:rsidR="000D55AB" w:rsidRPr="000D55A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aterial utilizado</w:t>
      </w:r>
    </w:p>
    <w:p w14:paraId="6856B547" w14:textId="5F7DD04F" w:rsidR="004C489A" w:rsidRPr="009F45D6" w:rsidRDefault="009F45D6" w:rsidP="009F45D6">
      <w:pPr>
        <w:pStyle w:val="Prrafodelista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F45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Cartas de lotería </w:t>
      </w:r>
    </w:p>
    <w:p w14:paraId="78AD4FBF" w14:textId="63E57105" w:rsidR="009F45D6" w:rsidRPr="009F45D6" w:rsidRDefault="009F45D6" w:rsidP="009F45D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F45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Baraja de lotería</w:t>
      </w:r>
    </w:p>
    <w:p w14:paraId="61755B41" w14:textId="261FD620" w:rsidR="004C489A" w:rsidRPr="009F45D6" w:rsidRDefault="009F45D6">
      <w:pPr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9F45D6">
        <w:rPr>
          <w:rFonts w:ascii="Arial" w:hAnsi="Arial" w:cs="Arial"/>
          <w:b/>
          <w:noProof/>
          <w:sz w:val="24"/>
          <w:szCs w:val="24"/>
          <w:lang w:eastAsia="es-MX"/>
        </w:rPr>
        <w:t>(PRESETNADOS DEBAJO)</w:t>
      </w:r>
    </w:p>
    <w:p w14:paraId="6E3AAD1E" w14:textId="6CD8A1B1" w:rsidR="004C489A" w:rsidRDefault="009F45D6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555DDAA0" wp14:editId="4DBFF6EA">
            <wp:simplePos x="0" y="0"/>
            <wp:positionH relativeFrom="column">
              <wp:posOffset>1788795</wp:posOffset>
            </wp:positionH>
            <wp:positionV relativeFrom="paragraph">
              <wp:posOffset>208280</wp:posOffset>
            </wp:positionV>
            <wp:extent cx="2526665" cy="3884295"/>
            <wp:effectExtent l="0" t="0" r="6985" b="190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9" t="10280" r="35019" b="5919"/>
                    <a:stretch/>
                  </pic:blipFill>
                  <pic:spPr bwMode="auto">
                    <a:xfrm>
                      <a:off x="0" y="0"/>
                      <a:ext cx="2526665" cy="388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0564D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79CBB24B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1683DDC9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5BE02948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419C9103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2E740279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338FA264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2855A647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78D8C45C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2EF20412" w14:textId="77777777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14:paraId="70830E5D" w14:textId="58705356" w:rsidR="004C489A" w:rsidRDefault="004C489A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212FFF9" w14:textId="2FF8A29C" w:rsidR="00283A1B" w:rsidRPr="004C489A" w:rsidRDefault="003C2E24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8480" behindDoc="0" locked="0" layoutInCell="1" allowOverlap="1" wp14:anchorId="245BAE4C" wp14:editId="12271A9A">
            <wp:simplePos x="0" y="0"/>
            <wp:positionH relativeFrom="column">
              <wp:posOffset>3911023</wp:posOffset>
            </wp:positionH>
            <wp:positionV relativeFrom="paragraph">
              <wp:posOffset>4222750</wp:posOffset>
            </wp:positionV>
            <wp:extent cx="1618607" cy="2344189"/>
            <wp:effectExtent l="0" t="0" r="1270" b="0"/>
            <wp:wrapNone/>
            <wp:docPr id="6" name="Imagen 6" descr="Resultado de imagen para juego padre a hijo 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juego padre a hijo 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07" cy="234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8720" behindDoc="0" locked="0" layoutInCell="1" allowOverlap="1" wp14:anchorId="6BA4A718" wp14:editId="11C251DB">
            <wp:simplePos x="0" y="0"/>
            <wp:positionH relativeFrom="column">
              <wp:posOffset>4987636</wp:posOffset>
            </wp:positionH>
            <wp:positionV relativeFrom="paragraph">
              <wp:posOffset>2360295</wp:posOffset>
            </wp:positionV>
            <wp:extent cx="1554351" cy="2227291"/>
            <wp:effectExtent l="0" t="0" r="8255" b="1905"/>
            <wp:wrapNone/>
            <wp:docPr id="11" name="Imagen 11" descr="Resultado de imagen para cerebro 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cerebro 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51" cy="222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7260BA94" wp14:editId="2CECB548">
            <wp:simplePos x="0" y="0"/>
            <wp:positionH relativeFrom="column">
              <wp:posOffset>1764896</wp:posOffset>
            </wp:positionH>
            <wp:positionV relativeFrom="paragraph">
              <wp:posOffset>2543002</wp:posOffset>
            </wp:positionV>
            <wp:extent cx="2192018" cy="3125585"/>
            <wp:effectExtent l="0" t="0" r="0" b="0"/>
            <wp:wrapNone/>
            <wp:docPr id="5" name="Imagen 5" descr="Resultado de imagen para niños midiendo 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niños midiendo 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18" cy="31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2054989B" wp14:editId="5FF1AB97">
            <wp:simplePos x="0" y="0"/>
            <wp:positionH relativeFrom="column">
              <wp:posOffset>-664672</wp:posOffset>
            </wp:positionH>
            <wp:positionV relativeFrom="paragraph">
              <wp:posOffset>2543637</wp:posOffset>
            </wp:positionV>
            <wp:extent cx="2430504" cy="2992582"/>
            <wp:effectExtent l="0" t="0" r="8255" b="0"/>
            <wp:wrapNone/>
            <wp:docPr id="3" name="Imagen 3" descr="Resultado de imagen para preguntas 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reguntas 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04" cy="29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4B836C94" wp14:editId="3569A97B">
            <wp:simplePos x="0" y="0"/>
            <wp:positionH relativeFrom="column">
              <wp:posOffset>3823393</wp:posOffset>
            </wp:positionH>
            <wp:positionV relativeFrom="paragraph">
              <wp:posOffset>-548698</wp:posOffset>
            </wp:positionV>
            <wp:extent cx="1706482" cy="2992582"/>
            <wp:effectExtent l="0" t="0" r="8255" b="0"/>
            <wp:wrapNone/>
            <wp:docPr id="4" name="Imagen 4" descr="Resultado de imagen para niños con ciencia 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iños con ciencia 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82" cy="29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1A963FB" wp14:editId="64EA0351">
            <wp:simplePos x="0" y="0"/>
            <wp:positionH relativeFrom="column">
              <wp:posOffset>1648634</wp:posOffset>
            </wp:positionH>
            <wp:positionV relativeFrom="page">
              <wp:posOffset>365760</wp:posOffset>
            </wp:positionV>
            <wp:extent cx="1921510" cy="2908935"/>
            <wp:effectExtent l="0" t="0" r="0" b="0"/>
            <wp:wrapSquare wrapText="bothSides"/>
            <wp:docPr id="2" name="Imagen 2" descr="Resultado de imagen para niño explicando 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niño explicando 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F0A36E3" wp14:editId="62F44F62">
            <wp:simplePos x="0" y="0"/>
            <wp:positionH relativeFrom="column">
              <wp:posOffset>-665018</wp:posOffset>
            </wp:positionH>
            <wp:positionV relativeFrom="paragraph">
              <wp:posOffset>-681643</wp:posOffset>
            </wp:positionV>
            <wp:extent cx="2136658" cy="2909455"/>
            <wp:effectExtent l="0" t="0" r="0" b="5715"/>
            <wp:wrapNone/>
            <wp:docPr id="1" name="Imagen 1" descr="Resultado de imagen para clasificaci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lasificacio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58" cy="29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6672" behindDoc="0" locked="0" layoutInCell="1" allowOverlap="1" wp14:anchorId="05FDB106" wp14:editId="598AC462">
            <wp:simplePos x="0" y="0"/>
            <wp:positionH relativeFrom="column">
              <wp:posOffset>5120178</wp:posOffset>
            </wp:positionH>
            <wp:positionV relativeFrom="paragraph">
              <wp:posOffset>6749415</wp:posOffset>
            </wp:positionV>
            <wp:extent cx="1508045" cy="2261062"/>
            <wp:effectExtent l="0" t="0" r="0" b="6350"/>
            <wp:wrapNone/>
            <wp:docPr id="10" name="Imagen 10" descr="Resultado de imagen para educadora pensando 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educadora pensando 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45" cy="22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4624" behindDoc="0" locked="0" layoutInCell="1" allowOverlap="1" wp14:anchorId="1047DEB5" wp14:editId="7309AEE2">
            <wp:simplePos x="0" y="0"/>
            <wp:positionH relativeFrom="column">
              <wp:posOffset>3055447</wp:posOffset>
            </wp:positionH>
            <wp:positionV relativeFrom="paragraph">
              <wp:posOffset>6566881</wp:posOffset>
            </wp:positionV>
            <wp:extent cx="1546812" cy="2128058"/>
            <wp:effectExtent l="0" t="0" r="0" b="5715"/>
            <wp:wrapNone/>
            <wp:docPr id="9" name="Imagen 9" descr="Resultado de imagen para caer el 2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aer el 2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12" cy="21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2576" behindDoc="0" locked="0" layoutInCell="1" allowOverlap="1" wp14:anchorId="147372F9" wp14:editId="1C09FE9A">
            <wp:simplePos x="0" y="0"/>
            <wp:positionH relativeFrom="column">
              <wp:posOffset>1080424</wp:posOffset>
            </wp:positionH>
            <wp:positionV relativeFrom="paragraph">
              <wp:posOffset>6433705</wp:posOffset>
            </wp:positionV>
            <wp:extent cx="1650474" cy="2261062"/>
            <wp:effectExtent l="0" t="0" r="6985" b="6350"/>
            <wp:wrapNone/>
            <wp:docPr id="8" name="Imagen 8" descr="Resultado de imagen para mamás y y hijos en preescola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mamás y y hijos en preescola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11" r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74" cy="22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0528" behindDoc="0" locked="0" layoutInCell="1" allowOverlap="1" wp14:anchorId="5D0FAADD" wp14:editId="64140674">
            <wp:simplePos x="0" y="0"/>
            <wp:positionH relativeFrom="column">
              <wp:posOffset>-515389</wp:posOffset>
            </wp:positionH>
            <wp:positionV relativeFrom="paragraph">
              <wp:posOffset>6334183</wp:posOffset>
            </wp:positionV>
            <wp:extent cx="1346662" cy="1806604"/>
            <wp:effectExtent l="0" t="0" r="6350" b="3175"/>
            <wp:wrapNone/>
            <wp:docPr id="7" name="Imagen 7" descr="Resultado de imagen para niños preguntando 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niños preguntando 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62" cy="180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3A1B" w:rsidRPr="004C4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1AD1"/>
    <w:multiLevelType w:val="hybridMultilevel"/>
    <w:tmpl w:val="EBF23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24"/>
    <w:rsid w:val="000D55AB"/>
    <w:rsid w:val="003C2E24"/>
    <w:rsid w:val="004C489A"/>
    <w:rsid w:val="007D4477"/>
    <w:rsid w:val="009F45D6"/>
    <w:rsid w:val="00A03B15"/>
    <w:rsid w:val="00A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4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89A"/>
    <w:rPr>
      <w:rFonts w:ascii="Tahoma" w:hAnsi="Tahoma" w:cs="Tahoma"/>
      <w:sz w:val="16"/>
      <w:szCs w:val="16"/>
    </w:rPr>
  </w:style>
  <w:style w:type="paragraph" w:customStyle="1" w:styleId="Cuerpo">
    <w:name w:val="Cuerpo"/>
    <w:rsid w:val="004C489A"/>
    <w:pPr>
      <w:spacing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4C489A"/>
    <w:rPr>
      <w:lang w:val="es-ES_tradnl"/>
    </w:rPr>
  </w:style>
  <w:style w:type="paragraph" w:styleId="Prrafodelista">
    <w:name w:val="List Paragraph"/>
    <w:basedOn w:val="Normal"/>
    <w:uiPriority w:val="34"/>
    <w:qFormat/>
    <w:rsid w:val="009F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89A"/>
    <w:rPr>
      <w:rFonts w:ascii="Tahoma" w:hAnsi="Tahoma" w:cs="Tahoma"/>
      <w:sz w:val="16"/>
      <w:szCs w:val="16"/>
    </w:rPr>
  </w:style>
  <w:style w:type="paragraph" w:customStyle="1" w:styleId="Cuerpo">
    <w:name w:val="Cuerpo"/>
    <w:rsid w:val="004C489A"/>
    <w:pPr>
      <w:spacing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4C489A"/>
    <w:rPr>
      <w:lang w:val="es-ES_tradnl"/>
    </w:rPr>
  </w:style>
  <w:style w:type="paragraph" w:styleId="Prrafodelista">
    <w:name w:val="List Paragraph"/>
    <w:basedOn w:val="Normal"/>
    <w:uiPriority w:val="34"/>
    <w:qFormat/>
    <w:rsid w:val="009F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pinterest.com/pin/570479477798744394/&amp;psig=AOvVaw1UGNRHroGtGkVUXBAe1mVy&amp;ust=1582765323035000&amp;source=images&amp;cd=vfe&amp;ved=0CAIQjRxqFwoTCPCF9raC7ucCFQAAAAAdAAAAABA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sa=i&amp;url=https://www.emaze.com/@AIQRZTCC&amp;psig=AOvVaw3OE7MtJ2WQggfh2PqXn0Kz&amp;ust=1582764770044000&amp;source=images&amp;cd=vfe&amp;ved=0CAIQjRxqFwoTCLjwtrWA7ucCFQAAAAAdAAAAABAD" TargetMode="External"/><Relationship Id="rId26" Type="http://schemas.openxmlformats.org/officeDocument/2006/relationships/hyperlink" Target="https://www.google.com/url?sa=i&amp;url=https://www.pinterest.com/pin/641833384370923238/&amp;psig=AOvVaw2mi_MDICJ1ciG55vgDK_2k&amp;ust=1582766222800000&amp;source=images&amp;cd=vfe&amp;ved=0CAIQjRxqFwoTCPi33OyF7ucCFQAAAAAdAAAAABAD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sa=i&amp;url=https://www.freepik.es/vector-premium/medida-altura-ninos-pequenos_6555790.htm&amp;psig=AOvVaw1AheGynK0jS0XyIvBzg1I2&amp;ust=1582765466174000&amp;source=images&amp;cd=vfe&amp;ved=0CAIQjRxqFwoTCNjIvfqC7ucCFQAAAAAdAAAAABAV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url=https://www.pinterest.de/pin/423760646182199553/&amp;psig=AOvVaw14M5g9yO91tIRTOt1KPcHR&amp;ust=1582765605729000&amp;source=images&amp;cd=vfe&amp;ved=0CAIQjRxqFwoTCIjIzsaD7ucCFQAAAAAdAAAAABAS" TargetMode="External"/><Relationship Id="rId20" Type="http://schemas.openxmlformats.org/officeDocument/2006/relationships/hyperlink" Target="https://www.google.com/url?sa=i&amp;url=https://www.freepik.es/vector-premium/clasificacion-procesamiento-industria-basura-ilustracion_4008964.htm&amp;psig=AOvVaw129vo3sJeRiMFeaoFrHeQg&amp;ust=1582733207791000&amp;source=images&amp;cd=vfe&amp;ved=0CAIQjRxqFwoTCIDA9e-K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s://www.google.com/url?sa=i&amp;url=https://aprendamoses.wordpress.com/2016/02/15/16-expresiones-muy-mexicanas-que-debes-conocer/comment-page-1/&amp;psig=AOvVaw2X69jMIp7LnuA1esSmznCg&amp;ust=1582766443339000&amp;source=images&amp;cd=vfe&amp;ved=0CAIQjRxqF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hyperlink" Target="https://www.google.com/url?sa=i&amp;url=https://lacienciaysusdemonios.com/2015/03/21/por-que-dejamos-de-hacer-preguntas/&amp;psig=AOvVaw0HkG6SipEaVTo3lVzjcj46&amp;ust=1582765787819000&amp;source=images&amp;cd=vfe&amp;ved=0CAIQjRxqFwoTCIDf6peE7ucCFQAAAAAdAAAAABAD" TargetMode="External"/><Relationship Id="rId10" Type="http://schemas.openxmlformats.org/officeDocument/2006/relationships/hyperlink" Target="https://www.google.com/url?sa=i&amp;url=https://www.pinclipart.com/maxpin/iThmbTT/&amp;psig=AOvVaw1iFbXjNyGMcw5UHD7v-yU1&amp;ust=1582767083363000&amp;source=images&amp;cd=vfe&amp;ved=0CAIQjRxqFwoTCOjn5PyI7ucCFQAAAAAdAAAAABAO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://doctorcomo.com/cropped-portal-web-preguntas-png/&amp;psig=AOvVaw1oCP4sRwlI7F7x7-pgKpS9&amp;ust=1582765090248000&amp;source=images&amp;cd=vfe&amp;ved=0CAIQjRxqFwoTCMCL9siB7ucCFQAAAAAdAAAAABAD" TargetMode="External"/><Relationship Id="rId22" Type="http://schemas.openxmlformats.org/officeDocument/2006/relationships/hyperlink" Target="https://www.google.com/url?sa=i&amp;url=https://www.istockphoto.com/es/vector/el-joven-sorprendido-se-encoge-de-hombros-ilustraci%C3%B3n-aislada-plana-gm1086879990-291603824&amp;psig=AOvVaw07h0VKGC26_99qicrpSN3P&amp;ust=1582766705050000&amp;source=images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Gonzalez</dc:creator>
  <cp:lastModifiedBy>yuvic</cp:lastModifiedBy>
  <cp:revision>2</cp:revision>
  <dcterms:created xsi:type="dcterms:W3CDTF">2020-02-27T03:26:00Z</dcterms:created>
  <dcterms:modified xsi:type="dcterms:W3CDTF">2020-02-27T03:26:00Z</dcterms:modified>
</cp:coreProperties>
</file>