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C9" w:rsidRDefault="003B3645" w:rsidP="009F1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PREESCOLAR.</w:t>
      </w:r>
    </w:p>
    <w:p w:rsidR="003B3645" w:rsidRDefault="003B3645" w:rsidP="003B3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s-ES" w:eastAsia="es-ES"/>
        </w:rPr>
        <w:drawing>
          <wp:inline distT="0" distB="0" distL="0" distR="0">
            <wp:extent cx="1524000" cy="11332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579" cy="114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645" w:rsidRDefault="003B3645" w:rsidP="003B3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Curso: </w:t>
      </w:r>
      <w:r w:rsidRPr="003B3645">
        <w:rPr>
          <w:rFonts w:ascii="Times New Roman" w:hAnsi="Times New Roman" w:cs="Times New Roman"/>
          <w:bCs/>
          <w:sz w:val="28"/>
          <w:szCs w:val="28"/>
        </w:rPr>
        <w:t>Estrategias para la Exploración del Mundo Natural.</w:t>
      </w:r>
    </w:p>
    <w:p w:rsidR="003B3645" w:rsidRPr="003B3645" w:rsidRDefault="003B3645" w:rsidP="003B3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45">
        <w:rPr>
          <w:rFonts w:ascii="Times New Roman" w:hAnsi="Times New Roman" w:cs="Times New Roman"/>
          <w:b/>
          <w:sz w:val="28"/>
          <w:szCs w:val="28"/>
        </w:rPr>
        <w:t>“Matriz ReCo”</w:t>
      </w:r>
    </w:p>
    <w:p w:rsidR="003B3645" w:rsidRDefault="003B3645" w:rsidP="003B3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Maestra: </w:t>
      </w:r>
      <w:r w:rsidRPr="003B3645">
        <w:rPr>
          <w:rFonts w:ascii="Times New Roman" w:hAnsi="Times New Roman" w:cs="Times New Roman"/>
          <w:bCs/>
          <w:sz w:val="28"/>
          <w:szCs w:val="28"/>
        </w:rPr>
        <w:t>Yixie Karelia Laguna Montañez.</w:t>
      </w:r>
    </w:p>
    <w:p w:rsidR="0073629F" w:rsidRDefault="0073629F" w:rsidP="003B3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Equipo:</w:t>
      </w:r>
    </w:p>
    <w:p w:rsidR="003B3645" w:rsidRDefault="0073629F" w:rsidP="003B3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Cinthia Gabriela Bernal cervantes</w:t>
      </w:r>
      <w:r w:rsidR="005253D7">
        <w:rPr>
          <w:rFonts w:ascii="Times New Roman" w:hAnsi="Times New Roman" w:cs="Times New Roman"/>
          <w:bCs/>
          <w:sz w:val="28"/>
          <w:szCs w:val="28"/>
        </w:rPr>
        <w:t xml:space="preserve"> 3</w:t>
      </w:r>
    </w:p>
    <w:p w:rsidR="0073629F" w:rsidRDefault="0073629F" w:rsidP="003B3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Karla Andrea Ibarra Muñiz Ibarra</w:t>
      </w:r>
      <w:r w:rsidR="005253D7">
        <w:rPr>
          <w:rFonts w:ascii="Times New Roman" w:hAnsi="Times New Roman" w:cs="Times New Roman"/>
          <w:bCs/>
          <w:sz w:val="28"/>
          <w:szCs w:val="28"/>
        </w:rPr>
        <w:t xml:space="preserve"> 16</w:t>
      </w:r>
    </w:p>
    <w:p w:rsidR="0073629F" w:rsidRDefault="0073629F" w:rsidP="003B364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Carolina Estefanía Herrera Rodríguez</w:t>
      </w:r>
      <w:r w:rsidR="005253D7">
        <w:rPr>
          <w:rFonts w:ascii="Times New Roman" w:hAnsi="Times New Roman" w:cs="Times New Roman"/>
          <w:bCs/>
          <w:sz w:val="28"/>
          <w:szCs w:val="28"/>
        </w:rPr>
        <w:t xml:space="preserve"> 10</w:t>
      </w:r>
    </w:p>
    <w:p w:rsidR="003B3645" w:rsidRPr="009F1BD8" w:rsidRDefault="0073629F" w:rsidP="009F1BD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Edgar Leyva Buendía</w:t>
      </w:r>
      <w:r w:rsidR="005253D7">
        <w:rPr>
          <w:rFonts w:ascii="Times New Roman" w:hAnsi="Times New Roman" w:cs="Times New Roman"/>
          <w:bCs/>
          <w:sz w:val="28"/>
          <w:szCs w:val="28"/>
        </w:rPr>
        <w:t xml:space="preserve"> 12</w:t>
      </w:r>
      <w:r w:rsidR="009F1B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53D7">
        <w:rPr>
          <w:rFonts w:ascii="Times New Roman" w:hAnsi="Times New Roman" w:cs="Times New Roman"/>
          <w:b/>
          <w:sz w:val="28"/>
          <w:szCs w:val="28"/>
        </w:rPr>
        <w:t>1</w:t>
      </w:r>
      <w:r w:rsidR="003B3645" w:rsidRPr="003B3645">
        <w:rPr>
          <w:rFonts w:ascii="Times New Roman" w:hAnsi="Times New Roman" w:cs="Times New Roman"/>
          <w:b/>
          <w:sz w:val="28"/>
          <w:szCs w:val="28"/>
        </w:rPr>
        <w:t>°A.</w:t>
      </w:r>
    </w:p>
    <w:p w:rsidR="003B3645" w:rsidRDefault="003B3645" w:rsidP="003B364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I: </w:t>
      </w:r>
      <w:r w:rsidRPr="003B3645">
        <w:rPr>
          <w:rFonts w:ascii="Times New Roman" w:hAnsi="Times New Roman" w:cs="Times New Roman"/>
          <w:color w:val="000000"/>
          <w:sz w:val="28"/>
          <w:szCs w:val="28"/>
        </w:rPr>
        <w:t>La didáctica de los contenidos científicos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3645" w:rsidRDefault="003B3645" w:rsidP="003B364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Competencias.</w:t>
      </w:r>
    </w:p>
    <w:p w:rsidR="003B3645" w:rsidRPr="003B3645" w:rsidRDefault="003B3645" w:rsidP="003B3645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B3645">
        <w:rPr>
          <w:rFonts w:ascii="Times New Roman" w:hAnsi="Times New Roman" w:cs="Times New Roman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:rsidR="003B3645" w:rsidRPr="009F1BD8" w:rsidRDefault="003B3645" w:rsidP="009F1BD8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 w:rsidRPr="009F1B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Saltillo Coahuila.                                                                                                         03 marzo del 2020.</w:t>
      </w:r>
    </w:p>
    <w:tbl>
      <w:tblPr>
        <w:tblStyle w:val="Tablaconcuadrcula"/>
        <w:tblW w:w="14063" w:type="dxa"/>
        <w:tblInd w:w="-601" w:type="dxa"/>
        <w:tblLook w:val="04A0" w:firstRow="1" w:lastRow="0" w:firstColumn="1" w:lastColumn="0" w:noHBand="0" w:noVBand="1"/>
      </w:tblPr>
      <w:tblGrid>
        <w:gridCol w:w="5104"/>
        <w:gridCol w:w="1559"/>
        <w:gridCol w:w="1417"/>
        <w:gridCol w:w="1701"/>
        <w:gridCol w:w="4282"/>
      </w:tblGrid>
      <w:tr w:rsidR="00937691" w:rsidRPr="005471E2" w:rsidTr="0073629F">
        <w:trPr>
          <w:trHeight w:val="983"/>
        </w:trPr>
        <w:tc>
          <w:tcPr>
            <w:tcW w:w="5104" w:type="dxa"/>
            <w:shd w:val="clear" w:color="auto" w:fill="07CEE9"/>
            <w:vAlign w:val="center"/>
          </w:tcPr>
          <w:p w:rsidR="00754E83" w:rsidRPr="00754E83" w:rsidRDefault="00754E83" w:rsidP="00A075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75B2" w:rsidRPr="00754E83" w:rsidRDefault="00754E83" w:rsidP="00A075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37691"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.Conceptos</w:t>
            </w:r>
          </w:p>
        </w:tc>
        <w:tc>
          <w:tcPr>
            <w:tcW w:w="4677" w:type="dxa"/>
            <w:gridSpan w:val="3"/>
            <w:shd w:val="clear" w:color="auto" w:fill="EDA8F0"/>
            <w:vAlign w:val="center"/>
          </w:tcPr>
          <w:p w:rsidR="00754E83" w:rsidRPr="00754E83" w:rsidRDefault="00754E83" w:rsidP="003B3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7691" w:rsidRPr="00754E83" w:rsidRDefault="00937691" w:rsidP="003B3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Grado de conocimiento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:rsidR="00754E83" w:rsidRPr="00754E83" w:rsidRDefault="00754E83" w:rsidP="009376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7691" w:rsidRPr="00754E83" w:rsidRDefault="00937691" w:rsidP="009376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Puedo expresarlo por escrito, de la siguiente manera:</w:t>
            </w: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A075B2" w:rsidRPr="005471E2" w:rsidTr="0073629F">
        <w:trPr>
          <w:trHeight w:val="845"/>
        </w:trPr>
        <w:tc>
          <w:tcPr>
            <w:tcW w:w="5104" w:type="dxa"/>
            <w:shd w:val="clear" w:color="auto" w:fill="07CEE9"/>
            <w:vAlign w:val="center"/>
          </w:tcPr>
          <w:p w:rsidR="00A075B2" w:rsidRPr="00D14C14" w:rsidRDefault="00A075B2" w:rsidP="00937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14">
              <w:rPr>
                <w:rFonts w:ascii="Times New Roman" w:hAnsi="Times New Roman" w:cs="Times New Roman"/>
                <w:b/>
                <w:sz w:val="28"/>
                <w:szCs w:val="28"/>
              </w:rPr>
              <w:t>Los seres vivos y los ecosistemas</w:t>
            </w:r>
          </w:p>
        </w:tc>
        <w:tc>
          <w:tcPr>
            <w:tcW w:w="4677" w:type="dxa"/>
            <w:gridSpan w:val="3"/>
            <w:shd w:val="clear" w:color="auto" w:fill="EDA8F0"/>
            <w:vAlign w:val="center"/>
          </w:tcPr>
          <w:p w:rsidR="00D14C14" w:rsidRPr="00754E83" w:rsidRDefault="00754E83" w:rsidP="00D14C14">
            <w:pPr>
              <w:rPr>
                <w:rFonts w:ascii="Times New Roman" w:hAnsi="Times New Roman" w:cs="Times New Roman"/>
                <w:b/>
                <w:bCs/>
              </w:rPr>
            </w:pPr>
            <w:r w:rsidRPr="00754E8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8890</wp:posOffset>
                      </wp:positionV>
                      <wp:extent cx="0" cy="619125"/>
                      <wp:effectExtent l="0" t="0" r="38100" b="952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08BCFF" id="Conector recto 7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.7pt" to="64.1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+duAEAALwDAAAOAAAAZHJzL2Uyb0RvYy54bWysU8mO1DAQvSPxD5bvdJKWmIGo03PoEVwQ&#10;tNjuHqfcsfCmsumk/56ykw6IRUKjuTheXr2q96qyu5usYWfAqL3reLOpOQMnfa/dqeNfPr958Yqz&#10;mITrhfEOOn6ByO/2z5/txtDC1g/e9ICMSFxsx9DxIaXQVlWUA1gRNz6Ao0fl0YpERzxVPYqR2K2p&#10;tnV9U40e+4BeQox0ez8/8n3hVwpk+qBUhMRMx6m2VFYs60Neq/1OtCcUYdByKUM8ogortKOkK9W9&#10;SIJ9R/0HldUSffQqbaS3lVdKSygaSE1T/6bm0yACFC1kTgyrTfHpaOX78xGZ7jt+y5kTllp0oEbJ&#10;5JFh/rDb7NEYYkvQgzvicorhiFnwpNAyZXT4Su0vFpAoNhWHL6vDMCUm50tJtzfN62b7MhNXM0Nm&#10;ChjTW/CW5U3HjXZZu2jF+V1MM/QKobhc0VxD2aWLgQw27iMo0kO55mrKJMHBIDsLmoH+W7OkLcgc&#10;orQxa1BdUv4zaMHmMCjT9b+BK7pk9C6tgVY7j3/LmqZrqWrGX1XPWrPsB99fSkeKHTQixdBlnPMM&#10;/nou4T9/uv0PAAAA//8DAFBLAwQUAAYACAAAACEAn/S9N9kAAAAIAQAADwAAAGRycy9kb3ducmV2&#10;LnhtbEyPwW7CMBBE75X4B2uReis2tNAQ4iCKVPVc6IWbE2+TiHgdYgPp33fphd72aUazM9l6cK24&#10;YB8aTxqmEwUCqfS2oUrD1/79KQERoiFrWk+o4QcDrPPRQ2ZS66/0iZddrASHUEiNhjrGLpUylDU6&#10;Eya+Q2Lt2/fORMa+krY3Vw53rZwptZDONMQfatPhtsbyuDs7DfsPp4YiNluk06vaHN7mCzrMtX4c&#10;D5sViIhDvJvhVp+rQ86dCn8mG0TLPEue2crHC4ib/seFhmWyBJln8v+A/BcAAP//AwBQSwECLQAU&#10;AAYACAAAACEAtoM4kv4AAADhAQAAEwAAAAAAAAAAAAAAAAAAAAAAW0NvbnRlbnRfVHlwZXNdLnht&#10;bFBLAQItABQABgAIAAAAIQA4/SH/1gAAAJQBAAALAAAAAAAAAAAAAAAAAC8BAABfcmVscy8ucmVs&#10;c1BLAQItABQABgAIAAAAIQDFZU+duAEAALwDAAAOAAAAAAAAAAAAAAAAAC4CAABkcnMvZTJvRG9j&#10;LnhtbFBLAQItABQABgAIAAAAIQCf9L032QAAAAgBAAAPAAAAAAAAAAAAAAAAABI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E8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19685</wp:posOffset>
                      </wp:positionV>
                      <wp:extent cx="0" cy="600075"/>
                      <wp:effectExtent l="0" t="0" r="38100" b="952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78C6B1" id="Conector recto 6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1.55pt" to="-6.9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aWvQEAAMYDAAAOAAAAZHJzL2Uyb0RvYy54bWysU02P0zAQvSPtf7B8p0lXoqCo6R66gj0g&#10;qIDdu9cZNxb+0tg06b9n7KQBLSCtVlycsf3ezLznyfZmtIadAKP2ruXrVc0ZOOk77Y4tv//2/vU7&#10;zmISrhPGO2j5GSK/2V292g6hgWvfe9MBMkriYjOElvcphaaqouzBirjyARxdKo9WJNrisepQDJTd&#10;muq6rjfV4LEL6CXESKe30yXflfxKgUyflYqQmGk59ZbKimV9zGu124rmiCL0Ws5tiBd0YYV2VHRJ&#10;dSuSYD9Q/5HKaok+epVW0tvKK6UlFA2kZl0/UfO1FwGKFjInhsWm+P/Syk+nAzLdtXzDmROWnmhP&#10;DyWTR4b5wzbZoyHEhqB7d8B5F8MBs+BRoWXK6HBHz89L9JCjfEfy2Fi8Pi9ew5iYnA4lnW7qun77&#10;JpeoplyZFzCmD+Aty0HLjXbZBdGI08eYJugFQrzc29RNidLZQAYb9wUUKaNaUzdlpmBvkJ0ETUP3&#10;fT2XLchMUdqYhVSXkv8kzdhMgzJnzyUu6FLRu7QQrXYe/1Y1jZdW1YS/qJ60ZtmPvjuXtyl20LAU&#10;Q+fBztP4+77Qf/1+u58AAAD//wMAUEsDBBQABgAIAAAAIQCOp/Q53QAAAAgBAAAPAAAAZHJzL2Rv&#10;d25yZXYueG1sTI/LTsMwEEX3SPyDNZXYtXaoVCDEqQCJBQgWfSy6dOJpEjUeh9hJ079nEAtYXt3R&#10;uWey9eRaMWIfGk8akoUCgVR621ClYb97nd+DCNGQNa0n1HDBAOv8+iozqfVn2uC4jZVgCIXUaKhj&#10;7FIpQ1mjM2HhOyTujr53JnLsK2l7c2a4a+WtUivpTEO8UJsOX2osT9vBaXgonqdOqveD+rgcdm/7&#10;0Xwehy+tb2bT0yOIiFP8O4YffVaHnJ0KP5ANotUwT5asHjUsExDc/+aC4XcrkHkm/z+QfwMAAP//&#10;AwBQSwECLQAUAAYACAAAACEAtoM4kv4AAADhAQAAEwAAAAAAAAAAAAAAAAAAAAAAW0NvbnRlbnRf&#10;VHlwZXNdLnhtbFBLAQItABQABgAIAAAAIQA4/SH/1gAAAJQBAAALAAAAAAAAAAAAAAAAAC8BAABf&#10;cmVscy8ucmVsc1BLAQItABQABgAIAAAAIQD1TLaWvQEAAMYDAAAOAAAAAAAAAAAAAAAAAC4CAABk&#10;cnMvZTJvRG9jLnhtbFBLAQItABQABgAIAAAAIQCOp/Q5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4C14" w:rsidRPr="00754E83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-1092200</wp:posOffset>
                      </wp:positionH>
                      <wp:positionV relativeFrom="paragraph">
                        <wp:posOffset>-33655</wp:posOffset>
                      </wp:positionV>
                      <wp:extent cx="942975" cy="43815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3645" w:rsidRPr="00754E83" w:rsidRDefault="00D14C14" w:rsidP="00D14C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54E8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No lo conozco.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86pt;margin-top:-2.65pt;width:74.25pt;height:34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VGUgIAANkEAAAOAAAAZHJzL2Uyb0RvYy54bWysVG1v0zAQ/o7Ef7D8naYJLVujptPoGEIa&#10;L2LwA66200RzfMF2m3S/nrPTZmUgISG+RLbvnufuuZcsr/pGs72yrkZT8HQy5UwZgbI224J//3b7&#10;6pIz58FI0GhUwQ/K8avVyxfLrs1VhhVqqSwjEuPyri145X2bJ4kTlWrATbBVhowl2gY8Xe02kRY6&#10;Ym90kk2nb5IOrWwtCuUcvd4MRr6K/GWphP9clk55pgtOufn4tfG7Cd9ktYR8a6GtanFMA/4hiwZq&#10;Q0FHqhvwwHa2/o2qqYVFh6WfCGwSLMtaqKiB1KTTZ2ruK2hV1ELFce1YJvf/aMWn/RfLalnwLL3g&#10;zEBDTVrvQFpkUjGveo8sC2XqWpeT931L/r5/iz21O0p27R2KB8cMriswW3VtLXaVAklppgGZnEEH&#10;HhdINt1HlBQNdh4jUV/aJtSQqsKIndp1GFtEeTBBj4tZtriYcybINHt9mc5jCxPIT+DWOv9eYcPC&#10;oeCWJiCSw/7O+ZAM5CeXEMvgba11nAJtnj0EDe+MjEYPtR7ORBA8o6ig46jIH7QKeG2+qpIKSrlm&#10;Q3nCKKu1tmwPNIQghDI+VjQykXeAlZTFCDzW9Veg9kMxR98AU3HER+D07xFHRIyKxo/gpjZo/0Qg&#10;H8bIg/9J/aA5dNf3m57qFI4blAfqrsVh1+jfQIcK7SNnHe1Zwd2PHVjFmf5gaEIW6WwWFjNeZvOL&#10;jC723LI5t4ARRFVwz9lwXPu4zEGMwWuapLKOXX7K5Jgs7U9s/nHXw4Ke36PX0x9p9RMAAP//AwBQ&#10;SwMEFAAGAAgAAAAhAEpJltTfAAAACgEAAA8AAABkcnMvZG93bnJldi54bWxMj0FPg0AQhe8m/ofN&#10;mHijSyFtFVmaauLBQw9WvQ8wBVJ2FtktRX+940lvM5n33nwv3862VxONvnNsYLmIQRFXru64MfD+&#10;9hzdgfIBucbeMRn4Ig/b4voqx6x2F36l6RAaJSHsMzTQhjBkWvuqJYt+4QZiuR3daDHIOja6HvEi&#10;4bbXSRyvtcWO5UOLAz21VJ0OZysY00eZ3oed835/TB5fvnFfnj6Nub2Zdw+gAs3hTwy/+OKBQphK&#10;d+baq95AtNwkUibItEpBiSJK0hWo0sA63YAucv2/QvEDAAD//wMAUEsBAi0AFAAGAAgAAAAhALaD&#10;OJL+AAAA4QEAABMAAAAAAAAAAAAAAAAAAAAAAFtDb250ZW50X1R5cGVzXS54bWxQSwECLQAUAAYA&#10;CAAAACEAOP0h/9YAAACUAQAACwAAAAAAAAAAAAAAAAAvAQAAX3JlbHMvLnJlbHNQSwECLQAUAAYA&#10;CAAAACEA3uh1RlICAADZBAAADgAAAAAAAAAAAAAAAAAuAgAAZHJzL2Uyb0RvYy54bWxQSwECLQAU&#10;AAYACAAAACEASkmW1N8AAAAKAQAADwAAAAAAAAAAAAAAAACsBAAAZHJzL2Rvd25yZXYueG1sUEsF&#10;BgAAAAAEAAQA8wAAALgFAAAAAA==&#10;" filled="f" stroked="f" strokeweight="1pt">
                      <v:textbox>
                        <w:txbxContent>
                          <w:p w:rsidR="003B3645" w:rsidRPr="00754E83" w:rsidRDefault="00D14C14" w:rsidP="00D14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54E8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No lo conozco.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4C14" w:rsidRPr="00754E83">
              <w:rPr>
                <w:rFonts w:ascii="Times New Roman" w:hAnsi="Times New Roman" w:cs="Times New Roman"/>
                <w:b/>
                <w:bCs/>
              </w:rPr>
              <w:t xml:space="preserve">Lo conozco            Lo conozco       </w:t>
            </w:r>
          </w:p>
          <w:p w:rsidR="00A075B2" w:rsidRPr="005471E2" w:rsidRDefault="00D14C14" w:rsidP="00D14C14">
            <w:pPr>
              <w:rPr>
                <w:rFonts w:ascii="Arial" w:hAnsi="Arial" w:cs="Arial"/>
                <w:sz w:val="28"/>
                <w:szCs w:val="28"/>
              </w:rPr>
            </w:pPr>
            <w:r w:rsidRPr="00754E83">
              <w:rPr>
                <w:rFonts w:ascii="Times New Roman" w:hAnsi="Times New Roman" w:cs="Times New Roman"/>
                <w:b/>
                <w:bCs/>
              </w:rPr>
              <w:t xml:space="preserve">   un poco.                   bien</w:t>
            </w:r>
            <w:r w:rsidRPr="00754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:rsidR="00A075B2" w:rsidRPr="005471E2" w:rsidRDefault="00A075B2" w:rsidP="009376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4C14" w:rsidRPr="005471E2" w:rsidTr="0073629F">
        <w:trPr>
          <w:trHeight w:val="312"/>
        </w:trPr>
        <w:tc>
          <w:tcPr>
            <w:tcW w:w="5104" w:type="dxa"/>
            <w:shd w:val="clear" w:color="auto" w:fill="07CEE9"/>
            <w:vAlign w:val="center"/>
          </w:tcPr>
          <w:p w:rsidR="001746F9" w:rsidRPr="00754E83" w:rsidRDefault="001746F9" w:rsidP="00754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La </w:t>
            </w:r>
            <w:r w:rsidR="00754E83"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célula</w:t>
            </w:r>
          </w:p>
        </w:tc>
        <w:tc>
          <w:tcPr>
            <w:tcW w:w="1559" w:type="dxa"/>
            <w:shd w:val="clear" w:color="auto" w:fill="EDA8F0"/>
          </w:tcPr>
          <w:p w:rsidR="001746F9" w:rsidRPr="005471E2" w:rsidRDefault="001746F9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EDA8F0"/>
          </w:tcPr>
          <w:p w:rsidR="001746F9" w:rsidRPr="005471E2" w:rsidRDefault="001746F9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EDA8F0"/>
          </w:tcPr>
          <w:p w:rsidR="001746F9" w:rsidRPr="005471E2" w:rsidRDefault="001746F9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E599" w:themeFill="accent4" w:themeFillTint="66"/>
          </w:tcPr>
          <w:p w:rsidR="001746F9" w:rsidRPr="005471E2" w:rsidRDefault="001746F9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73629F">
        <w:trPr>
          <w:trHeight w:val="312"/>
        </w:trPr>
        <w:tc>
          <w:tcPr>
            <w:tcW w:w="5104" w:type="dxa"/>
            <w:shd w:val="clear" w:color="auto" w:fill="07CEE9"/>
            <w:vAlign w:val="center"/>
          </w:tcPr>
          <w:p w:rsidR="00A075B2" w:rsidRPr="00754E83" w:rsidRDefault="00A075B2" w:rsidP="00754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Interdependencia de la vida</w:t>
            </w:r>
            <w:r w:rsidR="00754E83"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EDA8F0"/>
          </w:tcPr>
          <w:p w:rsidR="00A075B2" w:rsidRPr="005471E2" w:rsidRDefault="00A075B2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EDA8F0"/>
          </w:tcPr>
          <w:p w:rsidR="00A075B2" w:rsidRPr="005471E2" w:rsidRDefault="00A075B2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EDA8F0"/>
          </w:tcPr>
          <w:p w:rsidR="00A075B2" w:rsidRPr="005471E2" w:rsidRDefault="00A075B2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E599" w:themeFill="accent4" w:themeFillTint="66"/>
          </w:tcPr>
          <w:p w:rsidR="00A075B2" w:rsidRPr="005471E2" w:rsidRDefault="00A075B2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07CEE9"/>
            <w:vAlign w:val="center"/>
          </w:tcPr>
          <w:p w:rsidR="00C175F8" w:rsidRPr="00754E83" w:rsidRDefault="007B5186" w:rsidP="00754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 flujo de materia y energía</w:t>
            </w:r>
            <w:r w:rsidR="00754E83"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EDA8F0"/>
          </w:tcPr>
          <w:p w:rsidR="00C175F8" w:rsidRPr="005471E2" w:rsidRDefault="00C175F8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EDA8F0"/>
          </w:tcPr>
          <w:p w:rsidR="00C175F8" w:rsidRPr="005471E2" w:rsidRDefault="00C175F8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EDA8F0"/>
          </w:tcPr>
          <w:p w:rsidR="00C175F8" w:rsidRPr="005471E2" w:rsidRDefault="00C175F8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E599" w:themeFill="accent4" w:themeFillTint="66"/>
          </w:tcPr>
          <w:p w:rsidR="00C175F8" w:rsidRPr="005471E2" w:rsidRDefault="00C175F8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07CEE9"/>
            <w:vAlign w:val="center"/>
          </w:tcPr>
          <w:p w:rsidR="00D03E34" w:rsidRPr="00754E83" w:rsidRDefault="00030FA7" w:rsidP="00754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Evolución de la vida</w:t>
            </w:r>
            <w:r w:rsidR="00754E83"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EDA8F0"/>
          </w:tcPr>
          <w:p w:rsidR="00D03E34" w:rsidRPr="005471E2" w:rsidRDefault="00D03E34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EDA8F0"/>
          </w:tcPr>
          <w:p w:rsidR="00D03E34" w:rsidRPr="005471E2" w:rsidRDefault="00D03E34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EDA8F0"/>
          </w:tcPr>
          <w:p w:rsidR="00D03E34" w:rsidRPr="005471E2" w:rsidRDefault="00D03E34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E599" w:themeFill="accent4" w:themeFillTint="66"/>
          </w:tcPr>
          <w:p w:rsidR="00D03E34" w:rsidRPr="005471E2" w:rsidRDefault="00D03E34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07CEE9"/>
            <w:vAlign w:val="center"/>
          </w:tcPr>
          <w:p w:rsidR="003A3A0F" w:rsidRPr="00754E83" w:rsidRDefault="003A3A0F" w:rsidP="00754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 identidad humana</w:t>
            </w:r>
            <w:r w:rsid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EDA8F0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EDA8F0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EDA8F0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E599" w:themeFill="accent4" w:themeFillTint="66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3A3A0F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¿En que se parecen los humanos a los animales?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EF45F2" w:rsidRDefault="00EF45F2" w:rsidP="005947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Están constituidos por células, tienen casi la misma composición química, poseen sistemas de </w:t>
            </w:r>
            <w:r w:rsidR="0086032C">
              <w:rPr>
                <w:rFonts w:ascii="Times New Roman" w:hAnsi="Times New Roman" w:cs="Times New Roman"/>
                <w:bCs/>
                <w:sz w:val="24"/>
                <w:szCs w:val="24"/>
              </w:rPr>
              <w:t>órganos 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características </w:t>
            </w:r>
            <w:r w:rsidR="0086032C">
              <w:rPr>
                <w:rFonts w:ascii="Times New Roman" w:hAnsi="Times New Roman" w:cs="Times New Roman"/>
                <w:bCs/>
                <w:sz w:val="24"/>
                <w:szCs w:val="24"/>
              </w:rPr>
              <w:t>físicas,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reproducción semejante, forman parte de una cadena alimentaria. </w:t>
            </w: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3A3A0F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¿La espacie humana se ha modificado?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86032C" w:rsidRDefault="0086032C" w:rsidP="005947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32C">
              <w:rPr>
                <w:rFonts w:ascii="Times New Roman" w:hAnsi="Times New Roman" w:cs="Times New Roman"/>
                <w:bCs/>
                <w:sz w:val="24"/>
                <w:szCs w:val="24"/>
              </w:rPr>
              <w:t>Sí</w:t>
            </w:r>
            <w:r w:rsidR="00587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7DD0" w:rsidRPr="00587DD0">
              <w:rPr>
                <w:rFonts w:ascii="Times New Roman" w:hAnsi="Times New Roman" w:cs="Times New Roman"/>
                <w:bCs/>
                <w:sz w:val="24"/>
                <w:szCs w:val="24"/>
              </w:rPr>
              <w:t>evolucion</w:t>
            </w:r>
            <w:r w:rsidR="00587DD0">
              <w:rPr>
                <w:rFonts w:ascii="Times New Roman" w:hAnsi="Times New Roman" w:cs="Times New Roman"/>
                <w:bCs/>
                <w:sz w:val="24"/>
                <w:szCs w:val="24"/>
              </w:rPr>
              <w:t>ó</w:t>
            </w:r>
            <w:r w:rsidR="00587DD0" w:rsidRPr="00587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partir de otros organismos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3A3A0F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Las diferencias entre animales y seres humanos son muchas, pero interiormente son muy similares ¿en qué otras culturas se ha podido </w:t>
            </w:r>
            <w:r w:rsidR="00855F50"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lograr base esto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67749E" w:rsidRDefault="0067749E" w:rsidP="005947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Se ha podido hacer diversos trasplantes y transición es sanguíneas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855F50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qué se diferencia el comportamiento social del ser humano a los animales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67749E" w:rsidRDefault="0067749E" w:rsidP="005947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ue el ser humano tiene una gama muy amplia de comportamiento social al poder jugar, conocer y </w:t>
            </w:r>
            <w:r w:rsidR="00587DD0"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demás,</w:t>
            </w: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solo reproducirse, defenderse o recolectar alimento como los animales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855F50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Sé </w:t>
            </w:r>
            <w:r w:rsidR="00754E83"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que,</w:t>
            </w: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 la tecnología, las nuevas invenciones han ayudado a compensar </w:t>
            </w: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las desventajas biológicas…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AA5BBB" w:rsidRDefault="00AA5BBB" w:rsidP="005947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Mejoró la habilidad para interactuar con el mundo físico. Los registros escritos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permiten compartir y compilar grandes cantidades de información.</w:t>
            </w: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5E21A7" w:rsidRDefault="00855F50" w:rsidP="005E2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Conozco que hay diferencias culturales en la especie humana pero también hay semejanzas como…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AA5BBB" w:rsidRDefault="00AA5BBB" w:rsidP="005947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BBB">
              <w:rPr>
                <w:rFonts w:ascii="Times New Roman" w:hAnsi="Times New Roman" w:cs="Times New Roman"/>
                <w:bCs/>
                <w:sz w:val="24"/>
                <w:szCs w:val="24"/>
              </w:rPr>
              <w:t>Las lenguas complejas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tecnologías y arte.</w:t>
            </w: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2B3EB6" w:rsidRDefault="005471E2" w:rsidP="005E2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Descríbete a ti mismo y a un animal.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67749E" w:rsidRPr="0067749E" w:rsidRDefault="0067749E" w:rsidP="006774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Puede </w:t>
            </w: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variar la respuesta del niño, podría irse de explicar su carácter como ojos, manos, brazos y demás partes del cuerpo y de igual forma a diversos animales (perro, gato, tortuga, etc.)</w:t>
            </w:r>
          </w:p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73629F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524963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</w:t>
            </w: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Qué</w:t>
            </w:r>
            <w:r w:rsidR="005471E2"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diferencias hay entre un animal y </w:t>
            </w:r>
            <w:r w:rsidR="002B3EB6"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tú</w:t>
            </w:r>
            <w:r w:rsidR="002B3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86032C" w:rsidRDefault="0067749E" w:rsidP="005947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Dependerá de su descripción y con qué animal se </w:t>
            </w:r>
            <w:r w:rsidR="00587DD0"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relacionar</w:t>
            </w:r>
            <w:r w:rsidR="00587DD0"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="00587DD0"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5BBB"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entrará</w:t>
            </w: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 juego lo que su habitad y alimentación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937691" w:rsidRPr="00937691" w:rsidRDefault="00937691" w:rsidP="00937691">
      <w:pPr>
        <w:jc w:val="center"/>
        <w:rPr>
          <w:b/>
          <w:sz w:val="36"/>
          <w:u w:val="single"/>
        </w:rPr>
      </w:pPr>
    </w:p>
    <w:p w:rsidR="00A464D6" w:rsidRDefault="00A464D6" w:rsidP="00A464D6">
      <w:r>
        <w:tab/>
      </w:r>
    </w:p>
    <w:p w:rsidR="00A464D6" w:rsidRDefault="00A464D6" w:rsidP="00A464D6">
      <w:pPr>
        <w:jc w:val="center"/>
        <w:rPr>
          <w:b/>
          <w:sz w:val="36"/>
          <w:u w:val="single"/>
        </w:rPr>
      </w:pPr>
    </w:p>
    <w:p w:rsidR="00937691" w:rsidRDefault="00937691" w:rsidP="00A464D6"/>
    <w:p w:rsidR="00A075B2" w:rsidRDefault="00A075B2" w:rsidP="00A464D6"/>
    <w:sectPr w:rsidR="00A075B2" w:rsidSect="003B3645">
      <w:pgSz w:w="15840" w:h="12240" w:orient="landscape"/>
      <w:pgMar w:top="1701" w:right="1417" w:bottom="1701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5CD0"/>
    <w:multiLevelType w:val="hybridMultilevel"/>
    <w:tmpl w:val="72FA55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A343F"/>
    <w:multiLevelType w:val="hybridMultilevel"/>
    <w:tmpl w:val="0C789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06547"/>
    <w:multiLevelType w:val="hybridMultilevel"/>
    <w:tmpl w:val="62E08BE4"/>
    <w:lvl w:ilvl="0" w:tplc="3030EE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F5FF0"/>
    <w:multiLevelType w:val="hybridMultilevel"/>
    <w:tmpl w:val="0908B9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B14EA"/>
    <w:multiLevelType w:val="hybridMultilevel"/>
    <w:tmpl w:val="D646D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579D4"/>
    <w:multiLevelType w:val="hybridMultilevel"/>
    <w:tmpl w:val="2590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91"/>
    <w:rsid w:val="00011766"/>
    <w:rsid w:val="00030FA7"/>
    <w:rsid w:val="000641FE"/>
    <w:rsid w:val="001746F9"/>
    <w:rsid w:val="002563C0"/>
    <w:rsid w:val="002B3EB6"/>
    <w:rsid w:val="0039510E"/>
    <w:rsid w:val="003A3A0F"/>
    <w:rsid w:val="003B3645"/>
    <w:rsid w:val="00524963"/>
    <w:rsid w:val="005253D7"/>
    <w:rsid w:val="005471E2"/>
    <w:rsid w:val="00587DD0"/>
    <w:rsid w:val="005E21A7"/>
    <w:rsid w:val="0067749E"/>
    <w:rsid w:val="0073629F"/>
    <w:rsid w:val="00754E83"/>
    <w:rsid w:val="007B5186"/>
    <w:rsid w:val="00855F50"/>
    <w:rsid w:val="0086032C"/>
    <w:rsid w:val="00937691"/>
    <w:rsid w:val="009F1BD8"/>
    <w:rsid w:val="00A075B2"/>
    <w:rsid w:val="00A24E3A"/>
    <w:rsid w:val="00A464D6"/>
    <w:rsid w:val="00AA5BBB"/>
    <w:rsid w:val="00B03B1C"/>
    <w:rsid w:val="00B16550"/>
    <w:rsid w:val="00B944C9"/>
    <w:rsid w:val="00C175F8"/>
    <w:rsid w:val="00D03E34"/>
    <w:rsid w:val="00D14C14"/>
    <w:rsid w:val="00DB22D8"/>
    <w:rsid w:val="00EF45F2"/>
    <w:rsid w:val="00F10DBB"/>
    <w:rsid w:val="00F912AE"/>
    <w:rsid w:val="00FA6A14"/>
    <w:rsid w:val="00FE52C9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7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3E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7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3E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PRIMERO B</dc:creator>
  <cp:lastModifiedBy>MQ</cp:lastModifiedBy>
  <cp:revision>4</cp:revision>
  <dcterms:created xsi:type="dcterms:W3CDTF">2020-03-04T03:25:00Z</dcterms:created>
  <dcterms:modified xsi:type="dcterms:W3CDTF">2020-03-04T03:50:00Z</dcterms:modified>
</cp:coreProperties>
</file>