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XSpec="center" w:tblpY="-412"/>
        <w:tblW w:w="14566" w:type="dxa"/>
        <w:tblLook w:val="04A0" w:firstRow="1" w:lastRow="0" w:firstColumn="1" w:lastColumn="0" w:noHBand="0" w:noVBand="1"/>
      </w:tblPr>
      <w:tblGrid>
        <w:gridCol w:w="2547"/>
        <w:gridCol w:w="4460"/>
        <w:gridCol w:w="2873"/>
        <w:gridCol w:w="4686"/>
      </w:tblGrid>
      <w:tr w:rsidR="00CB0A46" w14:paraId="41E03FF8" w14:textId="77777777" w:rsidTr="000240EF">
        <w:tc>
          <w:tcPr>
            <w:tcW w:w="2547" w:type="dxa"/>
            <w:shd w:val="clear" w:color="auto" w:fill="FFD966" w:themeFill="accent4" w:themeFillTint="99"/>
          </w:tcPr>
          <w:p w14:paraId="7E2346C4" w14:textId="77777777" w:rsidR="00CB0A46" w:rsidRPr="000240EF" w:rsidRDefault="00CB0A46" w:rsidP="00CB0A46">
            <w:pPr>
              <w:rPr>
                <w:rFonts w:ascii="Arial" w:hAnsi="Arial" w:cs="Arial"/>
              </w:rPr>
            </w:pPr>
            <w:r w:rsidRPr="000240EF">
              <w:rPr>
                <w:rFonts w:ascii="Arial" w:hAnsi="Arial" w:cs="Arial"/>
              </w:rPr>
              <w:t>TIPO DE LIBRO</w:t>
            </w:r>
          </w:p>
        </w:tc>
        <w:tc>
          <w:tcPr>
            <w:tcW w:w="4460" w:type="dxa"/>
            <w:shd w:val="clear" w:color="auto" w:fill="FFD966" w:themeFill="accent4" w:themeFillTint="99"/>
          </w:tcPr>
          <w:p w14:paraId="2A5EBE6C" w14:textId="77777777" w:rsidR="00CB0A46" w:rsidRPr="000240EF" w:rsidRDefault="00CB0A46" w:rsidP="00CB0A46">
            <w:pPr>
              <w:rPr>
                <w:rFonts w:ascii="Arial" w:hAnsi="Arial" w:cs="Arial"/>
              </w:rPr>
            </w:pPr>
            <w:r w:rsidRPr="000240EF">
              <w:rPr>
                <w:rFonts w:ascii="Arial" w:hAnsi="Arial" w:cs="Arial"/>
              </w:rPr>
              <w:t>DEFINICIÓN</w:t>
            </w:r>
          </w:p>
        </w:tc>
        <w:tc>
          <w:tcPr>
            <w:tcW w:w="2873" w:type="dxa"/>
            <w:shd w:val="clear" w:color="auto" w:fill="FFD966" w:themeFill="accent4" w:themeFillTint="99"/>
          </w:tcPr>
          <w:p w14:paraId="0FBBFA65" w14:textId="77777777" w:rsidR="00CB0A46" w:rsidRPr="000240EF" w:rsidRDefault="00CB0A46" w:rsidP="00CB0A46">
            <w:pPr>
              <w:rPr>
                <w:rFonts w:ascii="Arial" w:hAnsi="Arial" w:cs="Arial"/>
              </w:rPr>
            </w:pPr>
            <w:r w:rsidRPr="000240EF">
              <w:rPr>
                <w:rFonts w:ascii="Arial" w:hAnsi="Arial" w:cs="Arial"/>
              </w:rPr>
              <w:t>EJEMPLO</w:t>
            </w:r>
          </w:p>
        </w:tc>
        <w:tc>
          <w:tcPr>
            <w:tcW w:w="4686" w:type="dxa"/>
            <w:shd w:val="clear" w:color="auto" w:fill="FFD966" w:themeFill="accent4" w:themeFillTint="99"/>
          </w:tcPr>
          <w:p w14:paraId="3981C145" w14:textId="77777777" w:rsidR="00CB0A46" w:rsidRDefault="00CB0A46" w:rsidP="00CB0A46"/>
        </w:tc>
      </w:tr>
      <w:tr w:rsidR="00CB0A46" w:rsidRPr="00287879" w14:paraId="2C7EA7C8" w14:textId="77777777" w:rsidTr="000240EF">
        <w:tc>
          <w:tcPr>
            <w:tcW w:w="2547" w:type="dxa"/>
            <w:shd w:val="clear" w:color="auto" w:fill="FFC000"/>
          </w:tcPr>
          <w:p w14:paraId="5302E702" w14:textId="77777777" w:rsidR="00CB0A46" w:rsidRPr="000240EF" w:rsidRDefault="00CB0A46" w:rsidP="00CB0A46">
            <w:pPr>
              <w:rPr>
                <w:rFonts w:ascii="Arial" w:hAnsi="Arial" w:cs="Arial"/>
                <w:b/>
                <w:bCs/>
              </w:rPr>
            </w:pPr>
            <w:r w:rsidRPr="000240EF">
              <w:rPr>
                <w:rFonts w:ascii="Arial" w:hAnsi="Arial" w:cs="Arial"/>
                <w:b/>
                <w:bCs/>
              </w:rPr>
              <w:t xml:space="preserve">Libro ilustrado   </w:t>
            </w:r>
          </w:p>
          <w:p w14:paraId="3165105E" w14:textId="77777777" w:rsidR="00CB0A46" w:rsidRPr="000240EF" w:rsidRDefault="00CB0A46" w:rsidP="00CB0A46">
            <w:pPr>
              <w:rPr>
                <w:rFonts w:ascii="Arial" w:hAnsi="Arial" w:cs="Arial"/>
                <w:b/>
                <w:bCs/>
              </w:rPr>
            </w:pPr>
          </w:p>
        </w:tc>
        <w:tc>
          <w:tcPr>
            <w:tcW w:w="4460" w:type="dxa"/>
          </w:tcPr>
          <w:p w14:paraId="0D31BB6C" w14:textId="77777777" w:rsidR="00CB0A46" w:rsidRDefault="00CB0A46" w:rsidP="00CB0A46">
            <w:pPr>
              <w:rPr>
                <w:rFonts w:ascii="Arial" w:hAnsi="Arial" w:cs="Arial"/>
                <w:color w:val="1D1D1D"/>
                <w:shd w:val="clear" w:color="auto" w:fill="FFFFFF"/>
              </w:rPr>
            </w:pPr>
            <w:r w:rsidRPr="00287879">
              <w:rPr>
                <w:rFonts w:ascii="Arial" w:hAnsi="Arial" w:cs="Arial"/>
                <w:color w:val="1D1D1D"/>
                <w:shd w:val="clear" w:color="auto" w:fill="FFFFFF"/>
              </w:rPr>
              <w:t>Los libros ilustrados son libros cuyo texto se acompaña de ilustraciones que reflejan imágenes de la historia que se está narrando. </w:t>
            </w:r>
          </w:p>
          <w:p w14:paraId="47EFC679" w14:textId="77777777" w:rsidR="00CB0A46" w:rsidRDefault="00CB0A46" w:rsidP="00CB0A46">
            <w:pPr>
              <w:rPr>
                <w:rFonts w:ascii="Arial" w:hAnsi="Arial" w:cs="Arial"/>
                <w:color w:val="1D1D1D"/>
                <w:shd w:val="clear" w:color="auto" w:fill="FFFFFF"/>
              </w:rPr>
            </w:pPr>
          </w:p>
          <w:p w14:paraId="549DD830" w14:textId="77777777" w:rsidR="00CB0A46" w:rsidRDefault="00CB0A46" w:rsidP="00CB0A46">
            <w:pPr>
              <w:rPr>
                <w:rFonts w:ascii="Arial" w:hAnsi="Arial" w:cs="Arial"/>
                <w:color w:val="1D1D1D"/>
                <w:shd w:val="clear" w:color="auto" w:fill="FFFFFF"/>
              </w:rPr>
            </w:pPr>
          </w:p>
          <w:p w14:paraId="467B872C" w14:textId="77777777" w:rsidR="00CB0A46" w:rsidRDefault="00CB0A46" w:rsidP="00CB0A46">
            <w:pPr>
              <w:rPr>
                <w:rFonts w:ascii="Arial" w:hAnsi="Arial" w:cs="Arial"/>
                <w:color w:val="1D1D1D"/>
                <w:shd w:val="clear" w:color="auto" w:fill="FFFFFF"/>
              </w:rPr>
            </w:pPr>
          </w:p>
          <w:p w14:paraId="0BFD85BE" w14:textId="77777777" w:rsidR="00CB0A46" w:rsidRDefault="00CB0A46" w:rsidP="00CB0A46">
            <w:pPr>
              <w:rPr>
                <w:rFonts w:ascii="Arial" w:hAnsi="Arial" w:cs="Arial"/>
                <w:color w:val="1D1D1D"/>
                <w:shd w:val="clear" w:color="auto" w:fill="FFFFFF"/>
              </w:rPr>
            </w:pPr>
          </w:p>
          <w:p w14:paraId="18008CF0" w14:textId="77777777" w:rsidR="00CB0A46" w:rsidRPr="00287879" w:rsidRDefault="00CB0A46" w:rsidP="00CB0A46">
            <w:pPr>
              <w:rPr>
                <w:rFonts w:ascii="Arial" w:hAnsi="Arial" w:cs="Arial"/>
                <w:color w:val="1D1D1D"/>
                <w:shd w:val="clear" w:color="auto" w:fill="FFFFFF"/>
              </w:rPr>
            </w:pPr>
          </w:p>
        </w:tc>
        <w:tc>
          <w:tcPr>
            <w:tcW w:w="2873" w:type="dxa"/>
          </w:tcPr>
          <w:p w14:paraId="682B8E87" w14:textId="77777777" w:rsidR="00CB0A46" w:rsidRPr="00287879" w:rsidRDefault="00CB0A46" w:rsidP="00CB0A46">
            <w:pPr>
              <w:rPr>
                <w:rFonts w:ascii="Arial" w:hAnsi="Arial" w:cs="Arial"/>
              </w:rPr>
            </w:pPr>
            <w:hyperlink r:id="rId4" w:history="1">
              <w:r w:rsidRPr="00287879">
                <w:rPr>
                  <w:rStyle w:val="nfasis"/>
                  <w:rFonts w:ascii="Arial" w:hAnsi="Arial" w:cs="Arial"/>
                  <w:b/>
                  <w:bCs/>
                  <w:color w:val="000000" w:themeColor="text1"/>
                  <w:bdr w:val="none" w:sz="0" w:space="0" w:color="auto" w:frame="1"/>
                  <w:shd w:val="clear" w:color="auto" w:fill="FFFFFF"/>
                </w:rPr>
                <w:t>El monstruo de colores</w:t>
              </w:r>
            </w:hyperlink>
            <w:r w:rsidRPr="00287879">
              <w:rPr>
                <w:rFonts w:ascii="Arial" w:hAnsi="Arial" w:cs="Arial"/>
                <w:color w:val="000000" w:themeColor="text1"/>
                <w:shd w:val="clear" w:color="auto" w:fill="FFFFFF"/>
              </w:rPr>
              <w:t xml:space="preserve">. Anna Llenas (textos e ilustraciones) 2012 Ed. </w:t>
            </w:r>
            <w:proofErr w:type="spellStart"/>
            <w:r w:rsidRPr="00287879">
              <w:rPr>
                <w:rFonts w:ascii="Arial" w:hAnsi="Arial" w:cs="Arial"/>
                <w:color w:val="000000" w:themeColor="text1"/>
                <w:shd w:val="clear" w:color="auto" w:fill="FFFFFF"/>
              </w:rPr>
              <w:t>Flamboyant</w:t>
            </w:r>
            <w:proofErr w:type="spellEnd"/>
          </w:p>
        </w:tc>
        <w:tc>
          <w:tcPr>
            <w:tcW w:w="4686" w:type="dxa"/>
          </w:tcPr>
          <w:p w14:paraId="6A07CBD9" w14:textId="77777777" w:rsidR="00CB0A46" w:rsidRDefault="00CB0A46" w:rsidP="00CB0A46">
            <w:pPr>
              <w:rPr>
                <w:rFonts w:ascii="Arial" w:hAnsi="Arial" w:cs="Arial"/>
              </w:rPr>
            </w:pPr>
            <w:r>
              <w:rPr>
                <w:noProof/>
              </w:rPr>
              <w:drawing>
                <wp:anchor distT="0" distB="0" distL="114300" distR="114300" simplePos="0" relativeHeight="251659264" behindDoc="0" locked="0" layoutInCell="1" allowOverlap="1" wp14:anchorId="775D3DD2" wp14:editId="7A3F7EFB">
                  <wp:simplePos x="0" y="0"/>
                  <wp:positionH relativeFrom="column">
                    <wp:posOffset>501650</wp:posOffset>
                  </wp:positionH>
                  <wp:positionV relativeFrom="paragraph">
                    <wp:posOffset>74295</wp:posOffset>
                  </wp:positionV>
                  <wp:extent cx="1914525" cy="1284809"/>
                  <wp:effectExtent l="0" t="0" r="0" b="0"/>
                  <wp:wrapNone/>
                  <wp:docPr id="1" name="Imagen 1" descr="el montruo de colores de Ana Ll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ontruo de colores de Ana Llen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9327" cy="12880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2438DF" w14:textId="77777777" w:rsidR="00CB0A46" w:rsidRDefault="00CB0A46" w:rsidP="00CB0A46">
            <w:pPr>
              <w:rPr>
                <w:rFonts w:ascii="Arial" w:hAnsi="Arial" w:cs="Arial"/>
              </w:rPr>
            </w:pPr>
          </w:p>
          <w:p w14:paraId="30A69236" w14:textId="77777777" w:rsidR="00CB0A46" w:rsidRDefault="00CB0A46" w:rsidP="00CB0A46">
            <w:pPr>
              <w:rPr>
                <w:rFonts w:ascii="Arial" w:hAnsi="Arial" w:cs="Arial"/>
              </w:rPr>
            </w:pPr>
          </w:p>
          <w:p w14:paraId="0143FB3C" w14:textId="77777777" w:rsidR="00CB0A46" w:rsidRDefault="00CB0A46" w:rsidP="00CB0A46">
            <w:pPr>
              <w:rPr>
                <w:rFonts w:ascii="Arial" w:hAnsi="Arial" w:cs="Arial"/>
              </w:rPr>
            </w:pPr>
          </w:p>
          <w:p w14:paraId="2809E991" w14:textId="77777777" w:rsidR="00CB0A46" w:rsidRDefault="00CB0A46" w:rsidP="00CB0A46">
            <w:pPr>
              <w:rPr>
                <w:rFonts w:ascii="Arial" w:hAnsi="Arial" w:cs="Arial"/>
              </w:rPr>
            </w:pPr>
          </w:p>
          <w:p w14:paraId="1F521F12" w14:textId="77777777" w:rsidR="00CB0A46" w:rsidRPr="00287879" w:rsidRDefault="00CB0A46" w:rsidP="00CB0A46">
            <w:pPr>
              <w:rPr>
                <w:rFonts w:ascii="Arial" w:hAnsi="Arial" w:cs="Arial"/>
              </w:rPr>
            </w:pPr>
          </w:p>
        </w:tc>
      </w:tr>
      <w:tr w:rsidR="00CB0A46" w:rsidRPr="00287879" w14:paraId="469F3238" w14:textId="77777777" w:rsidTr="000240EF">
        <w:tc>
          <w:tcPr>
            <w:tcW w:w="2547" w:type="dxa"/>
            <w:shd w:val="clear" w:color="auto" w:fill="FFC000"/>
          </w:tcPr>
          <w:p w14:paraId="11F76243" w14:textId="77777777" w:rsidR="00CB0A46" w:rsidRPr="000240EF" w:rsidRDefault="00CB0A46" w:rsidP="00CB0A46">
            <w:pPr>
              <w:rPr>
                <w:rFonts w:ascii="Arial" w:hAnsi="Arial" w:cs="Arial"/>
                <w:b/>
                <w:bCs/>
              </w:rPr>
            </w:pPr>
            <w:r w:rsidRPr="000240EF">
              <w:rPr>
                <w:rFonts w:ascii="Arial" w:hAnsi="Arial" w:cs="Arial"/>
                <w:b/>
                <w:bCs/>
              </w:rPr>
              <w:t xml:space="preserve">Libro álbum   </w:t>
            </w:r>
          </w:p>
          <w:p w14:paraId="5A8161D1" w14:textId="77777777" w:rsidR="00CB0A46" w:rsidRPr="000240EF" w:rsidRDefault="00CB0A46" w:rsidP="00CB0A46">
            <w:pPr>
              <w:rPr>
                <w:rFonts w:ascii="Arial" w:hAnsi="Arial" w:cs="Arial"/>
                <w:b/>
                <w:bCs/>
              </w:rPr>
            </w:pPr>
          </w:p>
        </w:tc>
        <w:tc>
          <w:tcPr>
            <w:tcW w:w="4460" w:type="dxa"/>
          </w:tcPr>
          <w:p w14:paraId="6095F06E" w14:textId="77777777" w:rsidR="00CB0A46" w:rsidRDefault="00CB0A46" w:rsidP="00CB0A46">
            <w:pPr>
              <w:rPr>
                <w:rFonts w:ascii="Arial" w:hAnsi="Arial" w:cs="Arial"/>
              </w:rPr>
            </w:pPr>
            <w:r w:rsidRPr="00287879">
              <w:rPr>
                <w:rFonts w:ascii="Arial" w:hAnsi="Arial" w:cs="Arial"/>
              </w:rPr>
              <w:t>Los álbumes ilustrados, por su parte, son relatos que integran texto e ilustración, con una fuerte preponderancia gráfica. Este tipo de libros son de lectura visual, es decir, necesitan que el lector haga una interpretación narrativa más allá de las palabras. Así que la historia se apoya fundamentalmente en la ilustración.</w:t>
            </w:r>
          </w:p>
          <w:p w14:paraId="30927D55" w14:textId="194AAB2F" w:rsidR="00CB0A46" w:rsidRPr="00287879" w:rsidRDefault="00CB0A46" w:rsidP="00CB0A46">
            <w:pPr>
              <w:rPr>
                <w:rFonts w:ascii="Arial" w:hAnsi="Arial" w:cs="Arial"/>
              </w:rPr>
            </w:pPr>
          </w:p>
        </w:tc>
        <w:tc>
          <w:tcPr>
            <w:tcW w:w="2873" w:type="dxa"/>
          </w:tcPr>
          <w:p w14:paraId="7EDF0556" w14:textId="77777777" w:rsidR="00CB0A46" w:rsidRPr="00287879" w:rsidRDefault="00CB0A46" w:rsidP="00CB0A46">
            <w:pPr>
              <w:rPr>
                <w:rFonts w:ascii="Arial" w:hAnsi="Arial" w:cs="Arial"/>
              </w:rPr>
            </w:pPr>
            <w:r w:rsidRPr="00CB0A46">
              <w:rPr>
                <w:rFonts w:ascii="Arial" w:hAnsi="Arial" w:cs="Arial"/>
                <w:b/>
                <w:bCs/>
                <w:i/>
                <w:iCs/>
              </w:rPr>
              <w:t>Pájaro amarillo.</w:t>
            </w:r>
            <w:r>
              <w:rPr>
                <w:rFonts w:ascii="Arial" w:hAnsi="Arial" w:cs="Arial"/>
              </w:rPr>
              <w:t xml:space="preserve"> Olga de Dios</w:t>
            </w:r>
          </w:p>
        </w:tc>
        <w:tc>
          <w:tcPr>
            <w:tcW w:w="4686" w:type="dxa"/>
          </w:tcPr>
          <w:p w14:paraId="4CDC9DD1" w14:textId="77777777" w:rsidR="00CB0A46" w:rsidRPr="00287879" w:rsidRDefault="00CB0A46" w:rsidP="00CB0A46">
            <w:pPr>
              <w:rPr>
                <w:rFonts w:ascii="Arial" w:hAnsi="Arial" w:cs="Arial"/>
              </w:rPr>
            </w:pPr>
            <w:r>
              <w:rPr>
                <w:noProof/>
              </w:rPr>
              <w:drawing>
                <wp:anchor distT="0" distB="0" distL="114300" distR="114300" simplePos="0" relativeHeight="251660288" behindDoc="0" locked="0" layoutInCell="1" allowOverlap="1" wp14:anchorId="21391FDB" wp14:editId="4DE8B28D">
                  <wp:simplePos x="0" y="0"/>
                  <wp:positionH relativeFrom="column">
                    <wp:posOffset>454025</wp:posOffset>
                  </wp:positionH>
                  <wp:positionV relativeFrom="page">
                    <wp:posOffset>41910</wp:posOffset>
                  </wp:positionV>
                  <wp:extent cx="1962150" cy="1345768"/>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5349" cy="134796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B0A46" w:rsidRPr="00287879" w14:paraId="696A5036" w14:textId="77777777" w:rsidTr="000240EF">
        <w:tc>
          <w:tcPr>
            <w:tcW w:w="2547" w:type="dxa"/>
            <w:shd w:val="clear" w:color="auto" w:fill="FFC000"/>
          </w:tcPr>
          <w:p w14:paraId="64565945" w14:textId="77777777" w:rsidR="00CB0A46" w:rsidRPr="000240EF" w:rsidRDefault="00CB0A46" w:rsidP="00CB0A46">
            <w:pPr>
              <w:rPr>
                <w:rFonts w:ascii="Arial" w:hAnsi="Arial" w:cs="Arial"/>
                <w:b/>
                <w:bCs/>
              </w:rPr>
            </w:pPr>
            <w:r w:rsidRPr="000240EF">
              <w:rPr>
                <w:rFonts w:ascii="Arial" w:hAnsi="Arial" w:cs="Arial"/>
                <w:b/>
                <w:bCs/>
              </w:rPr>
              <w:t xml:space="preserve">Tira cómica   </w:t>
            </w:r>
          </w:p>
          <w:p w14:paraId="5FAB9E7B" w14:textId="77777777" w:rsidR="00CB0A46" w:rsidRPr="000240EF" w:rsidRDefault="00CB0A46" w:rsidP="00CB0A46">
            <w:pPr>
              <w:rPr>
                <w:rFonts w:ascii="Arial" w:hAnsi="Arial" w:cs="Arial"/>
                <w:b/>
                <w:bCs/>
              </w:rPr>
            </w:pPr>
          </w:p>
        </w:tc>
        <w:tc>
          <w:tcPr>
            <w:tcW w:w="4460" w:type="dxa"/>
          </w:tcPr>
          <w:p w14:paraId="55EBBC88" w14:textId="77777777" w:rsidR="00CB0A46" w:rsidRPr="00287879" w:rsidRDefault="00CB0A46" w:rsidP="00CB0A46">
            <w:pPr>
              <w:rPr>
                <w:rFonts w:ascii="Arial" w:hAnsi="Arial" w:cs="Arial"/>
              </w:rPr>
            </w:pPr>
            <w:r w:rsidRPr="00287879">
              <w:rPr>
                <w:rFonts w:ascii="Arial" w:hAnsi="Arial" w:cs="Arial"/>
              </w:rPr>
              <w:t>Es una historieta o secuencia de dibujos distribuidos de tal manera que cuenten una historia con un toque de humor, las tiras toman diferentes temas como: políticos, sociales, económicos o solo de humor como lo muestra la imagen.</w:t>
            </w:r>
          </w:p>
          <w:p w14:paraId="4FACA42B" w14:textId="77777777" w:rsidR="00CB0A46" w:rsidRPr="00287879" w:rsidRDefault="00CB0A46" w:rsidP="00CB0A46">
            <w:pPr>
              <w:rPr>
                <w:rFonts w:ascii="Arial" w:hAnsi="Arial" w:cs="Arial"/>
              </w:rPr>
            </w:pPr>
            <w:r w:rsidRPr="00287879">
              <w:rPr>
                <w:rFonts w:ascii="Arial" w:hAnsi="Arial" w:cs="Arial"/>
              </w:rPr>
              <w:t>Estas secuencias de dibujos son utilizadas cotidianamente por periódicos y medios de comunicación para expresar de una manera sarcástica la actualidad de un país, en las redes sociales para compartir inconformidades hacia cualquier factor social y en presentaciones académicas para dar a entender al estudiante un tema determinado. </w:t>
            </w:r>
          </w:p>
          <w:p w14:paraId="2D22DBA4" w14:textId="77777777" w:rsidR="00CB0A46" w:rsidRPr="00287879" w:rsidRDefault="00CB0A46" w:rsidP="00CB0A46">
            <w:pPr>
              <w:rPr>
                <w:rFonts w:ascii="Arial" w:hAnsi="Arial" w:cs="Arial"/>
              </w:rPr>
            </w:pPr>
          </w:p>
        </w:tc>
        <w:tc>
          <w:tcPr>
            <w:tcW w:w="2873" w:type="dxa"/>
          </w:tcPr>
          <w:p w14:paraId="2D50EA23" w14:textId="77777777" w:rsidR="00CB0A46" w:rsidRPr="00CB0A46" w:rsidRDefault="00CB0A46" w:rsidP="00CB0A46">
            <w:pPr>
              <w:shd w:val="clear" w:color="auto" w:fill="FFFFFF"/>
              <w:spacing w:before="405" w:after="255" w:line="450" w:lineRule="atLeast"/>
              <w:outlineLvl w:val="2"/>
              <w:rPr>
                <w:rFonts w:ascii="Arial" w:eastAsia="Times New Roman" w:hAnsi="Arial" w:cs="Arial"/>
                <w:color w:val="000000" w:themeColor="text1"/>
                <w:lang w:eastAsia="es-MX"/>
              </w:rPr>
            </w:pPr>
            <w:r w:rsidRPr="00CB0A46">
              <w:rPr>
                <w:rFonts w:ascii="Arial" w:eastAsia="Times New Roman" w:hAnsi="Arial" w:cs="Arial"/>
                <w:b/>
                <w:bCs/>
                <w:i/>
                <w:iCs/>
                <w:color w:val="000000" w:themeColor="text1"/>
                <w:lang w:eastAsia="es-MX"/>
              </w:rPr>
              <w:t>Snoopy.</w:t>
            </w:r>
            <w:r w:rsidRPr="00CB0A46">
              <w:rPr>
                <w:rFonts w:ascii="Arial" w:eastAsia="Times New Roman" w:hAnsi="Arial" w:cs="Arial"/>
                <w:color w:val="000000" w:themeColor="text1"/>
                <w:lang w:eastAsia="es-MX"/>
              </w:rPr>
              <w:t xml:space="preserve"> Fantástico, de </w:t>
            </w:r>
            <w:proofErr w:type="spellStart"/>
            <w:r w:rsidRPr="00CB0A46">
              <w:rPr>
                <w:rFonts w:ascii="Arial" w:eastAsia="Times New Roman" w:hAnsi="Arial" w:cs="Arial"/>
                <w:color w:val="000000" w:themeColor="text1"/>
                <w:lang w:eastAsia="es-MX"/>
              </w:rPr>
              <w:t>Kraken</w:t>
            </w:r>
            <w:proofErr w:type="spellEnd"/>
          </w:p>
          <w:p w14:paraId="1433061A" w14:textId="77777777" w:rsidR="00CB0A46" w:rsidRPr="00287879" w:rsidRDefault="00CB0A46" w:rsidP="00CB0A46">
            <w:pPr>
              <w:rPr>
                <w:rFonts w:ascii="Arial" w:hAnsi="Arial" w:cs="Arial"/>
              </w:rPr>
            </w:pPr>
          </w:p>
        </w:tc>
        <w:tc>
          <w:tcPr>
            <w:tcW w:w="4686" w:type="dxa"/>
          </w:tcPr>
          <w:p w14:paraId="047DCE91" w14:textId="77777777" w:rsidR="00CB0A46" w:rsidRPr="00287879" w:rsidRDefault="00CB0A46" w:rsidP="00CB0A46">
            <w:pPr>
              <w:rPr>
                <w:rFonts w:ascii="Arial" w:hAnsi="Arial" w:cs="Arial"/>
              </w:rPr>
            </w:pPr>
            <w:r>
              <w:rPr>
                <w:rFonts w:ascii="Arial" w:hAnsi="Arial" w:cs="Arial"/>
                <w:noProof/>
              </w:rPr>
              <w:drawing>
                <wp:anchor distT="0" distB="0" distL="114300" distR="114300" simplePos="0" relativeHeight="251661312" behindDoc="0" locked="0" layoutInCell="1" allowOverlap="1" wp14:anchorId="21DD92BE" wp14:editId="488F2D80">
                  <wp:simplePos x="0" y="0"/>
                  <wp:positionH relativeFrom="column">
                    <wp:posOffset>-3175</wp:posOffset>
                  </wp:positionH>
                  <wp:positionV relativeFrom="page">
                    <wp:posOffset>218440</wp:posOffset>
                  </wp:positionV>
                  <wp:extent cx="2838450" cy="1524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524000"/>
                          </a:xfrm>
                          <a:prstGeom prst="rect">
                            <a:avLst/>
                          </a:prstGeom>
                          <a:noFill/>
                          <a:ln>
                            <a:noFill/>
                          </a:ln>
                        </pic:spPr>
                      </pic:pic>
                    </a:graphicData>
                  </a:graphic>
                </wp:anchor>
              </w:drawing>
            </w:r>
          </w:p>
        </w:tc>
      </w:tr>
      <w:tr w:rsidR="00CB0A46" w:rsidRPr="00287879" w14:paraId="06A15C44" w14:textId="77777777" w:rsidTr="000240EF">
        <w:tc>
          <w:tcPr>
            <w:tcW w:w="2547" w:type="dxa"/>
            <w:shd w:val="clear" w:color="auto" w:fill="FFC000"/>
          </w:tcPr>
          <w:p w14:paraId="2E942905" w14:textId="77777777" w:rsidR="00CB0A46" w:rsidRPr="000240EF" w:rsidRDefault="00CB0A46" w:rsidP="00CB0A46">
            <w:pPr>
              <w:rPr>
                <w:rFonts w:ascii="Arial" w:hAnsi="Arial" w:cs="Arial"/>
                <w:b/>
                <w:bCs/>
              </w:rPr>
            </w:pPr>
            <w:r w:rsidRPr="000240EF">
              <w:rPr>
                <w:rFonts w:ascii="Arial" w:hAnsi="Arial" w:cs="Arial"/>
                <w:b/>
                <w:bCs/>
              </w:rPr>
              <w:lastRenderedPageBreak/>
              <w:t xml:space="preserve">Novela gráfica   </w:t>
            </w:r>
          </w:p>
        </w:tc>
        <w:tc>
          <w:tcPr>
            <w:tcW w:w="4460" w:type="dxa"/>
          </w:tcPr>
          <w:p w14:paraId="04F672E5" w14:textId="77777777" w:rsidR="00CB0A46" w:rsidRPr="00287879" w:rsidRDefault="00CB0A46" w:rsidP="00CB0A46">
            <w:pPr>
              <w:rPr>
                <w:rFonts w:ascii="Arial" w:hAnsi="Arial" w:cs="Arial"/>
                <w:color w:val="000000" w:themeColor="text1"/>
              </w:rPr>
            </w:pPr>
            <w:r w:rsidRPr="00287879">
              <w:rPr>
                <w:rFonts w:ascii="Arial" w:hAnsi="Arial" w:cs="Arial"/>
                <w:color w:val="000000" w:themeColor="text1"/>
                <w:shd w:val="clear" w:color="auto" w:fill="FFFFFF"/>
              </w:rPr>
              <w:t>Es un término que se usa para definir un nuevo tipo de historieta dirigida a un público maduro, que posee un formato de libro, pertenece generalmente a un único autor, relata una historia prolongada y posee una elevada aspiración literaria.</w:t>
            </w:r>
          </w:p>
          <w:p w14:paraId="7DA27901" w14:textId="77777777" w:rsidR="00CB0A46" w:rsidRPr="00287879" w:rsidRDefault="00CB0A46" w:rsidP="00CB0A46">
            <w:pPr>
              <w:rPr>
                <w:rFonts w:ascii="Arial" w:hAnsi="Arial" w:cs="Arial"/>
                <w:color w:val="000000" w:themeColor="text1"/>
              </w:rPr>
            </w:pPr>
          </w:p>
          <w:p w14:paraId="5D0915F2" w14:textId="77777777" w:rsidR="00CB0A46" w:rsidRPr="00287879" w:rsidRDefault="00CB0A46" w:rsidP="00CB0A46">
            <w:pPr>
              <w:rPr>
                <w:rFonts w:ascii="Arial" w:hAnsi="Arial" w:cs="Arial"/>
                <w:color w:val="000000" w:themeColor="text1"/>
              </w:rPr>
            </w:pPr>
          </w:p>
          <w:p w14:paraId="409BC50C" w14:textId="77777777" w:rsidR="00CB0A46" w:rsidRPr="00287879" w:rsidRDefault="00CB0A46" w:rsidP="00CB0A46">
            <w:pPr>
              <w:rPr>
                <w:rFonts w:ascii="Arial" w:hAnsi="Arial" w:cs="Arial"/>
                <w:color w:val="000000" w:themeColor="text1"/>
              </w:rPr>
            </w:pPr>
          </w:p>
          <w:p w14:paraId="32E338EC" w14:textId="77777777" w:rsidR="00CB0A46" w:rsidRPr="00287879" w:rsidRDefault="00CB0A46" w:rsidP="00CB0A46">
            <w:pPr>
              <w:rPr>
                <w:rFonts w:ascii="Arial" w:hAnsi="Arial" w:cs="Arial"/>
                <w:color w:val="000000" w:themeColor="text1"/>
              </w:rPr>
            </w:pPr>
            <w:bookmarkStart w:id="0" w:name="_GoBack"/>
            <w:bookmarkEnd w:id="0"/>
          </w:p>
        </w:tc>
        <w:tc>
          <w:tcPr>
            <w:tcW w:w="2873" w:type="dxa"/>
          </w:tcPr>
          <w:p w14:paraId="62EF223F" w14:textId="77777777" w:rsidR="00CB0A46" w:rsidRDefault="00CB0A46" w:rsidP="00CB0A46">
            <w:pPr>
              <w:rPr>
                <w:rFonts w:ascii="Arial" w:hAnsi="Arial" w:cs="Arial"/>
              </w:rPr>
            </w:pPr>
          </w:p>
          <w:p w14:paraId="5CD95A0C" w14:textId="77777777" w:rsidR="00CB0A46" w:rsidRPr="000240EF" w:rsidRDefault="00CB0A46" w:rsidP="00CB0A46">
            <w:pPr>
              <w:rPr>
                <w:rFonts w:ascii="Arial" w:hAnsi="Arial" w:cs="Arial"/>
                <w:b/>
                <w:bCs/>
                <w:i/>
                <w:iCs/>
              </w:rPr>
            </w:pPr>
          </w:p>
          <w:p w14:paraId="20C566F6" w14:textId="21A1342B" w:rsidR="00CB0A46" w:rsidRPr="000240EF" w:rsidRDefault="00CB0A46" w:rsidP="00CB0A46">
            <w:pPr>
              <w:rPr>
                <w:rFonts w:ascii="Arial" w:hAnsi="Arial" w:cs="Arial"/>
              </w:rPr>
            </w:pPr>
            <w:r w:rsidRPr="000240EF">
              <w:rPr>
                <w:rFonts w:ascii="Arial" w:hAnsi="Arial" w:cs="Arial"/>
                <w:b/>
                <w:bCs/>
                <w:i/>
                <w:iCs/>
              </w:rPr>
              <w:t>Magalina</w:t>
            </w:r>
            <w:r w:rsidR="000240EF">
              <w:rPr>
                <w:rFonts w:ascii="Arial" w:hAnsi="Arial" w:cs="Arial"/>
                <w:b/>
                <w:bCs/>
                <w:i/>
                <w:iCs/>
              </w:rPr>
              <w:t xml:space="preserve">, </w:t>
            </w:r>
            <w:r w:rsidR="000240EF">
              <w:rPr>
                <w:rFonts w:ascii="Arial" w:hAnsi="Arial" w:cs="Arial"/>
              </w:rPr>
              <w:t xml:space="preserve">Sylvia </w:t>
            </w:r>
            <w:proofErr w:type="spellStart"/>
            <w:r w:rsidR="000240EF">
              <w:rPr>
                <w:rFonts w:ascii="Arial" w:hAnsi="Arial" w:cs="Arial"/>
              </w:rPr>
              <w:t>douye</w:t>
            </w:r>
            <w:proofErr w:type="spellEnd"/>
            <w:r w:rsidR="000240EF">
              <w:rPr>
                <w:rFonts w:ascii="Arial" w:hAnsi="Arial" w:cs="Arial"/>
              </w:rPr>
              <w:t xml:space="preserve">, Paola </w:t>
            </w:r>
            <w:proofErr w:type="spellStart"/>
            <w:r w:rsidR="000240EF">
              <w:rPr>
                <w:rFonts w:ascii="Arial" w:hAnsi="Arial" w:cs="Arial"/>
              </w:rPr>
              <w:t>Antista</w:t>
            </w:r>
            <w:proofErr w:type="spellEnd"/>
            <w:r w:rsidR="000240EF">
              <w:rPr>
                <w:rFonts w:ascii="Arial" w:hAnsi="Arial" w:cs="Arial"/>
              </w:rPr>
              <w:t>.</w:t>
            </w:r>
          </w:p>
          <w:p w14:paraId="68B157F3" w14:textId="77777777" w:rsidR="00CB0A46" w:rsidRDefault="00CB0A46" w:rsidP="00CB0A46">
            <w:pPr>
              <w:rPr>
                <w:rFonts w:ascii="Arial" w:hAnsi="Arial" w:cs="Arial"/>
              </w:rPr>
            </w:pPr>
          </w:p>
          <w:p w14:paraId="585BB2FB" w14:textId="77777777" w:rsidR="00CB0A46" w:rsidRDefault="00CB0A46" w:rsidP="00CB0A46">
            <w:pPr>
              <w:rPr>
                <w:rFonts w:ascii="Arial" w:hAnsi="Arial" w:cs="Arial"/>
              </w:rPr>
            </w:pPr>
          </w:p>
          <w:p w14:paraId="5A02BA06" w14:textId="77777777" w:rsidR="00CB0A46" w:rsidRDefault="00CB0A46" w:rsidP="00CB0A46">
            <w:pPr>
              <w:rPr>
                <w:rFonts w:ascii="Arial" w:hAnsi="Arial" w:cs="Arial"/>
              </w:rPr>
            </w:pPr>
          </w:p>
          <w:p w14:paraId="70A6089B" w14:textId="77777777" w:rsidR="00CB0A46" w:rsidRDefault="00CB0A46" w:rsidP="00CB0A46">
            <w:pPr>
              <w:rPr>
                <w:rFonts w:ascii="Arial" w:hAnsi="Arial" w:cs="Arial"/>
              </w:rPr>
            </w:pPr>
          </w:p>
          <w:p w14:paraId="522A7B60" w14:textId="77777777" w:rsidR="00CB0A46" w:rsidRDefault="00CB0A46" w:rsidP="00CB0A46">
            <w:pPr>
              <w:rPr>
                <w:rFonts w:ascii="Arial" w:hAnsi="Arial" w:cs="Arial"/>
              </w:rPr>
            </w:pPr>
          </w:p>
          <w:p w14:paraId="267D21DE" w14:textId="77777777" w:rsidR="00CB0A46" w:rsidRDefault="00CB0A46" w:rsidP="00CB0A46">
            <w:pPr>
              <w:rPr>
                <w:rFonts w:ascii="Arial" w:hAnsi="Arial" w:cs="Arial"/>
              </w:rPr>
            </w:pPr>
          </w:p>
          <w:p w14:paraId="080AE8F6" w14:textId="77777777" w:rsidR="00CB0A46" w:rsidRDefault="00CB0A46" w:rsidP="00CB0A46">
            <w:pPr>
              <w:rPr>
                <w:rFonts w:ascii="Arial" w:hAnsi="Arial" w:cs="Arial"/>
              </w:rPr>
            </w:pPr>
          </w:p>
          <w:p w14:paraId="4EEAB6AE" w14:textId="77777777" w:rsidR="00CB0A46" w:rsidRDefault="00CB0A46" w:rsidP="00CB0A46">
            <w:pPr>
              <w:rPr>
                <w:rFonts w:ascii="Arial" w:hAnsi="Arial" w:cs="Arial"/>
              </w:rPr>
            </w:pPr>
          </w:p>
          <w:p w14:paraId="4AD38331" w14:textId="77777777" w:rsidR="00CB0A46" w:rsidRDefault="00CB0A46" w:rsidP="00CB0A46">
            <w:pPr>
              <w:rPr>
                <w:rFonts w:ascii="Arial" w:hAnsi="Arial" w:cs="Arial"/>
              </w:rPr>
            </w:pPr>
          </w:p>
          <w:p w14:paraId="16EB9D59" w14:textId="77777777" w:rsidR="00CB0A46" w:rsidRDefault="00CB0A46" w:rsidP="00CB0A46">
            <w:pPr>
              <w:rPr>
                <w:rFonts w:ascii="Arial" w:hAnsi="Arial" w:cs="Arial"/>
              </w:rPr>
            </w:pPr>
          </w:p>
          <w:p w14:paraId="6493CFBE" w14:textId="77777777" w:rsidR="00CB0A46" w:rsidRDefault="00CB0A46" w:rsidP="00CB0A46">
            <w:pPr>
              <w:rPr>
                <w:rFonts w:ascii="Arial" w:hAnsi="Arial" w:cs="Arial"/>
              </w:rPr>
            </w:pPr>
          </w:p>
          <w:p w14:paraId="26344A54" w14:textId="77777777" w:rsidR="00CB0A46" w:rsidRDefault="00CB0A46" w:rsidP="00CB0A46">
            <w:pPr>
              <w:rPr>
                <w:rFonts w:ascii="Arial" w:hAnsi="Arial" w:cs="Arial"/>
              </w:rPr>
            </w:pPr>
          </w:p>
          <w:p w14:paraId="04FF5468" w14:textId="77777777" w:rsidR="00CB0A46" w:rsidRDefault="00CB0A46" w:rsidP="00CB0A46">
            <w:pPr>
              <w:rPr>
                <w:rFonts w:ascii="Arial" w:hAnsi="Arial" w:cs="Arial"/>
              </w:rPr>
            </w:pPr>
          </w:p>
          <w:p w14:paraId="520B8E39" w14:textId="3F143343" w:rsidR="00CB0A46" w:rsidRPr="00287879" w:rsidRDefault="00CB0A46" w:rsidP="00CB0A46">
            <w:pPr>
              <w:rPr>
                <w:rFonts w:ascii="Arial" w:hAnsi="Arial" w:cs="Arial"/>
              </w:rPr>
            </w:pPr>
          </w:p>
        </w:tc>
        <w:tc>
          <w:tcPr>
            <w:tcW w:w="4686" w:type="dxa"/>
          </w:tcPr>
          <w:p w14:paraId="205C0E68" w14:textId="4E1364C0" w:rsidR="00CB0A46" w:rsidRPr="00287879" w:rsidRDefault="00CB0A46" w:rsidP="00CB0A46">
            <w:pPr>
              <w:rPr>
                <w:rFonts w:ascii="Arial" w:hAnsi="Arial" w:cs="Arial"/>
              </w:rPr>
            </w:pPr>
            <w:r>
              <w:rPr>
                <w:noProof/>
              </w:rPr>
              <w:drawing>
                <wp:anchor distT="0" distB="0" distL="114300" distR="114300" simplePos="0" relativeHeight="251662336" behindDoc="0" locked="0" layoutInCell="1" allowOverlap="1" wp14:anchorId="2DE999E9" wp14:editId="3DF9BABA">
                  <wp:simplePos x="0" y="0"/>
                  <wp:positionH relativeFrom="column">
                    <wp:posOffset>415925</wp:posOffset>
                  </wp:positionH>
                  <wp:positionV relativeFrom="paragraph">
                    <wp:posOffset>56515</wp:posOffset>
                  </wp:positionV>
                  <wp:extent cx="1809750" cy="2533650"/>
                  <wp:effectExtent l="0" t="0" r="0" b="0"/>
                  <wp:wrapNone/>
                  <wp:docPr id="4" name="Imagen 4" descr="Resultado de imagen para ejemplo de tira novela grafica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jemplo de tira novela grafica infanti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533650"/>
                          </a:xfrm>
                          <a:prstGeom prst="rect">
                            <a:avLst/>
                          </a:prstGeom>
                          <a:noFill/>
                          <a:ln>
                            <a:noFill/>
                          </a:ln>
                        </pic:spPr>
                      </pic:pic>
                    </a:graphicData>
                  </a:graphic>
                </wp:anchor>
              </w:drawing>
            </w:r>
          </w:p>
        </w:tc>
      </w:tr>
    </w:tbl>
    <w:p w14:paraId="703F3B94" w14:textId="77777777" w:rsidR="00903920" w:rsidRDefault="00903920" w:rsidP="00903920"/>
    <w:p w14:paraId="16D7BEAA" w14:textId="77777777" w:rsidR="00903920" w:rsidRPr="00287879" w:rsidRDefault="00903920">
      <w:pPr>
        <w:rPr>
          <w:rFonts w:ascii="Arial" w:hAnsi="Arial" w:cs="Arial"/>
        </w:rPr>
      </w:pPr>
    </w:p>
    <w:sectPr w:rsidR="00903920" w:rsidRPr="00287879"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20"/>
    <w:rsid w:val="000240EF"/>
    <w:rsid w:val="00287879"/>
    <w:rsid w:val="00903920"/>
    <w:rsid w:val="009B559F"/>
    <w:rsid w:val="00CB0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A537"/>
  <w15:chartTrackingRefBased/>
  <w15:docId w15:val="{1D330379-E0D0-4FFC-8471-5264FD3B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CB0A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787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87879"/>
    <w:rPr>
      <w:color w:val="0000FF"/>
      <w:u w:val="single"/>
    </w:rPr>
  </w:style>
  <w:style w:type="character" w:styleId="Textoennegrita">
    <w:name w:val="Strong"/>
    <w:basedOn w:val="Fuentedeprrafopredeter"/>
    <w:uiPriority w:val="22"/>
    <w:qFormat/>
    <w:rsid w:val="00287879"/>
    <w:rPr>
      <w:b/>
      <w:bCs/>
    </w:rPr>
  </w:style>
  <w:style w:type="character" w:styleId="nfasis">
    <w:name w:val="Emphasis"/>
    <w:basedOn w:val="Fuentedeprrafopredeter"/>
    <w:uiPriority w:val="20"/>
    <w:qFormat/>
    <w:rsid w:val="00287879"/>
    <w:rPr>
      <w:i/>
      <w:iCs/>
    </w:rPr>
  </w:style>
  <w:style w:type="character" w:customStyle="1" w:styleId="Ttulo3Car">
    <w:name w:val="Título 3 Car"/>
    <w:basedOn w:val="Fuentedeprrafopredeter"/>
    <w:link w:val="Ttulo3"/>
    <w:uiPriority w:val="9"/>
    <w:rsid w:val="00CB0A46"/>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06252">
      <w:bodyDiv w:val="1"/>
      <w:marLeft w:val="0"/>
      <w:marRight w:val="0"/>
      <w:marTop w:val="0"/>
      <w:marBottom w:val="0"/>
      <w:divBdr>
        <w:top w:val="none" w:sz="0" w:space="0" w:color="auto"/>
        <w:left w:val="none" w:sz="0" w:space="0" w:color="auto"/>
        <w:bottom w:val="none" w:sz="0" w:space="0" w:color="auto"/>
        <w:right w:val="none" w:sz="0" w:space="0" w:color="auto"/>
      </w:divBdr>
    </w:div>
    <w:div w:id="12155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elloboilustrado.es/el-monstruo-de-colores-anna-llenas/"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JUAN FONG MELENDEZ</cp:lastModifiedBy>
  <cp:revision>2</cp:revision>
  <dcterms:created xsi:type="dcterms:W3CDTF">2020-03-25T17:06:00Z</dcterms:created>
  <dcterms:modified xsi:type="dcterms:W3CDTF">2020-03-25T17:06:00Z</dcterms:modified>
</cp:coreProperties>
</file>