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84196" w14:textId="0E56AA74" w:rsidR="00E74E2B" w:rsidRPr="008F75A9" w:rsidRDefault="00E74E2B" w:rsidP="00903920">
      <w:pPr>
        <w:rPr>
          <w:sz w:val="28"/>
          <w:szCs w:val="28"/>
        </w:rPr>
      </w:pPr>
    </w:p>
    <w:p w14:paraId="3D1FC92B" w14:textId="1B37837F" w:rsidR="00E74E2B" w:rsidRPr="008F75A9" w:rsidRDefault="00E74E2B" w:rsidP="00E74E2B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 w:rsidRPr="008F75A9">
        <w:rPr>
          <w:rFonts w:ascii="Arial" w:eastAsia="Arial" w:hAnsi="Arial" w:cs="Arial"/>
          <w:b/>
          <w:sz w:val="28"/>
          <w:szCs w:val="28"/>
        </w:rPr>
        <w:t>Escuela Normal de Educación Preescolar.</w:t>
      </w:r>
    </w:p>
    <w:p w14:paraId="37975354" w14:textId="77777777" w:rsidR="00E74E2B" w:rsidRPr="008F75A9" w:rsidRDefault="00E74E2B" w:rsidP="00E74E2B">
      <w:pPr>
        <w:jc w:val="center"/>
        <w:rPr>
          <w:b/>
          <w:sz w:val="28"/>
          <w:szCs w:val="28"/>
        </w:rPr>
      </w:pPr>
      <w:r w:rsidRPr="008F75A9">
        <w:rPr>
          <w:b/>
          <w:noProof/>
          <w:sz w:val="28"/>
          <w:szCs w:val="28"/>
          <w:lang w:val="es-ES" w:eastAsia="es-ES"/>
        </w:rPr>
        <w:drawing>
          <wp:inline distT="0" distB="0" distL="0" distR="0" wp14:anchorId="78D76A00" wp14:editId="7ACD20AD">
            <wp:extent cx="1028700" cy="1009650"/>
            <wp:effectExtent l="0" t="0" r="0" b="0"/>
            <wp:docPr id="1" name="image1.png" descr="C:\Users\mvill\Desktop\ENEP 2019-2020\ESCUDO DE LA NORMAL DE PREESCOLAR.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vill\Desktop\ENEP 2019-2020\ESCUDO DE LA NORMAL DE PREESCOLAR. 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DCC69" w14:textId="7A8B729D" w:rsidR="00E74E2B" w:rsidRPr="008F75A9" w:rsidRDefault="008F75A9" w:rsidP="00E74E2B">
      <w:pPr>
        <w:jc w:val="center"/>
        <w:rPr>
          <w:rFonts w:ascii="Arial" w:eastAsia="Arial" w:hAnsi="Arial" w:cs="Arial"/>
          <w:sz w:val="28"/>
          <w:szCs w:val="28"/>
        </w:rPr>
      </w:pPr>
      <w:r w:rsidRPr="008F75A9">
        <w:rPr>
          <w:rFonts w:ascii="Arial" w:eastAsia="Arial" w:hAnsi="Arial" w:cs="Arial"/>
          <w:sz w:val="28"/>
          <w:szCs w:val="28"/>
        </w:rPr>
        <w:t>DESARROLLO DE LA COMPETENCIA LECTORA</w:t>
      </w:r>
    </w:p>
    <w:p w14:paraId="3048D124" w14:textId="77777777" w:rsidR="008F75A9" w:rsidRPr="008F75A9" w:rsidRDefault="008F75A9" w:rsidP="00E74E2B">
      <w:pPr>
        <w:jc w:val="center"/>
        <w:rPr>
          <w:rFonts w:ascii="Arial" w:eastAsia="Arial" w:hAnsi="Arial" w:cs="Arial"/>
          <w:sz w:val="28"/>
          <w:szCs w:val="28"/>
        </w:rPr>
      </w:pPr>
    </w:p>
    <w:p w14:paraId="332C276D" w14:textId="580E9107" w:rsidR="008053B7" w:rsidRPr="008F75A9" w:rsidRDefault="008F75A9" w:rsidP="008053B7">
      <w:pPr>
        <w:jc w:val="center"/>
        <w:rPr>
          <w:rFonts w:ascii="Arial" w:eastAsia="Arial" w:hAnsi="Arial" w:cs="Arial"/>
          <w:sz w:val="28"/>
          <w:szCs w:val="28"/>
        </w:rPr>
      </w:pPr>
      <w:r w:rsidRPr="008F75A9">
        <w:rPr>
          <w:rFonts w:ascii="Arial" w:eastAsia="Arial" w:hAnsi="Arial" w:cs="Arial"/>
          <w:sz w:val="28"/>
          <w:szCs w:val="28"/>
        </w:rPr>
        <w:t>ELENA MONSERRAT GÁMEZ CEPEDA</w:t>
      </w:r>
    </w:p>
    <w:p w14:paraId="29948772" w14:textId="77777777" w:rsidR="008053B7" w:rsidRPr="008F75A9" w:rsidRDefault="008053B7" w:rsidP="008053B7">
      <w:pPr>
        <w:jc w:val="center"/>
        <w:rPr>
          <w:rFonts w:ascii="Arial" w:eastAsia="Arial" w:hAnsi="Arial" w:cs="Arial"/>
          <w:sz w:val="28"/>
          <w:szCs w:val="28"/>
        </w:rPr>
      </w:pPr>
    </w:p>
    <w:p w14:paraId="13C82ECD" w14:textId="5ACF0ADB" w:rsidR="006A31A2" w:rsidRPr="008F75A9" w:rsidRDefault="008F75A9" w:rsidP="006A31A2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8F75A9">
        <w:rPr>
          <w:rFonts w:ascii="Arial" w:eastAsia="Arial" w:hAnsi="Arial" w:cs="Arial"/>
          <w:b/>
          <w:sz w:val="28"/>
          <w:szCs w:val="28"/>
        </w:rPr>
        <w:t>“CUADRO DE TIPOS DE LIBROS QUE CONTIENEN IMÁGENES”</w:t>
      </w:r>
    </w:p>
    <w:p w14:paraId="421CF6A8" w14:textId="77777777" w:rsidR="008053B7" w:rsidRPr="008F75A9" w:rsidRDefault="008053B7" w:rsidP="006A31A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C2F677E" w14:textId="616BB32B" w:rsidR="008053B7" w:rsidRDefault="008F75A9" w:rsidP="00E74E2B">
      <w:pPr>
        <w:jc w:val="center"/>
        <w:rPr>
          <w:rFonts w:ascii="Arial" w:eastAsia="Arial" w:hAnsi="Arial" w:cs="Arial"/>
          <w:sz w:val="28"/>
          <w:szCs w:val="28"/>
        </w:rPr>
      </w:pPr>
      <w:r w:rsidRPr="008F75A9">
        <w:rPr>
          <w:rFonts w:ascii="Arial" w:eastAsia="Arial" w:hAnsi="Arial" w:cs="Arial"/>
          <w:sz w:val="28"/>
          <w:szCs w:val="28"/>
        </w:rPr>
        <w:t>ALONDRA RODRÍGUEZ MARTÍNEZ #14</w:t>
      </w:r>
    </w:p>
    <w:p w14:paraId="1BA464D1" w14:textId="77777777" w:rsidR="008F75A9" w:rsidRPr="008F75A9" w:rsidRDefault="008F75A9" w:rsidP="00E74E2B">
      <w:pPr>
        <w:jc w:val="center"/>
        <w:rPr>
          <w:rFonts w:ascii="Arial" w:eastAsia="Arial" w:hAnsi="Arial" w:cs="Arial"/>
          <w:sz w:val="28"/>
          <w:szCs w:val="28"/>
        </w:rPr>
      </w:pPr>
    </w:p>
    <w:p w14:paraId="6C1AF667" w14:textId="5FD61E0D" w:rsidR="008F75A9" w:rsidRPr="008F75A9" w:rsidRDefault="008F75A9" w:rsidP="00E74E2B">
      <w:pPr>
        <w:jc w:val="center"/>
        <w:rPr>
          <w:rFonts w:ascii="Arial" w:eastAsia="Arial" w:hAnsi="Arial" w:cs="Arial"/>
          <w:sz w:val="28"/>
          <w:szCs w:val="28"/>
        </w:rPr>
      </w:pPr>
      <w:r w:rsidRPr="008F75A9">
        <w:rPr>
          <w:rFonts w:ascii="Arial" w:eastAsia="Arial" w:hAnsi="Arial" w:cs="Arial"/>
          <w:sz w:val="28"/>
          <w:szCs w:val="28"/>
        </w:rPr>
        <w:t>4º SEMESTRE SECCIÓN B</w:t>
      </w:r>
    </w:p>
    <w:p w14:paraId="72EEF58E" w14:textId="77777777" w:rsidR="008F75A9" w:rsidRDefault="008F75A9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</w:p>
    <w:p w14:paraId="68227E5D" w14:textId="00009DF8" w:rsidR="00903920" w:rsidRDefault="008053B7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  <w:r w:rsidRPr="008053B7">
        <w:rPr>
          <w:rFonts w:ascii="Arial" w:eastAsia="Arial" w:hAnsi="Arial" w:cs="Arial"/>
          <w:b/>
          <w:bCs/>
          <w:sz w:val="36"/>
          <w:szCs w:val="40"/>
        </w:rPr>
        <w:t xml:space="preserve">Saltillo, Coahuila a 25 </w:t>
      </w:r>
      <w:r w:rsidR="00E74E2B" w:rsidRPr="008053B7">
        <w:rPr>
          <w:rFonts w:ascii="Arial" w:eastAsia="Arial" w:hAnsi="Arial" w:cs="Arial"/>
          <w:b/>
          <w:bCs/>
          <w:sz w:val="36"/>
          <w:szCs w:val="40"/>
        </w:rPr>
        <w:t xml:space="preserve">de </w:t>
      </w:r>
      <w:r w:rsidR="006A31A2" w:rsidRPr="008053B7">
        <w:rPr>
          <w:rFonts w:ascii="Arial" w:eastAsia="Arial" w:hAnsi="Arial" w:cs="Arial"/>
          <w:b/>
          <w:bCs/>
          <w:sz w:val="36"/>
          <w:szCs w:val="40"/>
        </w:rPr>
        <w:t>marzo del 2020</w:t>
      </w:r>
    </w:p>
    <w:p w14:paraId="7F18B107" w14:textId="77777777" w:rsidR="008F75A9" w:rsidRDefault="008F75A9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</w:p>
    <w:p w14:paraId="714C56AC" w14:textId="77777777" w:rsidR="008F75A9" w:rsidRDefault="008F75A9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</w:p>
    <w:p w14:paraId="18A5EB83" w14:textId="77777777" w:rsidR="008F75A9" w:rsidRDefault="008F75A9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</w:p>
    <w:p w14:paraId="7584DD35" w14:textId="77777777" w:rsidR="008053B7" w:rsidRPr="008053B7" w:rsidRDefault="008053B7" w:rsidP="008053B7">
      <w:pPr>
        <w:jc w:val="right"/>
        <w:rPr>
          <w:rFonts w:ascii="Arial" w:eastAsia="Arial" w:hAnsi="Arial" w:cs="Arial"/>
          <w:b/>
          <w:bCs/>
          <w:sz w:val="36"/>
          <w:szCs w:val="40"/>
        </w:rPr>
      </w:pPr>
    </w:p>
    <w:tbl>
      <w:tblPr>
        <w:tblStyle w:val="Tabladecuadrcula4-nfasis5"/>
        <w:tblW w:w="14596" w:type="dxa"/>
        <w:tblLook w:val="04A0" w:firstRow="1" w:lastRow="0" w:firstColumn="1" w:lastColumn="0" w:noHBand="0" w:noVBand="1"/>
      </w:tblPr>
      <w:tblGrid>
        <w:gridCol w:w="3249"/>
        <w:gridCol w:w="4117"/>
        <w:gridCol w:w="7230"/>
      </w:tblGrid>
      <w:tr w:rsidR="0052531A" w14:paraId="57071AA9" w14:textId="77777777" w:rsidTr="008F7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18F8F6BB" w14:textId="77777777" w:rsidR="001D0193" w:rsidRPr="008F75A9" w:rsidRDefault="001D0193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TIPO DE LIBRO</w:t>
            </w:r>
          </w:p>
        </w:tc>
        <w:tc>
          <w:tcPr>
            <w:tcW w:w="4117" w:type="dxa"/>
          </w:tcPr>
          <w:p w14:paraId="221E123E" w14:textId="3ED12169" w:rsidR="001D0193" w:rsidRPr="008F75A9" w:rsidRDefault="001D0193" w:rsidP="001D01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DEFINICIÓN</w:t>
            </w:r>
          </w:p>
        </w:tc>
        <w:tc>
          <w:tcPr>
            <w:tcW w:w="7230" w:type="dxa"/>
          </w:tcPr>
          <w:p w14:paraId="2219E8DD" w14:textId="630981E1" w:rsidR="001D0193" w:rsidRPr="008F75A9" w:rsidRDefault="001D0193" w:rsidP="001D01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EJEMPLO</w:t>
            </w:r>
          </w:p>
        </w:tc>
      </w:tr>
      <w:tr w:rsidR="002A5093" w14:paraId="7BBAFE24" w14:textId="77777777" w:rsidTr="008F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2DC581B6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8CE614A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0D297E6F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4AC8E519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4C857E08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46969DF6" w14:textId="1809D6E3" w:rsidR="001D0193" w:rsidRPr="008F75A9" w:rsidRDefault="001D0193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Libro ilustrado</w:t>
            </w:r>
          </w:p>
          <w:p w14:paraId="1B36B4AB" w14:textId="018EADC7" w:rsidR="001D0193" w:rsidRPr="008F75A9" w:rsidRDefault="001D0193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4117" w:type="dxa"/>
          </w:tcPr>
          <w:p w14:paraId="5598A51B" w14:textId="77777777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4E5C4FB" w14:textId="77777777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BDD6D8" w14:textId="2B0125FC" w:rsidR="001D0193" w:rsidRPr="002928E0" w:rsidRDefault="0052531A" w:rsidP="00525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0193" w:rsidRPr="004652C5">
              <w:rPr>
                <w:rFonts w:ascii="Arial" w:hAnsi="Arial" w:cs="Arial"/>
                <w:sz w:val="24"/>
                <w:szCs w:val="24"/>
              </w:rPr>
              <w:t xml:space="preserve">s una obra literaria </w:t>
            </w:r>
            <w:r>
              <w:rPr>
                <w:rFonts w:ascii="Arial" w:hAnsi="Arial" w:cs="Arial"/>
                <w:sz w:val="24"/>
                <w:szCs w:val="24"/>
              </w:rPr>
              <w:t xml:space="preserve">donde </w:t>
            </w:r>
            <w:r w:rsidRPr="0052531A">
              <w:rPr>
                <w:rFonts w:ascii="Arial" w:hAnsi="Arial" w:cs="Arial"/>
                <w:sz w:val="24"/>
                <w:szCs w:val="24"/>
              </w:rPr>
              <w:t>se relaciona una ilustración y un texto de forma complementaria articulándose en una doble página. Estas funciones añaden coherencia a la obra en favor de expresar el concepto narrativo tal como su propio universo y código ha generado.</w:t>
            </w:r>
          </w:p>
        </w:tc>
        <w:tc>
          <w:tcPr>
            <w:tcW w:w="7230" w:type="dxa"/>
          </w:tcPr>
          <w:p w14:paraId="102F256A" w14:textId="02D46466" w:rsidR="008053B7" w:rsidRDefault="00525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5648" behindDoc="0" locked="0" layoutInCell="1" allowOverlap="1" wp14:anchorId="31A9C2EB" wp14:editId="14017657">
                  <wp:simplePos x="0" y="0"/>
                  <wp:positionH relativeFrom="margin">
                    <wp:posOffset>1228090</wp:posOffset>
                  </wp:positionH>
                  <wp:positionV relativeFrom="margin">
                    <wp:posOffset>142875</wp:posOffset>
                  </wp:positionV>
                  <wp:extent cx="1857375" cy="2230755"/>
                  <wp:effectExtent l="0" t="0" r="9525" b="0"/>
                  <wp:wrapSquare wrapText="bothSides"/>
                  <wp:docPr id="5" name="Imagen 5" descr="Resultado de imagen para libro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libro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23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C1D564" w14:textId="1D55E239" w:rsidR="0032073B" w:rsidRPr="008053B7" w:rsidRDefault="0032073B" w:rsidP="00805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31A" w14:paraId="6C21C47F" w14:textId="77777777" w:rsidTr="008F75A9">
        <w:trPr>
          <w:trHeight w:val="4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2C34C04A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6386B4D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53A84D55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3C38B5C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0E7C3D42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857B38D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3F1E3E46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4FB4927B" w14:textId="07901FBD" w:rsidR="0032073B" w:rsidRPr="008F75A9" w:rsidRDefault="0032073B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Libro álbum</w:t>
            </w:r>
          </w:p>
          <w:p w14:paraId="5D6445A2" w14:textId="77777777" w:rsidR="0032073B" w:rsidRPr="008F75A9" w:rsidRDefault="0032073B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4117" w:type="dxa"/>
          </w:tcPr>
          <w:p w14:paraId="2C2C31B9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A5876BB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4D90B83" w14:textId="77777777" w:rsidR="002928E0" w:rsidRP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2F4E1DA" w14:textId="23FAE8F4" w:rsidR="002928E0" w:rsidRDefault="0052531A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531A">
              <w:rPr>
                <w:rFonts w:ascii="Arial" w:hAnsi="Arial" w:cs="Arial"/>
                <w:sz w:val="24"/>
                <w:szCs w:val="24"/>
              </w:rPr>
              <w:t>Son libros en donde el texto y la imagen funcionan de manera inseparables construyendo una historia. Es por este motivo que se considera al ilustrador como autor.</w:t>
            </w:r>
          </w:p>
          <w:p w14:paraId="6BC7ADAF" w14:textId="6E02225F" w:rsidR="0052531A" w:rsidRPr="002928E0" w:rsidRDefault="0052531A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531A">
              <w:rPr>
                <w:rFonts w:ascii="Arial" w:hAnsi="Arial" w:cs="Arial"/>
                <w:sz w:val="24"/>
                <w:szCs w:val="24"/>
              </w:rPr>
              <w:t>Todos sus elementos cuentan: la diagramación, el formato, la tipografía, la selección de los colores, las guardas, de la misma manera que el relato ya que contribuyen a dar sentido de la historia.</w:t>
            </w:r>
          </w:p>
          <w:p w14:paraId="51E627EE" w14:textId="77777777" w:rsidR="002928E0" w:rsidRP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AD04698" w14:textId="55210DE8" w:rsidR="002928E0" w:rsidRPr="002928E0" w:rsidRDefault="002928E0" w:rsidP="00292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EC7A56B" w14:textId="1EB8A549" w:rsidR="0032073B" w:rsidRDefault="00525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2576" behindDoc="0" locked="0" layoutInCell="1" allowOverlap="1" wp14:anchorId="6268724C" wp14:editId="349ED7F3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419100</wp:posOffset>
                  </wp:positionV>
                  <wp:extent cx="3719195" cy="2091055"/>
                  <wp:effectExtent l="0" t="0" r="0" b="444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9195" cy="209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5093" w14:paraId="29DF0D09" w14:textId="77777777" w:rsidTr="008F7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0AD5D636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14411CC5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1DA2C645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0B5922C1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3D2E194D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67C390A" w14:textId="759701D4" w:rsidR="0032073B" w:rsidRPr="008F75A9" w:rsidRDefault="0032073B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Tira cómica</w:t>
            </w:r>
          </w:p>
          <w:p w14:paraId="46A52D0B" w14:textId="77777777" w:rsidR="0032073B" w:rsidRPr="008F75A9" w:rsidRDefault="0032073B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4117" w:type="dxa"/>
          </w:tcPr>
          <w:p w14:paraId="70E26E54" w14:textId="57F84034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A6F11F1" w14:textId="77777777" w:rsidR="002928E0" w:rsidRPr="004652C5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22120BBB" w14:textId="5BA06ADC" w:rsidR="002928E0" w:rsidRDefault="0052531A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Una tira cómica, </w:t>
            </w:r>
            <w:r w:rsidRPr="0052531A">
              <w:rPr>
                <w:rFonts w:ascii="Arial" w:hAnsi="Arial" w:cs="Arial"/>
                <w:sz w:val="24"/>
                <w:szCs w:val="24"/>
              </w:rPr>
              <w:t>es una historieta que apunta a divertir al lector. El concepto suele aludir a las viñetas que aparecen de forma regular en un periódico o en una revista. Lo habitual es que cuente con personajes fijos, que protagonizan diferentes historias a lo largo de las tiras.</w:t>
            </w:r>
          </w:p>
          <w:p w14:paraId="4C485E93" w14:textId="77777777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8376902" w14:textId="77777777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0C24EFC" w14:textId="77777777" w:rsidR="002928E0" w:rsidRDefault="002928E0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9BDD4DD" w14:textId="4FDC47FB" w:rsidR="00E74E2B" w:rsidRPr="002928E0" w:rsidRDefault="00E74E2B" w:rsidP="001D01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1A612080" w14:textId="68725888" w:rsidR="0032073B" w:rsidRDefault="005253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 wp14:anchorId="4C7009D7" wp14:editId="2E7BB5B6">
                  <wp:simplePos x="0" y="0"/>
                  <wp:positionH relativeFrom="margin">
                    <wp:posOffset>71755</wp:posOffset>
                  </wp:positionH>
                  <wp:positionV relativeFrom="margin">
                    <wp:posOffset>257175</wp:posOffset>
                  </wp:positionV>
                  <wp:extent cx="4310446" cy="2000225"/>
                  <wp:effectExtent l="0" t="0" r="0" b="635"/>
                  <wp:wrapSquare wrapText="bothSides"/>
                  <wp:docPr id="6" name="Imagen 6" descr="Resultado de imagen para ejemplos de tiras com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ejemplos de tiras com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446" cy="20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21E07C8" w14:textId="77777777" w:rsidR="004652C5" w:rsidRDefault="00465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0FDEB2" w14:textId="65A790FE" w:rsidR="004652C5" w:rsidRDefault="00465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531A" w14:paraId="2CD5899E" w14:textId="77777777" w:rsidTr="008F75A9">
        <w:trPr>
          <w:trHeight w:val="4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9" w:type="dxa"/>
          </w:tcPr>
          <w:p w14:paraId="4B5D89DA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30FEA982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51948D55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2F36B7B4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5F6C1C13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521AD55" w14:textId="77777777" w:rsidR="002928E0" w:rsidRPr="008F75A9" w:rsidRDefault="002928E0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</w:p>
          <w:p w14:paraId="6D03D8D9" w14:textId="517DE0B0" w:rsidR="0032073B" w:rsidRPr="008F75A9" w:rsidRDefault="0032073B" w:rsidP="002928E0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8F75A9">
              <w:rPr>
                <w:rFonts w:ascii="Arial" w:hAnsi="Arial" w:cs="Arial"/>
                <w:sz w:val="28"/>
              </w:rPr>
              <w:t>Novela gráfica</w:t>
            </w:r>
          </w:p>
        </w:tc>
        <w:tc>
          <w:tcPr>
            <w:tcW w:w="4117" w:type="dxa"/>
          </w:tcPr>
          <w:p w14:paraId="4DA180A9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1B90AED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6689EB" w14:textId="77777777" w:rsidR="002928E0" w:rsidRPr="004652C5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</w:p>
          <w:p w14:paraId="678F8D3D" w14:textId="76A9F733" w:rsidR="002928E0" w:rsidRDefault="002A5093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A5093">
              <w:rPr>
                <w:rFonts w:ascii="Arial" w:hAnsi="Arial" w:cs="Arial"/>
                <w:sz w:val="24"/>
                <w:szCs w:val="24"/>
              </w:rPr>
              <w:t>Novela Gráfica es un término que se usa para definir un nuevo tipo de historieta dirigida a un público maduro, que posee un formato de libro, pertenece generalmente a un único autor, relata una historia prolongada y posee una elevada aspiración literaria.</w:t>
            </w:r>
          </w:p>
          <w:p w14:paraId="342DC56E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CA9D9F5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23382C5" w14:textId="77777777" w:rsid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07E15EE" w14:textId="77777777" w:rsidR="002928E0" w:rsidRDefault="002928E0" w:rsidP="002928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7A30115" w14:textId="79A600EA" w:rsidR="002928E0" w:rsidRPr="002928E0" w:rsidRDefault="002928E0" w:rsidP="001D01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</w:tcPr>
          <w:p w14:paraId="233113E9" w14:textId="0D796AB0" w:rsidR="0032073B" w:rsidRDefault="002A5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5408" behindDoc="0" locked="0" layoutInCell="1" allowOverlap="1" wp14:anchorId="6C9D7FD3" wp14:editId="67B05269">
                  <wp:simplePos x="5133975" y="3886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752725" cy="3363795"/>
                  <wp:effectExtent l="0" t="0" r="0" b="8255"/>
                  <wp:wrapSquare wrapText="bothSides"/>
                  <wp:docPr id="7" name="Imagen 7" descr="Resultado de imagen para ejemplos de novelas graf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n para ejemplos de novelas graf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336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bookmarkStart w:id="1" w:name="_GoBack"/>
        <w:bookmarkEnd w:id="1"/>
      </w:tr>
    </w:tbl>
    <w:p w14:paraId="170D402D" w14:textId="77777777" w:rsidR="00903920" w:rsidRDefault="00903920"/>
    <w:sectPr w:rsidR="00903920" w:rsidSect="003207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20"/>
    <w:rsid w:val="001D0193"/>
    <w:rsid w:val="002928E0"/>
    <w:rsid w:val="002A5093"/>
    <w:rsid w:val="0032073B"/>
    <w:rsid w:val="004652C5"/>
    <w:rsid w:val="0052531A"/>
    <w:rsid w:val="006A31A2"/>
    <w:rsid w:val="008053B7"/>
    <w:rsid w:val="008F75A9"/>
    <w:rsid w:val="00903920"/>
    <w:rsid w:val="00E7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D95E"/>
  <w15:docId w15:val="{99D38D41-8462-42F5-8E7F-CE310BB6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3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D019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5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3B7"/>
    <w:rPr>
      <w:rFonts w:ascii="Tahoma" w:hAnsi="Tahoma" w:cs="Tahoma"/>
      <w:sz w:val="16"/>
      <w:szCs w:val="16"/>
    </w:rPr>
  </w:style>
  <w:style w:type="table" w:styleId="Tabladecuadrcula4-nfasis5">
    <w:name w:val="Grid Table 4 Accent 5"/>
    <w:basedOn w:val="Tablanormal"/>
    <w:uiPriority w:val="49"/>
    <w:rsid w:val="008F75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7AFB-20BF-4FCD-87A9-43B17690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 GAMEZ CEPEDA</dc:creator>
  <cp:lastModifiedBy>Full name</cp:lastModifiedBy>
  <cp:revision>2</cp:revision>
  <dcterms:created xsi:type="dcterms:W3CDTF">2020-03-26T16:32:00Z</dcterms:created>
  <dcterms:modified xsi:type="dcterms:W3CDTF">2020-03-26T16:32:00Z</dcterms:modified>
</cp:coreProperties>
</file>